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38D34" w14:textId="49E666D3" w:rsidR="001E7FAA" w:rsidRDefault="001E7FAA" w:rsidP="009D6838">
      <w:pPr>
        <w:jc w:val="both"/>
        <w:rPr>
          <w:rFonts w:ascii="Times New Roman" w:hAnsi="Times New Roman" w:cs="Times New Roman"/>
        </w:rPr>
      </w:pPr>
      <w:bookmarkStart w:id="0" w:name="_Hlk221215233"/>
      <w:bookmarkEnd w:id="0"/>
    </w:p>
    <w:p w14:paraId="27038478" w14:textId="77777777" w:rsidR="001E7FAA" w:rsidRDefault="001E7FAA" w:rsidP="009D6838">
      <w:pPr>
        <w:jc w:val="both"/>
        <w:rPr>
          <w:rFonts w:ascii="Times New Roman" w:hAnsi="Times New Roman" w:cs="Times New Roman"/>
        </w:rPr>
      </w:pPr>
    </w:p>
    <w:p w14:paraId="41553C83" w14:textId="7DFF3272" w:rsidR="001E7FAA" w:rsidRDefault="001E7FAA" w:rsidP="009D6838">
      <w:pPr>
        <w:jc w:val="both"/>
        <w:rPr>
          <w:rFonts w:ascii="Times New Roman" w:hAnsi="Times New Roman" w:cs="Times New Roman"/>
        </w:rPr>
      </w:pPr>
    </w:p>
    <w:p w14:paraId="423F3CD8" w14:textId="77777777" w:rsidR="001E7FAA" w:rsidRDefault="001E7FAA" w:rsidP="009D6838">
      <w:pPr>
        <w:jc w:val="both"/>
        <w:rPr>
          <w:rFonts w:ascii="Times New Roman" w:hAnsi="Times New Roman" w:cs="Times New Roman"/>
        </w:rPr>
      </w:pPr>
    </w:p>
    <w:p w14:paraId="7795C724" w14:textId="72BF833F" w:rsidR="001E7FAA" w:rsidRDefault="00F405A4" w:rsidP="009D6838">
      <w:pPr>
        <w:jc w:val="both"/>
        <w:rPr>
          <w:rFonts w:ascii="Times New Roman" w:hAnsi="Times New Roman" w:cs="Times New Roman"/>
        </w:rPr>
      </w:pPr>
      <w:r>
        <w:pict w14:anchorId="10C42F9E">
          <v:rect id="_x0000_i1025" style="width:0;height:1.5pt" o:hralign="center" o:hrstd="t" o:hr="t"/>
        </w:pict>
      </w:r>
    </w:p>
    <w:p w14:paraId="0772FA08" w14:textId="4B1519E5" w:rsidR="001E7FAA" w:rsidRPr="00460272" w:rsidRDefault="00460272" w:rsidP="007408FD">
      <w:pPr>
        <w:jc w:val="center"/>
        <w:rPr>
          <w:rFonts w:ascii="Times New Roman" w:hAnsi="Times New Roman" w:cs="Times New Roman"/>
          <w:sz w:val="56"/>
          <w:szCs w:val="56"/>
        </w:rPr>
      </w:pPr>
      <w:r w:rsidRPr="00460272">
        <w:rPr>
          <w:rFonts w:ascii="Times New Roman" w:hAnsi="Times New Roman" w:cs="Times New Roman"/>
          <w:sz w:val="56"/>
          <w:szCs w:val="56"/>
        </w:rPr>
        <w:t xml:space="preserve">vulnerability assessment report for a live website </w:t>
      </w:r>
      <w:r w:rsidR="00F405A4">
        <w:rPr>
          <w:rFonts w:ascii="Times New Roman" w:hAnsi="Times New Roman" w:cs="Times New Roman"/>
          <w:sz w:val="56"/>
          <w:szCs w:val="56"/>
        </w:rPr>
        <w:pict w14:anchorId="50706994">
          <v:rect id="_x0000_i1026" style="width:0;height:1.5pt" o:hralign="center" o:hrstd="t" o:hr="t"/>
        </w:pict>
      </w:r>
    </w:p>
    <w:p w14:paraId="1D318CF1" w14:textId="5FACD7A9" w:rsidR="001E7FAA" w:rsidRDefault="001E7FAA" w:rsidP="009D6838">
      <w:pPr>
        <w:jc w:val="both"/>
        <w:rPr>
          <w:rFonts w:ascii="Times New Roman" w:hAnsi="Times New Roman" w:cs="Times New Roman"/>
        </w:rPr>
      </w:pPr>
    </w:p>
    <w:p w14:paraId="5B4AD14D" w14:textId="4CFDC4F0" w:rsidR="001E7FAA" w:rsidRDefault="001E7FAA" w:rsidP="009D6838">
      <w:pPr>
        <w:jc w:val="both"/>
        <w:rPr>
          <w:rFonts w:ascii="Times New Roman" w:hAnsi="Times New Roman" w:cs="Times New Roman"/>
          <w:sz w:val="52"/>
          <w:szCs w:val="52"/>
        </w:rPr>
      </w:pPr>
    </w:p>
    <w:p w14:paraId="3E7900C2" w14:textId="77777777" w:rsidR="001E7FAA" w:rsidRDefault="001E7FAA" w:rsidP="009D6838">
      <w:pPr>
        <w:jc w:val="both"/>
        <w:rPr>
          <w:rFonts w:ascii="Times New Roman" w:hAnsi="Times New Roman" w:cs="Times New Roman"/>
          <w:sz w:val="52"/>
          <w:szCs w:val="52"/>
        </w:rPr>
      </w:pPr>
    </w:p>
    <w:p w14:paraId="5EA4CF30" w14:textId="0CC39159" w:rsidR="001E7FAA" w:rsidRPr="001E7FAA" w:rsidRDefault="001E7FAA" w:rsidP="009D6838">
      <w:pPr>
        <w:jc w:val="both"/>
        <w:rPr>
          <w:rFonts w:ascii="Times New Roman" w:hAnsi="Times New Roman" w:cs="Times New Roman"/>
          <w:sz w:val="56"/>
          <w:szCs w:val="56"/>
        </w:rPr>
      </w:pPr>
      <w:r>
        <w:rPr>
          <w:rFonts w:ascii="Times New Roman" w:hAnsi="Times New Roman" w:cs="Times New Roman"/>
          <w:sz w:val="56"/>
          <w:szCs w:val="56"/>
        </w:rPr>
        <w:t xml:space="preserve">              </w:t>
      </w:r>
      <w:r w:rsidRPr="001E7FAA">
        <w:rPr>
          <w:rFonts w:ascii="Times New Roman" w:hAnsi="Times New Roman" w:cs="Times New Roman"/>
          <w:sz w:val="56"/>
          <w:szCs w:val="56"/>
        </w:rPr>
        <w:t>Future Interns Project</w:t>
      </w:r>
    </w:p>
    <w:p w14:paraId="79BC9AA3" w14:textId="6D112586" w:rsidR="001E7FAA" w:rsidRPr="001E7FAA" w:rsidRDefault="001E7FAA" w:rsidP="009D6838">
      <w:pPr>
        <w:jc w:val="both"/>
        <w:rPr>
          <w:rFonts w:ascii="Times New Roman" w:hAnsi="Times New Roman" w:cs="Times New Roman"/>
          <w:sz w:val="56"/>
          <w:szCs w:val="56"/>
        </w:rPr>
      </w:pPr>
      <w:r>
        <w:rPr>
          <w:rFonts w:ascii="Times New Roman" w:hAnsi="Times New Roman" w:cs="Times New Roman"/>
          <w:sz w:val="56"/>
          <w:szCs w:val="56"/>
        </w:rPr>
        <w:t xml:space="preserve">               </w:t>
      </w:r>
      <w:r w:rsidRPr="001E7FAA">
        <w:rPr>
          <w:rFonts w:ascii="Times New Roman" w:hAnsi="Times New Roman" w:cs="Times New Roman"/>
          <w:sz w:val="56"/>
          <w:szCs w:val="56"/>
        </w:rPr>
        <w:t xml:space="preserve">Cyber Security Task </w:t>
      </w:r>
      <w:r w:rsidR="00460272">
        <w:rPr>
          <w:rFonts w:ascii="Times New Roman" w:hAnsi="Times New Roman" w:cs="Times New Roman"/>
          <w:sz w:val="56"/>
          <w:szCs w:val="56"/>
        </w:rPr>
        <w:t>1</w:t>
      </w:r>
    </w:p>
    <w:p w14:paraId="46A1C952" w14:textId="04ECC5AC" w:rsidR="001E7FAA" w:rsidRDefault="001E7FAA" w:rsidP="009D6838">
      <w:pPr>
        <w:jc w:val="both"/>
        <w:rPr>
          <w:rFonts w:ascii="Times New Roman" w:hAnsi="Times New Roman" w:cs="Times New Roman"/>
          <w:sz w:val="52"/>
          <w:szCs w:val="52"/>
        </w:rPr>
      </w:pPr>
    </w:p>
    <w:p w14:paraId="0A681D65" w14:textId="573C7139" w:rsidR="001E7FAA" w:rsidRDefault="001E7FAA" w:rsidP="009D6838">
      <w:pPr>
        <w:jc w:val="both"/>
        <w:rPr>
          <w:rFonts w:ascii="Times New Roman" w:hAnsi="Times New Roman" w:cs="Times New Roman"/>
          <w:sz w:val="52"/>
          <w:szCs w:val="52"/>
        </w:rPr>
      </w:pPr>
    </w:p>
    <w:p w14:paraId="111B169B" w14:textId="573EF12E" w:rsidR="001E7FAA" w:rsidRPr="001E7FAA" w:rsidRDefault="001E7FAA" w:rsidP="009D6838">
      <w:pPr>
        <w:jc w:val="both"/>
        <w:rPr>
          <w:rFonts w:ascii="Times New Roman" w:hAnsi="Times New Roman" w:cs="Times New Roman"/>
          <w:sz w:val="52"/>
          <w:szCs w:val="52"/>
        </w:rPr>
      </w:pPr>
      <w:r>
        <w:rPr>
          <w:rFonts w:ascii="Times New Roman" w:hAnsi="Times New Roman" w:cs="Times New Roman"/>
          <w:sz w:val="52"/>
          <w:szCs w:val="52"/>
        </w:rPr>
        <w:tab/>
      </w:r>
      <w:r>
        <w:rPr>
          <w:rFonts w:ascii="Times New Roman" w:hAnsi="Times New Roman" w:cs="Times New Roman"/>
          <w:sz w:val="52"/>
          <w:szCs w:val="52"/>
        </w:rPr>
        <w:tab/>
      </w:r>
      <w:r>
        <w:rPr>
          <w:rFonts w:ascii="Times New Roman" w:hAnsi="Times New Roman" w:cs="Times New Roman"/>
          <w:sz w:val="52"/>
          <w:szCs w:val="52"/>
        </w:rPr>
        <w:tab/>
      </w:r>
    </w:p>
    <w:p w14:paraId="189AEF08" w14:textId="77777777" w:rsidR="001E7FAA" w:rsidRPr="001E7FAA" w:rsidRDefault="001E7FAA" w:rsidP="009D6838">
      <w:pPr>
        <w:ind w:left="2160" w:firstLine="720"/>
        <w:jc w:val="both"/>
        <w:rPr>
          <w:rFonts w:ascii="Times New Roman" w:hAnsi="Times New Roman" w:cs="Times New Roman"/>
          <w:sz w:val="56"/>
          <w:szCs w:val="56"/>
        </w:rPr>
      </w:pPr>
      <w:r w:rsidRPr="001E7FAA">
        <w:rPr>
          <w:rFonts w:ascii="Times New Roman" w:hAnsi="Times New Roman" w:cs="Times New Roman"/>
          <w:sz w:val="56"/>
          <w:szCs w:val="56"/>
        </w:rPr>
        <w:t>Prepared by:</w:t>
      </w:r>
    </w:p>
    <w:p w14:paraId="3FE622B8" w14:textId="77777777" w:rsidR="000F08CE" w:rsidRDefault="001E7FAA" w:rsidP="009D6838">
      <w:pPr>
        <w:ind w:left="2880"/>
        <w:jc w:val="both"/>
        <w:rPr>
          <w:rFonts w:ascii="Times New Roman" w:hAnsi="Times New Roman" w:cs="Times New Roman"/>
          <w:sz w:val="56"/>
          <w:szCs w:val="56"/>
        </w:rPr>
      </w:pPr>
      <w:r w:rsidRPr="001E7FAA">
        <w:rPr>
          <w:rFonts w:ascii="Times New Roman" w:hAnsi="Times New Roman" w:cs="Times New Roman"/>
          <w:sz w:val="56"/>
          <w:szCs w:val="56"/>
        </w:rPr>
        <w:t>Khushi Pate</w:t>
      </w:r>
      <w:r w:rsidR="000F08CE">
        <w:rPr>
          <w:rFonts w:ascii="Times New Roman" w:hAnsi="Times New Roman" w:cs="Times New Roman"/>
          <w:sz w:val="56"/>
          <w:szCs w:val="56"/>
        </w:rPr>
        <w:t>l</w:t>
      </w:r>
    </w:p>
    <w:p w14:paraId="6B3E4702" w14:textId="77777777" w:rsidR="000F08CE" w:rsidRDefault="000F08CE" w:rsidP="009D6838">
      <w:pPr>
        <w:ind w:left="2880"/>
        <w:jc w:val="both"/>
        <w:rPr>
          <w:rFonts w:ascii="Times New Roman" w:hAnsi="Times New Roman" w:cs="Times New Roman"/>
          <w:sz w:val="56"/>
          <w:szCs w:val="56"/>
        </w:rPr>
      </w:pPr>
    </w:p>
    <w:p w14:paraId="0DA77E34" w14:textId="6069C93A" w:rsidR="000F08CE" w:rsidRPr="000F08CE" w:rsidRDefault="000F08CE" w:rsidP="009D6838">
      <w:pPr>
        <w:jc w:val="both"/>
        <w:rPr>
          <w:rFonts w:ascii="Times New Roman" w:hAnsi="Times New Roman" w:cs="Times New Roman"/>
          <w:sz w:val="56"/>
          <w:szCs w:val="56"/>
        </w:rPr>
        <w:sectPr w:rsidR="000F08CE" w:rsidRPr="000F08CE" w:rsidSect="00676CA6">
          <w:pgSz w:w="11906" w:h="16838" w:code="9"/>
          <w:pgMar w:top="1440" w:right="1440" w:bottom="1440" w:left="1440" w:header="708" w:footer="708" w:gutter="0"/>
          <w:cols w:space="708"/>
          <w:docGrid w:linePitch="360"/>
        </w:sectPr>
      </w:pPr>
      <w:r>
        <w:rPr>
          <w:rFonts w:ascii="Times New Roman" w:hAnsi="Times New Roman" w:cs="Times New Roman"/>
          <w:sz w:val="56"/>
          <w:szCs w:val="56"/>
        </w:rPr>
        <w:br w:type="page"/>
      </w:r>
    </w:p>
    <w:p w14:paraId="15647B36" w14:textId="36465E2B" w:rsidR="00676CA6" w:rsidRDefault="00676CA6" w:rsidP="009D6838">
      <w:pPr>
        <w:jc w:val="both"/>
        <w:rPr>
          <w:rFonts w:ascii="Times New Roman" w:hAnsi="Times New Roman" w:cs="Times New Roman"/>
          <w:sz w:val="52"/>
          <w:szCs w:val="52"/>
        </w:rPr>
      </w:pPr>
    </w:p>
    <w:p w14:paraId="44977030" w14:textId="77777777" w:rsidR="00676CA6" w:rsidRDefault="00676CA6" w:rsidP="009D6838">
      <w:pPr>
        <w:jc w:val="both"/>
        <w:rPr>
          <w:rFonts w:ascii="Times New Roman" w:hAnsi="Times New Roman" w:cs="Times New Roman"/>
          <w:sz w:val="52"/>
          <w:szCs w:val="52"/>
        </w:rPr>
      </w:pPr>
    </w:p>
    <w:p w14:paraId="0C2D5F04" w14:textId="0E213D49" w:rsidR="000F08CE" w:rsidRPr="00217CEF" w:rsidRDefault="000F08CE" w:rsidP="00217CEF">
      <w:pPr>
        <w:ind w:left="2880" w:firstLine="720"/>
        <w:jc w:val="both"/>
        <w:rPr>
          <w:rFonts w:ascii="Times New Roman" w:hAnsi="Times New Roman" w:cs="Times New Roman"/>
          <w:sz w:val="56"/>
          <w:szCs w:val="56"/>
          <w:u w:val="single"/>
        </w:rPr>
      </w:pPr>
      <w:r w:rsidRPr="00217CEF">
        <w:rPr>
          <w:rFonts w:ascii="Times New Roman" w:hAnsi="Times New Roman" w:cs="Times New Roman"/>
          <w:sz w:val="56"/>
          <w:szCs w:val="56"/>
          <w:u w:val="single"/>
        </w:rPr>
        <w:t>Abstract</w:t>
      </w:r>
    </w:p>
    <w:p w14:paraId="2CC18D6A" w14:textId="185AE0D2" w:rsidR="000F08CE" w:rsidRDefault="000F08CE" w:rsidP="009D6838">
      <w:pPr>
        <w:jc w:val="both"/>
        <w:rPr>
          <w:rFonts w:ascii="Times New Roman" w:hAnsi="Times New Roman" w:cs="Times New Roman"/>
          <w:sz w:val="56"/>
          <w:szCs w:val="56"/>
        </w:rPr>
      </w:pPr>
    </w:p>
    <w:p w14:paraId="2498D79E" w14:textId="7C7D07FE" w:rsidR="00676CA6" w:rsidRPr="00460272" w:rsidRDefault="00460272" w:rsidP="009D6838">
      <w:pPr>
        <w:jc w:val="both"/>
        <w:rPr>
          <w:rFonts w:ascii="Times New Roman" w:hAnsi="Times New Roman" w:cs="Times New Roman"/>
          <w:sz w:val="44"/>
          <w:szCs w:val="44"/>
        </w:rPr>
      </w:pPr>
      <w:r w:rsidRPr="00460272">
        <w:rPr>
          <w:rFonts w:ascii="Times New Roman" w:hAnsi="Times New Roman" w:cs="Times New Roman"/>
          <w:sz w:val="44"/>
          <w:szCs w:val="44"/>
        </w:rPr>
        <w:t xml:space="preserve">This report presents a </w:t>
      </w:r>
      <w:r w:rsidRPr="00460272">
        <w:rPr>
          <w:rStyle w:val="Strong"/>
          <w:rFonts w:ascii="Times New Roman" w:hAnsi="Times New Roman" w:cs="Times New Roman"/>
          <w:b w:val="0"/>
          <w:bCs w:val="0"/>
          <w:sz w:val="44"/>
          <w:szCs w:val="44"/>
        </w:rPr>
        <w:t>Vulnerability Assessment of</w:t>
      </w:r>
      <w:r w:rsidRPr="00460272">
        <w:rPr>
          <w:rStyle w:val="Strong"/>
          <w:rFonts w:ascii="Times New Roman" w:hAnsi="Times New Roman" w:cs="Times New Roman"/>
          <w:sz w:val="44"/>
          <w:szCs w:val="44"/>
        </w:rPr>
        <w:t xml:space="preserve"> </w:t>
      </w:r>
      <w:r w:rsidRPr="00460272">
        <w:rPr>
          <w:rStyle w:val="Strong"/>
          <w:rFonts w:ascii="Times New Roman" w:hAnsi="Times New Roman" w:cs="Times New Roman"/>
          <w:b w:val="0"/>
          <w:bCs w:val="0"/>
          <w:sz w:val="44"/>
          <w:szCs w:val="44"/>
        </w:rPr>
        <w:t>a Live Website</w:t>
      </w:r>
      <w:r w:rsidRPr="00460272">
        <w:rPr>
          <w:rFonts w:ascii="Times New Roman" w:hAnsi="Times New Roman" w:cs="Times New Roman"/>
          <w:b/>
          <w:bCs/>
          <w:sz w:val="44"/>
          <w:szCs w:val="44"/>
        </w:rPr>
        <w:t>,</w:t>
      </w:r>
      <w:r w:rsidRPr="00460272">
        <w:rPr>
          <w:rFonts w:ascii="Times New Roman" w:hAnsi="Times New Roman" w:cs="Times New Roman"/>
          <w:sz w:val="44"/>
          <w:szCs w:val="44"/>
        </w:rPr>
        <w:t xml:space="preserve"> conducted as part of a cybersecurity internship. The objective of this task was to identify potential security weaknesses in a real-world web application using </w:t>
      </w:r>
      <w:r w:rsidRPr="00460272">
        <w:rPr>
          <w:rStyle w:val="Strong"/>
          <w:rFonts w:ascii="Times New Roman" w:hAnsi="Times New Roman" w:cs="Times New Roman"/>
          <w:b w:val="0"/>
          <w:bCs w:val="0"/>
          <w:sz w:val="44"/>
          <w:szCs w:val="44"/>
        </w:rPr>
        <w:t>passive and non-intrusive assessment techniques</w:t>
      </w:r>
      <w:r w:rsidRPr="00460272">
        <w:rPr>
          <w:rFonts w:ascii="Times New Roman" w:hAnsi="Times New Roman" w:cs="Times New Roman"/>
          <w:b/>
          <w:bCs/>
          <w:sz w:val="44"/>
          <w:szCs w:val="44"/>
        </w:rPr>
        <w:t>,</w:t>
      </w:r>
      <w:r w:rsidRPr="00460272">
        <w:rPr>
          <w:rFonts w:ascii="Times New Roman" w:hAnsi="Times New Roman" w:cs="Times New Roman"/>
          <w:sz w:val="44"/>
          <w:szCs w:val="44"/>
        </w:rPr>
        <w:t xml:space="preserve"> analyze associated risks, and provide awareness and remediation recommendations. The assessment emphasizes ethical practices, scope limitations, and professional security reporting standards.</w:t>
      </w:r>
    </w:p>
    <w:p w14:paraId="5A7505A1" w14:textId="5665E540" w:rsidR="00676CA6" w:rsidRPr="00460272" w:rsidRDefault="00676CA6" w:rsidP="009D6838">
      <w:pPr>
        <w:jc w:val="both"/>
        <w:rPr>
          <w:rFonts w:ascii="Times New Roman" w:hAnsi="Times New Roman" w:cs="Times New Roman"/>
          <w:sz w:val="44"/>
          <w:szCs w:val="44"/>
        </w:rPr>
      </w:pPr>
    </w:p>
    <w:p w14:paraId="1E18BA71" w14:textId="35B553FF" w:rsidR="00676CA6" w:rsidRDefault="00676CA6" w:rsidP="009D6838">
      <w:pPr>
        <w:jc w:val="both"/>
        <w:rPr>
          <w:rFonts w:ascii="Times New Roman" w:hAnsi="Times New Roman" w:cs="Times New Roman"/>
          <w:sz w:val="44"/>
          <w:szCs w:val="44"/>
        </w:rPr>
      </w:pPr>
    </w:p>
    <w:p w14:paraId="08643A67" w14:textId="08212FF4" w:rsidR="00676CA6" w:rsidRDefault="00676CA6" w:rsidP="009D6838">
      <w:pPr>
        <w:jc w:val="both"/>
        <w:rPr>
          <w:rFonts w:ascii="Times New Roman" w:hAnsi="Times New Roman" w:cs="Times New Roman"/>
          <w:sz w:val="44"/>
          <w:szCs w:val="44"/>
        </w:rPr>
      </w:pPr>
    </w:p>
    <w:p w14:paraId="7C394F65" w14:textId="3DA7D8E4" w:rsidR="00676CA6" w:rsidRDefault="00676CA6" w:rsidP="009D6838">
      <w:pPr>
        <w:jc w:val="both"/>
        <w:rPr>
          <w:rFonts w:ascii="Times New Roman" w:hAnsi="Times New Roman" w:cs="Times New Roman"/>
          <w:sz w:val="44"/>
          <w:szCs w:val="44"/>
        </w:rPr>
      </w:pPr>
    </w:p>
    <w:p w14:paraId="6B387EC3" w14:textId="7163FA2B" w:rsidR="00676CA6" w:rsidRDefault="00676CA6" w:rsidP="009D6838">
      <w:pPr>
        <w:jc w:val="both"/>
        <w:rPr>
          <w:rFonts w:ascii="Times New Roman" w:hAnsi="Times New Roman" w:cs="Times New Roman"/>
          <w:sz w:val="44"/>
          <w:szCs w:val="44"/>
        </w:rPr>
      </w:pPr>
    </w:p>
    <w:p w14:paraId="2381433A" w14:textId="30FCC86F" w:rsidR="00676CA6" w:rsidRDefault="00676CA6" w:rsidP="009D6838">
      <w:pPr>
        <w:jc w:val="both"/>
        <w:rPr>
          <w:rFonts w:ascii="Times New Roman" w:hAnsi="Times New Roman" w:cs="Times New Roman"/>
          <w:sz w:val="44"/>
          <w:szCs w:val="44"/>
        </w:rPr>
      </w:pPr>
    </w:p>
    <w:p w14:paraId="761343F3" w14:textId="4CAD8F23" w:rsidR="00676CA6" w:rsidRDefault="00676CA6" w:rsidP="009D6838">
      <w:pPr>
        <w:jc w:val="both"/>
        <w:rPr>
          <w:rFonts w:ascii="Times New Roman" w:hAnsi="Times New Roman" w:cs="Times New Roman"/>
          <w:sz w:val="44"/>
          <w:szCs w:val="44"/>
        </w:rPr>
      </w:pPr>
    </w:p>
    <w:p w14:paraId="39590E41" w14:textId="1A099655" w:rsidR="00D20CB1" w:rsidRDefault="00D20CB1" w:rsidP="009D6838">
      <w:pPr>
        <w:jc w:val="both"/>
        <w:rPr>
          <w:rFonts w:ascii="Times New Roman" w:hAnsi="Times New Roman" w:cs="Times New Roman"/>
          <w:sz w:val="44"/>
          <w:szCs w:val="44"/>
        </w:rPr>
      </w:pPr>
    </w:p>
    <w:p w14:paraId="7CD90162" w14:textId="77777777" w:rsidR="00460272" w:rsidRDefault="00460272" w:rsidP="009D6838">
      <w:pPr>
        <w:jc w:val="both"/>
        <w:rPr>
          <w:rFonts w:ascii="Times New Roman" w:hAnsi="Times New Roman" w:cs="Times New Roman"/>
          <w:sz w:val="44"/>
          <w:szCs w:val="44"/>
        </w:rPr>
      </w:pPr>
    </w:p>
    <w:p w14:paraId="39A7FCFD" w14:textId="21DD9518" w:rsidR="00676CA6" w:rsidRPr="00217CEF" w:rsidRDefault="00676CA6" w:rsidP="009D6838">
      <w:pPr>
        <w:jc w:val="both"/>
        <w:rPr>
          <w:rFonts w:ascii="Times New Roman" w:hAnsi="Times New Roman" w:cs="Times New Roman"/>
          <w:sz w:val="56"/>
          <w:szCs w:val="56"/>
          <w:u w:val="single"/>
        </w:rPr>
      </w:pPr>
      <w:r>
        <w:rPr>
          <w:rFonts w:ascii="Times New Roman" w:hAnsi="Times New Roman" w:cs="Times New Roman"/>
          <w:sz w:val="44"/>
          <w:szCs w:val="44"/>
        </w:rPr>
        <w:tab/>
      </w:r>
      <w:r>
        <w:rPr>
          <w:rFonts w:ascii="Times New Roman" w:hAnsi="Times New Roman" w:cs="Times New Roman"/>
          <w:sz w:val="44"/>
          <w:szCs w:val="44"/>
        </w:rPr>
        <w:tab/>
      </w:r>
      <w:r w:rsidR="00D20CB1">
        <w:rPr>
          <w:rFonts w:ascii="Times New Roman" w:hAnsi="Times New Roman" w:cs="Times New Roman"/>
          <w:sz w:val="44"/>
          <w:szCs w:val="44"/>
        </w:rPr>
        <w:t xml:space="preserve">           </w:t>
      </w:r>
      <w:r w:rsidRPr="00217CEF">
        <w:rPr>
          <w:rFonts w:ascii="Times New Roman" w:hAnsi="Times New Roman" w:cs="Times New Roman"/>
          <w:sz w:val="56"/>
          <w:szCs w:val="56"/>
          <w:u w:val="single"/>
        </w:rPr>
        <w:t>Introduction</w:t>
      </w:r>
    </w:p>
    <w:p w14:paraId="7557F3E5" w14:textId="4A34933A" w:rsidR="00676CA6" w:rsidRDefault="00676CA6" w:rsidP="009D6838">
      <w:pPr>
        <w:jc w:val="both"/>
        <w:rPr>
          <w:rFonts w:ascii="Times New Roman" w:hAnsi="Times New Roman" w:cs="Times New Roman"/>
          <w:sz w:val="44"/>
          <w:szCs w:val="44"/>
        </w:rPr>
      </w:pPr>
    </w:p>
    <w:p w14:paraId="0A64744F" w14:textId="6ED2B8EB" w:rsidR="00460272" w:rsidRPr="00460272" w:rsidRDefault="00460272" w:rsidP="009D6838">
      <w:pPr>
        <w:spacing w:before="100" w:beforeAutospacing="1" w:after="100" w:afterAutospacing="1"/>
        <w:jc w:val="both"/>
        <w:rPr>
          <w:rFonts w:ascii="Times New Roman" w:eastAsia="Times New Roman" w:hAnsi="Times New Roman" w:cs="Times New Roman"/>
          <w:sz w:val="44"/>
          <w:szCs w:val="44"/>
          <w:lang w:val="en-IN" w:eastAsia="en-IN" w:bidi="hi-IN"/>
        </w:rPr>
      </w:pPr>
      <w:r w:rsidRPr="00460272">
        <w:rPr>
          <w:rFonts w:ascii="Times New Roman" w:eastAsia="Times New Roman" w:hAnsi="Times New Roman" w:cs="Times New Roman"/>
          <w:sz w:val="44"/>
          <w:szCs w:val="44"/>
          <w:lang w:val="en-IN" w:eastAsia="en-IN" w:bidi="hi-IN"/>
        </w:rPr>
        <w:t>With the increasing dependence on web applications, live websites have become common targets for cyber-attacks. Vulnerability Assessment helps organizations identify security weaknesses before attackers exploit them.</w:t>
      </w:r>
    </w:p>
    <w:p w14:paraId="4ACE9FDD" w14:textId="7CD9DD16" w:rsidR="00460272" w:rsidRPr="00460272" w:rsidRDefault="00460272" w:rsidP="009D6838">
      <w:pPr>
        <w:spacing w:before="100" w:beforeAutospacing="1" w:after="100" w:afterAutospacing="1"/>
        <w:jc w:val="both"/>
        <w:rPr>
          <w:rFonts w:ascii="Times New Roman" w:eastAsia="Times New Roman" w:hAnsi="Times New Roman" w:cs="Times New Roman"/>
          <w:lang w:val="en-IN" w:eastAsia="en-IN" w:bidi="hi-IN"/>
        </w:rPr>
      </w:pPr>
      <w:r w:rsidRPr="00460272">
        <w:rPr>
          <w:rFonts w:ascii="Times New Roman" w:eastAsia="Times New Roman" w:hAnsi="Times New Roman" w:cs="Times New Roman"/>
          <w:sz w:val="44"/>
          <w:szCs w:val="44"/>
          <w:lang w:val="en-IN" w:eastAsia="en-IN" w:bidi="hi-IN"/>
        </w:rPr>
        <w:t>As part of this internship task, a live website was analysed to identify common vulnerabilities related to configuration, headers, and exposure of sensitive information. No active exploitation or unauthorized access was performed during this assessment</w:t>
      </w:r>
      <w:r w:rsidRPr="00460272">
        <w:rPr>
          <w:rFonts w:ascii="Times New Roman" w:eastAsia="Times New Roman" w:hAnsi="Times New Roman" w:cs="Times New Roman"/>
          <w:lang w:val="en-IN" w:eastAsia="en-IN" w:bidi="hi-IN"/>
        </w:rPr>
        <w:t>.</w:t>
      </w:r>
    </w:p>
    <w:p w14:paraId="62907B1B" w14:textId="5BCF9C24" w:rsidR="00D20CB1" w:rsidRDefault="00D20CB1" w:rsidP="009D6838">
      <w:pPr>
        <w:jc w:val="both"/>
        <w:rPr>
          <w:rFonts w:ascii="Times New Roman" w:hAnsi="Times New Roman" w:cs="Times New Roman"/>
          <w:sz w:val="44"/>
          <w:szCs w:val="44"/>
        </w:rPr>
      </w:pPr>
    </w:p>
    <w:p w14:paraId="46A5E90B" w14:textId="77777777" w:rsidR="00D20CB1" w:rsidRDefault="00D20CB1" w:rsidP="009D6838">
      <w:pPr>
        <w:jc w:val="both"/>
        <w:rPr>
          <w:rFonts w:ascii="Times New Roman" w:hAnsi="Times New Roman" w:cs="Times New Roman"/>
          <w:sz w:val="44"/>
          <w:szCs w:val="44"/>
        </w:rPr>
      </w:pPr>
    </w:p>
    <w:p w14:paraId="6933C369" w14:textId="01DC83B1" w:rsidR="00676CA6" w:rsidRDefault="00676CA6" w:rsidP="009D6838">
      <w:pPr>
        <w:jc w:val="both"/>
        <w:rPr>
          <w:rFonts w:ascii="Times New Roman" w:hAnsi="Times New Roman" w:cs="Times New Roman"/>
          <w:sz w:val="44"/>
          <w:szCs w:val="44"/>
        </w:rPr>
      </w:pPr>
    </w:p>
    <w:p w14:paraId="03B4CA09" w14:textId="49B77F9B" w:rsidR="00676CA6" w:rsidRDefault="00676CA6" w:rsidP="009D6838">
      <w:pPr>
        <w:jc w:val="both"/>
        <w:rPr>
          <w:rFonts w:ascii="Times New Roman" w:hAnsi="Times New Roman" w:cs="Times New Roman"/>
          <w:sz w:val="44"/>
          <w:szCs w:val="44"/>
        </w:rPr>
      </w:pPr>
    </w:p>
    <w:p w14:paraId="1FA740F5" w14:textId="6E73B185" w:rsidR="00676CA6" w:rsidRDefault="00676CA6" w:rsidP="009D6838">
      <w:pPr>
        <w:jc w:val="both"/>
        <w:rPr>
          <w:rFonts w:ascii="Times New Roman" w:hAnsi="Times New Roman" w:cs="Times New Roman"/>
          <w:sz w:val="44"/>
          <w:szCs w:val="44"/>
        </w:rPr>
      </w:pPr>
    </w:p>
    <w:p w14:paraId="676E3632" w14:textId="0A22182D" w:rsidR="00676CA6" w:rsidRDefault="00676CA6" w:rsidP="009D6838">
      <w:pPr>
        <w:jc w:val="both"/>
        <w:rPr>
          <w:rFonts w:ascii="Times New Roman" w:hAnsi="Times New Roman" w:cs="Times New Roman"/>
          <w:sz w:val="44"/>
          <w:szCs w:val="44"/>
        </w:rPr>
      </w:pPr>
    </w:p>
    <w:p w14:paraId="59061B10" w14:textId="5A490ECD" w:rsidR="00676CA6" w:rsidRDefault="00676CA6" w:rsidP="009D6838">
      <w:pPr>
        <w:jc w:val="both"/>
        <w:rPr>
          <w:rFonts w:ascii="Times New Roman" w:hAnsi="Times New Roman" w:cs="Times New Roman"/>
          <w:sz w:val="44"/>
          <w:szCs w:val="44"/>
        </w:rPr>
      </w:pPr>
    </w:p>
    <w:p w14:paraId="3DDD480B" w14:textId="77777777" w:rsidR="00D20CB1" w:rsidRPr="00D20CB1" w:rsidRDefault="00D20CB1" w:rsidP="009D6838">
      <w:pPr>
        <w:jc w:val="both"/>
        <w:rPr>
          <w:rFonts w:ascii="Times New Roman" w:hAnsi="Times New Roman" w:cs="Times New Roman"/>
          <w:sz w:val="56"/>
          <w:szCs w:val="56"/>
        </w:rPr>
      </w:pPr>
    </w:p>
    <w:p w14:paraId="26390659" w14:textId="508A6FB0" w:rsidR="00460272" w:rsidRPr="00217CEF" w:rsidRDefault="00460272" w:rsidP="009D6838">
      <w:pPr>
        <w:ind w:left="720" w:firstLine="720"/>
        <w:jc w:val="both"/>
        <w:rPr>
          <w:rFonts w:ascii="Times New Roman" w:hAnsi="Times New Roman" w:cs="Times New Roman"/>
          <w:sz w:val="56"/>
          <w:szCs w:val="56"/>
          <w:u w:val="single"/>
        </w:rPr>
      </w:pPr>
      <w:r w:rsidRPr="00217CEF">
        <w:rPr>
          <w:rFonts w:ascii="Times New Roman" w:hAnsi="Times New Roman" w:cs="Times New Roman"/>
          <w:sz w:val="56"/>
          <w:szCs w:val="56"/>
          <w:u w:val="single"/>
        </w:rPr>
        <w:t>Target Website &amp; Scope</w:t>
      </w:r>
    </w:p>
    <w:p w14:paraId="69EB9A1D" w14:textId="0E8428F3" w:rsidR="00460272" w:rsidRDefault="00460272" w:rsidP="009D6838">
      <w:pPr>
        <w:ind w:left="720" w:firstLine="720"/>
        <w:jc w:val="both"/>
        <w:rPr>
          <w:rFonts w:ascii="Times New Roman" w:hAnsi="Times New Roman" w:cs="Times New Roman"/>
          <w:sz w:val="56"/>
          <w:szCs w:val="56"/>
        </w:rPr>
      </w:pPr>
    </w:p>
    <w:p w14:paraId="55233572" w14:textId="77777777" w:rsidR="003505D1" w:rsidRPr="003505D1" w:rsidRDefault="003505D1" w:rsidP="00F405A4">
      <w:pPr>
        <w:pStyle w:val="Heading3"/>
        <w:numPr>
          <w:ilvl w:val="0"/>
          <w:numId w:val="4"/>
        </w:numPr>
        <w:jc w:val="both"/>
        <w:rPr>
          <w:rFonts w:ascii="Times New Roman" w:hAnsi="Times New Roman" w:cs="Times New Roman"/>
          <w:color w:val="auto"/>
          <w:sz w:val="48"/>
          <w:szCs w:val="48"/>
          <w:lang w:val="en-IN" w:bidi="hi-IN"/>
          <w14:textOutline w14:w="0" w14:cap="flat" w14:cmpd="sng" w14:algn="ctr">
            <w14:noFill/>
            <w14:prstDash w14:val="solid"/>
            <w14:round/>
          </w14:textOutline>
        </w:rPr>
      </w:pPr>
      <w:r w:rsidRPr="003505D1">
        <w:rPr>
          <w:rFonts w:ascii="Times New Roman" w:hAnsi="Times New Roman" w:cs="Times New Roman"/>
          <w:color w:val="auto"/>
          <w:sz w:val="48"/>
          <w:szCs w:val="48"/>
          <w14:textOutline w14:w="0" w14:cap="flat" w14:cmpd="sng" w14:algn="ctr">
            <w14:noFill/>
            <w14:prstDash w14:val="solid"/>
            <w14:round/>
          </w14:textOutline>
        </w:rPr>
        <w:t>Target Website</w:t>
      </w:r>
    </w:p>
    <w:p w14:paraId="42C640E3" w14:textId="77777777" w:rsidR="003505D1" w:rsidRPr="003505D1" w:rsidRDefault="003505D1" w:rsidP="00F405A4">
      <w:pPr>
        <w:pStyle w:val="NormalWeb"/>
        <w:numPr>
          <w:ilvl w:val="0"/>
          <w:numId w:val="5"/>
        </w:numPr>
        <w:jc w:val="both"/>
        <w:rPr>
          <w:sz w:val="44"/>
          <w:szCs w:val="44"/>
        </w:rPr>
      </w:pPr>
      <w:r w:rsidRPr="003505D1">
        <w:rPr>
          <w:sz w:val="44"/>
          <w:szCs w:val="44"/>
        </w:rPr>
        <w:t xml:space="preserve">Website: </w:t>
      </w:r>
      <w:r w:rsidRPr="003505D1">
        <w:rPr>
          <w:rStyle w:val="Strong"/>
          <w:sz w:val="44"/>
          <w:szCs w:val="44"/>
        </w:rPr>
        <w:t>testphp.vulnweb.com</w:t>
      </w:r>
    </w:p>
    <w:p w14:paraId="4AB42293" w14:textId="50B169AB" w:rsidR="003505D1" w:rsidRDefault="003505D1" w:rsidP="00F405A4">
      <w:pPr>
        <w:pStyle w:val="NormalWeb"/>
        <w:numPr>
          <w:ilvl w:val="0"/>
          <w:numId w:val="5"/>
        </w:numPr>
        <w:jc w:val="both"/>
        <w:rPr>
          <w:sz w:val="44"/>
          <w:szCs w:val="44"/>
        </w:rPr>
      </w:pPr>
      <w:r w:rsidRPr="003505D1">
        <w:rPr>
          <w:sz w:val="44"/>
          <w:szCs w:val="44"/>
        </w:rPr>
        <w:t>Purpose: Deliberately vulnerable web application for training</w:t>
      </w:r>
    </w:p>
    <w:p w14:paraId="412FA88D" w14:textId="77777777" w:rsidR="003505D1" w:rsidRPr="003505D1" w:rsidRDefault="003505D1" w:rsidP="009D6838">
      <w:pPr>
        <w:pStyle w:val="NormalWeb"/>
        <w:ind w:left="1800"/>
        <w:jc w:val="both"/>
        <w:rPr>
          <w:sz w:val="44"/>
          <w:szCs w:val="44"/>
        </w:rPr>
      </w:pPr>
    </w:p>
    <w:p w14:paraId="7B9F40A2" w14:textId="34FFC24B" w:rsidR="003505D1" w:rsidRDefault="003505D1" w:rsidP="00F405A4">
      <w:pPr>
        <w:pStyle w:val="Heading3"/>
        <w:numPr>
          <w:ilvl w:val="0"/>
          <w:numId w:val="4"/>
        </w:numPr>
        <w:jc w:val="both"/>
        <w:rPr>
          <w:rFonts w:ascii="Times New Roman" w:hAnsi="Times New Roman" w:cs="Times New Roman"/>
          <w:color w:val="auto"/>
          <w:sz w:val="48"/>
          <w:szCs w:val="48"/>
        </w:rPr>
      </w:pPr>
      <w:r w:rsidRPr="003505D1">
        <w:rPr>
          <w:rFonts w:ascii="Times New Roman" w:hAnsi="Times New Roman" w:cs="Times New Roman"/>
          <w:color w:val="auto"/>
          <w:sz w:val="48"/>
          <w:szCs w:val="48"/>
        </w:rPr>
        <w:t>Scope of Assessment</w:t>
      </w:r>
    </w:p>
    <w:p w14:paraId="52CD7F8D" w14:textId="77777777" w:rsidR="003505D1" w:rsidRPr="003505D1" w:rsidRDefault="003505D1" w:rsidP="009D6838">
      <w:pPr>
        <w:pStyle w:val="BodyText"/>
        <w:jc w:val="both"/>
      </w:pPr>
    </w:p>
    <w:p w14:paraId="277F81E3" w14:textId="77777777" w:rsidR="003505D1" w:rsidRPr="003505D1" w:rsidRDefault="003505D1" w:rsidP="00F405A4">
      <w:pPr>
        <w:pStyle w:val="NormalWeb"/>
        <w:numPr>
          <w:ilvl w:val="0"/>
          <w:numId w:val="3"/>
        </w:numPr>
        <w:jc w:val="both"/>
        <w:rPr>
          <w:sz w:val="44"/>
          <w:szCs w:val="44"/>
        </w:rPr>
      </w:pPr>
      <w:r w:rsidRPr="003505D1">
        <w:rPr>
          <w:sz w:val="44"/>
          <w:szCs w:val="44"/>
        </w:rPr>
        <w:t>Passive and limited active testing</w:t>
      </w:r>
    </w:p>
    <w:p w14:paraId="61A69ED4" w14:textId="77777777" w:rsidR="003505D1" w:rsidRPr="003505D1" w:rsidRDefault="003505D1" w:rsidP="00F405A4">
      <w:pPr>
        <w:pStyle w:val="NormalWeb"/>
        <w:numPr>
          <w:ilvl w:val="0"/>
          <w:numId w:val="3"/>
        </w:numPr>
        <w:jc w:val="both"/>
        <w:rPr>
          <w:sz w:val="44"/>
          <w:szCs w:val="44"/>
        </w:rPr>
      </w:pPr>
      <w:r w:rsidRPr="003505D1">
        <w:rPr>
          <w:sz w:val="44"/>
          <w:szCs w:val="44"/>
        </w:rPr>
        <w:t>Analysis of publicly accessible pages only</w:t>
      </w:r>
    </w:p>
    <w:p w14:paraId="50282227" w14:textId="77777777" w:rsidR="003505D1" w:rsidRPr="003505D1" w:rsidRDefault="003505D1" w:rsidP="00F405A4">
      <w:pPr>
        <w:pStyle w:val="NormalWeb"/>
        <w:numPr>
          <w:ilvl w:val="0"/>
          <w:numId w:val="3"/>
        </w:numPr>
        <w:jc w:val="both"/>
        <w:rPr>
          <w:sz w:val="44"/>
          <w:szCs w:val="44"/>
        </w:rPr>
      </w:pPr>
      <w:r w:rsidRPr="003505D1">
        <w:rPr>
          <w:sz w:val="44"/>
          <w:szCs w:val="44"/>
        </w:rPr>
        <w:t>No data modification or server exploitation</w:t>
      </w:r>
    </w:p>
    <w:p w14:paraId="2EB304AA" w14:textId="77777777" w:rsidR="003505D1" w:rsidRPr="003505D1" w:rsidRDefault="003505D1" w:rsidP="00F405A4">
      <w:pPr>
        <w:pStyle w:val="NormalWeb"/>
        <w:numPr>
          <w:ilvl w:val="0"/>
          <w:numId w:val="3"/>
        </w:numPr>
        <w:jc w:val="both"/>
        <w:rPr>
          <w:sz w:val="44"/>
          <w:szCs w:val="44"/>
        </w:rPr>
      </w:pPr>
      <w:r w:rsidRPr="003505D1">
        <w:rPr>
          <w:sz w:val="44"/>
          <w:szCs w:val="44"/>
        </w:rPr>
        <w:t>Testing performed strictly for learning purposes</w:t>
      </w:r>
    </w:p>
    <w:p w14:paraId="15160F5E" w14:textId="10A8A240" w:rsidR="00D20CB1" w:rsidRDefault="00D20CB1" w:rsidP="009D6838">
      <w:pPr>
        <w:jc w:val="both"/>
        <w:rPr>
          <w:rFonts w:ascii="Times New Roman" w:hAnsi="Times New Roman" w:cs="Times New Roman"/>
          <w:sz w:val="44"/>
          <w:szCs w:val="44"/>
        </w:rPr>
      </w:pPr>
    </w:p>
    <w:p w14:paraId="3065318A" w14:textId="352A4F21" w:rsidR="00D20CB1" w:rsidRDefault="00D20CB1" w:rsidP="009D6838">
      <w:pPr>
        <w:jc w:val="both"/>
        <w:rPr>
          <w:rFonts w:ascii="Times New Roman" w:hAnsi="Times New Roman" w:cs="Times New Roman"/>
          <w:sz w:val="44"/>
          <w:szCs w:val="44"/>
        </w:rPr>
      </w:pPr>
    </w:p>
    <w:p w14:paraId="332A7038" w14:textId="555638FD" w:rsidR="00D20CB1" w:rsidRDefault="00D20CB1" w:rsidP="009D6838">
      <w:pPr>
        <w:jc w:val="both"/>
        <w:rPr>
          <w:rFonts w:ascii="Times New Roman" w:hAnsi="Times New Roman" w:cs="Times New Roman"/>
          <w:sz w:val="44"/>
          <w:szCs w:val="44"/>
        </w:rPr>
      </w:pPr>
    </w:p>
    <w:p w14:paraId="45FBD525" w14:textId="6AC05FB4" w:rsidR="00D20CB1" w:rsidRDefault="00D20CB1" w:rsidP="009D6838">
      <w:pPr>
        <w:jc w:val="both"/>
        <w:rPr>
          <w:rFonts w:ascii="Times New Roman" w:hAnsi="Times New Roman" w:cs="Times New Roman"/>
          <w:sz w:val="44"/>
          <w:szCs w:val="44"/>
        </w:rPr>
      </w:pPr>
    </w:p>
    <w:p w14:paraId="71247E3D" w14:textId="77777777" w:rsidR="00DD1C37" w:rsidRPr="00B060AC" w:rsidRDefault="00DD1C37" w:rsidP="009D6838">
      <w:pPr>
        <w:jc w:val="both"/>
        <w:rPr>
          <w:rFonts w:ascii="Times New Roman" w:hAnsi="Times New Roman" w:cs="Times New Roman"/>
          <w:sz w:val="56"/>
          <w:szCs w:val="56"/>
        </w:rPr>
      </w:pPr>
    </w:p>
    <w:p w14:paraId="72A55759" w14:textId="77777777" w:rsidR="00F45B3E" w:rsidRPr="00F45B3E" w:rsidRDefault="00F45B3E" w:rsidP="00F45B3E">
      <w:pPr>
        <w:jc w:val="both"/>
        <w:rPr>
          <w:rFonts w:ascii="Times New Roman" w:hAnsi="Times New Roman" w:cs="Times New Roman"/>
          <w:sz w:val="56"/>
          <w:szCs w:val="56"/>
          <w:u w:val="single"/>
        </w:rPr>
      </w:pPr>
    </w:p>
    <w:p w14:paraId="53C7CA46" w14:textId="51B39D46" w:rsidR="00D20CB1" w:rsidRPr="00217CEF" w:rsidRDefault="00D20CB1" w:rsidP="00F405A4">
      <w:pPr>
        <w:pStyle w:val="ListParagraph"/>
        <w:numPr>
          <w:ilvl w:val="0"/>
          <w:numId w:val="1"/>
        </w:numPr>
        <w:jc w:val="both"/>
        <w:rPr>
          <w:rFonts w:ascii="Times New Roman" w:hAnsi="Times New Roman" w:cs="Times New Roman"/>
          <w:sz w:val="56"/>
          <w:szCs w:val="56"/>
          <w:u w:val="single"/>
        </w:rPr>
      </w:pPr>
      <w:r w:rsidRPr="00217CEF">
        <w:rPr>
          <w:rFonts w:ascii="Times New Roman" w:hAnsi="Times New Roman" w:cs="Times New Roman"/>
          <w:sz w:val="56"/>
          <w:szCs w:val="56"/>
          <w:u w:val="single"/>
        </w:rPr>
        <w:t>Tools</w:t>
      </w:r>
    </w:p>
    <w:p w14:paraId="3DA4EE8D" w14:textId="577BB8FE" w:rsidR="00460272" w:rsidRPr="00460272" w:rsidRDefault="00460272" w:rsidP="00F405A4">
      <w:pPr>
        <w:pStyle w:val="NormalWeb"/>
        <w:numPr>
          <w:ilvl w:val="0"/>
          <w:numId w:val="2"/>
        </w:numPr>
        <w:jc w:val="both"/>
        <w:rPr>
          <w:sz w:val="44"/>
          <w:szCs w:val="44"/>
        </w:rPr>
      </w:pPr>
      <w:r w:rsidRPr="00460272">
        <w:rPr>
          <w:sz w:val="44"/>
          <w:szCs w:val="44"/>
        </w:rPr>
        <w:t>OWASP ZAP (Passive Scan)</w:t>
      </w:r>
    </w:p>
    <w:p w14:paraId="3D544AB1" w14:textId="3457280A" w:rsidR="00460272" w:rsidRPr="00460272" w:rsidRDefault="00460272" w:rsidP="00F405A4">
      <w:pPr>
        <w:pStyle w:val="ListParagraph"/>
        <w:numPr>
          <w:ilvl w:val="0"/>
          <w:numId w:val="2"/>
        </w:numPr>
        <w:spacing w:before="100" w:beforeAutospacing="1" w:after="100" w:afterAutospacing="1"/>
        <w:jc w:val="both"/>
        <w:rPr>
          <w:rFonts w:ascii="Times New Roman" w:eastAsia="Times New Roman" w:hAnsi="Times New Roman" w:cs="Times New Roman"/>
          <w:sz w:val="44"/>
          <w:szCs w:val="44"/>
          <w:lang w:val="en-IN" w:eastAsia="en-IN" w:bidi="hi-IN"/>
        </w:rPr>
      </w:pPr>
      <w:r w:rsidRPr="00460272">
        <w:rPr>
          <w:rFonts w:ascii="Times New Roman" w:eastAsia="Times New Roman" w:hAnsi="Times New Roman" w:cs="Times New Roman"/>
          <w:sz w:val="44"/>
          <w:szCs w:val="44"/>
          <w:lang w:val="en-IN" w:eastAsia="en-IN" w:bidi="hi-IN"/>
        </w:rPr>
        <w:t>Browser Developer Tools</w:t>
      </w:r>
    </w:p>
    <w:p w14:paraId="65C247D5" w14:textId="574A1825" w:rsidR="00460272" w:rsidRPr="00460272" w:rsidRDefault="00460272" w:rsidP="00F405A4">
      <w:pPr>
        <w:pStyle w:val="ListParagraph"/>
        <w:numPr>
          <w:ilvl w:val="0"/>
          <w:numId w:val="2"/>
        </w:numPr>
        <w:spacing w:before="100" w:beforeAutospacing="1" w:after="100" w:afterAutospacing="1"/>
        <w:jc w:val="both"/>
        <w:rPr>
          <w:rFonts w:ascii="Times New Roman" w:eastAsia="Times New Roman" w:hAnsi="Times New Roman" w:cs="Times New Roman"/>
          <w:sz w:val="44"/>
          <w:szCs w:val="44"/>
          <w:lang w:val="en-IN" w:eastAsia="en-IN" w:bidi="hi-IN"/>
        </w:rPr>
      </w:pPr>
      <w:r w:rsidRPr="00460272">
        <w:rPr>
          <w:rFonts w:ascii="Times New Roman" w:eastAsia="Times New Roman" w:hAnsi="Times New Roman" w:cs="Times New Roman"/>
          <w:sz w:val="44"/>
          <w:szCs w:val="44"/>
          <w:lang w:val="en-IN" w:eastAsia="en-IN" w:bidi="hi-IN"/>
        </w:rPr>
        <w:t xml:space="preserve">Nmap </w:t>
      </w:r>
    </w:p>
    <w:p w14:paraId="694AA6EB" w14:textId="287C8314" w:rsidR="00460272" w:rsidRPr="00460272" w:rsidRDefault="00460272" w:rsidP="00F405A4">
      <w:pPr>
        <w:pStyle w:val="ListParagraph"/>
        <w:numPr>
          <w:ilvl w:val="0"/>
          <w:numId w:val="2"/>
        </w:numPr>
        <w:spacing w:before="100" w:beforeAutospacing="1" w:after="100" w:afterAutospacing="1"/>
        <w:jc w:val="both"/>
        <w:rPr>
          <w:rFonts w:ascii="Times New Roman" w:eastAsia="Times New Roman" w:hAnsi="Times New Roman" w:cs="Times New Roman"/>
          <w:sz w:val="44"/>
          <w:szCs w:val="44"/>
          <w:lang w:val="en-IN" w:eastAsia="en-IN" w:bidi="hi-IN"/>
        </w:rPr>
      </w:pPr>
      <w:r>
        <w:rPr>
          <w:rFonts w:ascii="Times New Roman" w:eastAsia="Times New Roman" w:hAnsi="Times New Roman" w:cs="Times New Roman"/>
          <w:sz w:val="44"/>
          <w:szCs w:val="44"/>
          <w:lang w:val="en-IN" w:eastAsia="en-IN" w:bidi="hi-IN"/>
        </w:rPr>
        <w:t>Canva (Report design)</w:t>
      </w:r>
    </w:p>
    <w:p w14:paraId="3FE8301E" w14:textId="6FF27ED4" w:rsidR="00B060AC" w:rsidRDefault="00B060AC" w:rsidP="009D6838">
      <w:pPr>
        <w:pStyle w:val="ListParagraph"/>
        <w:ind w:left="1800"/>
        <w:jc w:val="both"/>
        <w:rPr>
          <w:rFonts w:ascii="Times New Roman" w:hAnsi="Times New Roman" w:cs="Times New Roman"/>
          <w:sz w:val="44"/>
          <w:szCs w:val="44"/>
        </w:rPr>
      </w:pPr>
    </w:p>
    <w:p w14:paraId="70E6ABED" w14:textId="77777777" w:rsidR="00DD1C37" w:rsidRPr="00217CEF" w:rsidRDefault="00DD1C37" w:rsidP="00F405A4">
      <w:pPr>
        <w:pStyle w:val="ListParagraph"/>
        <w:numPr>
          <w:ilvl w:val="0"/>
          <w:numId w:val="1"/>
        </w:numPr>
        <w:jc w:val="both"/>
        <w:rPr>
          <w:rFonts w:ascii="Times New Roman" w:hAnsi="Times New Roman" w:cs="Times New Roman"/>
          <w:sz w:val="56"/>
          <w:szCs w:val="56"/>
          <w:u w:val="single"/>
        </w:rPr>
      </w:pPr>
      <w:r w:rsidRPr="00217CEF">
        <w:rPr>
          <w:rFonts w:ascii="Times New Roman" w:hAnsi="Times New Roman" w:cs="Times New Roman"/>
          <w:sz w:val="56"/>
          <w:szCs w:val="56"/>
          <w:u w:val="single"/>
        </w:rPr>
        <w:t>Methodology</w:t>
      </w:r>
    </w:p>
    <w:p w14:paraId="0147BB4C" w14:textId="37166327" w:rsidR="00B060AC" w:rsidRPr="00DD1C37" w:rsidRDefault="00B060AC" w:rsidP="009D6838">
      <w:pPr>
        <w:pStyle w:val="ListParagraph"/>
        <w:jc w:val="both"/>
        <w:rPr>
          <w:rFonts w:ascii="Times New Roman" w:hAnsi="Times New Roman" w:cs="Times New Roman"/>
          <w:sz w:val="44"/>
          <w:szCs w:val="44"/>
        </w:rPr>
      </w:pPr>
    </w:p>
    <w:p w14:paraId="2A06FE04" w14:textId="4D74AF9A" w:rsidR="00DD1C37" w:rsidRPr="00DD1C37" w:rsidRDefault="00DD1C37" w:rsidP="00F405A4">
      <w:pPr>
        <w:pStyle w:val="ListParagraph"/>
        <w:numPr>
          <w:ilvl w:val="0"/>
          <w:numId w:val="6"/>
        </w:numPr>
        <w:spacing w:before="100" w:beforeAutospacing="1" w:after="100" w:afterAutospacing="1"/>
        <w:jc w:val="both"/>
        <w:rPr>
          <w:rFonts w:ascii="Times New Roman" w:eastAsia="Times New Roman" w:hAnsi="Times New Roman" w:cs="Times New Roman"/>
          <w:sz w:val="44"/>
          <w:szCs w:val="44"/>
          <w:lang w:val="en-IN" w:eastAsia="en-IN" w:bidi="hi-IN"/>
        </w:rPr>
      </w:pPr>
      <w:r w:rsidRPr="00DD1C37">
        <w:rPr>
          <w:rFonts w:ascii="Times New Roman" w:eastAsia="Times New Roman" w:hAnsi="Times New Roman" w:cs="Times New Roman"/>
          <w:sz w:val="44"/>
          <w:szCs w:val="44"/>
          <w:lang w:val="en-IN" w:eastAsia="en-IN" w:bidi="hi-IN"/>
        </w:rPr>
        <w:t>Identified entry points of the web application</w:t>
      </w:r>
    </w:p>
    <w:p w14:paraId="694BA43C" w14:textId="057B7FA4" w:rsidR="00DD1C37" w:rsidRPr="00DD1C37" w:rsidRDefault="00DD1C37" w:rsidP="00F405A4">
      <w:pPr>
        <w:pStyle w:val="ListParagraph"/>
        <w:numPr>
          <w:ilvl w:val="0"/>
          <w:numId w:val="6"/>
        </w:numPr>
        <w:spacing w:before="100" w:beforeAutospacing="1" w:after="100" w:afterAutospacing="1"/>
        <w:jc w:val="both"/>
        <w:rPr>
          <w:rFonts w:ascii="Times New Roman" w:eastAsia="Times New Roman" w:hAnsi="Times New Roman" w:cs="Times New Roman"/>
          <w:sz w:val="44"/>
          <w:szCs w:val="44"/>
          <w:lang w:val="en-IN" w:eastAsia="en-IN" w:bidi="hi-IN"/>
        </w:rPr>
      </w:pPr>
      <w:r w:rsidRPr="00DD1C37">
        <w:rPr>
          <w:rFonts w:ascii="Times New Roman" w:eastAsia="Times New Roman" w:hAnsi="Times New Roman" w:cs="Times New Roman"/>
          <w:sz w:val="44"/>
          <w:szCs w:val="44"/>
          <w:lang w:val="en-IN" w:eastAsia="en-IN" w:bidi="hi-IN"/>
        </w:rPr>
        <w:t>Performed passive scanning using OWASP ZAP</w:t>
      </w:r>
    </w:p>
    <w:p w14:paraId="15E88843" w14:textId="772BDDA2" w:rsidR="00DD1C37" w:rsidRPr="00DD1C37" w:rsidRDefault="00DD1C37" w:rsidP="00F405A4">
      <w:pPr>
        <w:pStyle w:val="ListParagraph"/>
        <w:numPr>
          <w:ilvl w:val="0"/>
          <w:numId w:val="6"/>
        </w:numPr>
        <w:spacing w:before="100" w:beforeAutospacing="1" w:after="100" w:afterAutospacing="1"/>
        <w:jc w:val="both"/>
        <w:rPr>
          <w:rFonts w:ascii="Times New Roman" w:eastAsia="Times New Roman" w:hAnsi="Times New Roman" w:cs="Times New Roman"/>
          <w:sz w:val="44"/>
          <w:szCs w:val="44"/>
          <w:lang w:val="en-IN" w:eastAsia="en-IN" w:bidi="hi-IN"/>
        </w:rPr>
      </w:pPr>
      <w:r w:rsidRPr="00DD1C37">
        <w:rPr>
          <w:rFonts w:ascii="Times New Roman" w:eastAsia="Times New Roman" w:hAnsi="Times New Roman" w:cs="Times New Roman"/>
          <w:sz w:val="44"/>
          <w:szCs w:val="44"/>
          <w:lang w:val="en-IN" w:eastAsia="en-IN" w:bidi="hi-IN"/>
        </w:rPr>
        <w:t>Manually tested URL parameters for input validation issues</w:t>
      </w:r>
    </w:p>
    <w:p w14:paraId="14C02C7D" w14:textId="33F9A08A" w:rsidR="00DD1C37" w:rsidRPr="00DD1C37" w:rsidRDefault="00DD1C37" w:rsidP="00F405A4">
      <w:pPr>
        <w:pStyle w:val="ListParagraph"/>
        <w:numPr>
          <w:ilvl w:val="0"/>
          <w:numId w:val="6"/>
        </w:numPr>
        <w:spacing w:before="100" w:beforeAutospacing="1" w:after="100" w:afterAutospacing="1"/>
        <w:jc w:val="both"/>
        <w:rPr>
          <w:rFonts w:ascii="Times New Roman" w:eastAsia="Times New Roman" w:hAnsi="Times New Roman" w:cs="Times New Roman"/>
          <w:sz w:val="44"/>
          <w:szCs w:val="44"/>
          <w:lang w:val="en-IN" w:eastAsia="en-IN" w:bidi="hi-IN"/>
        </w:rPr>
      </w:pPr>
      <w:r w:rsidRPr="00DD1C37">
        <w:rPr>
          <w:rFonts w:ascii="Times New Roman" w:eastAsia="Times New Roman" w:hAnsi="Times New Roman" w:cs="Times New Roman"/>
          <w:sz w:val="44"/>
          <w:szCs w:val="44"/>
          <w:lang w:val="en-IN" w:eastAsia="en-IN" w:bidi="hi-IN"/>
        </w:rPr>
        <w:t>Analyzed HTTP headers and cookies</w:t>
      </w:r>
    </w:p>
    <w:p w14:paraId="2B776917" w14:textId="7F1D07DD" w:rsidR="00DD1C37" w:rsidRPr="00DD1C37" w:rsidRDefault="00DD1C37" w:rsidP="00F405A4">
      <w:pPr>
        <w:pStyle w:val="ListParagraph"/>
        <w:numPr>
          <w:ilvl w:val="0"/>
          <w:numId w:val="6"/>
        </w:numPr>
        <w:spacing w:before="100" w:beforeAutospacing="1" w:after="100" w:afterAutospacing="1"/>
        <w:jc w:val="both"/>
        <w:rPr>
          <w:rFonts w:ascii="Times New Roman" w:eastAsia="Times New Roman" w:hAnsi="Times New Roman" w:cs="Times New Roman"/>
          <w:sz w:val="44"/>
          <w:szCs w:val="44"/>
          <w:lang w:val="en-IN" w:eastAsia="en-IN" w:bidi="hi-IN"/>
        </w:rPr>
      </w:pPr>
      <w:r w:rsidRPr="00DD1C37">
        <w:rPr>
          <w:rFonts w:ascii="Times New Roman" w:eastAsia="Times New Roman" w:hAnsi="Times New Roman" w:cs="Times New Roman"/>
          <w:sz w:val="44"/>
          <w:szCs w:val="44"/>
          <w:lang w:val="en-IN" w:eastAsia="en-IN" w:bidi="hi-IN"/>
        </w:rPr>
        <w:t>Identified vulnerabilities and classified risk levels</w:t>
      </w:r>
    </w:p>
    <w:p w14:paraId="070FAF6D" w14:textId="12EB7E32" w:rsidR="00676CA6" w:rsidRPr="00A16847" w:rsidRDefault="00DD1C37" w:rsidP="00F405A4">
      <w:pPr>
        <w:pStyle w:val="ListParagraph"/>
        <w:numPr>
          <w:ilvl w:val="0"/>
          <w:numId w:val="6"/>
        </w:numPr>
        <w:spacing w:before="100" w:beforeAutospacing="1" w:after="100" w:afterAutospacing="1"/>
        <w:jc w:val="both"/>
        <w:rPr>
          <w:rFonts w:ascii="Times New Roman" w:eastAsia="Times New Roman" w:hAnsi="Times New Roman" w:cs="Times New Roman"/>
          <w:sz w:val="44"/>
          <w:szCs w:val="44"/>
          <w:lang w:val="en-IN" w:eastAsia="en-IN" w:bidi="hi-IN"/>
        </w:rPr>
      </w:pPr>
      <w:r w:rsidRPr="00DD1C37">
        <w:rPr>
          <w:rFonts w:ascii="Times New Roman" w:eastAsia="Times New Roman" w:hAnsi="Times New Roman" w:cs="Times New Roman"/>
          <w:sz w:val="44"/>
          <w:szCs w:val="44"/>
          <w:lang w:val="en-IN" w:eastAsia="en-IN" w:bidi="hi-IN"/>
        </w:rPr>
        <w:t>Documented findings with awareness and remediation guidance</w:t>
      </w:r>
    </w:p>
    <w:p w14:paraId="7C80AAE0" w14:textId="6F283BC0" w:rsidR="006E641B" w:rsidRDefault="006E641B" w:rsidP="009D6838">
      <w:pPr>
        <w:jc w:val="both"/>
        <w:rPr>
          <w:rFonts w:ascii="Times New Roman" w:hAnsi="Times New Roman" w:cs="Times New Roman"/>
          <w:sz w:val="44"/>
          <w:szCs w:val="44"/>
        </w:rPr>
      </w:pPr>
    </w:p>
    <w:p w14:paraId="75892690" w14:textId="29995F38" w:rsidR="006E641B" w:rsidRDefault="006E641B" w:rsidP="009D6838">
      <w:pPr>
        <w:jc w:val="both"/>
        <w:rPr>
          <w:rFonts w:ascii="Times New Roman" w:hAnsi="Times New Roman" w:cs="Times New Roman"/>
          <w:sz w:val="44"/>
          <w:szCs w:val="44"/>
        </w:rPr>
      </w:pPr>
    </w:p>
    <w:p w14:paraId="7BE6B963" w14:textId="5D630732" w:rsidR="006E641B" w:rsidRDefault="006E641B" w:rsidP="009D6838">
      <w:pPr>
        <w:jc w:val="both"/>
        <w:rPr>
          <w:rFonts w:ascii="Times New Roman" w:hAnsi="Times New Roman" w:cs="Times New Roman"/>
          <w:sz w:val="44"/>
          <w:szCs w:val="44"/>
        </w:rPr>
      </w:pPr>
    </w:p>
    <w:p w14:paraId="6E4A8E15" w14:textId="2F98A895" w:rsidR="006E641B" w:rsidRDefault="006E641B" w:rsidP="009D6838">
      <w:pPr>
        <w:jc w:val="both"/>
        <w:rPr>
          <w:rFonts w:ascii="Times New Roman" w:hAnsi="Times New Roman" w:cs="Times New Roman"/>
          <w:sz w:val="44"/>
          <w:szCs w:val="44"/>
        </w:rPr>
      </w:pPr>
    </w:p>
    <w:p w14:paraId="1F90DB54" w14:textId="77777777" w:rsidR="00217CEF" w:rsidRDefault="005F74FE" w:rsidP="009D6838">
      <w:pPr>
        <w:jc w:val="both"/>
        <w:rPr>
          <w:rFonts w:ascii="Times New Roman" w:hAnsi="Times New Roman" w:cs="Times New Roman"/>
          <w:sz w:val="56"/>
          <w:szCs w:val="56"/>
        </w:rPr>
      </w:pPr>
      <w:r>
        <w:rPr>
          <w:rFonts w:ascii="Times New Roman" w:hAnsi="Times New Roman" w:cs="Times New Roman"/>
          <w:sz w:val="56"/>
          <w:szCs w:val="56"/>
        </w:rPr>
        <w:lastRenderedPageBreak/>
        <w:t xml:space="preserve">   </w:t>
      </w:r>
    </w:p>
    <w:p w14:paraId="263B72E6" w14:textId="77777777" w:rsidR="00F45B3E" w:rsidRDefault="00F45B3E" w:rsidP="009D6838">
      <w:pPr>
        <w:jc w:val="both"/>
        <w:rPr>
          <w:rFonts w:ascii="Times New Roman" w:hAnsi="Times New Roman" w:cs="Times New Roman"/>
          <w:sz w:val="56"/>
          <w:szCs w:val="56"/>
          <w:u w:val="single"/>
        </w:rPr>
      </w:pPr>
    </w:p>
    <w:p w14:paraId="69975B54" w14:textId="11E8ACD7" w:rsidR="006E641B" w:rsidRPr="00217CEF" w:rsidRDefault="006E641B" w:rsidP="009D6838">
      <w:pPr>
        <w:jc w:val="both"/>
        <w:rPr>
          <w:rFonts w:ascii="Times New Roman" w:hAnsi="Times New Roman" w:cs="Times New Roman"/>
          <w:sz w:val="56"/>
          <w:szCs w:val="56"/>
          <w:u w:val="single"/>
        </w:rPr>
      </w:pPr>
      <w:r w:rsidRPr="00217CEF">
        <w:rPr>
          <w:rFonts w:ascii="Times New Roman" w:hAnsi="Times New Roman" w:cs="Times New Roman"/>
          <w:sz w:val="56"/>
          <w:szCs w:val="56"/>
          <w:u w:val="single"/>
        </w:rPr>
        <w:t>Awareness &amp; Prevention Guidelines</w:t>
      </w:r>
    </w:p>
    <w:p w14:paraId="543DE0F5" w14:textId="7B659EF2" w:rsidR="006E641B" w:rsidRDefault="006E641B" w:rsidP="009D6838">
      <w:pPr>
        <w:jc w:val="both"/>
        <w:rPr>
          <w:rFonts w:ascii="Times New Roman" w:hAnsi="Times New Roman" w:cs="Times New Roman"/>
          <w:sz w:val="44"/>
          <w:szCs w:val="44"/>
        </w:rPr>
      </w:pPr>
    </w:p>
    <w:p w14:paraId="58143968" w14:textId="2EC730D5" w:rsidR="00FF2B97" w:rsidRPr="00FF2B97" w:rsidRDefault="00FF2B97" w:rsidP="00F405A4">
      <w:pPr>
        <w:pStyle w:val="ListParagraph"/>
        <w:numPr>
          <w:ilvl w:val="0"/>
          <w:numId w:val="12"/>
        </w:numPr>
        <w:spacing w:before="100" w:beforeAutospacing="1" w:after="100" w:afterAutospacing="1"/>
        <w:jc w:val="both"/>
        <w:rPr>
          <w:rFonts w:ascii="Times New Roman" w:eastAsia="Times New Roman" w:hAnsi="Times New Roman" w:cs="Times New Roman"/>
          <w:sz w:val="44"/>
          <w:szCs w:val="44"/>
          <w:lang w:val="en-IN" w:eastAsia="en-IN" w:bidi="hi-IN"/>
        </w:rPr>
      </w:pPr>
      <w:r w:rsidRPr="00FF2B97">
        <w:rPr>
          <w:rFonts w:ascii="Times New Roman" w:eastAsia="Times New Roman" w:hAnsi="Times New Roman" w:cs="Times New Roman"/>
          <w:sz w:val="44"/>
          <w:szCs w:val="44"/>
          <w:lang w:val="en-IN" w:eastAsia="en-IN" w:bidi="hi-IN"/>
        </w:rPr>
        <w:t>Implement input validation and parameterized queries</w:t>
      </w:r>
    </w:p>
    <w:p w14:paraId="1AEB1C9B" w14:textId="1193D9F8" w:rsidR="00FF2B97" w:rsidRPr="00FF2B97" w:rsidRDefault="00FF2B97" w:rsidP="00F405A4">
      <w:pPr>
        <w:pStyle w:val="ListParagraph"/>
        <w:numPr>
          <w:ilvl w:val="0"/>
          <w:numId w:val="12"/>
        </w:numPr>
        <w:spacing w:before="100" w:beforeAutospacing="1" w:after="100" w:afterAutospacing="1"/>
        <w:jc w:val="both"/>
        <w:rPr>
          <w:rFonts w:ascii="Times New Roman" w:eastAsia="Times New Roman" w:hAnsi="Times New Roman" w:cs="Times New Roman"/>
          <w:sz w:val="44"/>
          <w:szCs w:val="44"/>
          <w:lang w:val="en-IN" w:eastAsia="en-IN" w:bidi="hi-IN"/>
        </w:rPr>
      </w:pPr>
      <w:r w:rsidRPr="00FF2B97">
        <w:rPr>
          <w:rFonts w:ascii="Times New Roman" w:eastAsia="Times New Roman" w:hAnsi="Times New Roman" w:cs="Times New Roman"/>
          <w:sz w:val="44"/>
          <w:szCs w:val="44"/>
          <w:lang w:val="en-IN" w:eastAsia="en-IN" w:bidi="hi-IN"/>
        </w:rPr>
        <w:t>Sanitize user input to prevent XSS attacks</w:t>
      </w:r>
    </w:p>
    <w:p w14:paraId="48B52745" w14:textId="006A3290" w:rsidR="00FF2B97" w:rsidRPr="00FF2B97" w:rsidRDefault="00FF2B97" w:rsidP="00F405A4">
      <w:pPr>
        <w:pStyle w:val="ListParagraph"/>
        <w:numPr>
          <w:ilvl w:val="0"/>
          <w:numId w:val="12"/>
        </w:numPr>
        <w:spacing w:before="100" w:beforeAutospacing="1" w:after="100" w:afterAutospacing="1"/>
        <w:jc w:val="both"/>
        <w:rPr>
          <w:rFonts w:ascii="Times New Roman" w:eastAsia="Times New Roman" w:hAnsi="Times New Roman" w:cs="Times New Roman"/>
          <w:sz w:val="44"/>
          <w:szCs w:val="44"/>
          <w:lang w:val="en-IN" w:eastAsia="en-IN" w:bidi="hi-IN"/>
        </w:rPr>
      </w:pPr>
      <w:r w:rsidRPr="00FF2B97">
        <w:rPr>
          <w:rFonts w:ascii="Times New Roman" w:eastAsia="Times New Roman" w:hAnsi="Times New Roman" w:cs="Times New Roman"/>
          <w:sz w:val="44"/>
          <w:szCs w:val="44"/>
          <w:lang w:val="en-IN" w:eastAsia="en-IN" w:bidi="hi-IN"/>
        </w:rPr>
        <w:t>Apply recommended HTTP security headers</w:t>
      </w:r>
    </w:p>
    <w:p w14:paraId="68B06E69" w14:textId="3DFCC104" w:rsidR="00FF2B97" w:rsidRPr="00FF2B97" w:rsidRDefault="00FF2B97" w:rsidP="00F405A4">
      <w:pPr>
        <w:pStyle w:val="ListParagraph"/>
        <w:numPr>
          <w:ilvl w:val="0"/>
          <w:numId w:val="12"/>
        </w:numPr>
        <w:spacing w:before="100" w:beforeAutospacing="1" w:after="100" w:afterAutospacing="1"/>
        <w:jc w:val="both"/>
        <w:rPr>
          <w:rFonts w:ascii="Times New Roman" w:eastAsia="Times New Roman" w:hAnsi="Times New Roman" w:cs="Times New Roman"/>
          <w:sz w:val="44"/>
          <w:szCs w:val="44"/>
          <w:lang w:val="en-IN" w:eastAsia="en-IN" w:bidi="hi-IN"/>
        </w:rPr>
      </w:pPr>
      <w:r w:rsidRPr="00FF2B97">
        <w:rPr>
          <w:rFonts w:ascii="Times New Roman" w:eastAsia="Times New Roman" w:hAnsi="Times New Roman" w:cs="Times New Roman"/>
          <w:sz w:val="44"/>
          <w:szCs w:val="44"/>
          <w:lang w:val="en-IN" w:eastAsia="en-IN" w:bidi="hi-IN"/>
        </w:rPr>
        <w:t>Hide unnecessary server information</w:t>
      </w:r>
    </w:p>
    <w:p w14:paraId="5388A502" w14:textId="21C5AFFF" w:rsidR="00FF2B97" w:rsidRPr="00FF2B97" w:rsidRDefault="00FF2B97" w:rsidP="00F405A4">
      <w:pPr>
        <w:pStyle w:val="ListParagraph"/>
        <w:numPr>
          <w:ilvl w:val="0"/>
          <w:numId w:val="12"/>
        </w:numPr>
        <w:spacing w:before="100" w:beforeAutospacing="1" w:after="100" w:afterAutospacing="1"/>
        <w:jc w:val="both"/>
        <w:rPr>
          <w:rFonts w:ascii="Times New Roman" w:eastAsia="Times New Roman" w:hAnsi="Times New Roman" w:cs="Times New Roman"/>
          <w:lang w:val="en-IN" w:eastAsia="en-IN" w:bidi="hi-IN"/>
        </w:rPr>
      </w:pPr>
      <w:r w:rsidRPr="00FF2B97">
        <w:rPr>
          <w:rFonts w:ascii="Times New Roman" w:eastAsia="Times New Roman" w:hAnsi="Times New Roman" w:cs="Times New Roman"/>
          <w:sz w:val="44"/>
          <w:szCs w:val="44"/>
          <w:lang w:val="en-IN" w:eastAsia="en-IN" w:bidi="hi-IN"/>
        </w:rPr>
        <w:t>Conduct regular vulnerability assessments</w:t>
      </w:r>
    </w:p>
    <w:p w14:paraId="0C3B0738" w14:textId="77777777" w:rsidR="00297B38" w:rsidRDefault="00297B38" w:rsidP="009D6838">
      <w:pPr>
        <w:jc w:val="both"/>
        <w:rPr>
          <w:rFonts w:ascii="Times New Roman" w:hAnsi="Times New Roman" w:cs="Times New Roman"/>
          <w:sz w:val="44"/>
          <w:szCs w:val="44"/>
        </w:rPr>
      </w:pPr>
    </w:p>
    <w:p w14:paraId="2A11BBBA" w14:textId="076E7044" w:rsidR="00A16847" w:rsidRDefault="00A16847" w:rsidP="009D6838">
      <w:pPr>
        <w:jc w:val="both"/>
        <w:rPr>
          <w:rFonts w:ascii="Times New Roman" w:hAnsi="Times New Roman" w:cs="Times New Roman"/>
          <w:sz w:val="56"/>
          <w:szCs w:val="56"/>
        </w:rPr>
      </w:pPr>
    </w:p>
    <w:p w14:paraId="0C9D53FE" w14:textId="51C124E0" w:rsidR="00FF2B97" w:rsidRPr="00217CEF" w:rsidRDefault="00FF2B97" w:rsidP="00F405A4">
      <w:pPr>
        <w:pStyle w:val="Heading2"/>
        <w:numPr>
          <w:ilvl w:val="0"/>
          <w:numId w:val="1"/>
        </w:numPr>
        <w:jc w:val="both"/>
        <w:rPr>
          <w:rFonts w:ascii="Times New Roman" w:hAnsi="Times New Roman" w:cs="Times New Roman"/>
          <w:color w:val="000000" w:themeColor="text1"/>
          <w:sz w:val="44"/>
          <w:szCs w:val="44"/>
          <w:u w:val="single"/>
        </w:rPr>
      </w:pPr>
      <w:r w:rsidRPr="00217CEF">
        <w:rPr>
          <w:rFonts w:ascii="Times New Roman" w:hAnsi="Times New Roman" w:cs="Times New Roman"/>
          <w:color w:val="000000" w:themeColor="text1"/>
          <w:sz w:val="44"/>
          <w:szCs w:val="44"/>
          <w:u w:val="single"/>
        </w:rPr>
        <w:t>Risk Classification</w:t>
      </w:r>
    </w:p>
    <w:p w14:paraId="79B075C5" w14:textId="77777777" w:rsidR="00FF2B97" w:rsidRPr="00FF2B97" w:rsidRDefault="00FF2B97" w:rsidP="009D6838">
      <w:pPr>
        <w:jc w:val="both"/>
      </w:pPr>
    </w:p>
    <w:tbl>
      <w:tblPr>
        <w:tblStyle w:val="TableGrid"/>
        <w:tblW w:w="0" w:type="auto"/>
        <w:tblLook w:val="04A0" w:firstRow="1" w:lastRow="0" w:firstColumn="1" w:lastColumn="0" w:noHBand="0" w:noVBand="1"/>
      </w:tblPr>
      <w:tblGrid>
        <w:gridCol w:w="2031"/>
        <w:gridCol w:w="6985"/>
      </w:tblGrid>
      <w:tr w:rsidR="00FF2B97" w:rsidRPr="00FF2B97" w14:paraId="03F643F7" w14:textId="77777777" w:rsidTr="00FF2B97">
        <w:tc>
          <w:tcPr>
            <w:tcW w:w="0" w:type="auto"/>
            <w:hideMark/>
          </w:tcPr>
          <w:p w14:paraId="0AABFDB6" w14:textId="77777777" w:rsidR="00FF2B97" w:rsidRPr="00FF2B97" w:rsidRDefault="00FF2B97" w:rsidP="009D6838">
            <w:pPr>
              <w:jc w:val="both"/>
              <w:rPr>
                <w:rFonts w:ascii="Times New Roman" w:hAnsi="Times New Roman" w:cs="Times New Roman"/>
                <w:b/>
                <w:bCs/>
                <w:color w:val="000000" w:themeColor="text1"/>
                <w:sz w:val="44"/>
                <w:szCs w:val="44"/>
              </w:rPr>
            </w:pPr>
            <w:r w:rsidRPr="00FF2B97">
              <w:rPr>
                <w:rFonts w:ascii="Times New Roman" w:hAnsi="Times New Roman" w:cs="Times New Roman"/>
                <w:b/>
                <w:bCs/>
                <w:color w:val="000000" w:themeColor="text1"/>
                <w:sz w:val="44"/>
                <w:szCs w:val="44"/>
              </w:rPr>
              <w:t>Risk Level</w:t>
            </w:r>
          </w:p>
        </w:tc>
        <w:tc>
          <w:tcPr>
            <w:tcW w:w="0" w:type="auto"/>
            <w:hideMark/>
          </w:tcPr>
          <w:p w14:paraId="0527E97A" w14:textId="77777777" w:rsidR="00FF2B97" w:rsidRDefault="00FF2B97" w:rsidP="009D6838">
            <w:pPr>
              <w:jc w:val="both"/>
              <w:rPr>
                <w:rFonts w:ascii="Times New Roman" w:hAnsi="Times New Roman" w:cs="Times New Roman"/>
                <w:b/>
                <w:bCs/>
                <w:color w:val="000000" w:themeColor="text1"/>
                <w:sz w:val="44"/>
                <w:szCs w:val="44"/>
              </w:rPr>
            </w:pPr>
          </w:p>
          <w:p w14:paraId="0330D8B5" w14:textId="0B2C17DD" w:rsidR="00FF2B97" w:rsidRPr="00FF2B97" w:rsidRDefault="00FF2B97" w:rsidP="009D6838">
            <w:pPr>
              <w:jc w:val="both"/>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Description</w:t>
            </w:r>
          </w:p>
        </w:tc>
      </w:tr>
      <w:tr w:rsidR="00FF2B97" w:rsidRPr="00FF2B97" w14:paraId="5DEB8468" w14:textId="77777777" w:rsidTr="00FF2B97">
        <w:tc>
          <w:tcPr>
            <w:tcW w:w="0" w:type="auto"/>
            <w:hideMark/>
          </w:tcPr>
          <w:p w14:paraId="199A14A8" w14:textId="106C184A" w:rsidR="00FF2B97" w:rsidRPr="00FF2B97" w:rsidRDefault="00FF2B97" w:rsidP="009D6838">
            <w:pPr>
              <w:jc w:val="both"/>
              <w:rPr>
                <w:rFonts w:ascii="Times New Roman" w:hAnsi="Times New Roman" w:cs="Times New Roman"/>
                <w:color w:val="000000" w:themeColor="text1"/>
                <w:sz w:val="44"/>
                <w:szCs w:val="44"/>
              </w:rPr>
            </w:pPr>
            <w:r w:rsidRPr="00FF2B97">
              <w:rPr>
                <w:rFonts w:ascii="Times New Roman" w:hAnsi="Times New Roman" w:cs="Times New Roman"/>
                <w:color w:val="000000" w:themeColor="text1"/>
                <w:sz w:val="44"/>
                <w:szCs w:val="44"/>
              </w:rPr>
              <w:t>Low</w:t>
            </w:r>
          </w:p>
        </w:tc>
        <w:tc>
          <w:tcPr>
            <w:tcW w:w="0" w:type="auto"/>
            <w:hideMark/>
          </w:tcPr>
          <w:p w14:paraId="471724CC" w14:textId="77777777" w:rsidR="00FF2B97" w:rsidRPr="00FF2B97" w:rsidRDefault="00FF2B97" w:rsidP="009D6838">
            <w:pPr>
              <w:jc w:val="both"/>
              <w:rPr>
                <w:rFonts w:ascii="Times New Roman" w:hAnsi="Times New Roman" w:cs="Times New Roman"/>
                <w:color w:val="000000" w:themeColor="text1"/>
                <w:sz w:val="44"/>
                <w:szCs w:val="44"/>
              </w:rPr>
            </w:pPr>
            <w:r w:rsidRPr="00FF2B97">
              <w:rPr>
                <w:rFonts w:ascii="Times New Roman" w:hAnsi="Times New Roman" w:cs="Times New Roman"/>
                <w:color w:val="000000" w:themeColor="text1"/>
                <w:sz w:val="44"/>
                <w:szCs w:val="44"/>
              </w:rPr>
              <w:t>Informational issues with minimal impact</w:t>
            </w:r>
          </w:p>
        </w:tc>
      </w:tr>
      <w:tr w:rsidR="00FF2B97" w:rsidRPr="00FF2B97" w14:paraId="3C656C5B" w14:textId="77777777" w:rsidTr="00FF2B97">
        <w:tc>
          <w:tcPr>
            <w:tcW w:w="0" w:type="auto"/>
            <w:hideMark/>
          </w:tcPr>
          <w:p w14:paraId="2F43674B" w14:textId="77777777" w:rsidR="00FF2B97" w:rsidRPr="00FF2B97" w:rsidRDefault="00FF2B97" w:rsidP="009D6838">
            <w:pPr>
              <w:jc w:val="both"/>
              <w:rPr>
                <w:rFonts w:ascii="Times New Roman" w:hAnsi="Times New Roman" w:cs="Times New Roman"/>
                <w:color w:val="000000" w:themeColor="text1"/>
                <w:sz w:val="44"/>
                <w:szCs w:val="44"/>
              </w:rPr>
            </w:pPr>
            <w:r w:rsidRPr="00FF2B97">
              <w:rPr>
                <w:rFonts w:ascii="Times New Roman" w:hAnsi="Times New Roman" w:cs="Times New Roman"/>
                <w:color w:val="000000" w:themeColor="text1"/>
                <w:sz w:val="44"/>
                <w:szCs w:val="44"/>
              </w:rPr>
              <w:t>Medium</w:t>
            </w:r>
          </w:p>
        </w:tc>
        <w:tc>
          <w:tcPr>
            <w:tcW w:w="0" w:type="auto"/>
            <w:hideMark/>
          </w:tcPr>
          <w:p w14:paraId="47DE7619" w14:textId="77777777" w:rsidR="00FF2B97" w:rsidRPr="00FF2B97" w:rsidRDefault="00FF2B97" w:rsidP="009D6838">
            <w:pPr>
              <w:jc w:val="both"/>
              <w:rPr>
                <w:rFonts w:ascii="Times New Roman" w:hAnsi="Times New Roman" w:cs="Times New Roman"/>
                <w:color w:val="000000" w:themeColor="text1"/>
                <w:sz w:val="44"/>
                <w:szCs w:val="44"/>
              </w:rPr>
            </w:pPr>
            <w:r w:rsidRPr="00FF2B97">
              <w:rPr>
                <w:rFonts w:ascii="Times New Roman" w:hAnsi="Times New Roman" w:cs="Times New Roman"/>
                <w:color w:val="000000" w:themeColor="text1"/>
                <w:sz w:val="44"/>
                <w:szCs w:val="44"/>
              </w:rPr>
              <w:t>Vulnerabilities that require mitigation</w:t>
            </w:r>
          </w:p>
        </w:tc>
      </w:tr>
      <w:tr w:rsidR="00FF2B97" w:rsidRPr="00FF2B97" w14:paraId="0C8CC19F" w14:textId="77777777" w:rsidTr="00FF2B97">
        <w:tc>
          <w:tcPr>
            <w:tcW w:w="0" w:type="auto"/>
            <w:hideMark/>
          </w:tcPr>
          <w:p w14:paraId="19FABFA5" w14:textId="77777777" w:rsidR="00FF2B97" w:rsidRPr="00FF2B97" w:rsidRDefault="00FF2B97" w:rsidP="009D6838">
            <w:pPr>
              <w:jc w:val="both"/>
              <w:rPr>
                <w:rFonts w:ascii="Times New Roman" w:hAnsi="Times New Roman" w:cs="Times New Roman"/>
                <w:color w:val="000000" w:themeColor="text1"/>
                <w:sz w:val="44"/>
                <w:szCs w:val="44"/>
              </w:rPr>
            </w:pPr>
            <w:r w:rsidRPr="00FF2B97">
              <w:rPr>
                <w:rFonts w:ascii="Times New Roman" w:hAnsi="Times New Roman" w:cs="Times New Roman"/>
                <w:color w:val="000000" w:themeColor="text1"/>
                <w:sz w:val="44"/>
                <w:szCs w:val="44"/>
              </w:rPr>
              <w:t>High</w:t>
            </w:r>
          </w:p>
        </w:tc>
        <w:tc>
          <w:tcPr>
            <w:tcW w:w="0" w:type="auto"/>
            <w:hideMark/>
          </w:tcPr>
          <w:p w14:paraId="4396D596" w14:textId="77777777" w:rsidR="00FF2B97" w:rsidRPr="00FF2B97" w:rsidRDefault="00FF2B97" w:rsidP="009D6838">
            <w:pPr>
              <w:jc w:val="both"/>
              <w:rPr>
                <w:rFonts w:ascii="Times New Roman" w:hAnsi="Times New Roman" w:cs="Times New Roman"/>
                <w:color w:val="000000" w:themeColor="text1"/>
                <w:sz w:val="44"/>
                <w:szCs w:val="44"/>
              </w:rPr>
            </w:pPr>
            <w:r w:rsidRPr="00FF2B97">
              <w:rPr>
                <w:rFonts w:ascii="Times New Roman" w:hAnsi="Times New Roman" w:cs="Times New Roman"/>
                <w:color w:val="000000" w:themeColor="text1"/>
                <w:sz w:val="44"/>
                <w:szCs w:val="44"/>
              </w:rPr>
              <w:t>Critical vulnerabilities needing immediate attention</w:t>
            </w:r>
          </w:p>
        </w:tc>
      </w:tr>
    </w:tbl>
    <w:p w14:paraId="4E1F9B32" w14:textId="456E7940" w:rsidR="00FF2B97" w:rsidRDefault="00FF2B97" w:rsidP="009D6838">
      <w:pPr>
        <w:jc w:val="both"/>
        <w:rPr>
          <w:rFonts w:ascii="Times New Roman" w:hAnsi="Times New Roman" w:cs="Times New Roman"/>
          <w:sz w:val="56"/>
          <w:szCs w:val="56"/>
        </w:rPr>
      </w:pPr>
    </w:p>
    <w:p w14:paraId="2BAFBCEF" w14:textId="77777777" w:rsidR="00FF2B97" w:rsidRDefault="00FF2B97" w:rsidP="009D6838">
      <w:pPr>
        <w:jc w:val="both"/>
        <w:rPr>
          <w:rFonts w:ascii="Times New Roman" w:hAnsi="Times New Roman" w:cs="Times New Roman"/>
          <w:sz w:val="56"/>
          <w:szCs w:val="56"/>
        </w:rPr>
      </w:pPr>
    </w:p>
    <w:p w14:paraId="49522406" w14:textId="77777777" w:rsidR="00217CEF" w:rsidRDefault="00217CEF" w:rsidP="00217CEF">
      <w:pPr>
        <w:ind w:left="1440" w:firstLine="720"/>
        <w:jc w:val="both"/>
        <w:rPr>
          <w:rFonts w:ascii="Times New Roman" w:hAnsi="Times New Roman" w:cs="Times New Roman"/>
          <w:sz w:val="56"/>
          <w:szCs w:val="56"/>
          <w:u w:val="single"/>
        </w:rPr>
      </w:pPr>
    </w:p>
    <w:p w14:paraId="6C2663F9" w14:textId="109F4621" w:rsidR="00217CEF" w:rsidRPr="00217CEF" w:rsidRDefault="00FF2B97" w:rsidP="00217CEF">
      <w:pPr>
        <w:ind w:left="1440" w:firstLine="720"/>
        <w:jc w:val="both"/>
        <w:rPr>
          <w:rFonts w:ascii="Times New Roman" w:hAnsi="Times New Roman" w:cs="Times New Roman"/>
          <w:sz w:val="56"/>
          <w:szCs w:val="56"/>
          <w:u w:val="single"/>
        </w:rPr>
      </w:pPr>
      <w:r w:rsidRPr="00217CEF">
        <w:rPr>
          <w:rFonts w:ascii="Times New Roman" w:hAnsi="Times New Roman" w:cs="Times New Roman"/>
          <w:sz w:val="56"/>
          <w:szCs w:val="56"/>
          <w:u w:val="single"/>
        </w:rPr>
        <w:t>Vulnerabilities Identified</w:t>
      </w:r>
    </w:p>
    <w:p w14:paraId="478EA9EF" w14:textId="77777777" w:rsidR="00FF2B97" w:rsidRDefault="00FF2B97" w:rsidP="009D6838">
      <w:pPr>
        <w:jc w:val="both"/>
        <w:rPr>
          <w:rFonts w:ascii="Times New Roman" w:hAnsi="Times New Roman" w:cs="Times New Roman"/>
          <w:sz w:val="56"/>
          <w:szCs w:val="56"/>
        </w:rPr>
      </w:pPr>
    </w:p>
    <w:p w14:paraId="2344E964" w14:textId="77777777" w:rsidR="00FF2B97" w:rsidRPr="00FF2B97" w:rsidRDefault="00FF2B97" w:rsidP="00F405A4">
      <w:pPr>
        <w:pStyle w:val="Heading3"/>
        <w:numPr>
          <w:ilvl w:val="0"/>
          <w:numId w:val="1"/>
        </w:numPr>
        <w:jc w:val="both"/>
        <w:rPr>
          <w:rFonts w:ascii="Times New Roman" w:hAnsi="Times New Roman" w:cs="Times New Roman"/>
          <w:color w:val="000000" w:themeColor="text1"/>
          <w:sz w:val="40"/>
          <w:szCs w:val="40"/>
          <w:lang w:val="en-IN" w:bidi="hi-IN"/>
        </w:rPr>
      </w:pPr>
      <w:r w:rsidRPr="00FF2B97">
        <w:rPr>
          <w:rFonts w:ascii="Times New Roman" w:hAnsi="Times New Roman" w:cs="Times New Roman"/>
          <w:color w:val="000000" w:themeColor="text1"/>
          <w:sz w:val="40"/>
          <w:szCs w:val="40"/>
        </w:rPr>
        <w:t>SQL Injection (High Risk)</w:t>
      </w:r>
    </w:p>
    <w:p w14:paraId="25BA7147" w14:textId="77777777" w:rsidR="00FF2B97" w:rsidRPr="00FF2B97" w:rsidRDefault="00FF2B97" w:rsidP="00F405A4">
      <w:pPr>
        <w:pStyle w:val="NormalWeb"/>
        <w:numPr>
          <w:ilvl w:val="0"/>
          <w:numId w:val="8"/>
        </w:numPr>
        <w:jc w:val="both"/>
        <w:rPr>
          <w:color w:val="000000" w:themeColor="text1"/>
          <w:sz w:val="40"/>
          <w:szCs w:val="40"/>
        </w:rPr>
      </w:pPr>
      <w:r w:rsidRPr="00FF2B97">
        <w:rPr>
          <w:color w:val="000000" w:themeColor="text1"/>
          <w:sz w:val="40"/>
          <w:szCs w:val="40"/>
        </w:rPr>
        <w:t>Improper input validation detected in URL parameters</w:t>
      </w:r>
    </w:p>
    <w:p w14:paraId="7C98835C" w14:textId="77777777" w:rsidR="00FF2B97" w:rsidRPr="00FF2B97" w:rsidRDefault="00FF2B97" w:rsidP="00F405A4">
      <w:pPr>
        <w:pStyle w:val="NormalWeb"/>
        <w:numPr>
          <w:ilvl w:val="0"/>
          <w:numId w:val="8"/>
        </w:numPr>
        <w:jc w:val="both"/>
        <w:rPr>
          <w:color w:val="000000" w:themeColor="text1"/>
          <w:sz w:val="40"/>
          <w:szCs w:val="40"/>
        </w:rPr>
      </w:pPr>
      <w:r w:rsidRPr="00FF2B97">
        <w:rPr>
          <w:color w:val="000000" w:themeColor="text1"/>
          <w:sz w:val="40"/>
          <w:szCs w:val="40"/>
        </w:rPr>
        <w:t>Allows manipulation of backend database queries</w:t>
      </w:r>
    </w:p>
    <w:p w14:paraId="01F46712" w14:textId="34C7D1AF" w:rsidR="00FF2B97" w:rsidRPr="00FF2B97" w:rsidRDefault="00FF2B97" w:rsidP="00F405A4">
      <w:pPr>
        <w:pStyle w:val="Heading3"/>
        <w:numPr>
          <w:ilvl w:val="0"/>
          <w:numId w:val="1"/>
        </w:numPr>
        <w:jc w:val="both"/>
        <w:rPr>
          <w:rFonts w:ascii="Times New Roman" w:hAnsi="Times New Roman" w:cs="Times New Roman"/>
          <w:color w:val="000000" w:themeColor="text1"/>
          <w:sz w:val="40"/>
          <w:szCs w:val="40"/>
        </w:rPr>
      </w:pPr>
      <w:r w:rsidRPr="00FF2B97">
        <w:rPr>
          <w:rFonts w:ascii="Times New Roman" w:hAnsi="Times New Roman" w:cs="Times New Roman"/>
          <w:color w:val="000000" w:themeColor="text1"/>
          <w:sz w:val="40"/>
          <w:szCs w:val="40"/>
        </w:rPr>
        <w:t>Cross-Site Scripting (XSS) – Reflected (Medium Risk)</w:t>
      </w:r>
    </w:p>
    <w:p w14:paraId="1822E0C1" w14:textId="77777777" w:rsidR="00FF2B97" w:rsidRPr="00FF2B97" w:rsidRDefault="00FF2B97" w:rsidP="00F405A4">
      <w:pPr>
        <w:pStyle w:val="NormalWeb"/>
        <w:numPr>
          <w:ilvl w:val="0"/>
          <w:numId w:val="9"/>
        </w:numPr>
        <w:jc w:val="both"/>
        <w:rPr>
          <w:color w:val="000000" w:themeColor="text1"/>
          <w:sz w:val="40"/>
          <w:szCs w:val="40"/>
        </w:rPr>
      </w:pPr>
      <w:r w:rsidRPr="00FF2B97">
        <w:rPr>
          <w:color w:val="000000" w:themeColor="text1"/>
          <w:sz w:val="40"/>
          <w:szCs w:val="40"/>
        </w:rPr>
        <w:t>User input reflected in the response without sanitization</w:t>
      </w:r>
    </w:p>
    <w:p w14:paraId="0D14FCF9" w14:textId="77777777" w:rsidR="00FF2B97" w:rsidRPr="00FF2B97" w:rsidRDefault="00FF2B97" w:rsidP="00F405A4">
      <w:pPr>
        <w:pStyle w:val="NormalWeb"/>
        <w:numPr>
          <w:ilvl w:val="0"/>
          <w:numId w:val="9"/>
        </w:numPr>
        <w:jc w:val="both"/>
        <w:rPr>
          <w:color w:val="000000" w:themeColor="text1"/>
          <w:sz w:val="40"/>
          <w:szCs w:val="40"/>
        </w:rPr>
      </w:pPr>
      <w:r w:rsidRPr="00FF2B97">
        <w:rPr>
          <w:color w:val="000000" w:themeColor="text1"/>
          <w:sz w:val="40"/>
          <w:szCs w:val="40"/>
        </w:rPr>
        <w:t>Can lead to session hijacking or data theft</w:t>
      </w:r>
    </w:p>
    <w:p w14:paraId="7939910E" w14:textId="71604913" w:rsidR="00FF2B97" w:rsidRPr="00FF2B97" w:rsidRDefault="00FF2B97" w:rsidP="00F405A4">
      <w:pPr>
        <w:pStyle w:val="Heading3"/>
        <w:numPr>
          <w:ilvl w:val="0"/>
          <w:numId w:val="1"/>
        </w:numPr>
        <w:jc w:val="both"/>
        <w:rPr>
          <w:rFonts w:ascii="Times New Roman" w:hAnsi="Times New Roman" w:cs="Times New Roman"/>
          <w:color w:val="000000" w:themeColor="text1"/>
          <w:sz w:val="40"/>
          <w:szCs w:val="40"/>
        </w:rPr>
      </w:pPr>
      <w:r w:rsidRPr="00FF2B97">
        <w:rPr>
          <w:rFonts w:ascii="Times New Roman" w:hAnsi="Times New Roman" w:cs="Times New Roman"/>
          <w:color w:val="000000" w:themeColor="text1"/>
          <w:sz w:val="40"/>
          <w:szCs w:val="40"/>
        </w:rPr>
        <w:t>Missing Security Headers (Medium Risk)</w:t>
      </w:r>
    </w:p>
    <w:p w14:paraId="307EB38F" w14:textId="77777777" w:rsidR="00FF2B97" w:rsidRPr="00FF2B97" w:rsidRDefault="00FF2B97" w:rsidP="00F405A4">
      <w:pPr>
        <w:pStyle w:val="NormalWeb"/>
        <w:numPr>
          <w:ilvl w:val="0"/>
          <w:numId w:val="10"/>
        </w:numPr>
        <w:jc w:val="both"/>
        <w:rPr>
          <w:color w:val="000000" w:themeColor="text1"/>
          <w:sz w:val="40"/>
          <w:szCs w:val="40"/>
        </w:rPr>
      </w:pPr>
      <w:r w:rsidRPr="00FF2B97">
        <w:rPr>
          <w:color w:val="000000" w:themeColor="text1"/>
          <w:sz w:val="40"/>
          <w:szCs w:val="40"/>
        </w:rPr>
        <w:t>Headers such as X-Frame-Options and Content-Security-Policy not implemented</w:t>
      </w:r>
    </w:p>
    <w:p w14:paraId="07BB36F7" w14:textId="77777777" w:rsidR="00FF2B97" w:rsidRPr="00FF2B97" w:rsidRDefault="00FF2B97" w:rsidP="00F405A4">
      <w:pPr>
        <w:pStyle w:val="NormalWeb"/>
        <w:numPr>
          <w:ilvl w:val="0"/>
          <w:numId w:val="10"/>
        </w:numPr>
        <w:jc w:val="both"/>
        <w:rPr>
          <w:color w:val="000000" w:themeColor="text1"/>
          <w:sz w:val="40"/>
          <w:szCs w:val="40"/>
        </w:rPr>
      </w:pPr>
      <w:r w:rsidRPr="00FF2B97">
        <w:rPr>
          <w:color w:val="000000" w:themeColor="text1"/>
          <w:sz w:val="40"/>
          <w:szCs w:val="40"/>
        </w:rPr>
        <w:t>Increases risk of clickjacking and content injection</w:t>
      </w:r>
    </w:p>
    <w:p w14:paraId="3438562E" w14:textId="37839D8B" w:rsidR="00FF2B97" w:rsidRPr="00FF2B97" w:rsidRDefault="00FF2B97" w:rsidP="00F405A4">
      <w:pPr>
        <w:pStyle w:val="Heading3"/>
        <w:numPr>
          <w:ilvl w:val="0"/>
          <w:numId w:val="1"/>
        </w:numPr>
        <w:jc w:val="both"/>
        <w:rPr>
          <w:rFonts w:ascii="Times New Roman" w:hAnsi="Times New Roman" w:cs="Times New Roman"/>
          <w:color w:val="000000" w:themeColor="text1"/>
          <w:sz w:val="40"/>
          <w:szCs w:val="40"/>
        </w:rPr>
      </w:pPr>
      <w:r w:rsidRPr="00FF2B97">
        <w:rPr>
          <w:rFonts w:ascii="Times New Roman" w:hAnsi="Times New Roman" w:cs="Times New Roman"/>
          <w:color w:val="000000" w:themeColor="text1"/>
          <w:sz w:val="40"/>
          <w:szCs w:val="40"/>
        </w:rPr>
        <w:t>Information Disclosure (Low Risk)</w:t>
      </w:r>
    </w:p>
    <w:p w14:paraId="704F023E" w14:textId="77777777" w:rsidR="00FF2B97" w:rsidRPr="00FF2B97" w:rsidRDefault="00FF2B97" w:rsidP="00F405A4">
      <w:pPr>
        <w:pStyle w:val="NormalWeb"/>
        <w:numPr>
          <w:ilvl w:val="0"/>
          <w:numId w:val="11"/>
        </w:numPr>
        <w:jc w:val="both"/>
        <w:rPr>
          <w:color w:val="000000" w:themeColor="text1"/>
          <w:sz w:val="40"/>
          <w:szCs w:val="40"/>
        </w:rPr>
      </w:pPr>
      <w:r w:rsidRPr="00FF2B97">
        <w:rPr>
          <w:color w:val="000000" w:themeColor="text1"/>
          <w:sz w:val="40"/>
          <w:szCs w:val="40"/>
        </w:rPr>
        <w:t>Server and application details exposed via HTTP headers</w:t>
      </w:r>
    </w:p>
    <w:p w14:paraId="2215F511" w14:textId="77777777" w:rsidR="00FF2B97" w:rsidRPr="00FF2B97" w:rsidRDefault="00FF2B97" w:rsidP="00F405A4">
      <w:pPr>
        <w:pStyle w:val="NormalWeb"/>
        <w:numPr>
          <w:ilvl w:val="0"/>
          <w:numId w:val="11"/>
        </w:numPr>
        <w:jc w:val="both"/>
        <w:rPr>
          <w:color w:val="000000" w:themeColor="text1"/>
          <w:sz w:val="44"/>
          <w:szCs w:val="44"/>
        </w:rPr>
      </w:pPr>
      <w:r w:rsidRPr="00FF2B97">
        <w:rPr>
          <w:color w:val="000000" w:themeColor="text1"/>
          <w:sz w:val="44"/>
          <w:szCs w:val="44"/>
        </w:rPr>
        <w:lastRenderedPageBreak/>
        <w:t>Helps attackers during reconnaissance</w:t>
      </w:r>
    </w:p>
    <w:p w14:paraId="37610A79" w14:textId="64ECB9D9" w:rsidR="00FF2B97" w:rsidRPr="00FF2B97" w:rsidRDefault="00FF2B97" w:rsidP="009D6838">
      <w:pPr>
        <w:pStyle w:val="Heading2"/>
        <w:jc w:val="both"/>
        <w:rPr>
          <w:rFonts w:ascii="Times New Roman" w:hAnsi="Times New Roman" w:cs="Times New Roman"/>
          <w:sz w:val="56"/>
          <w:szCs w:val="56"/>
        </w:rPr>
      </w:pPr>
      <w:r w:rsidRPr="00FF2B97">
        <w:rPr>
          <w:rFonts w:ascii="Times New Roman" w:hAnsi="Times New Roman" w:cs="Times New Roman"/>
          <w:color w:val="000000" w:themeColor="text1"/>
          <w:sz w:val="44"/>
          <w:szCs w:val="44"/>
        </w:rPr>
        <w:t xml:space="preserve"> </w:t>
      </w:r>
    </w:p>
    <w:p w14:paraId="1EC7F35D" w14:textId="77CFF772" w:rsidR="00C6636D" w:rsidRDefault="00C6636D" w:rsidP="009D6838">
      <w:pPr>
        <w:jc w:val="both"/>
        <w:rPr>
          <w:rFonts w:ascii="Times New Roman" w:hAnsi="Times New Roman" w:cs="Times New Roman"/>
          <w:sz w:val="56"/>
          <w:szCs w:val="56"/>
        </w:rPr>
      </w:pPr>
    </w:p>
    <w:p w14:paraId="3ED312C9" w14:textId="3A42C074" w:rsidR="005F74FE" w:rsidRPr="00217CEF" w:rsidRDefault="005F74FE" w:rsidP="009D6838">
      <w:pPr>
        <w:ind w:left="2160" w:firstLine="720"/>
        <w:jc w:val="both"/>
        <w:rPr>
          <w:rFonts w:ascii="Times New Roman" w:hAnsi="Times New Roman" w:cs="Times New Roman"/>
          <w:sz w:val="56"/>
          <w:szCs w:val="56"/>
          <w:u w:val="single"/>
        </w:rPr>
      </w:pPr>
      <w:r w:rsidRPr="00217CEF">
        <w:rPr>
          <w:rFonts w:ascii="Times New Roman" w:hAnsi="Times New Roman" w:cs="Times New Roman"/>
          <w:sz w:val="56"/>
          <w:szCs w:val="56"/>
          <w:u w:val="single"/>
        </w:rPr>
        <w:t>Proof of work</w:t>
      </w:r>
    </w:p>
    <w:p w14:paraId="20A63778" w14:textId="77777777" w:rsidR="003A7F97" w:rsidRPr="003A7F97" w:rsidRDefault="003A7F97" w:rsidP="009D6838">
      <w:pPr>
        <w:jc w:val="both"/>
        <w:rPr>
          <w:rFonts w:ascii="Times New Roman" w:hAnsi="Times New Roman" w:cs="Times New Roman"/>
          <w:sz w:val="56"/>
          <w:szCs w:val="56"/>
        </w:rPr>
      </w:pPr>
    </w:p>
    <w:p w14:paraId="64D5E60D" w14:textId="1D45D12C" w:rsidR="004E26C3" w:rsidRDefault="00971C71" w:rsidP="00F405A4">
      <w:pPr>
        <w:pStyle w:val="NormalWeb"/>
        <w:numPr>
          <w:ilvl w:val="0"/>
          <w:numId w:val="21"/>
        </w:numPr>
        <w:jc w:val="both"/>
        <w:rPr>
          <w:color w:val="000000"/>
          <w:sz w:val="44"/>
          <w:szCs w:val="44"/>
        </w:rPr>
      </w:pPr>
      <w:r w:rsidRPr="00F875C3">
        <w:rPr>
          <w:sz w:val="40"/>
          <w:szCs w:val="40"/>
        </w:rPr>
        <w:t>This scan reveals the running services and versions on the target system. The web server is using nginx/1.19.0, which may contain known vulnerabilities if not properly patched</w:t>
      </w:r>
    </w:p>
    <w:p w14:paraId="566F8B1B" w14:textId="542793FF" w:rsidR="004E26C3" w:rsidRDefault="00217CEF" w:rsidP="004E26C3">
      <w:pPr>
        <w:pStyle w:val="NormalWeb"/>
        <w:jc w:val="both"/>
        <w:rPr>
          <w:color w:val="000000"/>
          <w:sz w:val="44"/>
          <w:szCs w:val="44"/>
        </w:rPr>
      </w:pPr>
      <w:r>
        <w:rPr>
          <w:noProof/>
          <w:color w:val="000000"/>
          <w:sz w:val="44"/>
          <w:szCs w:val="44"/>
        </w:rPr>
        <w:drawing>
          <wp:inline distT="0" distB="0" distL="0" distR="0" wp14:anchorId="0D657947" wp14:editId="69008EC7">
            <wp:extent cx="5932183" cy="3707615"/>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32183" cy="3707615"/>
                    </a:xfrm>
                    <a:prstGeom prst="rect">
                      <a:avLst/>
                    </a:prstGeom>
                  </pic:spPr>
                </pic:pic>
              </a:graphicData>
            </a:graphic>
          </wp:inline>
        </w:drawing>
      </w:r>
    </w:p>
    <w:p w14:paraId="629616A4" w14:textId="32EF8532" w:rsidR="004E26C3" w:rsidRDefault="004E26C3" w:rsidP="004E26C3">
      <w:pPr>
        <w:pStyle w:val="NormalWeb"/>
        <w:jc w:val="both"/>
        <w:rPr>
          <w:color w:val="000000"/>
          <w:sz w:val="44"/>
          <w:szCs w:val="44"/>
        </w:rPr>
      </w:pPr>
    </w:p>
    <w:p w14:paraId="29D58D0E" w14:textId="00912D47" w:rsidR="004E26C3" w:rsidRDefault="004E26C3" w:rsidP="004E26C3">
      <w:pPr>
        <w:pStyle w:val="NormalWeb"/>
        <w:jc w:val="both"/>
        <w:rPr>
          <w:color w:val="000000"/>
          <w:sz w:val="44"/>
          <w:szCs w:val="44"/>
        </w:rPr>
      </w:pPr>
    </w:p>
    <w:p w14:paraId="5C82B271" w14:textId="1D0474FE" w:rsidR="004E26C3" w:rsidRDefault="004E26C3" w:rsidP="004E26C3">
      <w:pPr>
        <w:pStyle w:val="NormalWeb"/>
        <w:jc w:val="both"/>
        <w:rPr>
          <w:color w:val="000000"/>
          <w:sz w:val="44"/>
          <w:szCs w:val="44"/>
        </w:rPr>
      </w:pPr>
    </w:p>
    <w:p w14:paraId="4F08EE58" w14:textId="3D6B8133" w:rsidR="004E26C3" w:rsidRDefault="004E26C3" w:rsidP="004E26C3">
      <w:pPr>
        <w:pStyle w:val="NormalWeb"/>
        <w:jc w:val="both"/>
        <w:rPr>
          <w:color w:val="000000"/>
          <w:sz w:val="44"/>
          <w:szCs w:val="44"/>
        </w:rPr>
      </w:pPr>
    </w:p>
    <w:p w14:paraId="60486063" w14:textId="53A68E28" w:rsidR="00195990" w:rsidRDefault="00195990" w:rsidP="004E26C3">
      <w:pPr>
        <w:pStyle w:val="NormalWeb"/>
        <w:jc w:val="both"/>
        <w:rPr>
          <w:color w:val="000000"/>
          <w:sz w:val="44"/>
          <w:szCs w:val="44"/>
        </w:rPr>
      </w:pPr>
    </w:p>
    <w:p w14:paraId="37A8665B" w14:textId="77777777" w:rsidR="00195990" w:rsidRDefault="00195990" w:rsidP="004E26C3">
      <w:pPr>
        <w:pStyle w:val="NormalWeb"/>
        <w:jc w:val="both"/>
        <w:rPr>
          <w:color w:val="000000"/>
          <w:sz w:val="44"/>
          <w:szCs w:val="44"/>
        </w:rPr>
      </w:pPr>
    </w:p>
    <w:p w14:paraId="5B21CAEB" w14:textId="29BF72A5" w:rsidR="004E26C3" w:rsidRPr="00F875C3" w:rsidRDefault="00971C71" w:rsidP="00F405A4">
      <w:pPr>
        <w:pStyle w:val="NormalWeb"/>
        <w:numPr>
          <w:ilvl w:val="0"/>
          <w:numId w:val="22"/>
        </w:numPr>
        <w:jc w:val="both"/>
        <w:rPr>
          <w:color w:val="000000"/>
          <w:sz w:val="40"/>
          <w:szCs w:val="40"/>
        </w:rPr>
      </w:pPr>
      <w:r w:rsidRPr="00971C71">
        <w:rPr>
          <w:sz w:val="40"/>
          <w:szCs w:val="40"/>
        </w:rPr>
        <w:t>This image shows the Nmap scan results, which identify open ports on the target server. Port 21 (FTP) and Port 80 (HTTP) are open, indicating exposed services that could be targeted by attackers</w:t>
      </w:r>
      <w:r>
        <w:t>.</w:t>
      </w:r>
    </w:p>
    <w:p w14:paraId="55E29775" w14:textId="77777777" w:rsidR="004E26C3" w:rsidRPr="004E26C3" w:rsidRDefault="004E26C3" w:rsidP="004E26C3">
      <w:pPr>
        <w:pStyle w:val="NormalWeb"/>
        <w:jc w:val="both"/>
        <w:rPr>
          <w:color w:val="000000"/>
          <w:sz w:val="44"/>
          <w:szCs w:val="44"/>
        </w:rPr>
      </w:pPr>
    </w:p>
    <w:p w14:paraId="3E3A457F" w14:textId="473C40F0" w:rsidR="00AC680A" w:rsidRDefault="00217CEF" w:rsidP="009D6838">
      <w:pPr>
        <w:jc w:val="both"/>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6D941957" wp14:editId="426B55D8">
            <wp:extent cx="5731255" cy="358203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31255" cy="3582035"/>
                    </a:xfrm>
                    <a:prstGeom prst="rect">
                      <a:avLst/>
                    </a:prstGeom>
                  </pic:spPr>
                </pic:pic>
              </a:graphicData>
            </a:graphic>
          </wp:inline>
        </w:drawing>
      </w:r>
    </w:p>
    <w:p w14:paraId="05F7AAFE" w14:textId="77777777" w:rsidR="00AC680A" w:rsidRDefault="00AC680A" w:rsidP="009D6838">
      <w:pPr>
        <w:jc w:val="both"/>
        <w:rPr>
          <w:rFonts w:ascii="Times New Roman" w:hAnsi="Times New Roman" w:cs="Times New Roman"/>
          <w:sz w:val="44"/>
          <w:szCs w:val="44"/>
        </w:rPr>
      </w:pPr>
    </w:p>
    <w:p w14:paraId="7C5CB109" w14:textId="64F89E36" w:rsidR="003A7F97" w:rsidRDefault="003A7F97" w:rsidP="009D6838">
      <w:pPr>
        <w:jc w:val="both"/>
        <w:rPr>
          <w:rFonts w:ascii="Times New Roman" w:hAnsi="Times New Roman" w:cs="Times New Roman"/>
          <w:noProof/>
          <w:sz w:val="44"/>
          <w:szCs w:val="44"/>
        </w:rPr>
      </w:pPr>
    </w:p>
    <w:p w14:paraId="30DA707C" w14:textId="471A09FB" w:rsidR="00217CEF" w:rsidRDefault="00217CEF" w:rsidP="009D6838">
      <w:pPr>
        <w:jc w:val="both"/>
        <w:rPr>
          <w:rFonts w:ascii="Times New Roman" w:hAnsi="Times New Roman" w:cs="Times New Roman"/>
          <w:noProof/>
          <w:sz w:val="44"/>
          <w:szCs w:val="44"/>
        </w:rPr>
      </w:pPr>
    </w:p>
    <w:p w14:paraId="4CFDC038" w14:textId="3DC3FC9C" w:rsidR="00217CEF" w:rsidRDefault="00217CEF" w:rsidP="009D6838">
      <w:pPr>
        <w:jc w:val="both"/>
        <w:rPr>
          <w:rFonts w:ascii="Times New Roman" w:hAnsi="Times New Roman" w:cs="Times New Roman"/>
          <w:noProof/>
          <w:sz w:val="44"/>
          <w:szCs w:val="44"/>
        </w:rPr>
      </w:pPr>
    </w:p>
    <w:p w14:paraId="22BEC577" w14:textId="0BAA2313" w:rsidR="00217CEF" w:rsidRDefault="00217CEF" w:rsidP="009D6838">
      <w:pPr>
        <w:jc w:val="both"/>
        <w:rPr>
          <w:rFonts w:ascii="Times New Roman" w:hAnsi="Times New Roman" w:cs="Times New Roman"/>
          <w:noProof/>
          <w:sz w:val="44"/>
          <w:szCs w:val="44"/>
        </w:rPr>
      </w:pPr>
    </w:p>
    <w:p w14:paraId="276D1336" w14:textId="77777777" w:rsidR="0066753E" w:rsidRPr="0066753E" w:rsidRDefault="0066753E" w:rsidP="009D6838">
      <w:pPr>
        <w:jc w:val="both"/>
        <w:rPr>
          <w:rFonts w:ascii="Times New Roman" w:hAnsi="Times New Roman" w:cs="Times New Roman"/>
          <w:noProof/>
          <w:sz w:val="40"/>
          <w:szCs w:val="40"/>
        </w:rPr>
      </w:pPr>
    </w:p>
    <w:p w14:paraId="1D26E18B" w14:textId="77777777" w:rsidR="00971C71" w:rsidRPr="00971C71" w:rsidRDefault="00971C71" w:rsidP="00971C71">
      <w:pPr>
        <w:ind w:left="360"/>
        <w:jc w:val="both"/>
        <w:rPr>
          <w:rFonts w:ascii="Times New Roman" w:hAnsi="Times New Roman" w:cs="Times New Roman"/>
          <w:noProof/>
          <w:sz w:val="40"/>
          <w:szCs w:val="40"/>
        </w:rPr>
      </w:pPr>
    </w:p>
    <w:p w14:paraId="3D074D7B" w14:textId="6A536A6E" w:rsidR="00217CEF" w:rsidRPr="0066753E" w:rsidRDefault="0066753E" w:rsidP="00F405A4">
      <w:pPr>
        <w:pStyle w:val="ListParagraph"/>
        <w:numPr>
          <w:ilvl w:val="0"/>
          <w:numId w:val="15"/>
        </w:numPr>
        <w:jc w:val="both"/>
        <w:rPr>
          <w:rFonts w:ascii="Times New Roman" w:hAnsi="Times New Roman" w:cs="Times New Roman"/>
          <w:noProof/>
          <w:sz w:val="40"/>
          <w:szCs w:val="40"/>
        </w:rPr>
      </w:pPr>
      <w:r w:rsidRPr="0066753E">
        <w:rPr>
          <w:rFonts w:ascii="Times New Roman" w:hAnsi="Times New Roman" w:cs="Times New Roman"/>
          <w:sz w:val="40"/>
          <w:szCs w:val="40"/>
        </w:rPr>
        <w:t>This screenshot shows the OWASP ZAP HUD interface used for manual security testing. It helps visualize detected vulnerabilities while browsing the application.</w:t>
      </w:r>
    </w:p>
    <w:p w14:paraId="320EC183" w14:textId="77777777" w:rsidR="0066753E" w:rsidRDefault="0066753E" w:rsidP="009D6838">
      <w:pPr>
        <w:jc w:val="both"/>
        <w:rPr>
          <w:rFonts w:ascii="Times New Roman" w:hAnsi="Times New Roman" w:cs="Times New Roman"/>
          <w:noProof/>
          <w:sz w:val="44"/>
          <w:szCs w:val="44"/>
        </w:rPr>
      </w:pPr>
    </w:p>
    <w:p w14:paraId="03679E2C" w14:textId="392BBF53" w:rsidR="00217CEF" w:rsidRDefault="00217CEF" w:rsidP="009D6838">
      <w:pPr>
        <w:jc w:val="both"/>
        <w:rPr>
          <w:rFonts w:ascii="Times New Roman" w:hAnsi="Times New Roman" w:cs="Times New Roman"/>
          <w:noProof/>
          <w:sz w:val="44"/>
          <w:szCs w:val="44"/>
        </w:rPr>
      </w:pPr>
    </w:p>
    <w:p w14:paraId="5E57959D" w14:textId="3D1CCD0A" w:rsidR="00217CEF" w:rsidRDefault="00217CEF" w:rsidP="009D6838">
      <w:pPr>
        <w:jc w:val="both"/>
        <w:rPr>
          <w:rFonts w:ascii="Times New Roman" w:hAnsi="Times New Roman" w:cs="Times New Roman"/>
          <w:noProof/>
          <w:sz w:val="44"/>
          <w:szCs w:val="44"/>
        </w:rPr>
      </w:pPr>
      <w:r>
        <w:rPr>
          <w:rFonts w:ascii="Times New Roman" w:hAnsi="Times New Roman" w:cs="Times New Roman"/>
          <w:noProof/>
          <w:sz w:val="44"/>
          <w:szCs w:val="44"/>
        </w:rPr>
        <w:drawing>
          <wp:inline distT="0" distB="0" distL="0" distR="0" wp14:anchorId="14F2C12B" wp14:editId="55BE7C52">
            <wp:extent cx="5731510" cy="35820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513D86B" w14:textId="77777777" w:rsidR="00217CEF" w:rsidRDefault="00217CEF" w:rsidP="009D6838">
      <w:pPr>
        <w:jc w:val="both"/>
        <w:rPr>
          <w:rFonts w:ascii="Times New Roman" w:hAnsi="Times New Roman" w:cs="Times New Roman"/>
          <w:noProof/>
          <w:sz w:val="44"/>
          <w:szCs w:val="44"/>
        </w:rPr>
      </w:pPr>
    </w:p>
    <w:p w14:paraId="7A7E050C" w14:textId="540C31B6" w:rsidR="00297B38" w:rsidRDefault="00297B38" w:rsidP="009D6838">
      <w:pPr>
        <w:jc w:val="both"/>
        <w:rPr>
          <w:rFonts w:ascii="Times New Roman" w:hAnsi="Times New Roman" w:cs="Times New Roman"/>
          <w:noProof/>
          <w:sz w:val="44"/>
          <w:szCs w:val="44"/>
        </w:rPr>
      </w:pPr>
    </w:p>
    <w:p w14:paraId="72DC078E" w14:textId="77777777" w:rsidR="00B869D6" w:rsidRDefault="00B869D6" w:rsidP="009D6838">
      <w:pPr>
        <w:jc w:val="both"/>
        <w:rPr>
          <w:rFonts w:ascii="Times New Roman" w:hAnsi="Times New Roman" w:cs="Times New Roman"/>
          <w:sz w:val="44"/>
          <w:szCs w:val="44"/>
        </w:rPr>
      </w:pPr>
    </w:p>
    <w:p w14:paraId="7E646A4F" w14:textId="77777777" w:rsidR="00217CEF" w:rsidRDefault="00297B38" w:rsidP="009D6838">
      <w:pPr>
        <w:jc w:val="both"/>
        <w:rPr>
          <w:rFonts w:ascii="Times New Roman" w:hAnsi="Times New Roman" w:cs="Times New Roman"/>
          <w:sz w:val="44"/>
          <w:szCs w:val="44"/>
        </w:rPr>
      </w:pPr>
      <w:r>
        <w:rPr>
          <w:rFonts w:ascii="Times New Roman" w:hAnsi="Times New Roman" w:cs="Times New Roman"/>
          <w:sz w:val="44"/>
          <w:szCs w:val="44"/>
        </w:rPr>
        <w:lastRenderedPageBreak/>
        <w:tab/>
      </w:r>
      <w:r w:rsidR="00383D49">
        <w:rPr>
          <w:rFonts w:ascii="Times New Roman" w:hAnsi="Times New Roman" w:cs="Times New Roman"/>
          <w:sz w:val="44"/>
          <w:szCs w:val="44"/>
        </w:rPr>
        <w:tab/>
      </w:r>
      <w:r w:rsidR="00383D49">
        <w:rPr>
          <w:rFonts w:ascii="Times New Roman" w:hAnsi="Times New Roman" w:cs="Times New Roman"/>
          <w:sz w:val="44"/>
          <w:szCs w:val="44"/>
        </w:rPr>
        <w:tab/>
      </w:r>
      <w:r w:rsidR="00383D49">
        <w:rPr>
          <w:rFonts w:ascii="Times New Roman" w:hAnsi="Times New Roman" w:cs="Times New Roman"/>
          <w:sz w:val="44"/>
          <w:szCs w:val="44"/>
        </w:rPr>
        <w:tab/>
      </w:r>
    </w:p>
    <w:p w14:paraId="199F15D2" w14:textId="476A494B" w:rsidR="00217CEF" w:rsidRDefault="00217CEF" w:rsidP="009D6838">
      <w:pPr>
        <w:jc w:val="both"/>
        <w:rPr>
          <w:rFonts w:ascii="Times New Roman" w:hAnsi="Times New Roman" w:cs="Times New Roman"/>
          <w:sz w:val="44"/>
          <w:szCs w:val="44"/>
        </w:rPr>
      </w:pPr>
    </w:p>
    <w:p w14:paraId="538AA7D9" w14:textId="3FEA91F9" w:rsidR="0066753E" w:rsidRDefault="0066753E" w:rsidP="009D6838">
      <w:pPr>
        <w:jc w:val="both"/>
        <w:rPr>
          <w:rFonts w:ascii="Times New Roman" w:hAnsi="Times New Roman" w:cs="Times New Roman"/>
          <w:sz w:val="44"/>
          <w:szCs w:val="44"/>
        </w:rPr>
      </w:pPr>
    </w:p>
    <w:p w14:paraId="24EEDC8B" w14:textId="77777777" w:rsidR="00195990" w:rsidRDefault="00195990" w:rsidP="009D6838">
      <w:pPr>
        <w:jc w:val="both"/>
        <w:rPr>
          <w:rFonts w:ascii="Times New Roman" w:hAnsi="Times New Roman" w:cs="Times New Roman"/>
          <w:sz w:val="44"/>
          <w:szCs w:val="44"/>
        </w:rPr>
      </w:pPr>
    </w:p>
    <w:p w14:paraId="45FFF5DB" w14:textId="43A04533" w:rsidR="00217CEF" w:rsidRPr="0066753E" w:rsidRDefault="0066753E" w:rsidP="00F405A4">
      <w:pPr>
        <w:pStyle w:val="ListParagraph"/>
        <w:numPr>
          <w:ilvl w:val="0"/>
          <w:numId w:val="16"/>
        </w:numPr>
        <w:jc w:val="both"/>
        <w:rPr>
          <w:rFonts w:ascii="Times New Roman" w:hAnsi="Times New Roman" w:cs="Times New Roman"/>
          <w:sz w:val="40"/>
          <w:szCs w:val="40"/>
        </w:rPr>
      </w:pPr>
      <w:r w:rsidRPr="0066753E">
        <w:rPr>
          <w:rFonts w:ascii="Times New Roman" w:hAnsi="Times New Roman" w:cs="Times New Roman"/>
          <w:sz w:val="40"/>
          <w:szCs w:val="40"/>
        </w:rPr>
        <w:t>This evidence shows a charset mismatch between the HTTP response header and the HTML meta tag, which may lead to improper content interpretation by browsers.</w:t>
      </w:r>
    </w:p>
    <w:p w14:paraId="75BBB45E" w14:textId="77777777" w:rsidR="00217CEF" w:rsidRDefault="00217CEF" w:rsidP="009D6838">
      <w:pPr>
        <w:jc w:val="both"/>
        <w:rPr>
          <w:rFonts w:ascii="Times New Roman" w:hAnsi="Times New Roman" w:cs="Times New Roman"/>
          <w:sz w:val="44"/>
          <w:szCs w:val="44"/>
        </w:rPr>
      </w:pPr>
    </w:p>
    <w:p w14:paraId="494E824F" w14:textId="77777777" w:rsidR="00217CEF" w:rsidRDefault="00217CEF" w:rsidP="009D6838">
      <w:pPr>
        <w:jc w:val="both"/>
        <w:rPr>
          <w:rFonts w:ascii="Times New Roman" w:hAnsi="Times New Roman" w:cs="Times New Roman"/>
          <w:sz w:val="44"/>
          <w:szCs w:val="44"/>
        </w:rPr>
      </w:pPr>
    </w:p>
    <w:p w14:paraId="1D8A3C52" w14:textId="0C8D7D5A" w:rsidR="00217CEF" w:rsidRDefault="00217CEF" w:rsidP="009D6838">
      <w:pPr>
        <w:jc w:val="both"/>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2B0E9D72" wp14:editId="7C3003A6">
            <wp:extent cx="5731510" cy="3582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C9C66BB" w14:textId="07B42B83" w:rsidR="00217CEF" w:rsidRDefault="00217CEF" w:rsidP="009D6838">
      <w:pPr>
        <w:jc w:val="both"/>
        <w:rPr>
          <w:rFonts w:ascii="Times New Roman" w:hAnsi="Times New Roman" w:cs="Times New Roman"/>
          <w:sz w:val="44"/>
          <w:szCs w:val="44"/>
        </w:rPr>
      </w:pPr>
    </w:p>
    <w:p w14:paraId="25F5EC46" w14:textId="66760F4C" w:rsidR="00217CEF" w:rsidRDefault="00217CEF" w:rsidP="009D6838">
      <w:pPr>
        <w:jc w:val="both"/>
        <w:rPr>
          <w:rFonts w:ascii="Times New Roman" w:hAnsi="Times New Roman" w:cs="Times New Roman"/>
          <w:sz w:val="44"/>
          <w:szCs w:val="44"/>
        </w:rPr>
      </w:pPr>
    </w:p>
    <w:p w14:paraId="5A35B697" w14:textId="59AAB2D8" w:rsidR="00217CEF" w:rsidRDefault="00217CEF" w:rsidP="009D6838">
      <w:pPr>
        <w:jc w:val="both"/>
        <w:rPr>
          <w:rFonts w:ascii="Times New Roman" w:hAnsi="Times New Roman" w:cs="Times New Roman"/>
          <w:sz w:val="44"/>
          <w:szCs w:val="44"/>
        </w:rPr>
      </w:pPr>
    </w:p>
    <w:p w14:paraId="049BE935" w14:textId="6C4E3678" w:rsidR="00217CEF" w:rsidRDefault="00217CEF" w:rsidP="009D6838">
      <w:pPr>
        <w:jc w:val="both"/>
        <w:rPr>
          <w:rFonts w:ascii="Times New Roman" w:hAnsi="Times New Roman" w:cs="Times New Roman"/>
          <w:sz w:val="44"/>
          <w:szCs w:val="44"/>
        </w:rPr>
      </w:pPr>
    </w:p>
    <w:p w14:paraId="0F8C9DD8" w14:textId="209031E0" w:rsidR="00217CEF" w:rsidRDefault="00217CEF" w:rsidP="009D6838">
      <w:pPr>
        <w:jc w:val="both"/>
        <w:rPr>
          <w:rFonts w:ascii="Times New Roman" w:hAnsi="Times New Roman" w:cs="Times New Roman"/>
          <w:sz w:val="44"/>
          <w:szCs w:val="44"/>
        </w:rPr>
      </w:pPr>
    </w:p>
    <w:p w14:paraId="56D62003" w14:textId="0956155D" w:rsidR="00217CEF" w:rsidRPr="0066753E" w:rsidRDefault="00217CEF" w:rsidP="009D6838">
      <w:pPr>
        <w:jc w:val="both"/>
        <w:rPr>
          <w:rFonts w:ascii="Times New Roman" w:hAnsi="Times New Roman" w:cs="Times New Roman"/>
          <w:sz w:val="40"/>
          <w:szCs w:val="40"/>
        </w:rPr>
      </w:pPr>
    </w:p>
    <w:p w14:paraId="7F3218B3" w14:textId="77777777" w:rsidR="00195990" w:rsidRDefault="00195990" w:rsidP="00195990">
      <w:pPr>
        <w:pStyle w:val="ListParagraph"/>
        <w:jc w:val="both"/>
        <w:rPr>
          <w:rFonts w:ascii="Times New Roman" w:hAnsi="Times New Roman" w:cs="Times New Roman"/>
          <w:sz w:val="40"/>
          <w:szCs w:val="40"/>
        </w:rPr>
      </w:pPr>
    </w:p>
    <w:p w14:paraId="467E48FB" w14:textId="3BC13C46" w:rsidR="0066753E" w:rsidRPr="0066753E" w:rsidRDefault="0066753E" w:rsidP="00F405A4">
      <w:pPr>
        <w:pStyle w:val="ListParagraph"/>
        <w:numPr>
          <w:ilvl w:val="0"/>
          <w:numId w:val="17"/>
        </w:numPr>
        <w:jc w:val="both"/>
        <w:rPr>
          <w:rFonts w:ascii="Times New Roman" w:hAnsi="Times New Roman" w:cs="Times New Roman"/>
          <w:sz w:val="40"/>
          <w:szCs w:val="40"/>
        </w:rPr>
      </w:pPr>
      <w:r w:rsidRPr="0066753E">
        <w:rPr>
          <w:rFonts w:ascii="Times New Roman" w:hAnsi="Times New Roman" w:cs="Times New Roman"/>
          <w:sz w:val="40"/>
          <w:szCs w:val="40"/>
        </w:rPr>
        <w:t>This image indicates that no Anti-CSRF token was found in the form submission, making the application vulnerable to Cross-Site Request Forgery (CSRF) attacks.</w:t>
      </w:r>
    </w:p>
    <w:p w14:paraId="0CB8B060" w14:textId="24531B55" w:rsidR="00217CEF" w:rsidRPr="0066753E" w:rsidRDefault="00217CEF" w:rsidP="009D6838">
      <w:pPr>
        <w:jc w:val="both"/>
        <w:rPr>
          <w:rFonts w:ascii="Times New Roman" w:hAnsi="Times New Roman" w:cs="Times New Roman"/>
          <w:sz w:val="40"/>
          <w:szCs w:val="40"/>
        </w:rPr>
      </w:pPr>
    </w:p>
    <w:p w14:paraId="12210527" w14:textId="17CF5AA0" w:rsidR="00217CEF" w:rsidRDefault="00217CEF" w:rsidP="009D6838">
      <w:pPr>
        <w:jc w:val="both"/>
        <w:rPr>
          <w:rFonts w:ascii="Times New Roman" w:hAnsi="Times New Roman" w:cs="Times New Roman"/>
          <w:sz w:val="44"/>
          <w:szCs w:val="44"/>
        </w:rPr>
      </w:pPr>
    </w:p>
    <w:p w14:paraId="08D45B1C" w14:textId="2182E6A4" w:rsidR="00217CEF" w:rsidRDefault="00217CEF" w:rsidP="009D6838">
      <w:pPr>
        <w:jc w:val="both"/>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35D6EE02" wp14:editId="1C690701">
            <wp:extent cx="5731510" cy="358203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F0FDAF2" w14:textId="77777777" w:rsidR="00217CEF" w:rsidRDefault="00217CEF" w:rsidP="009D6838">
      <w:pPr>
        <w:jc w:val="both"/>
        <w:rPr>
          <w:rFonts w:ascii="Times New Roman" w:hAnsi="Times New Roman" w:cs="Times New Roman"/>
          <w:sz w:val="44"/>
          <w:szCs w:val="44"/>
        </w:rPr>
      </w:pPr>
    </w:p>
    <w:p w14:paraId="7EF3877D" w14:textId="77777777" w:rsidR="00217CEF" w:rsidRDefault="00217CEF" w:rsidP="009D6838">
      <w:pPr>
        <w:jc w:val="both"/>
        <w:rPr>
          <w:rFonts w:ascii="Times New Roman" w:hAnsi="Times New Roman" w:cs="Times New Roman"/>
          <w:sz w:val="44"/>
          <w:szCs w:val="44"/>
        </w:rPr>
      </w:pPr>
    </w:p>
    <w:p w14:paraId="59030CC0" w14:textId="5908F868" w:rsidR="00217CEF" w:rsidRDefault="00217CEF" w:rsidP="009D6838">
      <w:pPr>
        <w:jc w:val="both"/>
        <w:rPr>
          <w:rFonts w:ascii="Times New Roman" w:hAnsi="Times New Roman" w:cs="Times New Roman"/>
          <w:sz w:val="44"/>
          <w:szCs w:val="44"/>
        </w:rPr>
      </w:pPr>
    </w:p>
    <w:p w14:paraId="08348A9B" w14:textId="7CE818E2" w:rsidR="00217CEF" w:rsidRDefault="00217CEF" w:rsidP="009D6838">
      <w:pPr>
        <w:jc w:val="both"/>
        <w:rPr>
          <w:rFonts w:ascii="Times New Roman" w:hAnsi="Times New Roman" w:cs="Times New Roman"/>
          <w:sz w:val="44"/>
          <w:szCs w:val="44"/>
        </w:rPr>
      </w:pPr>
    </w:p>
    <w:p w14:paraId="7EDE744C" w14:textId="37208FAE" w:rsidR="00217CEF" w:rsidRPr="0066753E" w:rsidRDefault="00217CEF" w:rsidP="009D6838">
      <w:pPr>
        <w:jc w:val="both"/>
        <w:rPr>
          <w:rFonts w:ascii="Times New Roman" w:hAnsi="Times New Roman" w:cs="Times New Roman"/>
          <w:sz w:val="40"/>
          <w:szCs w:val="40"/>
        </w:rPr>
      </w:pPr>
    </w:p>
    <w:p w14:paraId="20ECE95C" w14:textId="77777777" w:rsidR="00195990" w:rsidRDefault="00195990" w:rsidP="00195990">
      <w:pPr>
        <w:pStyle w:val="ListParagraph"/>
        <w:jc w:val="both"/>
        <w:rPr>
          <w:rFonts w:ascii="Times New Roman" w:hAnsi="Times New Roman" w:cs="Times New Roman"/>
          <w:sz w:val="40"/>
          <w:szCs w:val="40"/>
        </w:rPr>
      </w:pPr>
    </w:p>
    <w:p w14:paraId="7814B586" w14:textId="59CF1392" w:rsidR="00217CEF" w:rsidRPr="00195990" w:rsidRDefault="0066753E" w:rsidP="00F405A4">
      <w:pPr>
        <w:pStyle w:val="ListParagraph"/>
        <w:numPr>
          <w:ilvl w:val="0"/>
          <w:numId w:val="18"/>
        </w:numPr>
        <w:jc w:val="both"/>
        <w:rPr>
          <w:rFonts w:ascii="Times New Roman" w:hAnsi="Times New Roman" w:cs="Times New Roman"/>
          <w:sz w:val="40"/>
          <w:szCs w:val="40"/>
        </w:rPr>
      </w:pPr>
      <w:r w:rsidRPr="0066753E">
        <w:rPr>
          <w:rFonts w:ascii="Times New Roman" w:hAnsi="Times New Roman" w:cs="Times New Roman"/>
          <w:sz w:val="40"/>
          <w:szCs w:val="40"/>
        </w:rPr>
        <w:t>The server discloses technology details through the X-Powered-By header, which can help attackers identify backend technologies and plan targeted attacks.</w:t>
      </w:r>
    </w:p>
    <w:p w14:paraId="78341D21" w14:textId="024E74D3" w:rsidR="00217CEF" w:rsidRDefault="00217CEF" w:rsidP="009D6838">
      <w:pPr>
        <w:jc w:val="both"/>
        <w:rPr>
          <w:rFonts w:ascii="Times New Roman" w:hAnsi="Times New Roman" w:cs="Times New Roman"/>
          <w:sz w:val="44"/>
          <w:szCs w:val="44"/>
        </w:rPr>
      </w:pPr>
    </w:p>
    <w:p w14:paraId="16E4839E" w14:textId="173A40BE" w:rsidR="00217CEF" w:rsidRDefault="00217CEF" w:rsidP="009D6838">
      <w:pPr>
        <w:jc w:val="both"/>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30D28680" wp14:editId="71CA5050">
            <wp:extent cx="5731510" cy="35820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B8D351B" w14:textId="043E82D0" w:rsidR="00217CEF" w:rsidRDefault="00217CEF" w:rsidP="009D6838">
      <w:pPr>
        <w:jc w:val="both"/>
        <w:rPr>
          <w:rFonts w:ascii="Times New Roman" w:hAnsi="Times New Roman" w:cs="Times New Roman"/>
          <w:sz w:val="44"/>
          <w:szCs w:val="44"/>
        </w:rPr>
      </w:pPr>
    </w:p>
    <w:p w14:paraId="6D2D2A0B" w14:textId="78B2E8F2" w:rsidR="00217CEF" w:rsidRDefault="00217CEF" w:rsidP="009D6838">
      <w:pPr>
        <w:jc w:val="both"/>
        <w:rPr>
          <w:rFonts w:ascii="Times New Roman" w:hAnsi="Times New Roman" w:cs="Times New Roman"/>
          <w:sz w:val="44"/>
          <w:szCs w:val="44"/>
        </w:rPr>
      </w:pPr>
    </w:p>
    <w:p w14:paraId="029F7CFC" w14:textId="3B8A86C5" w:rsidR="00217CEF" w:rsidRDefault="00217CEF" w:rsidP="009D6838">
      <w:pPr>
        <w:jc w:val="both"/>
        <w:rPr>
          <w:rFonts w:ascii="Times New Roman" w:hAnsi="Times New Roman" w:cs="Times New Roman"/>
          <w:sz w:val="44"/>
          <w:szCs w:val="44"/>
        </w:rPr>
      </w:pPr>
    </w:p>
    <w:p w14:paraId="248A9D28" w14:textId="74BBBD7A" w:rsidR="00217CEF" w:rsidRDefault="00217CEF" w:rsidP="009D6838">
      <w:pPr>
        <w:jc w:val="both"/>
        <w:rPr>
          <w:rFonts w:ascii="Times New Roman" w:hAnsi="Times New Roman" w:cs="Times New Roman"/>
          <w:sz w:val="44"/>
          <w:szCs w:val="44"/>
        </w:rPr>
      </w:pPr>
    </w:p>
    <w:p w14:paraId="6160E921" w14:textId="3442D59C" w:rsidR="00217CEF" w:rsidRDefault="00217CEF" w:rsidP="009D6838">
      <w:pPr>
        <w:jc w:val="both"/>
        <w:rPr>
          <w:rFonts w:ascii="Times New Roman" w:hAnsi="Times New Roman" w:cs="Times New Roman"/>
          <w:sz w:val="40"/>
          <w:szCs w:val="40"/>
        </w:rPr>
      </w:pPr>
    </w:p>
    <w:p w14:paraId="03099E83" w14:textId="6F0F95B4" w:rsidR="00195990" w:rsidRDefault="00195990" w:rsidP="009D6838">
      <w:pPr>
        <w:jc w:val="both"/>
        <w:rPr>
          <w:rFonts w:ascii="Times New Roman" w:hAnsi="Times New Roman" w:cs="Times New Roman"/>
          <w:sz w:val="40"/>
          <w:szCs w:val="40"/>
        </w:rPr>
      </w:pPr>
    </w:p>
    <w:p w14:paraId="43EF011E" w14:textId="430AB6F0" w:rsidR="00195990" w:rsidRDefault="00195990" w:rsidP="009D6838">
      <w:pPr>
        <w:jc w:val="both"/>
        <w:rPr>
          <w:rFonts w:ascii="Times New Roman" w:hAnsi="Times New Roman" w:cs="Times New Roman"/>
          <w:sz w:val="40"/>
          <w:szCs w:val="40"/>
        </w:rPr>
      </w:pPr>
    </w:p>
    <w:p w14:paraId="0D18E344" w14:textId="77777777" w:rsidR="00195990" w:rsidRPr="0066753E" w:rsidRDefault="00195990" w:rsidP="009D6838">
      <w:pPr>
        <w:jc w:val="both"/>
        <w:rPr>
          <w:rFonts w:ascii="Times New Roman" w:hAnsi="Times New Roman" w:cs="Times New Roman"/>
          <w:sz w:val="40"/>
          <w:szCs w:val="40"/>
        </w:rPr>
      </w:pPr>
    </w:p>
    <w:p w14:paraId="6F70A933" w14:textId="75C9D528" w:rsidR="00217CEF" w:rsidRPr="0066753E" w:rsidRDefault="0066753E" w:rsidP="00F405A4">
      <w:pPr>
        <w:pStyle w:val="ListParagraph"/>
        <w:numPr>
          <w:ilvl w:val="0"/>
          <w:numId w:val="19"/>
        </w:numPr>
        <w:jc w:val="both"/>
        <w:rPr>
          <w:rFonts w:ascii="Times New Roman" w:hAnsi="Times New Roman" w:cs="Times New Roman"/>
          <w:sz w:val="40"/>
          <w:szCs w:val="40"/>
        </w:rPr>
      </w:pPr>
      <w:r w:rsidRPr="0066753E">
        <w:rPr>
          <w:rFonts w:ascii="Times New Roman" w:hAnsi="Times New Roman" w:cs="Times New Roman"/>
          <w:sz w:val="40"/>
          <w:szCs w:val="40"/>
        </w:rPr>
        <w:t>This alert shows that the X-Frame-Options header is missing, allowing the application to be vulnerable to clickjacking attacks.</w:t>
      </w:r>
    </w:p>
    <w:p w14:paraId="12BE19D5" w14:textId="21F1C05F" w:rsidR="00217CEF" w:rsidRDefault="00217CEF" w:rsidP="009D6838">
      <w:pPr>
        <w:jc w:val="both"/>
        <w:rPr>
          <w:rFonts w:ascii="Times New Roman" w:hAnsi="Times New Roman" w:cs="Times New Roman"/>
          <w:sz w:val="44"/>
          <w:szCs w:val="44"/>
        </w:rPr>
      </w:pPr>
    </w:p>
    <w:p w14:paraId="526DB4A2" w14:textId="55B78690" w:rsidR="00217CEF" w:rsidRDefault="00217CEF" w:rsidP="009D6838">
      <w:pPr>
        <w:jc w:val="both"/>
        <w:rPr>
          <w:rFonts w:ascii="Times New Roman" w:hAnsi="Times New Roman" w:cs="Times New Roman"/>
          <w:sz w:val="44"/>
          <w:szCs w:val="44"/>
        </w:rPr>
      </w:pPr>
    </w:p>
    <w:p w14:paraId="7CB228BC" w14:textId="5A274D0D" w:rsidR="00217CEF" w:rsidRDefault="00217CEF" w:rsidP="009D6838">
      <w:pPr>
        <w:jc w:val="both"/>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30C3C33D" wp14:editId="612B74D2">
            <wp:extent cx="5731510" cy="3582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EC3F046" w14:textId="1DE5A22C" w:rsidR="00217CEF" w:rsidRDefault="00217CEF" w:rsidP="009D6838">
      <w:pPr>
        <w:jc w:val="both"/>
        <w:rPr>
          <w:rFonts w:ascii="Times New Roman" w:hAnsi="Times New Roman" w:cs="Times New Roman"/>
          <w:sz w:val="44"/>
          <w:szCs w:val="44"/>
        </w:rPr>
      </w:pPr>
    </w:p>
    <w:p w14:paraId="0D8B2550" w14:textId="6E3928A5" w:rsidR="00217CEF" w:rsidRDefault="00217CEF" w:rsidP="009D6838">
      <w:pPr>
        <w:jc w:val="both"/>
        <w:rPr>
          <w:rFonts w:ascii="Times New Roman" w:hAnsi="Times New Roman" w:cs="Times New Roman"/>
          <w:sz w:val="44"/>
          <w:szCs w:val="44"/>
        </w:rPr>
      </w:pPr>
    </w:p>
    <w:p w14:paraId="30BBDA8E" w14:textId="7977F7E8" w:rsidR="00217CEF" w:rsidRDefault="00217CEF" w:rsidP="009D6838">
      <w:pPr>
        <w:jc w:val="both"/>
        <w:rPr>
          <w:rFonts w:ascii="Times New Roman" w:hAnsi="Times New Roman" w:cs="Times New Roman"/>
          <w:sz w:val="44"/>
          <w:szCs w:val="44"/>
        </w:rPr>
      </w:pPr>
    </w:p>
    <w:p w14:paraId="0A6E8063" w14:textId="4C40083E" w:rsidR="00217CEF" w:rsidRDefault="00217CEF" w:rsidP="009D6838">
      <w:pPr>
        <w:jc w:val="both"/>
        <w:rPr>
          <w:rFonts w:ascii="Times New Roman" w:hAnsi="Times New Roman" w:cs="Times New Roman"/>
          <w:sz w:val="44"/>
          <w:szCs w:val="44"/>
        </w:rPr>
      </w:pPr>
    </w:p>
    <w:p w14:paraId="3A2BAF90" w14:textId="782EBAD3" w:rsidR="00217CEF" w:rsidRDefault="00217CEF" w:rsidP="009D6838">
      <w:pPr>
        <w:jc w:val="both"/>
        <w:rPr>
          <w:rFonts w:ascii="Times New Roman" w:hAnsi="Times New Roman" w:cs="Times New Roman"/>
          <w:sz w:val="44"/>
          <w:szCs w:val="44"/>
        </w:rPr>
      </w:pPr>
    </w:p>
    <w:p w14:paraId="33C23B58" w14:textId="77777777" w:rsidR="00195990" w:rsidRDefault="00195990" w:rsidP="009D6838">
      <w:pPr>
        <w:jc w:val="both"/>
        <w:rPr>
          <w:rFonts w:ascii="Times New Roman" w:hAnsi="Times New Roman" w:cs="Times New Roman"/>
          <w:sz w:val="44"/>
          <w:szCs w:val="44"/>
        </w:rPr>
      </w:pPr>
    </w:p>
    <w:p w14:paraId="10FD801E" w14:textId="28ED869F" w:rsidR="00217CEF" w:rsidRPr="0066753E" w:rsidRDefault="0066753E" w:rsidP="00F405A4">
      <w:pPr>
        <w:pStyle w:val="ListParagraph"/>
        <w:numPr>
          <w:ilvl w:val="0"/>
          <w:numId w:val="20"/>
        </w:numPr>
        <w:jc w:val="both"/>
        <w:rPr>
          <w:rFonts w:ascii="Times New Roman" w:hAnsi="Times New Roman" w:cs="Times New Roman"/>
          <w:sz w:val="40"/>
          <w:szCs w:val="40"/>
        </w:rPr>
      </w:pPr>
      <w:r w:rsidRPr="0066753E">
        <w:rPr>
          <w:rFonts w:ascii="Times New Roman" w:hAnsi="Times New Roman" w:cs="Times New Roman"/>
          <w:sz w:val="40"/>
          <w:szCs w:val="40"/>
        </w:rPr>
        <w:t>This alert indicates that the X-Content-Type-Options security header is missing, which may allow MIME-type sniffing by browsers.</w:t>
      </w:r>
    </w:p>
    <w:p w14:paraId="7EA003E7" w14:textId="6990776E" w:rsidR="00217CEF" w:rsidRDefault="00217CEF" w:rsidP="009D6838">
      <w:pPr>
        <w:jc w:val="both"/>
        <w:rPr>
          <w:rFonts w:ascii="Times New Roman" w:hAnsi="Times New Roman" w:cs="Times New Roman"/>
          <w:sz w:val="44"/>
          <w:szCs w:val="44"/>
        </w:rPr>
      </w:pPr>
    </w:p>
    <w:p w14:paraId="2B22134B" w14:textId="77777777" w:rsidR="00217CEF" w:rsidRDefault="00217CEF" w:rsidP="009D6838">
      <w:pPr>
        <w:jc w:val="both"/>
        <w:rPr>
          <w:rFonts w:ascii="Times New Roman" w:hAnsi="Times New Roman" w:cs="Times New Roman"/>
          <w:sz w:val="44"/>
          <w:szCs w:val="44"/>
        </w:rPr>
      </w:pPr>
    </w:p>
    <w:p w14:paraId="56DC4152" w14:textId="7F4532F4" w:rsidR="00217CEF" w:rsidRDefault="00217CEF" w:rsidP="009D6838">
      <w:pPr>
        <w:jc w:val="both"/>
        <w:rPr>
          <w:rFonts w:ascii="Times New Roman" w:hAnsi="Times New Roman" w:cs="Times New Roman"/>
          <w:sz w:val="44"/>
          <w:szCs w:val="44"/>
        </w:rPr>
      </w:pPr>
      <w:r>
        <w:rPr>
          <w:rFonts w:ascii="Times New Roman" w:hAnsi="Times New Roman" w:cs="Times New Roman"/>
          <w:noProof/>
          <w:sz w:val="44"/>
          <w:szCs w:val="44"/>
        </w:rPr>
        <w:drawing>
          <wp:inline distT="0" distB="0" distL="0" distR="0" wp14:anchorId="1CC0C52F" wp14:editId="41DA2A2A">
            <wp:extent cx="5731510" cy="35820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BD7D87E" w14:textId="229963A5" w:rsidR="00217CEF" w:rsidRDefault="00217CEF" w:rsidP="009D6838">
      <w:pPr>
        <w:jc w:val="both"/>
        <w:rPr>
          <w:rFonts w:ascii="Times New Roman" w:hAnsi="Times New Roman" w:cs="Times New Roman"/>
          <w:sz w:val="44"/>
          <w:szCs w:val="44"/>
        </w:rPr>
      </w:pPr>
    </w:p>
    <w:p w14:paraId="71906CCE" w14:textId="4CAB200F" w:rsidR="00217CEF" w:rsidRDefault="00217CEF" w:rsidP="009D6838">
      <w:pPr>
        <w:jc w:val="both"/>
        <w:rPr>
          <w:rFonts w:ascii="Times New Roman" w:hAnsi="Times New Roman" w:cs="Times New Roman"/>
          <w:sz w:val="44"/>
          <w:szCs w:val="44"/>
        </w:rPr>
      </w:pPr>
    </w:p>
    <w:p w14:paraId="62B9B565" w14:textId="0C0603FA" w:rsidR="0066753E" w:rsidRDefault="0066753E" w:rsidP="009D6838">
      <w:pPr>
        <w:jc w:val="both"/>
        <w:rPr>
          <w:rFonts w:ascii="Times New Roman" w:hAnsi="Times New Roman" w:cs="Times New Roman"/>
          <w:sz w:val="44"/>
          <w:szCs w:val="44"/>
        </w:rPr>
      </w:pPr>
    </w:p>
    <w:p w14:paraId="5DD33F1F" w14:textId="77777777" w:rsidR="00F45B3E" w:rsidRDefault="00F45B3E" w:rsidP="009D6838">
      <w:pPr>
        <w:jc w:val="both"/>
        <w:rPr>
          <w:rFonts w:ascii="Times New Roman" w:hAnsi="Times New Roman" w:cs="Times New Roman"/>
          <w:sz w:val="44"/>
          <w:szCs w:val="44"/>
        </w:rPr>
      </w:pPr>
    </w:p>
    <w:p w14:paraId="5EEA7389" w14:textId="77777777" w:rsidR="00195990" w:rsidRDefault="00195990" w:rsidP="009D6838">
      <w:pPr>
        <w:ind w:left="2160" w:firstLine="720"/>
        <w:jc w:val="both"/>
        <w:rPr>
          <w:rFonts w:ascii="Times New Roman" w:hAnsi="Times New Roman" w:cs="Times New Roman"/>
          <w:sz w:val="56"/>
          <w:szCs w:val="56"/>
          <w:u w:val="single"/>
        </w:rPr>
      </w:pPr>
    </w:p>
    <w:p w14:paraId="1B00D7EF" w14:textId="0ED36586" w:rsidR="00297B38" w:rsidRPr="00217CEF" w:rsidRDefault="00297B38" w:rsidP="009D6838">
      <w:pPr>
        <w:ind w:left="2160" w:firstLine="720"/>
        <w:jc w:val="both"/>
        <w:rPr>
          <w:rFonts w:ascii="Times New Roman" w:hAnsi="Times New Roman" w:cs="Times New Roman"/>
          <w:sz w:val="56"/>
          <w:szCs w:val="56"/>
          <w:u w:val="single"/>
        </w:rPr>
      </w:pPr>
      <w:r w:rsidRPr="00217CEF">
        <w:rPr>
          <w:rFonts w:ascii="Times New Roman" w:hAnsi="Times New Roman" w:cs="Times New Roman"/>
          <w:sz w:val="56"/>
          <w:szCs w:val="56"/>
          <w:u w:val="single"/>
        </w:rPr>
        <w:t>Key Findings</w:t>
      </w:r>
    </w:p>
    <w:p w14:paraId="0A68A273" w14:textId="77777777" w:rsidR="00297B38" w:rsidRPr="006E641B" w:rsidRDefault="00297B38" w:rsidP="009D6838">
      <w:pPr>
        <w:jc w:val="both"/>
        <w:rPr>
          <w:rFonts w:ascii="Times New Roman" w:hAnsi="Times New Roman" w:cs="Times New Roman"/>
          <w:sz w:val="56"/>
          <w:szCs w:val="56"/>
        </w:rPr>
      </w:pPr>
    </w:p>
    <w:p w14:paraId="75CE6949" w14:textId="61319CEE" w:rsidR="005A1E45" w:rsidRPr="005A1E45" w:rsidRDefault="005A1E45" w:rsidP="00F405A4">
      <w:pPr>
        <w:pStyle w:val="NormalWeb"/>
        <w:numPr>
          <w:ilvl w:val="0"/>
          <w:numId w:val="7"/>
        </w:numPr>
        <w:jc w:val="both"/>
        <w:rPr>
          <w:sz w:val="44"/>
          <w:szCs w:val="44"/>
        </w:rPr>
      </w:pPr>
      <w:r w:rsidRPr="005A1E45">
        <w:rPr>
          <w:sz w:val="44"/>
          <w:szCs w:val="44"/>
        </w:rPr>
        <w:t>Live websites often contain common vulnerabilities due to weak validation</w:t>
      </w:r>
    </w:p>
    <w:p w14:paraId="0AAA14AD" w14:textId="475E5311" w:rsidR="005A1E45" w:rsidRPr="005A1E45" w:rsidRDefault="005A1E45" w:rsidP="00F405A4">
      <w:pPr>
        <w:pStyle w:val="NormalWeb"/>
        <w:numPr>
          <w:ilvl w:val="0"/>
          <w:numId w:val="7"/>
        </w:numPr>
        <w:jc w:val="both"/>
        <w:rPr>
          <w:sz w:val="44"/>
          <w:szCs w:val="44"/>
        </w:rPr>
      </w:pPr>
      <w:r w:rsidRPr="005A1E45">
        <w:rPr>
          <w:sz w:val="44"/>
          <w:szCs w:val="44"/>
        </w:rPr>
        <w:t>Automated tools combined with manual testing improve detection</w:t>
      </w:r>
    </w:p>
    <w:p w14:paraId="39E7EDC4" w14:textId="08A58FA4" w:rsidR="005A1E45" w:rsidRPr="005A1E45" w:rsidRDefault="005A1E45" w:rsidP="00F405A4">
      <w:pPr>
        <w:pStyle w:val="NormalWeb"/>
        <w:numPr>
          <w:ilvl w:val="0"/>
          <w:numId w:val="7"/>
        </w:numPr>
        <w:jc w:val="both"/>
        <w:rPr>
          <w:sz w:val="44"/>
          <w:szCs w:val="44"/>
        </w:rPr>
      </w:pPr>
      <w:r w:rsidRPr="005A1E45">
        <w:rPr>
          <w:sz w:val="44"/>
          <w:szCs w:val="44"/>
        </w:rPr>
        <w:t>Security misconfigurations are frequent causes of risk</w:t>
      </w:r>
    </w:p>
    <w:p w14:paraId="11994588" w14:textId="52843F99" w:rsidR="005A1E45" w:rsidRPr="005A1E45" w:rsidRDefault="005A1E45" w:rsidP="00F405A4">
      <w:pPr>
        <w:pStyle w:val="NormalWeb"/>
        <w:numPr>
          <w:ilvl w:val="0"/>
          <w:numId w:val="7"/>
        </w:numPr>
        <w:jc w:val="both"/>
        <w:rPr>
          <w:sz w:val="44"/>
          <w:szCs w:val="44"/>
        </w:rPr>
      </w:pPr>
      <w:r w:rsidRPr="005A1E45">
        <w:rPr>
          <w:sz w:val="44"/>
          <w:szCs w:val="44"/>
        </w:rPr>
        <w:t>Awareness of vulnerabilities helps prevent real-world attacks</w:t>
      </w:r>
    </w:p>
    <w:p w14:paraId="771AFDFA" w14:textId="618E498B" w:rsidR="00A953EA" w:rsidRDefault="00A953EA" w:rsidP="009D6838">
      <w:pPr>
        <w:jc w:val="both"/>
        <w:rPr>
          <w:rFonts w:ascii="Times New Roman" w:hAnsi="Times New Roman" w:cs="Times New Roman"/>
          <w:sz w:val="44"/>
          <w:szCs w:val="44"/>
        </w:rPr>
      </w:pPr>
    </w:p>
    <w:p w14:paraId="2AA855A7" w14:textId="16EAC0B0" w:rsidR="00A953EA" w:rsidRDefault="00A953EA" w:rsidP="009D6838">
      <w:pPr>
        <w:jc w:val="both"/>
        <w:rPr>
          <w:rFonts w:ascii="Times New Roman" w:hAnsi="Times New Roman" w:cs="Times New Roman"/>
          <w:sz w:val="44"/>
          <w:szCs w:val="44"/>
        </w:rPr>
      </w:pPr>
    </w:p>
    <w:p w14:paraId="43659E85" w14:textId="1FC9595D" w:rsidR="00383D49" w:rsidRPr="00217CEF" w:rsidRDefault="00383D49" w:rsidP="00217CEF">
      <w:pPr>
        <w:ind w:left="2880"/>
        <w:jc w:val="both"/>
        <w:rPr>
          <w:rFonts w:ascii="Times New Roman" w:hAnsi="Times New Roman" w:cs="Times New Roman"/>
          <w:sz w:val="56"/>
          <w:szCs w:val="56"/>
          <w:u w:val="single"/>
        </w:rPr>
      </w:pPr>
      <w:r w:rsidRPr="00217CEF">
        <w:rPr>
          <w:rFonts w:ascii="Times New Roman" w:hAnsi="Times New Roman" w:cs="Times New Roman"/>
          <w:sz w:val="56"/>
          <w:szCs w:val="56"/>
          <w:u w:val="single"/>
        </w:rPr>
        <w:t>Limitations</w:t>
      </w:r>
    </w:p>
    <w:p w14:paraId="4347F3EA" w14:textId="77777777" w:rsidR="00383D49" w:rsidRDefault="00383D49" w:rsidP="009D6838">
      <w:pPr>
        <w:ind w:left="1440" w:firstLine="720"/>
        <w:jc w:val="both"/>
        <w:rPr>
          <w:rFonts w:ascii="Times New Roman" w:hAnsi="Times New Roman" w:cs="Times New Roman"/>
          <w:sz w:val="44"/>
          <w:szCs w:val="44"/>
        </w:rPr>
      </w:pPr>
    </w:p>
    <w:p w14:paraId="40489062" w14:textId="6516EA24" w:rsidR="005A1E45" w:rsidRPr="005A1E45" w:rsidRDefault="005A1E45" w:rsidP="00F405A4">
      <w:pPr>
        <w:pStyle w:val="NormalWeb"/>
        <w:numPr>
          <w:ilvl w:val="0"/>
          <w:numId w:val="13"/>
        </w:numPr>
        <w:jc w:val="both"/>
        <w:rPr>
          <w:sz w:val="44"/>
          <w:szCs w:val="44"/>
        </w:rPr>
      </w:pPr>
      <w:r w:rsidRPr="005A1E45">
        <w:rPr>
          <w:sz w:val="44"/>
          <w:szCs w:val="44"/>
        </w:rPr>
        <w:t>Assessment limited to an intentionally vulnerable test website</w:t>
      </w:r>
    </w:p>
    <w:p w14:paraId="3AD7E521" w14:textId="3B21494F" w:rsidR="005A1E45" w:rsidRPr="005A1E45" w:rsidRDefault="005A1E45" w:rsidP="00F405A4">
      <w:pPr>
        <w:pStyle w:val="NormalWeb"/>
        <w:numPr>
          <w:ilvl w:val="0"/>
          <w:numId w:val="13"/>
        </w:numPr>
        <w:jc w:val="both"/>
        <w:rPr>
          <w:sz w:val="44"/>
          <w:szCs w:val="44"/>
        </w:rPr>
      </w:pPr>
      <w:r w:rsidRPr="005A1E45">
        <w:rPr>
          <w:sz w:val="44"/>
          <w:szCs w:val="44"/>
        </w:rPr>
        <w:t>No aggressive exploitation performed</w:t>
      </w:r>
    </w:p>
    <w:p w14:paraId="077E018D" w14:textId="07063A90" w:rsidR="005A1E45" w:rsidRPr="005A1E45" w:rsidRDefault="005A1E45" w:rsidP="00F405A4">
      <w:pPr>
        <w:pStyle w:val="NormalWeb"/>
        <w:numPr>
          <w:ilvl w:val="0"/>
          <w:numId w:val="13"/>
        </w:numPr>
        <w:jc w:val="both"/>
        <w:rPr>
          <w:sz w:val="44"/>
          <w:szCs w:val="44"/>
        </w:rPr>
      </w:pPr>
      <w:r w:rsidRPr="005A1E45">
        <w:rPr>
          <w:sz w:val="44"/>
          <w:szCs w:val="44"/>
        </w:rPr>
        <w:t>Results depend on tool configuration and scope</w:t>
      </w:r>
    </w:p>
    <w:p w14:paraId="080E3A8B" w14:textId="15015825" w:rsidR="005A1E45" w:rsidRPr="005A1E45" w:rsidRDefault="005A1E45" w:rsidP="00F405A4">
      <w:pPr>
        <w:pStyle w:val="NormalWeb"/>
        <w:numPr>
          <w:ilvl w:val="0"/>
          <w:numId w:val="13"/>
        </w:numPr>
        <w:jc w:val="both"/>
        <w:rPr>
          <w:sz w:val="44"/>
          <w:szCs w:val="44"/>
        </w:rPr>
      </w:pPr>
      <w:r w:rsidRPr="005A1E45">
        <w:rPr>
          <w:sz w:val="44"/>
          <w:szCs w:val="44"/>
        </w:rPr>
        <w:t>Cannot replace a full professional penetration test</w:t>
      </w:r>
    </w:p>
    <w:p w14:paraId="36F8A1EA" w14:textId="7B6867D8" w:rsidR="00396022" w:rsidRPr="005A1E45" w:rsidRDefault="00396022" w:rsidP="009D6838">
      <w:pPr>
        <w:spacing w:line="276" w:lineRule="auto"/>
        <w:jc w:val="both"/>
        <w:rPr>
          <w:rFonts w:ascii="Times New Roman" w:hAnsi="Times New Roman" w:cs="Times New Roman"/>
          <w:sz w:val="44"/>
          <w:szCs w:val="44"/>
        </w:rPr>
      </w:pPr>
    </w:p>
    <w:p w14:paraId="33E7567E" w14:textId="77777777" w:rsidR="009D6838" w:rsidRDefault="009D6838" w:rsidP="009D6838">
      <w:pPr>
        <w:spacing w:line="276" w:lineRule="auto"/>
        <w:ind w:firstLine="720"/>
        <w:jc w:val="both"/>
        <w:rPr>
          <w:rFonts w:ascii="Times New Roman" w:hAnsi="Times New Roman" w:cs="Times New Roman"/>
          <w:sz w:val="44"/>
          <w:szCs w:val="44"/>
        </w:rPr>
      </w:pPr>
    </w:p>
    <w:p w14:paraId="61A89E5B" w14:textId="663C5720" w:rsidR="00396022" w:rsidRPr="00217CEF" w:rsidRDefault="00396022" w:rsidP="009D6838">
      <w:pPr>
        <w:spacing w:line="276" w:lineRule="auto"/>
        <w:ind w:firstLine="720"/>
        <w:jc w:val="both"/>
        <w:rPr>
          <w:rFonts w:ascii="Times New Roman" w:hAnsi="Times New Roman" w:cs="Times New Roman"/>
          <w:sz w:val="46"/>
          <w:szCs w:val="46"/>
          <w:u w:val="single"/>
        </w:rPr>
      </w:pPr>
      <w:r w:rsidRPr="00217CEF">
        <w:rPr>
          <w:rFonts w:ascii="Times New Roman" w:hAnsi="Times New Roman" w:cs="Times New Roman"/>
          <w:sz w:val="46"/>
          <w:szCs w:val="46"/>
          <w:u w:val="single"/>
        </w:rPr>
        <w:t>Conclusion</w:t>
      </w:r>
      <w:r w:rsidR="005A1E45" w:rsidRPr="00217CEF">
        <w:rPr>
          <w:rFonts w:ascii="Times New Roman" w:hAnsi="Times New Roman" w:cs="Times New Roman"/>
          <w:sz w:val="46"/>
          <w:szCs w:val="46"/>
          <w:u w:val="single"/>
        </w:rPr>
        <w:t xml:space="preserve"> </w:t>
      </w:r>
      <w:r w:rsidRPr="00217CEF">
        <w:rPr>
          <w:rFonts w:ascii="Times New Roman" w:hAnsi="Times New Roman" w:cs="Times New Roman"/>
          <w:sz w:val="46"/>
          <w:szCs w:val="46"/>
          <w:u w:val="single"/>
        </w:rPr>
        <w:t>&amp;</w:t>
      </w:r>
      <w:r w:rsidR="005A1E45" w:rsidRPr="00217CEF">
        <w:rPr>
          <w:rFonts w:ascii="Times New Roman" w:hAnsi="Times New Roman" w:cs="Times New Roman"/>
          <w:sz w:val="46"/>
          <w:szCs w:val="46"/>
          <w:u w:val="single"/>
        </w:rPr>
        <w:t xml:space="preserve"> </w:t>
      </w:r>
      <w:r w:rsidRPr="00217CEF">
        <w:rPr>
          <w:rFonts w:ascii="Times New Roman" w:hAnsi="Times New Roman" w:cs="Times New Roman"/>
          <w:sz w:val="46"/>
          <w:szCs w:val="46"/>
          <w:u w:val="single"/>
        </w:rPr>
        <w:t>Internship</w:t>
      </w:r>
      <w:r w:rsidR="005A1E45" w:rsidRPr="00217CEF">
        <w:rPr>
          <w:rFonts w:ascii="Times New Roman" w:hAnsi="Times New Roman" w:cs="Times New Roman"/>
          <w:sz w:val="46"/>
          <w:szCs w:val="46"/>
          <w:u w:val="single"/>
        </w:rPr>
        <w:t xml:space="preserve"> </w:t>
      </w:r>
      <w:r w:rsidRPr="00217CEF">
        <w:rPr>
          <w:rFonts w:ascii="Times New Roman" w:hAnsi="Times New Roman" w:cs="Times New Roman"/>
          <w:sz w:val="46"/>
          <w:szCs w:val="46"/>
          <w:u w:val="single"/>
        </w:rPr>
        <w:t>Learning Outcomes</w:t>
      </w:r>
    </w:p>
    <w:p w14:paraId="1CCFF09D" w14:textId="77777777" w:rsidR="00396022" w:rsidRPr="00514AB0" w:rsidRDefault="00396022" w:rsidP="009D6838">
      <w:pPr>
        <w:spacing w:line="276" w:lineRule="auto"/>
        <w:ind w:firstLine="720"/>
        <w:jc w:val="both"/>
        <w:rPr>
          <w:rFonts w:ascii="Times New Roman" w:hAnsi="Times New Roman" w:cs="Times New Roman"/>
          <w:sz w:val="44"/>
          <w:szCs w:val="44"/>
        </w:rPr>
      </w:pPr>
    </w:p>
    <w:p w14:paraId="4688D6DA" w14:textId="77777777" w:rsidR="005A1E45" w:rsidRPr="005A1E45" w:rsidRDefault="005A1E45" w:rsidP="009D6838">
      <w:pPr>
        <w:spacing w:before="100" w:beforeAutospacing="1" w:after="100" w:afterAutospacing="1"/>
        <w:jc w:val="both"/>
        <w:rPr>
          <w:rFonts w:ascii="Times New Roman" w:eastAsia="Times New Roman" w:hAnsi="Times New Roman" w:cs="Times New Roman"/>
          <w:sz w:val="44"/>
          <w:szCs w:val="44"/>
          <w:lang w:val="en-IN" w:eastAsia="en-IN" w:bidi="hi-IN"/>
        </w:rPr>
      </w:pPr>
      <w:r w:rsidRPr="005A1E45">
        <w:rPr>
          <w:rFonts w:ascii="Times New Roman" w:eastAsia="Times New Roman" w:hAnsi="Times New Roman" w:cs="Times New Roman"/>
          <w:sz w:val="44"/>
          <w:szCs w:val="44"/>
          <w:lang w:val="en-IN" w:eastAsia="en-IN" w:bidi="hi-IN"/>
        </w:rPr>
        <w:t>This internship half evaluation task provided hands-on experience in assessing a live web application under ethical constraints. The project improved understanding of web vulnerabilities, risk classification, and professional security documentation.</w:t>
      </w:r>
    </w:p>
    <w:p w14:paraId="0AA7541F" w14:textId="77777777" w:rsidR="005A1E45" w:rsidRPr="005A1E45" w:rsidRDefault="005A1E45" w:rsidP="009D6838">
      <w:pPr>
        <w:spacing w:before="100" w:beforeAutospacing="1" w:after="100" w:afterAutospacing="1"/>
        <w:jc w:val="both"/>
        <w:rPr>
          <w:rFonts w:ascii="Times New Roman" w:eastAsia="Times New Roman" w:hAnsi="Times New Roman" w:cs="Times New Roman"/>
          <w:sz w:val="44"/>
          <w:szCs w:val="44"/>
          <w:lang w:val="en-IN" w:eastAsia="en-IN" w:bidi="hi-IN"/>
        </w:rPr>
      </w:pPr>
      <w:r w:rsidRPr="005A1E45">
        <w:rPr>
          <w:rFonts w:ascii="Times New Roman" w:eastAsia="Times New Roman" w:hAnsi="Times New Roman" w:cs="Times New Roman"/>
          <w:sz w:val="44"/>
          <w:szCs w:val="44"/>
          <w:lang w:val="en-IN" w:eastAsia="en-IN" w:bidi="hi-IN"/>
        </w:rPr>
        <w:t>Key learnings include:</w:t>
      </w:r>
    </w:p>
    <w:p w14:paraId="5052E474" w14:textId="77777777" w:rsidR="005A1E45" w:rsidRPr="005A1E45" w:rsidRDefault="005A1E45" w:rsidP="00F405A4">
      <w:pPr>
        <w:numPr>
          <w:ilvl w:val="0"/>
          <w:numId w:val="14"/>
        </w:numPr>
        <w:spacing w:before="100" w:beforeAutospacing="1" w:after="100" w:afterAutospacing="1"/>
        <w:jc w:val="both"/>
        <w:rPr>
          <w:rFonts w:ascii="Times New Roman" w:eastAsia="Times New Roman" w:hAnsi="Times New Roman" w:cs="Times New Roman"/>
          <w:sz w:val="44"/>
          <w:szCs w:val="44"/>
          <w:lang w:val="en-IN" w:eastAsia="en-IN" w:bidi="hi-IN"/>
        </w:rPr>
      </w:pPr>
      <w:r w:rsidRPr="005A1E45">
        <w:rPr>
          <w:rFonts w:ascii="Times New Roman" w:eastAsia="Times New Roman" w:hAnsi="Times New Roman" w:cs="Times New Roman"/>
          <w:sz w:val="44"/>
          <w:szCs w:val="44"/>
          <w:lang w:val="en-IN" w:eastAsia="en-IN" w:bidi="hi-IN"/>
        </w:rPr>
        <w:t>Ethical vulnerability assessment practices</w:t>
      </w:r>
    </w:p>
    <w:p w14:paraId="17132304" w14:textId="77777777" w:rsidR="005A1E45" w:rsidRPr="005A1E45" w:rsidRDefault="005A1E45" w:rsidP="00F405A4">
      <w:pPr>
        <w:numPr>
          <w:ilvl w:val="0"/>
          <w:numId w:val="14"/>
        </w:numPr>
        <w:spacing w:before="100" w:beforeAutospacing="1" w:after="100" w:afterAutospacing="1"/>
        <w:jc w:val="both"/>
        <w:rPr>
          <w:rFonts w:ascii="Times New Roman" w:eastAsia="Times New Roman" w:hAnsi="Times New Roman" w:cs="Times New Roman"/>
          <w:sz w:val="44"/>
          <w:szCs w:val="44"/>
          <w:lang w:val="en-IN" w:eastAsia="en-IN" w:bidi="hi-IN"/>
        </w:rPr>
      </w:pPr>
      <w:r w:rsidRPr="005A1E45">
        <w:rPr>
          <w:rFonts w:ascii="Times New Roman" w:eastAsia="Times New Roman" w:hAnsi="Times New Roman" w:cs="Times New Roman"/>
          <w:sz w:val="44"/>
          <w:szCs w:val="44"/>
          <w:lang w:val="en-IN" w:eastAsia="en-IN" w:bidi="hi-IN"/>
        </w:rPr>
        <w:t>Identifying OWASP Top 10 vulnerabilities</w:t>
      </w:r>
    </w:p>
    <w:p w14:paraId="54330101" w14:textId="77777777" w:rsidR="005A1E45" w:rsidRPr="005A1E45" w:rsidRDefault="005A1E45" w:rsidP="00F405A4">
      <w:pPr>
        <w:numPr>
          <w:ilvl w:val="0"/>
          <w:numId w:val="14"/>
        </w:numPr>
        <w:spacing w:before="100" w:beforeAutospacing="1" w:after="100" w:afterAutospacing="1"/>
        <w:jc w:val="both"/>
        <w:rPr>
          <w:rFonts w:ascii="Times New Roman" w:eastAsia="Times New Roman" w:hAnsi="Times New Roman" w:cs="Times New Roman"/>
          <w:sz w:val="44"/>
          <w:szCs w:val="44"/>
          <w:lang w:val="en-IN" w:eastAsia="en-IN" w:bidi="hi-IN"/>
        </w:rPr>
      </w:pPr>
      <w:r w:rsidRPr="005A1E45">
        <w:rPr>
          <w:rFonts w:ascii="Times New Roman" w:eastAsia="Times New Roman" w:hAnsi="Times New Roman" w:cs="Times New Roman"/>
          <w:sz w:val="44"/>
          <w:szCs w:val="44"/>
          <w:lang w:val="en-IN" w:eastAsia="en-IN" w:bidi="hi-IN"/>
        </w:rPr>
        <w:t>Risk-based security analysis</w:t>
      </w:r>
    </w:p>
    <w:p w14:paraId="43BA782D" w14:textId="77777777" w:rsidR="005A1E45" w:rsidRPr="005A1E45" w:rsidRDefault="005A1E45" w:rsidP="00F405A4">
      <w:pPr>
        <w:numPr>
          <w:ilvl w:val="0"/>
          <w:numId w:val="14"/>
        </w:numPr>
        <w:spacing w:before="100" w:beforeAutospacing="1" w:after="100" w:afterAutospacing="1"/>
        <w:jc w:val="both"/>
        <w:rPr>
          <w:rFonts w:ascii="Times New Roman" w:eastAsia="Times New Roman" w:hAnsi="Times New Roman" w:cs="Times New Roman"/>
          <w:sz w:val="44"/>
          <w:szCs w:val="44"/>
          <w:lang w:val="en-IN" w:eastAsia="en-IN" w:bidi="hi-IN"/>
        </w:rPr>
      </w:pPr>
      <w:r w:rsidRPr="005A1E45">
        <w:rPr>
          <w:rFonts w:ascii="Times New Roman" w:eastAsia="Times New Roman" w:hAnsi="Times New Roman" w:cs="Times New Roman"/>
          <w:sz w:val="44"/>
          <w:szCs w:val="44"/>
          <w:lang w:val="en-IN" w:eastAsia="en-IN" w:bidi="hi-IN"/>
        </w:rPr>
        <w:t>Writing structured vulnerability assessment reports</w:t>
      </w:r>
    </w:p>
    <w:p w14:paraId="495FE19A" w14:textId="7E5E9C3F" w:rsidR="00396022" w:rsidRDefault="00396022" w:rsidP="009D6838">
      <w:pPr>
        <w:spacing w:line="276" w:lineRule="auto"/>
        <w:jc w:val="both"/>
        <w:rPr>
          <w:rFonts w:ascii="Times New Roman" w:hAnsi="Times New Roman" w:cs="Times New Roman"/>
          <w:sz w:val="44"/>
          <w:szCs w:val="44"/>
        </w:rPr>
      </w:pPr>
    </w:p>
    <w:p w14:paraId="7349D230" w14:textId="3E719298" w:rsidR="00396022" w:rsidRDefault="00396022" w:rsidP="009D6838">
      <w:pPr>
        <w:spacing w:line="276" w:lineRule="auto"/>
        <w:ind w:left="567"/>
        <w:jc w:val="both"/>
        <w:rPr>
          <w:rFonts w:ascii="Times New Roman" w:hAnsi="Times New Roman" w:cs="Times New Roman"/>
          <w:sz w:val="44"/>
          <w:szCs w:val="44"/>
        </w:rPr>
      </w:pPr>
    </w:p>
    <w:p w14:paraId="2611B0FB" w14:textId="0FBF45E8" w:rsidR="005A1E45" w:rsidRDefault="005A1E45" w:rsidP="009D6838">
      <w:pPr>
        <w:spacing w:line="276" w:lineRule="auto"/>
        <w:ind w:left="567"/>
        <w:jc w:val="both"/>
        <w:rPr>
          <w:rFonts w:ascii="Times New Roman" w:hAnsi="Times New Roman" w:cs="Times New Roman"/>
          <w:sz w:val="44"/>
          <w:szCs w:val="44"/>
        </w:rPr>
      </w:pPr>
    </w:p>
    <w:p w14:paraId="37E99C04" w14:textId="18130AEA" w:rsidR="005A1E45" w:rsidRDefault="005A1E45" w:rsidP="009D6838">
      <w:pPr>
        <w:spacing w:line="276" w:lineRule="auto"/>
        <w:ind w:left="567"/>
        <w:jc w:val="both"/>
        <w:rPr>
          <w:rFonts w:ascii="Times New Roman" w:hAnsi="Times New Roman" w:cs="Times New Roman"/>
          <w:sz w:val="44"/>
          <w:szCs w:val="44"/>
        </w:rPr>
      </w:pPr>
    </w:p>
    <w:p w14:paraId="2D967519" w14:textId="0016FB81" w:rsidR="005A1E45" w:rsidRDefault="005A1E45" w:rsidP="009D6838">
      <w:pPr>
        <w:spacing w:line="276" w:lineRule="auto"/>
        <w:ind w:left="567"/>
        <w:jc w:val="both"/>
        <w:rPr>
          <w:rFonts w:ascii="Times New Roman" w:hAnsi="Times New Roman" w:cs="Times New Roman"/>
          <w:sz w:val="44"/>
          <w:szCs w:val="44"/>
        </w:rPr>
      </w:pPr>
    </w:p>
    <w:p w14:paraId="1BD81846" w14:textId="2C0765B2" w:rsidR="003914C0" w:rsidRPr="005A1E45" w:rsidRDefault="003914C0" w:rsidP="009D6838">
      <w:pPr>
        <w:spacing w:line="276" w:lineRule="auto"/>
        <w:jc w:val="both"/>
        <w:rPr>
          <w:rFonts w:ascii="Times New Roman" w:hAnsi="Times New Roman" w:cs="Times New Roman"/>
          <w:sz w:val="56"/>
          <w:szCs w:val="56"/>
        </w:rPr>
      </w:pPr>
    </w:p>
    <w:p w14:paraId="3155A702" w14:textId="43AD8A69" w:rsidR="003914C0" w:rsidRDefault="003914C0" w:rsidP="009D6838">
      <w:pPr>
        <w:spacing w:line="276" w:lineRule="auto"/>
        <w:jc w:val="both"/>
        <w:rPr>
          <w:rFonts w:ascii="Times New Roman" w:hAnsi="Times New Roman" w:cs="Times New Roman"/>
          <w:sz w:val="44"/>
          <w:szCs w:val="44"/>
        </w:rPr>
      </w:pPr>
    </w:p>
    <w:p w14:paraId="73A3B9A1" w14:textId="6B154D5F" w:rsidR="00396022" w:rsidRDefault="00396022" w:rsidP="009D6838">
      <w:pPr>
        <w:spacing w:line="276" w:lineRule="auto"/>
        <w:jc w:val="both"/>
        <w:rPr>
          <w:rFonts w:ascii="Times New Roman" w:hAnsi="Times New Roman" w:cs="Times New Roman"/>
          <w:sz w:val="44"/>
          <w:szCs w:val="44"/>
        </w:rPr>
      </w:pPr>
    </w:p>
    <w:p w14:paraId="2B462754" w14:textId="3D5F980F" w:rsidR="00396022" w:rsidRDefault="00396022" w:rsidP="009D6838">
      <w:pPr>
        <w:spacing w:line="276" w:lineRule="auto"/>
        <w:jc w:val="both"/>
        <w:rPr>
          <w:rFonts w:ascii="Times New Roman" w:hAnsi="Times New Roman" w:cs="Times New Roman"/>
          <w:sz w:val="44"/>
          <w:szCs w:val="44"/>
        </w:rPr>
      </w:pPr>
    </w:p>
    <w:p w14:paraId="78D4C93C" w14:textId="77777777" w:rsidR="00396022" w:rsidRPr="00396022" w:rsidRDefault="00396022" w:rsidP="009D6838">
      <w:pPr>
        <w:spacing w:line="276" w:lineRule="auto"/>
        <w:ind w:firstLine="720"/>
        <w:jc w:val="both"/>
        <w:rPr>
          <w:rFonts w:ascii="Times New Roman" w:hAnsi="Times New Roman" w:cs="Times New Roman"/>
          <w:sz w:val="44"/>
          <w:szCs w:val="44"/>
        </w:rPr>
      </w:pPr>
    </w:p>
    <w:p w14:paraId="2BCDB225" w14:textId="4366389E" w:rsidR="00396022" w:rsidRDefault="00396022" w:rsidP="009D6838">
      <w:pPr>
        <w:spacing w:line="276" w:lineRule="auto"/>
        <w:jc w:val="both"/>
        <w:rPr>
          <w:rFonts w:ascii="Times New Roman" w:hAnsi="Times New Roman" w:cs="Times New Roman"/>
          <w:sz w:val="44"/>
          <w:szCs w:val="44"/>
        </w:rPr>
      </w:pPr>
    </w:p>
    <w:p w14:paraId="750A1872" w14:textId="32D51EA1" w:rsidR="00514AB0" w:rsidRDefault="00514AB0" w:rsidP="009D6838">
      <w:pPr>
        <w:spacing w:line="276" w:lineRule="auto"/>
        <w:jc w:val="both"/>
        <w:rPr>
          <w:rFonts w:ascii="Times New Roman" w:hAnsi="Times New Roman" w:cs="Times New Roman"/>
          <w:sz w:val="44"/>
          <w:szCs w:val="44"/>
        </w:rPr>
      </w:pPr>
    </w:p>
    <w:p w14:paraId="3504CC79" w14:textId="77777777" w:rsidR="005A1E45" w:rsidRDefault="005A1E45" w:rsidP="009D6838">
      <w:pPr>
        <w:spacing w:line="276" w:lineRule="auto"/>
        <w:jc w:val="both"/>
        <w:rPr>
          <w:rFonts w:ascii="Times New Roman" w:hAnsi="Times New Roman" w:cs="Times New Roman"/>
          <w:sz w:val="44"/>
          <w:szCs w:val="44"/>
        </w:rPr>
      </w:pPr>
    </w:p>
    <w:p w14:paraId="29D29ACE" w14:textId="77777777" w:rsidR="00514AB0" w:rsidRDefault="00514AB0" w:rsidP="009D6838">
      <w:pPr>
        <w:spacing w:line="276" w:lineRule="auto"/>
        <w:jc w:val="both"/>
        <w:rPr>
          <w:rFonts w:ascii="Times New Roman" w:hAnsi="Times New Roman" w:cs="Times New Roman"/>
          <w:sz w:val="44"/>
          <w:szCs w:val="44"/>
        </w:rPr>
      </w:pPr>
    </w:p>
    <w:p w14:paraId="418841E6" w14:textId="583D5156" w:rsidR="00396022" w:rsidRPr="00396022" w:rsidRDefault="00396022" w:rsidP="009D6838">
      <w:pPr>
        <w:spacing w:line="276" w:lineRule="auto"/>
        <w:jc w:val="both"/>
        <w:rPr>
          <w:rFonts w:ascii="Times New Roman" w:hAnsi="Times New Roman" w:cs="Times New Roman"/>
          <w:sz w:val="120"/>
          <w:szCs w:val="120"/>
        </w:rPr>
      </w:pPr>
      <w:r>
        <w:rPr>
          <w:rFonts w:ascii="Times New Roman" w:hAnsi="Times New Roman" w:cs="Times New Roman"/>
          <w:sz w:val="44"/>
          <w:szCs w:val="44"/>
        </w:rPr>
        <w:tab/>
      </w:r>
      <w:r>
        <w:rPr>
          <w:rFonts w:ascii="Times New Roman" w:hAnsi="Times New Roman" w:cs="Times New Roman"/>
          <w:sz w:val="44"/>
          <w:szCs w:val="44"/>
        </w:rPr>
        <w:tab/>
        <w:t xml:space="preserve">    </w:t>
      </w:r>
      <w:r w:rsidRPr="00396022">
        <w:rPr>
          <w:rFonts w:ascii="Times New Roman" w:hAnsi="Times New Roman" w:cs="Times New Roman"/>
          <w:sz w:val="120"/>
          <w:szCs w:val="120"/>
        </w:rPr>
        <w:t>Thank you</w:t>
      </w:r>
    </w:p>
    <w:p w14:paraId="0AA99D1E" w14:textId="27FD5108" w:rsidR="00396022" w:rsidRDefault="00396022" w:rsidP="009D6838">
      <w:pPr>
        <w:spacing w:line="276" w:lineRule="auto"/>
        <w:jc w:val="both"/>
        <w:rPr>
          <w:rFonts w:ascii="Times New Roman" w:hAnsi="Times New Roman" w:cs="Times New Roman"/>
          <w:sz w:val="44"/>
          <w:szCs w:val="44"/>
        </w:rPr>
      </w:pPr>
    </w:p>
    <w:p w14:paraId="3C1A5E2C" w14:textId="408889B6" w:rsidR="00396022" w:rsidRDefault="00396022" w:rsidP="009D6838">
      <w:pPr>
        <w:spacing w:line="276" w:lineRule="auto"/>
        <w:jc w:val="both"/>
        <w:rPr>
          <w:rFonts w:ascii="Times New Roman" w:hAnsi="Times New Roman" w:cs="Times New Roman"/>
          <w:sz w:val="44"/>
          <w:szCs w:val="44"/>
        </w:rPr>
      </w:pPr>
      <w:r>
        <w:rPr>
          <w:rFonts w:ascii="Times New Roman" w:hAnsi="Times New Roman" w:cs="Times New Roman"/>
          <w:sz w:val="44"/>
          <w:szCs w:val="44"/>
        </w:rPr>
        <w:tab/>
      </w:r>
    </w:p>
    <w:p w14:paraId="1DC8EF14" w14:textId="77777777" w:rsidR="00396022" w:rsidRPr="003914C0" w:rsidRDefault="00396022" w:rsidP="009D6838">
      <w:pPr>
        <w:spacing w:line="276" w:lineRule="auto"/>
        <w:jc w:val="both"/>
        <w:rPr>
          <w:rFonts w:ascii="Times New Roman" w:hAnsi="Times New Roman" w:cs="Times New Roman"/>
          <w:sz w:val="44"/>
          <w:szCs w:val="44"/>
        </w:rPr>
      </w:pPr>
    </w:p>
    <w:sectPr w:rsidR="00396022" w:rsidRPr="003914C0" w:rsidSect="000F08CE">
      <w:headerReference w:type="default" r:id="rId15"/>
      <w:footerReference w:type="default" r:id="rId1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5B123" w14:textId="77777777" w:rsidR="00F405A4" w:rsidRDefault="00F405A4" w:rsidP="001E7FAA">
      <w:pPr>
        <w:spacing w:after="0"/>
      </w:pPr>
      <w:r>
        <w:separator/>
      </w:r>
    </w:p>
  </w:endnote>
  <w:endnote w:type="continuationSeparator" w:id="0">
    <w:p w14:paraId="0A4F13C6" w14:textId="77777777" w:rsidR="00F405A4" w:rsidRDefault="00F405A4" w:rsidP="001E7F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5D80A" w14:textId="77777777" w:rsidR="000F08CE" w:rsidRDefault="000F08CE">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D6A0BD1" w14:textId="79773C00" w:rsidR="000F08CE" w:rsidRDefault="000F0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465E0" w14:textId="77777777" w:rsidR="00F405A4" w:rsidRDefault="00F405A4" w:rsidP="001E7FAA">
      <w:pPr>
        <w:spacing w:after="0"/>
      </w:pPr>
      <w:r>
        <w:separator/>
      </w:r>
    </w:p>
  </w:footnote>
  <w:footnote w:type="continuationSeparator" w:id="0">
    <w:p w14:paraId="10682D00" w14:textId="77777777" w:rsidR="00F405A4" w:rsidRDefault="00F405A4" w:rsidP="001E7F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065CD" w14:textId="618E39CB" w:rsidR="00217CEF" w:rsidRPr="00217CEF" w:rsidRDefault="00217CEF">
    <w:pPr>
      <w:pStyle w:val="Header"/>
      <w:rPr>
        <w:rFonts w:ascii="Times New Roman" w:hAnsi="Times New Roman" w:cs="Times New Roman"/>
        <w:sz w:val="32"/>
        <w:szCs w:val="32"/>
      </w:rPr>
    </w:pPr>
    <w:r w:rsidRPr="00217CEF">
      <w:rPr>
        <w:rFonts w:ascii="Times New Roman" w:hAnsi="Times New Roman" w:cs="Times New Roman"/>
        <w:sz w:val="32"/>
        <w:szCs w:val="32"/>
      </w:rPr>
      <w:t>vulnerability assessment report for a live website</w:t>
    </w:r>
  </w:p>
  <w:p w14:paraId="35EFB98F" w14:textId="77777777" w:rsidR="000F08CE" w:rsidRPr="000F08CE" w:rsidRDefault="000F08CE">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535A"/>
    <w:multiLevelType w:val="hybridMultilevel"/>
    <w:tmpl w:val="C144F8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2F03EC"/>
    <w:multiLevelType w:val="multilevel"/>
    <w:tmpl w:val="6B9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23E99"/>
    <w:multiLevelType w:val="multilevel"/>
    <w:tmpl w:val="866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94FE9"/>
    <w:multiLevelType w:val="multilevel"/>
    <w:tmpl w:val="A708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25F64"/>
    <w:multiLevelType w:val="hybridMultilevel"/>
    <w:tmpl w:val="6FF6B8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CF4BD0"/>
    <w:multiLevelType w:val="hybridMultilevel"/>
    <w:tmpl w:val="36F48C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083E8B"/>
    <w:multiLevelType w:val="multilevel"/>
    <w:tmpl w:val="29D0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590758"/>
    <w:multiLevelType w:val="multilevel"/>
    <w:tmpl w:val="C706C59C"/>
    <w:lvl w:ilvl="0">
      <w:start w:val="1"/>
      <w:numFmt w:val="bullet"/>
      <w:lvlText w:val=""/>
      <w:lvlJc w:val="left"/>
      <w:pPr>
        <w:tabs>
          <w:tab w:val="num" w:pos="1440"/>
        </w:tabs>
        <w:ind w:left="1440" w:hanging="360"/>
      </w:pPr>
      <w:rPr>
        <w:rFonts w:ascii="Symbol" w:hAnsi="Symbol" w:hint="default"/>
        <w:sz w:val="44"/>
        <w:szCs w:val="44"/>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8B720F7"/>
    <w:multiLevelType w:val="hybridMultilevel"/>
    <w:tmpl w:val="CDC0F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A62619"/>
    <w:multiLevelType w:val="multilevel"/>
    <w:tmpl w:val="695EC8E2"/>
    <w:lvl w:ilvl="0">
      <w:start w:val="1"/>
      <w:numFmt w:val="bullet"/>
      <w:lvlText w:val=""/>
      <w:lvlJc w:val="left"/>
      <w:pPr>
        <w:tabs>
          <w:tab w:val="num" w:pos="1800"/>
        </w:tabs>
        <w:ind w:left="1800" w:hanging="360"/>
      </w:pPr>
      <w:rPr>
        <w:rFonts w:ascii="Symbol" w:hAnsi="Symbol" w:hint="default"/>
        <w:sz w:val="44"/>
        <w:szCs w:val="44"/>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305603D0"/>
    <w:multiLevelType w:val="hybridMultilevel"/>
    <w:tmpl w:val="06DEBE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B125CC3"/>
    <w:multiLevelType w:val="hybridMultilevel"/>
    <w:tmpl w:val="F2205E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C213C6"/>
    <w:multiLevelType w:val="hybridMultilevel"/>
    <w:tmpl w:val="758CFA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553615"/>
    <w:multiLevelType w:val="hybridMultilevel"/>
    <w:tmpl w:val="0D189A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4440A70"/>
    <w:multiLevelType w:val="hybridMultilevel"/>
    <w:tmpl w:val="4BD8F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4B7D58"/>
    <w:multiLevelType w:val="hybridMultilevel"/>
    <w:tmpl w:val="C8AC055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5DE97FB1"/>
    <w:multiLevelType w:val="hybridMultilevel"/>
    <w:tmpl w:val="D9E60DF2"/>
    <w:lvl w:ilvl="0" w:tplc="40090009">
      <w:start w:val="1"/>
      <w:numFmt w:val="bullet"/>
      <w:lvlText w:val=""/>
      <w:lvlJc w:val="left"/>
      <w:pPr>
        <w:ind w:left="785"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D756DA"/>
    <w:multiLevelType w:val="hybridMultilevel"/>
    <w:tmpl w:val="52286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6EE7276"/>
    <w:multiLevelType w:val="hybridMultilevel"/>
    <w:tmpl w:val="C14AAB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9D901AC"/>
    <w:multiLevelType w:val="hybridMultilevel"/>
    <w:tmpl w:val="C7083B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F35BBD"/>
    <w:multiLevelType w:val="multilevel"/>
    <w:tmpl w:val="395C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B1878"/>
    <w:multiLevelType w:val="hybridMultilevel"/>
    <w:tmpl w:val="D070DB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7"/>
  </w:num>
  <w:num w:numId="4">
    <w:abstractNumId w:val="5"/>
  </w:num>
  <w:num w:numId="5">
    <w:abstractNumId w:val="9"/>
  </w:num>
  <w:num w:numId="6">
    <w:abstractNumId w:val="18"/>
  </w:num>
  <w:num w:numId="7">
    <w:abstractNumId w:val="14"/>
  </w:num>
  <w:num w:numId="8">
    <w:abstractNumId w:val="3"/>
  </w:num>
  <w:num w:numId="9">
    <w:abstractNumId w:val="6"/>
  </w:num>
  <w:num w:numId="10">
    <w:abstractNumId w:val="1"/>
  </w:num>
  <w:num w:numId="11">
    <w:abstractNumId w:val="20"/>
  </w:num>
  <w:num w:numId="12">
    <w:abstractNumId w:val="8"/>
  </w:num>
  <w:num w:numId="13">
    <w:abstractNumId w:val="17"/>
  </w:num>
  <w:num w:numId="14">
    <w:abstractNumId w:val="2"/>
  </w:num>
  <w:num w:numId="15">
    <w:abstractNumId w:val="10"/>
  </w:num>
  <w:num w:numId="16">
    <w:abstractNumId w:val="19"/>
  </w:num>
  <w:num w:numId="17">
    <w:abstractNumId w:val="11"/>
  </w:num>
  <w:num w:numId="18">
    <w:abstractNumId w:val="13"/>
  </w:num>
  <w:num w:numId="19">
    <w:abstractNumId w:val="21"/>
  </w:num>
  <w:num w:numId="20">
    <w:abstractNumId w:val="4"/>
  </w:num>
  <w:num w:numId="21">
    <w:abstractNumId w:val="12"/>
  </w:num>
  <w:num w:numId="22">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FAA"/>
    <w:rsid w:val="000045CE"/>
    <w:rsid w:val="00031996"/>
    <w:rsid w:val="00057937"/>
    <w:rsid w:val="000F08CE"/>
    <w:rsid w:val="00195990"/>
    <w:rsid w:val="001E7FAA"/>
    <w:rsid w:val="00217CEF"/>
    <w:rsid w:val="00297B38"/>
    <w:rsid w:val="003505D1"/>
    <w:rsid w:val="00383D49"/>
    <w:rsid w:val="003914C0"/>
    <w:rsid w:val="00396022"/>
    <w:rsid w:val="003A03A8"/>
    <w:rsid w:val="003A7F97"/>
    <w:rsid w:val="00460272"/>
    <w:rsid w:val="004E26C3"/>
    <w:rsid w:val="00514AB0"/>
    <w:rsid w:val="00562E59"/>
    <w:rsid w:val="00592BE4"/>
    <w:rsid w:val="00596305"/>
    <w:rsid w:val="005A1E45"/>
    <w:rsid w:val="005F74FE"/>
    <w:rsid w:val="0066753E"/>
    <w:rsid w:val="00676CA6"/>
    <w:rsid w:val="006E641B"/>
    <w:rsid w:val="007408FD"/>
    <w:rsid w:val="0086283A"/>
    <w:rsid w:val="008D6560"/>
    <w:rsid w:val="00926861"/>
    <w:rsid w:val="0092782B"/>
    <w:rsid w:val="00971C71"/>
    <w:rsid w:val="009D6838"/>
    <w:rsid w:val="00A16847"/>
    <w:rsid w:val="00A953EA"/>
    <w:rsid w:val="00AC680A"/>
    <w:rsid w:val="00B060AC"/>
    <w:rsid w:val="00B869D6"/>
    <w:rsid w:val="00C6636D"/>
    <w:rsid w:val="00CC7645"/>
    <w:rsid w:val="00D20CB1"/>
    <w:rsid w:val="00DD1C37"/>
    <w:rsid w:val="00F405A4"/>
    <w:rsid w:val="00F45B3E"/>
    <w:rsid w:val="00F875C3"/>
    <w:rsid w:val="00FF2B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8B80F"/>
  <w15:chartTrackingRefBased/>
  <w15:docId w15:val="{F03FC068-5D3B-456B-8CB1-5706EB9D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FAA"/>
    <w:pPr>
      <w:spacing w:after="200" w:line="240" w:lineRule="auto"/>
    </w:pPr>
    <w:rPr>
      <w:sz w:val="24"/>
      <w:szCs w:val="24"/>
      <w:lang w:val="en-US" w:bidi="ar-SA"/>
    </w:rPr>
  </w:style>
  <w:style w:type="paragraph" w:styleId="Heading1">
    <w:name w:val="heading 1"/>
    <w:basedOn w:val="Normal"/>
    <w:next w:val="BodyText"/>
    <w:link w:val="Heading1Char"/>
    <w:uiPriority w:val="9"/>
    <w:qFormat/>
    <w:rsid w:val="000579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2B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BodyText"/>
    <w:link w:val="Heading3Char"/>
    <w:uiPriority w:val="9"/>
    <w:unhideWhenUsed/>
    <w:qFormat/>
    <w:rsid w:val="00057937"/>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BodyText"/>
    <w:next w:val="BodyText"/>
    <w:qFormat/>
    <w:rsid w:val="001E7FAA"/>
    <w:pPr>
      <w:spacing w:before="180" w:after="180"/>
    </w:pPr>
  </w:style>
  <w:style w:type="paragraph" w:styleId="BodyText">
    <w:name w:val="Body Text"/>
    <w:basedOn w:val="Normal"/>
    <w:link w:val="BodyTextChar"/>
    <w:uiPriority w:val="99"/>
    <w:semiHidden/>
    <w:unhideWhenUsed/>
    <w:rsid w:val="001E7FAA"/>
    <w:pPr>
      <w:spacing w:after="120"/>
    </w:pPr>
  </w:style>
  <w:style w:type="character" w:customStyle="1" w:styleId="BodyTextChar">
    <w:name w:val="Body Text Char"/>
    <w:basedOn w:val="DefaultParagraphFont"/>
    <w:link w:val="BodyText"/>
    <w:uiPriority w:val="99"/>
    <w:semiHidden/>
    <w:rsid w:val="001E7FAA"/>
    <w:rPr>
      <w:sz w:val="24"/>
      <w:szCs w:val="24"/>
      <w:lang w:val="en-US" w:bidi="ar-SA"/>
    </w:rPr>
  </w:style>
  <w:style w:type="paragraph" w:styleId="Header">
    <w:name w:val="header"/>
    <w:basedOn w:val="Normal"/>
    <w:link w:val="HeaderChar"/>
    <w:uiPriority w:val="99"/>
    <w:unhideWhenUsed/>
    <w:rsid w:val="001E7FAA"/>
    <w:pPr>
      <w:tabs>
        <w:tab w:val="center" w:pos="4513"/>
        <w:tab w:val="right" w:pos="9026"/>
      </w:tabs>
      <w:spacing w:after="0"/>
    </w:pPr>
  </w:style>
  <w:style w:type="character" w:customStyle="1" w:styleId="HeaderChar">
    <w:name w:val="Header Char"/>
    <w:basedOn w:val="DefaultParagraphFont"/>
    <w:link w:val="Header"/>
    <w:uiPriority w:val="99"/>
    <w:rsid w:val="001E7FAA"/>
    <w:rPr>
      <w:sz w:val="24"/>
      <w:szCs w:val="24"/>
      <w:lang w:val="en-US" w:bidi="ar-SA"/>
    </w:rPr>
  </w:style>
  <w:style w:type="paragraph" w:styleId="Footer">
    <w:name w:val="footer"/>
    <w:basedOn w:val="Normal"/>
    <w:link w:val="FooterChar"/>
    <w:uiPriority w:val="99"/>
    <w:unhideWhenUsed/>
    <w:rsid w:val="001E7FAA"/>
    <w:pPr>
      <w:tabs>
        <w:tab w:val="center" w:pos="4513"/>
        <w:tab w:val="right" w:pos="9026"/>
      </w:tabs>
      <w:spacing w:after="0"/>
    </w:pPr>
  </w:style>
  <w:style w:type="character" w:customStyle="1" w:styleId="FooterChar">
    <w:name w:val="Footer Char"/>
    <w:basedOn w:val="DefaultParagraphFont"/>
    <w:link w:val="Footer"/>
    <w:uiPriority w:val="99"/>
    <w:rsid w:val="001E7FAA"/>
    <w:rPr>
      <w:sz w:val="24"/>
      <w:szCs w:val="24"/>
      <w:lang w:val="en-US" w:bidi="ar-SA"/>
    </w:rPr>
  </w:style>
  <w:style w:type="paragraph" w:styleId="ListParagraph">
    <w:name w:val="List Paragraph"/>
    <w:basedOn w:val="Normal"/>
    <w:uiPriority w:val="34"/>
    <w:qFormat/>
    <w:rsid w:val="00D20CB1"/>
    <w:pPr>
      <w:ind w:left="720"/>
      <w:contextualSpacing/>
    </w:pPr>
  </w:style>
  <w:style w:type="character" w:customStyle="1" w:styleId="Heading1Char">
    <w:name w:val="Heading 1 Char"/>
    <w:basedOn w:val="DefaultParagraphFont"/>
    <w:link w:val="Heading1"/>
    <w:uiPriority w:val="9"/>
    <w:rsid w:val="00057937"/>
    <w:rPr>
      <w:rFonts w:asciiTheme="majorHAnsi" w:eastAsiaTheme="majorEastAsia" w:hAnsiTheme="majorHAnsi" w:cstheme="majorBidi"/>
      <w:color w:val="2F5496" w:themeColor="accent1" w:themeShade="BF"/>
      <w:sz w:val="40"/>
      <w:szCs w:val="40"/>
      <w:lang w:val="en-US" w:bidi="ar-SA"/>
    </w:rPr>
  </w:style>
  <w:style w:type="character" w:customStyle="1" w:styleId="Heading3Char">
    <w:name w:val="Heading 3 Char"/>
    <w:basedOn w:val="DefaultParagraphFont"/>
    <w:link w:val="Heading3"/>
    <w:uiPriority w:val="9"/>
    <w:rsid w:val="00057937"/>
    <w:rPr>
      <w:rFonts w:eastAsiaTheme="majorEastAsia" w:cstheme="majorBidi"/>
      <w:color w:val="2F5496" w:themeColor="accent1" w:themeShade="BF"/>
      <w:sz w:val="28"/>
      <w:szCs w:val="28"/>
      <w:lang w:val="en-US" w:bidi="ar-SA"/>
    </w:rPr>
  </w:style>
  <w:style w:type="character" w:customStyle="1" w:styleId="VerbatimChar">
    <w:name w:val="Verbatim Char"/>
    <w:basedOn w:val="DefaultParagraphFont"/>
    <w:link w:val="SourceCode"/>
    <w:rsid w:val="00057937"/>
    <w:rPr>
      <w:rFonts w:ascii="Consolas" w:hAnsi="Consolas"/>
    </w:rPr>
  </w:style>
  <w:style w:type="character" w:styleId="Hyperlink">
    <w:name w:val="Hyperlink"/>
    <w:basedOn w:val="DefaultParagraphFont"/>
    <w:rsid w:val="00057937"/>
    <w:rPr>
      <w:color w:val="4472C4" w:themeColor="accent1"/>
    </w:rPr>
  </w:style>
  <w:style w:type="paragraph" w:customStyle="1" w:styleId="SourceCode">
    <w:name w:val="Source Code"/>
    <w:basedOn w:val="Normal"/>
    <w:link w:val="VerbatimChar"/>
    <w:rsid w:val="00057937"/>
    <w:pPr>
      <w:wordWrap w:val="0"/>
    </w:pPr>
    <w:rPr>
      <w:rFonts w:ascii="Consolas" w:hAnsi="Consolas"/>
      <w:sz w:val="22"/>
      <w:szCs w:val="20"/>
      <w:lang w:val="en-IN" w:bidi="hi-IN"/>
    </w:rPr>
  </w:style>
  <w:style w:type="character" w:styleId="UnresolvedMention">
    <w:name w:val="Unresolved Mention"/>
    <w:basedOn w:val="DefaultParagraphFont"/>
    <w:uiPriority w:val="99"/>
    <w:semiHidden/>
    <w:unhideWhenUsed/>
    <w:rsid w:val="00057937"/>
    <w:rPr>
      <w:color w:val="605E5C"/>
      <w:shd w:val="clear" w:color="auto" w:fill="E1DFDD"/>
    </w:rPr>
  </w:style>
  <w:style w:type="paragraph" w:styleId="NormalWeb">
    <w:name w:val="Normal (Web)"/>
    <w:basedOn w:val="Normal"/>
    <w:uiPriority w:val="99"/>
    <w:unhideWhenUsed/>
    <w:rsid w:val="00396022"/>
    <w:pPr>
      <w:spacing w:before="100" w:beforeAutospacing="1" w:after="100" w:afterAutospacing="1"/>
    </w:pPr>
    <w:rPr>
      <w:rFonts w:ascii="Times New Roman" w:eastAsia="Times New Roman" w:hAnsi="Times New Roman" w:cs="Times New Roman"/>
      <w:lang w:val="en-IN" w:eastAsia="en-IN" w:bidi="hi-IN"/>
    </w:rPr>
  </w:style>
  <w:style w:type="character" w:styleId="Strong">
    <w:name w:val="Strong"/>
    <w:basedOn w:val="DefaultParagraphFont"/>
    <w:uiPriority w:val="22"/>
    <w:qFormat/>
    <w:rsid w:val="00396022"/>
    <w:rPr>
      <w:b/>
      <w:bCs/>
    </w:rPr>
  </w:style>
  <w:style w:type="character" w:customStyle="1" w:styleId="Heading2Char">
    <w:name w:val="Heading 2 Char"/>
    <w:basedOn w:val="DefaultParagraphFont"/>
    <w:link w:val="Heading2"/>
    <w:uiPriority w:val="9"/>
    <w:rsid w:val="00FF2B97"/>
    <w:rPr>
      <w:rFonts w:asciiTheme="majorHAnsi" w:eastAsiaTheme="majorEastAsia" w:hAnsiTheme="majorHAnsi" w:cstheme="majorBidi"/>
      <w:color w:val="2F5496" w:themeColor="accent1" w:themeShade="BF"/>
      <w:sz w:val="26"/>
      <w:szCs w:val="26"/>
      <w:lang w:val="en-US" w:bidi="ar-SA"/>
    </w:rPr>
  </w:style>
  <w:style w:type="table" w:styleId="TableGrid">
    <w:name w:val="Table Grid"/>
    <w:basedOn w:val="TableNormal"/>
    <w:uiPriority w:val="39"/>
    <w:rsid w:val="00FF2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F2B9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35510">
      <w:bodyDiv w:val="1"/>
      <w:marLeft w:val="0"/>
      <w:marRight w:val="0"/>
      <w:marTop w:val="0"/>
      <w:marBottom w:val="0"/>
      <w:divBdr>
        <w:top w:val="none" w:sz="0" w:space="0" w:color="auto"/>
        <w:left w:val="none" w:sz="0" w:space="0" w:color="auto"/>
        <w:bottom w:val="none" w:sz="0" w:space="0" w:color="auto"/>
        <w:right w:val="none" w:sz="0" w:space="0" w:color="auto"/>
      </w:divBdr>
      <w:divsChild>
        <w:div w:id="1271163212">
          <w:marLeft w:val="0"/>
          <w:marRight w:val="0"/>
          <w:marTop w:val="0"/>
          <w:marBottom w:val="0"/>
          <w:divBdr>
            <w:top w:val="none" w:sz="0" w:space="0" w:color="auto"/>
            <w:left w:val="none" w:sz="0" w:space="0" w:color="auto"/>
            <w:bottom w:val="none" w:sz="0" w:space="0" w:color="auto"/>
            <w:right w:val="none" w:sz="0" w:space="0" w:color="auto"/>
          </w:divBdr>
        </w:div>
      </w:divsChild>
    </w:div>
    <w:div w:id="160972449">
      <w:bodyDiv w:val="1"/>
      <w:marLeft w:val="0"/>
      <w:marRight w:val="0"/>
      <w:marTop w:val="0"/>
      <w:marBottom w:val="0"/>
      <w:divBdr>
        <w:top w:val="none" w:sz="0" w:space="0" w:color="auto"/>
        <w:left w:val="none" w:sz="0" w:space="0" w:color="auto"/>
        <w:bottom w:val="none" w:sz="0" w:space="0" w:color="auto"/>
        <w:right w:val="none" w:sz="0" w:space="0" w:color="auto"/>
      </w:divBdr>
    </w:div>
    <w:div w:id="339814277">
      <w:bodyDiv w:val="1"/>
      <w:marLeft w:val="0"/>
      <w:marRight w:val="0"/>
      <w:marTop w:val="0"/>
      <w:marBottom w:val="0"/>
      <w:divBdr>
        <w:top w:val="none" w:sz="0" w:space="0" w:color="auto"/>
        <w:left w:val="none" w:sz="0" w:space="0" w:color="auto"/>
        <w:bottom w:val="none" w:sz="0" w:space="0" w:color="auto"/>
        <w:right w:val="none" w:sz="0" w:space="0" w:color="auto"/>
      </w:divBdr>
    </w:div>
    <w:div w:id="698896351">
      <w:bodyDiv w:val="1"/>
      <w:marLeft w:val="0"/>
      <w:marRight w:val="0"/>
      <w:marTop w:val="0"/>
      <w:marBottom w:val="0"/>
      <w:divBdr>
        <w:top w:val="none" w:sz="0" w:space="0" w:color="auto"/>
        <w:left w:val="none" w:sz="0" w:space="0" w:color="auto"/>
        <w:bottom w:val="none" w:sz="0" w:space="0" w:color="auto"/>
        <w:right w:val="none" w:sz="0" w:space="0" w:color="auto"/>
      </w:divBdr>
      <w:divsChild>
        <w:div w:id="1320648417">
          <w:marLeft w:val="0"/>
          <w:marRight w:val="0"/>
          <w:marTop w:val="0"/>
          <w:marBottom w:val="0"/>
          <w:divBdr>
            <w:top w:val="none" w:sz="0" w:space="0" w:color="auto"/>
            <w:left w:val="none" w:sz="0" w:space="0" w:color="auto"/>
            <w:bottom w:val="none" w:sz="0" w:space="0" w:color="auto"/>
            <w:right w:val="none" w:sz="0" w:space="0" w:color="auto"/>
          </w:divBdr>
        </w:div>
      </w:divsChild>
    </w:div>
    <w:div w:id="987439153">
      <w:bodyDiv w:val="1"/>
      <w:marLeft w:val="0"/>
      <w:marRight w:val="0"/>
      <w:marTop w:val="0"/>
      <w:marBottom w:val="0"/>
      <w:divBdr>
        <w:top w:val="none" w:sz="0" w:space="0" w:color="auto"/>
        <w:left w:val="none" w:sz="0" w:space="0" w:color="auto"/>
        <w:bottom w:val="none" w:sz="0" w:space="0" w:color="auto"/>
        <w:right w:val="none" w:sz="0" w:space="0" w:color="auto"/>
      </w:divBdr>
    </w:div>
    <w:div w:id="1062824395">
      <w:bodyDiv w:val="1"/>
      <w:marLeft w:val="0"/>
      <w:marRight w:val="0"/>
      <w:marTop w:val="0"/>
      <w:marBottom w:val="0"/>
      <w:divBdr>
        <w:top w:val="none" w:sz="0" w:space="0" w:color="auto"/>
        <w:left w:val="none" w:sz="0" w:space="0" w:color="auto"/>
        <w:bottom w:val="none" w:sz="0" w:space="0" w:color="auto"/>
        <w:right w:val="none" w:sz="0" w:space="0" w:color="auto"/>
      </w:divBdr>
    </w:div>
    <w:div w:id="1289237483">
      <w:bodyDiv w:val="1"/>
      <w:marLeft w:val="0"/>
      <w:marRight w:val="0"/>
      <w:marTop w:val="0"/>
      <w:marBottom w:val="0"/>
      <w:divBdr>
        <w:top w:val="none" w:sz="0" w:space="0" w:color="auto"/>
        <w:left w:val="none" w:sz="0" w:space="0" w:color="auto"/>
        <w:bottom w:val="none" w:sz="0" w:space="0" w:color="auto"/>
        <w:right w:val="none" w:sz="0" w:space="0" w:color="auto"/>
      </w:divBdr>
    </w:div>
    <w:div w:id="1415933262">
      <w:bodyDiv w:val="1"/>
      <w:marLeft w:val="0"/>
      <w:marRight w:val="0"/>
      <w:marTop w:val="0"/>
      <w:marBottom w:val="0"/>
      <w:divBdr>
        <w:top w:val="none" w:sz="0" w:space="0" w:color="auto"/>
        <w:left w:val="none" w:sz="0" w:space="0" w:color="auto"/>
        <w:bottom w:val="none" w:sz="0" w:space="0" w:color="auto"/>
        <w:right w:val="none" w:sz="0" w:space="0" w:color="auto"/>
      </w:divBdr>
    </w:div>
    <w:div w:id="1494293912">
      <w:bodyDiv w:val="1"/>
      <w:marLeft w:val="0"/>
      <w:marRight w:val="0"/>
      <w:marTop w:val="0"/>
      <w:marBottom w:val="0"/>
      <w:divBdr>
        <w:top w:val="none" w:sz="0" w:space="0" w:color="auto"/>
        <w:left w:val="none" w:sz="0" w:space="0" w:color="auto"/>
        <w:bottom w:val="none" w:sz="0" w:space="0" w:color="auto"/>
        <w:right w:val="none" w:sz="0" w:space="0" w:color="auto"/>
      </w:divBdr>
    </w:div>
    <w:div w:id="1551378631">
      <w:bodyDiv w:val="1"/>
      <w:marLeft w:val="0"/>
      <w:marRight w:val="0"/>
      <w:marTop w:val="0"/>
      <w:marBottom w:val="0"/>
      <w:divBdr>
        <w:top w:val="none" w:sz="0" w:space="0" w:color="auto"/>
        <w:left w:val="none" w:sz="0" w:space="0" w:color="auto"/>
        <w:bottom w:val="none" w:sz="0" w:space="0" w:color="auto"/>
        <w:right w:val="none" w:sz="0" w:space="0" w:color="auto"/>
      </w:divBdr>
    </w:div>
    <w:div w:id="1733194712">
      <w:bodyDiv w:val="1"/>
      <w:marLeft w:val="0"/>
      <w:marRight w:val="0"/>
      <w:marTop w:val="0"/>
      <w:marBottom w:val="0"/>
      <w:divBdr>
        <w:top w:val="none" w:sz="0" w:space="0" w:color="auto"/>
        <w:left w:val="none" w:sz="0" w:space="0" w:color="auto"/>
        <w:bottom w:val="none" w:sz="0" w:space="0" w:color="auto"/>
        <w:right w:val="none" w:sz="0" w:space="0" w:color="auto"/>
      </w:divBdr>
      <w:divsChild>
        <w:div w:id="1731728078">
          <w:marLeft w:val="0"/>
          <w:marRight w:val="0"/>
          <w:marTop w:val="0"/>
          <w:marBottom w:val="0"/>
          <w:divBdr>
            <w:top w:val="none" w:sz="0" w:space="0" w:color="auto"/>
            <w:left w:val="none" w:sz="0" w:space="0" w:color="auto"/>
            <w:bottom w:val="none" w:sz="0" w:space="0" w:color="auto"/>
            <w:right w:val="none" w:sz="0" w:space="0" w:color="auto"/>
          </w:divBdr>
        </w:div>
      </w:divsChild>
    </w:div>
    <w:div w:id="1759325476">
      <w:bodyDiv w:val="1"/>
      <w:marLeft w:val="0"/>
      <w:marRight w:val="0"/>
      <w:marTop w:val="0"/>
      <w:marBottom w:val="0"/>
      <w:divBdr>
        <w:top w:val="none" w:sz="0" w:space="0" w:color="auto"/>
        <w:left w:val="none" w:sz="0" w:space="0" w:color="auto"/>
        <w:bottom w:val="none" w:sz="0" w:space="0" w:color="auto"/>
        <w:right w:val="none" w:sz="0" w:space="0" w:color="auto"/>
      </w:divBdr>
    </w:div>
    <w:div w:id="1796681988">
      <w:bodyDiv w:val="1"/>
      <w:marLeft w:val="0"/>
      <w:marRight w:val="0"/>
      <w:marTop w:val="0"/>
      <w:marBottom w:val="0"/>
      <w:divBdr>
        <w:top w:val="none" w:sz="0" w:space="0" w:color="auto"/>
        <w:left w:val="none" w:sz="0" w:space="0" w:color="auto"/>
        <w:bottom w:val="none" w:sz="0" w:space="0" w:color="auto"/>
        <w:right w:val="none" w:sz="0" w:space="0" w:color="auto"/>
      </w:divBdr>
      <w:divsChild>
        <w:div w:id="592935237">
          <w:marLeft w:val="0"/>
          <w:marRight w:val="0"/>
          <w:marTop w:val="0"/>
          <w:marBottom w:val="0"/>
          <w:divBdr>
            <w:top w:val="none" w:sz="0" w:space="0" w:color="auto"/>
            <w:left w:val="none" w:sz="0" w:space="0" w:color="auto"/>
            <w:bottom w:val="none" w:sz="0" w:space="0" w:color="auto"/>
            <w:right w:val="none" w:sz="0" w:space="0" w:color="auto"/>
          </w:divBdr>
        </w:div>
      </w:divsChild>
    </w:div>
    <w:div w:id="1972897659">
      <w:bodyDiv w:val="1"/>
      <w:marLeft w:val="0"/>
      <w:marRight w:val="0"/>
      <w:marTop w:val="0"/>
      <w:marBottom w:val="0"/>
      <w:divBdr>
        <w:top w:val="none" w:sz="0" w:space="0" w:color="auto"/>
        <w:left w:val="none" w:sz="0" w:space="0" w:color="auto"/>
        <w:bottom w:val="none" w:sz="0" w:space="0" w:color="auto"/>
        <w:right w:val="none" w:sz="0" w:space="0" w:color="auto"/>
      </w:divBdr>
    </w:div>
    <w:div w:id="211860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18</Pages>
  <Words>793</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Patel</dc:creator>
  <cp:keywords/>
  <dc:description/>
  <cp:lastModifiedBy>Khushi Patel</cp:lastModifiedBy>
  <cp:revision>14</cp:revision>
  <dcterms:created xsi:type="dcterms:W3CDTF">2026-02-03T13:01:00Z</dcterms:created>
  <dcterms:modified xsi:type="dcterms:W3CDTF">2026-02-05T15:09:00Z</dcterms:modified>
</cp:coreProperties>
</file>