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BDB15" w14:textId="77777777" w:rsidR="00F948FE" w:rsidRDefault="00F948FE" w:rsidP="00F948FE">
      <w:pPr>
        <w:jc w:val="center"/>
        <w:rPr>
          <w:rFonts w:ascii="Times New Roman" w:hAnsi="Times New Roman" w:cs="Times New Roman"/>
          <w:b/>
          <w:bCs/>
          <w:sz w:val="36"/>
          <w:szCs w:val="32"/>
        </w:rPr>
      </w:pPr>
    </w:p>
    <w:p w14:paraId="3B146759" w14:textId="77777777" w:rsidR="00F948FE" w:rsidRDefault="00F948FE" w:rsidP="00F948FE">
      <w:pPr>
        <w:jc w:val="center"/>
        <w:rPr>
          <w:rFonts w:ascii="Times New Roman" w:hAnsi="Times New Roman" w:cs="Times New Roman"/>
          <w:b/>
          <w:bCs/>
          <w:sz w:val="36"/>
          <w:szCs w:val="32"/>
        </w:rPr>
      </w:pPr>
    </w:p>
    <w:p w14:paraId="45B6F90F" w14:textId="48107990" w:rsidR="00F948FE" w:rsidRDefault="00F948FE" w:rsidP="00F948FE">
      <w:pPr>
        <w:jc w:val="center"/>
        <w:rPr>
          <w:rFonts w:ascii="Times New Roman" w:hAnsi="Times New Roman" w:cs="Times New Roman"/>
          <w:b/>
          <w:bCs/>
          <w:sz w:val="36"/>
          <w:szCs w:val="32"/>
        </w:rPr>
      </w:pPr>
      <w:r w:rsidRPr="00F948FE">
        <w:rPr>
          <w:rFonts w:ascii="Times New Roman" w:hAnsi="Times New Roman" w:cs="Times New Roman"/>
          <w:b/>
          <w:bCs/>
          <w:sz w:val="36"/>
          <w:szCs w:val="32"/>
        </w:rPr>
        <w:t>Market Segment Analysis</w:t>
      </w:r>
    </w:p>
    <w:p w14:paraId="2C8BAEBD" w14:textId="77777777" w:rsidR="00F948FE" w:rsidRDefault="00F948FE" w:rsidP="00F948FE">
      <w:pPr>
        <w:jc w:val="center"/>
        <w:rPr>
          <w:rFonts w:ascii="Times New Roman" w:hAnsi="Times New Roman" w:cs="Times New Roman"/>
          <w:b/>
          <w:bCs/>
          <w:sz w:val="36"/>
          <w:szCs w:val="32"/>
        </w:rPr>
      </w:pPr>
    </w:p>
    <w:p w14:paraId="686BF5D5" w14:textId="77777777" w:rsidR="00F948FE" w:rsidRDefault="00F948FE" w:rsidP="00F948FE">
      <w:pPr>
        <w:jc w:val="center"/>
        <w:rPr>
          <w:rFonts w:ascii="Times New Roman" w:hAnsi="Times New Roman" w:cs="Times New Roman"/>
          <w:b/>
          <w:bCs/>
          <w:sz w:val="36"/>
          <w:szCs w:val="32"/>
        </w:rPr>
      </w:pPr>
    </w:p>
    <w:p w14:paraId="00937C1E" w14:textId="19D26EA1" w:rsidR="00F948FE" w:rsidRDefault="00F948FE" w:rsidP="00F948FE">
      <w:pPr>
        <w:jc w:val="center"/>
        <w:rPr>
          <w:rFonts w:ascii="Times New Roman" w:hAnsi="Times New Roman" w:cs="Times New Roman"/>
          <w:sz w:val="28"/>
          <w:szCs w:val="24"/>
        </w:rPr>
      </w:pPr>
      <w:r>
        <w:rPr>
          <w:rFonts w:ascii="Times New Roman" w:hAnsi="Times New Roman" w:cs="Times New Roman"/>
          <w:sz w:val="28"/>
          <w:szCs w:val="24"/>
        </w:rPr>
        <w:t xml:space="preserve">Submitted by: </w:t>
      </w:r>
    </w:p>
    <w:p w14:paraId="247501D5" w14:textId="7831B8B7" w:rsidR="00F948FE" w:rsidRDefault="00F948FE" w:rsidP="00F948FE">
      <w:pPr>
        <w:jc w:val="center"/>
        <w:rPr>
          <w:rFonts w:ascii="Times New Roman" w:hAnsi="Times New Roman" w:cs="Times New Roman"/>
          <w:sz w:val="28"/>
          <w:szCs w:val="24"/>
        </w:rPr>
      </w:pPr>
      <w:r>
        <w:rPr>
          <w:rFonts w:ascii="Times New Roman" w:hAnsi="Times New Roman" w:cs="Times New Roman"/>
          <w:sz w:val="28"/>
          <w:szCs w:val="24"/>
        </w:rPr>
        <w:t>Khushi Shapekar</w:t>
      </w:r>
    </w:p>
    <w:p w14:paraId="1CADF356" w14:textId="77777777" w:rsidR="00F948FE" w:rsidRDefault="00F948FE" w:rsidP="00F948FE">
      <w:pPr>
        <w:rPr>
          <w:rFonts w:ascii="Times New Roman" w:hAnsi="Times New Roman" w:cs="Times New Roman"/>
          <w:sz w:val="28"/>
          <w:szCs w:val="24"/>
        </w:rPr>
      </w:pPr>
    </w:p>
    <w:p w14:paraId="7E7344D9" w14:textId="77777777" w:rsidR="00F948FE" w:rsidRDefault="00F948FE" w:rsidP="00F948FE">
      <w:pPr>
        <w:rPr>
          <w:rFonts w:ascii="Times New Roman" w:hAnsi="Times New Roman" w:cs="Times New Roman"/>
          <w:sz w:val="28"/>
          <w:szCs w:val="24"/>
        </w:rPr>
      </w:pPr>
    </w:p>
    <w:p w14:paraId="58D64DC7" w14:textId="77777777" w:rsidR="00F948FE" w:rsidRPr="00F948FE" w:rsidRDefault="00F948FE" w:rsidP="00F948FE">
      <w:pPr>
        <w:rPr>
          <w:rFonts w:ascii="Times New Roman" w:hAnsi="Times New Roman" w:cs="Times New Roman"/>
          <w:sz w:val="28"/>
          <w:szCs w:val="24"/>
        </w:rPr>
      </w:pPr>
    </w:p>
    <w:p w14:paraId="6534F0A0" w14:textId="76673BB8" w:rsidR="00152383" w:rsidRDefault="00152383" w:rsidP="000D0374">
      <w:pPr>
        <w:jc w:val="both"/>
        <w:rPr>
          <w:rFonts w:ascii="Times New Roman" w:hAnsi="Times New Roman" w:cs="Times New Roman"/>
          <w:b/>
          <w:bCs/>
          <w:sz w:val="32"/>
          <w:szCs w:val="28"/>
        </w:rPr>
      </w:pPr>
      <w:r w:rsidRPr="00F948FE">
        <w:rPr>
          <w:rFonts w:ascii="Times New Roman" w:hAnsi="Times New Roman" w:cs="Times New Roman"/>
          <w:b/>
          <w:bCs/>
          <w:sz w:val="32"/>
          <w:szCs w:val="28"/>
        </w:rPr>
        <w:t xml:space="preserve">Step 1: </w:t>
      </w:r>
      <w:r w:rsidR="00F948FE" w:rsidRPr="00F948FE">
        <w:rPr>
          <w:rFonts w:ascii="Times New Roman" w:hAnsi="Times New Roman" w:cs="Times New Roman"/>
          <w:b/>
          <w:bCs/>
          <w:sz w:val="32"/>
          <w:szCs w:val="28"/>
        </w:rPr>
        <w:t>Deciding (not) to Segment</w:t>
      </w:r>
    </w:p>
    <w:p w14:paraId="31E3F08D" w14:textId="77777777" w:rsidR="00F948FE" w:rsidRPr="00F948FE" w:rsidRDefault="00F948FE" w:rsidP="000D0374">
      <w:pPr>
        <w:jc w:val="both"/>
        <w:rPr>
          <w:rFonts w:ascii="Times New Roman" w:hAnsi="Times New Roman" w:cs="Times New Roman"/>
          <w:b/>
          <w:bCs/>
          <w:sz w:val="32"/>
          <w:szCs w:val="28"/>
        </w:rPr>
      </w:pPr>
    </w:p>
    <w:p w14:paraId="286149BE" w14:textId="3B232C4D" w:rsidR="00152383"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 xml:space="preserve">1.1 </w:t>
      </w:r>
      <w:r w:rsidR="00152383" w:rsidRPr="000D0374">
        <w:rPr>
          <w:rFonts w:ascii="Times New Roman" w:hAnsi="Times New Roman" w:cs="Times New Roman"/>
          <w:b/>
          <w:bCs/>
          <w:sz w:val="24"/>
          <w:szCs w:val="22"/>
        </w:rPr>
        <w:t>Implications of Committing to Market Segmentation</w:t>
      </w:r>
    </w:p>
    <w:p w14:paraId="1F508C29" w14:textId="4B0C0D26" w:rsidR="00152383" w:rsidRPr="000D0374" w:rsidRDefault="00152383" w:rsidP="000D0374">
      <w:pPr>
        <w:jc w:val="both"/>
        <w:rPr>
          <w:rFonts w:ascii="Times New Roman" w:hAnsi="Times New Roman" w:cs="Times New Roman"/>
          <w:sz w:val="24"/>
          <w:szCs w:val="22"/>
        </w:rPr>
      </w:pPr>
      <w:r w:rsidRPr="000D0374">
        <w:rPr>
          <w:rFonts w:ascii="Times New Roman" w:hAnsi="Times New Roman" w:cs="Times New Roman"/>
          <w:sz w:val="24"/>
          <w:szCs w:val="22"/>
        </w:rPr>
        <w:t>Market segmentation is a significant marketing strategy but requires a long-term commitment and substantial investments. It is essential to ensure that the benefits of segmentation outweigh the costs before implementing it.</w:t>
      </w:r>
    </w:p>
    <w:p w14:paraId="6F2EC0A0" w14:textId="0BF0298D" w:rsidR="00152383" w:rsidRPr="00E16CB7" w:rsidRDefault="00152383" w:rsidP="00E16CB7">
      <w:pPr>
        <w:jc w:val="both"/>
        <w:rPr>
          <w:rFonts w:ascii="Times New Roman" w:hAnsi="Times New Roman" w:cs="Times New Roman"/>
          <w:sz w:val="24"/>
          <w:szCs w:val="22"/>
        </w:rPr>
      </w:pPr>
      <w:r w:rsidRPr="000D0374">
        <w:rPr>
          <w:rFonts w:ascii="Times New Roman" w:hAnsi="Times New Roman" w:cs="Times New Roman"/>
          <w:sz w:val="24"/>
          <w:szCs w:val="22"/>
        </w:rPr>
        <w:t>Implementing a market segmentation strategy requires significant changes in product development, pricing, distribution, and communication. These changes can impact the internal structure of the organization, which should be organized around market segments rather than products. The decision to pursue segmentation must be made at the highest executive level and communicated throughout the organization.</w:t>
      </w:r>
    </w:p>
    <w:p w14:paraId="59AF4BE1" w14:textId="77777777" w:rsidR="00152383" w:rsidRPr="000D0374" w:rsidRDefault="00152383" w:rsidP="000D0374">
      <w:pPr>
        <w:spacing w:line="276" w:lineRule="auto"/>
        <w:jc w:val="both"/>
        <w:rPr>
          <w:rFonts w:ascii="Times New Roman" w:hAnsi="Times New Roman" w:cs="Times New Roman"/>
        </w:rPr>
      </w:pPr>
    </w:p>
    <w:p w14:paraId="141DA162" w14:textId="48F3A157" w:rsidR="00152383" w:rsidRPr="000D0374" w:rsidRDefault="00F948FE" w:rsidP="000D0374">
      <w:pPr>
        <w:spacing w:line="276" w:lineRule="auto"/>
        <w:jc w:val="both"/>
        <w:rPr>
          <w:rFonts w:ascii="Times New Roman" w:hAnsi="Times New Roman" w:cs="Times New Roman"/>
          <w:b/>
          <w:bCs/>
          <w:sz w:val="24"/>
          <w:szCs w:val="22"/>
        </w:rPr>
      </w:pPr>
      <w:r>
        <w:rPr>
          <w:rFonts w:ascii="Times New Roman" w:hAnsi="Times New Roman" w:cs="Times New Roman"/>
          <w:b/>
          <w:bCs/>
          <w:sz w:val="24"/>
          <w:szCs w:val="22"/>
        </w:rPr>
        <w:t>1</w:t>
      </w:r>
      <w:r w:rsidR="00152383" w:rsidRPr="000D0374">
        <w:rPr>
          <w:rFonts w:ascii="Times New Roman" w:hAnsi="Times New Roman" w:cs="Times New Roman"/>
          <w:b/>
          <w:bCs/>
          <w:sz w:val="24"/>
          <w:szCs w:val="22"/>
        </w:rPr>
        <w:t>.2 Implementation Barriers</w:t>
      </w:r>
    </w:p>
    <w:p w14:paraId="4E2C6E0C" w14:textId="77777777" w:rsidR="00152383" w:rsidRPr="000D0374" w:rsidRDefault="00152383" w:rsidP="000D0374">
      <w:pPr>
        <w:jc w:val="both"/>
        <w:rPr>
          <w:rFonts w:ascii="Times New Roman" w:hAnsi="Times New Roman" w:cs="Times New Roman"/>
        </w:rPr>
      </w:pPr>
      <w:r w:rsidRPr="000D0374">
        <w:rPr>
          <w:rFonts w:ascii="Times New Roman" w:hAnsi="Times New Roman" w:cs="Times New Roman"/>
        </w:rPr>
        <w:t>Books on market segmentation highlight various barriers that can hinder its successful implementation. These barriers include issues related to senior management, organizational culture, and lack of training. Effective market segmentation requires strong leadership, adequate resources, a supportive organizational culture, and proper training.</w:t>
      </w:r>
    </w:p>
    <w:p w14:paraId="3CFE99BB" w14:textId="77777777" w:rsidR="00152383" w:rsidRPr="000D0374" w:rsidRDefault="00152383" w:rsidP="000D0374">
      <w:pPr>
        <w:jc w:val="both"/>
        <w:rPr>
          <w:rFonts w:ascii="Times New Roman" w:hAnsi="Times New Roman" w:cs="Times New Roman"/>
        </w:rPr>
      </w:pPr>
      <w:r w:rsidRPr="000D0374">
        <w:rPr>
          <w:rFonts w:ascii="Times New Roman" w:hAnsi="Times New Roman" w:cs="Times New Roman"/>
        </w:rPr>
        <w:t>The successful implementation of market segmentation can be hindered by several barriers, including the lack of a formal marketing function, financial constraints, poor planning, and resistance to new techniques. Overcoming these barriers requires strong leadership, proper resource allocation, and making the segmentation process understandable and manageable for all involved.</w:t>
      </w:r>
    </w:p>
    <w:p w14:paraId="5760F0B1" w14:textId="77777777" w:rsidR="00152383" w:rsidRPr="000D0374" w:rsidRDefault="00152383" w:rsidP="000D0374">
      <w:pPr>
        <w:jc w:val="both"/>
        <w:rPr>
          <w:rFonts w:ascii="Times New Roman" w:hAnsi="Times New Roman" w:cs="Times New Roman"/>
        </w:rPr>
      </w:pPr>
    </w:p>
    <w:p w14:paraId="5F423E3F" w14:textId="77777777" w:rsidR="00152383" w:rsidRPr="000D0374" w:rsidRDefault="00152383" w:rsidP="000D0374">
      <w:pPr>
        <w:numPr>
          <w:ilvl w:val="0"/>
          <w:numId w:val="3"/>
        </w:numPr>
        <w:jc w:val="both"/>
        <w:rPr>
          <w:rFonts w:ascii="Times New Roman" w:hAnsi="Times New Roman" w:cs="Times New Roman"/>
        </w:rPr>
      </w:pPr>
      <w:r w:rsidRPr="000D0374">
        <w:rPr>
          <w:rFonts w:ascii="Times New Roman" w:hAnsi="Times New Roman" w:cs="Times New Roman"/>
          <w:b/>
          <w:bCs/>
        </w:rPr>
        <w:lastRenderedPageBreak/>
        <w:t>Senior Management Barriers</w:t>
      </w:r>
      <w:r w:rsidRPr="000D0374">
        <w:rPr>
          <w:rFonts w:ascii="Times New Roman" w:hAnsi="Times New Roman" w:cs="Times New Roman"/>
        </w:rPr>
        <w:t>:</w:t>
      </w:r>
    </w:p>
    <w:p w14:paraId="0B5AD586"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b/>
          <w:bCs/>
        </w:rPr>
        <w:t>Lack of Leadership and Commitment</w:t>
      </w:r>
      <w:r w:rsidRPr="000D0374">
        <w:rPr>
          <w:rFonts w:ascii="Times New Roman" w:hAnsi="Times New Roman" w:cs="Times New Roman"/>
        </w:rPr>
        <w:t>: Without active involvement and support from senior leadership, market segmentation efforts are likely to fail.</w:t>
      </w:r>
    </w:p>
    <w:p w14:paraId="36BE38F7"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b/>
          <w:bCs/>
        </w:rPr>
        <w:t>Resource Allocation</w:t>
      </w:r>
      <w:r w:rsidRPr="000D0374">
        <w:rPr>
          <w:rFonts w:ascii="Times New Roman" w:hAnsi="Times New Roman" w:cs="Times New Roman"/>
        </w:rPr>
        <w:t>: Insufficient resources for both the initial analysis and long-term implementation can impede success.</w:t>
      </w:r>
    </w:p>
    <w:p w14:paraId="3A9C39EA" w14:textId="77777777" w:rsidR="00152383" w:rsidRPr="000D0374" w:rsidRDefault="00152383" w:rsidP="000D0374">
      <w:pPr>
        <w:numPr>
          <w:ilvl w:val="0"/>
          <w:numId w:val="3"/>
        </w:numPr>
        <w:jc w:val="both"/>
        <w:rPr>
          <w:rFonts w:ascii="Times New Roman" w:hAnsi="Times New Roman" w:cs="Times New Roman"/>
        </w:rPr>
      </w:pPr>
      <w:r w:rsidRPr="000D0374">
        <w:rPr>
          <w:rFonts w:ascii="Times New Roman" w:hAnsi="Times New Roman" w:cs="Times New Roman"/>
          <w:b/>
          <w:bCs/>
        </w:rPr>
        <w:t>Organizational Culture Barriers</w:t>
      </w:r>
      <w:r w:rsidRPr="000D0374">
        <w:rPr>
          <w:rFonts w:ascii="Times New Roman" w:hAnsi="Times New Roman" w:cs="Times New Roman"/>
        </w:rPr>
        <w:t>:</w:t>
      </w:r>
    </w:p>
    <w:p w14:paraId="1666AC36"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b/>
          <w:bCs/>
        </w:rPr>
        <w:t>Resistance to Change</w:t>
      </w:r>
      <w:r w:rsidRPr="000D0374">
        <w:rPr>
          <w:rFonts w:ascii="Times New Roman" w:hAnsi="Times New Roman" w:cs="Times New Roman"/>
        </w:rPr>
        <w:t>: A culture that resists change and new ideas can prevent successful segmentation.</w:t>
      </w:r>
    </w:p>
    <w:p w14:paraId="7BE96429"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b/>
          <w:bCs/>
        </w:rPr>
        <w:t>Poor Communication</w:t>
      </w:r>
      <w:r w:rsidRPr="000D0374">
        <w:rPr>
          <w:rFonts w:ascii="Times New Roman" w:hAnsi="Times New Roman" w:cs="Times New Roman"/>
        </w:rPr>
        <w:t>: Lack of information sharing and bad communication across units can hinder the process.</w:t>
      </w:r>
    </w:p>
    <w:p w14:paraId="23351489" w14:textId="29FA02D1" w:rsidR="00F948FE" w:rsidRPr="00E16CB7" w:rsidRDefault="00152383" w:rsidP="00E16CB7">
      <w:pPr>
        <w:numPr>
          <w:ilvl w:val="1"/>
          <w:numId w:val="3"/>
        </w:numPr>
        <w:jc w:val="both"/>
        <w:rPr>
          <w:rFonts w:ascii="Times New Roman" w:hAnsi="Times New Roman" w:cs="Times New Roman"/>
        </w:rPr>
      </w:pPr>
      <w:r w:rsidRPr="000D0374">
        <w:rPr>
          <w:rFonts w:ascii="Times New Roman" w:hAnsi="Times New Roman" w:cs="Times New Roman"/>
          <w:b/>
          <w:bCs/>
        </w:rPr>
        <w:t>Short-term Thinking and Office Politics</w:t>
      </w:r>
      <w:r w:rsidRPr="000D0374">
        <w:rPr>
          <w:rFonts w:ascii="Times New Roman" w:hAnsi="Times New Roman" w:cs="Times New Roman"/>
        </w:rPr>
        <w:t>: Focusing on short-term goals and internal politics can obstruct long-term segmentation strategies.</w:t>
      </w:r>
    </w:p>
    <w:p w14:paraId="7F1A9471" w14:textId="77777777" w:rsidR="00152383" w:rsidRPr="000D0374" w:rsidRDefault="00152383" w:rsidP="000D0374">
      <w:pPr>
        <w:numPr>
          <w:ilvl w:val="0"/>
          <w:numId w:val="3"/>
        </w:numPr>
        <w:jc w:val="both"/>
        <w:rPr>
          <w:rFonts w:ascii="Times New Roman" w:hAnsi="Times New Roman" w:cs="Times New Roman"/>
        </w:rPr>
      </w:pPr>
      <w:r w:rsidRPr="000D0374">
        <w:rPr>
          <w:rFonts w:ascii="Times New Roman" w:hAnsi="Times New Roman" w:cs="Times New Roman"/>
          <w:b/>
          <w:bCs/>
        </w:rPr>
        <w:t>Lack of Training</w:t>
      </w:r>
      <w:r w:rsidRPr="000D0374">
        <w:rPr>
          <w:rFonts w:ascii="Times New Roman" w:hAnsi="Times New Roman" w:cs="Times New Roman"/>
        </w:rPr>
        <w:t>:</w:t>
      </w:r>
    </w:p>
    <w:p w14:paraId="122C66C2" w14:textId="3BBFEC73" w:rsidR="00F948FE" w:rsidRPr="00F948FE" w:rsidRDefault="00152383" w:rsidP="00F948FE">
      <w:pPr>
        <w:numPr>
          <w:ilvl w:val="1"/>
          <w:numId w:val="3"/>
        </w:numPr>
        <w:jc w:val="both"/>
        <w:rPr>
          <w:rFonts w:ascii="Times New Roman" w:hAnsi="Times New Roman" w:cs="Times New Roman"/>
        </w:rPr>
      </w:pPr>
      <w:r w:rsidRPr="000D0374">
        <w:rPr>
          <w:rFonts w:ascii="Times New Roman" w:hAnsi="Times New Roman" w:cs="Times New Roman"/>
          <w:b/>
          <w:bCs/>
        </w:rPr>
        <w:t>Understanding of Market Segmentation</w:t>
      </w:r>
      <w:r w:rsidRPr="000D0374">
        <w:rPr>
          <w:rFonts w:ascii="Times New Roman" w:hAnsi="Times New Roman" w:cs="Times New Roman"/>
        </w:rPr>
        <w:t>: If senior management and the team do not understand the basics and implications of market segmentation, the strategy is likely to fail.</w:t>
      </w:r>
    </w:p>
    <w:p w14:paraId="30094362" w14:textId="1F122752" w:rsidR="00152383" w:rsidRPr="000D0374" w:rsidRDefault="00152383" w:rsidP="000D0374">
      <w:pPr>
        <w:pStyle w:val="ListParagraph"/>
        <w:numPr>
          <w:ilvl w:val="0"/>
          <w:numId w:val="3"/>
        </w:numPr>
        <w:jc w:val="both"/>
        <w:rPr>
          <w:rFonts w:ascii="Times New Roman" w:hAnsi="Times New Roman" w:cs="Times New Roman"/>
        </w:rPr>
      </w:pPr>
      <w:r w:rsidRPr="000D0374">
        <w:rPr>
          <w:rFonts w:ascii="Times New Roman" w:hAnsi="Times New Roman" w:cs="Times New Roman"/>
          <w:b/>
          <w:bCs/>
        </w:rPr>
        <w:t>Lack of Formal Marketing Function</w:t>
      </w:r>
      <w:r w:rsidRPr="000D0374">
        <w:rPr>
          <w:rFonts w:ascii="Times New Roman" w:hAnsi="Times New Roman" w:cs="Times New Roman"/>
        </w:rPr>
        <w:t>:</w:t>
      </w:r>
    </w:p>
    <w:p w14:paraId="6E6AE562"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Organizations without a formal marketing department or qualified marketing experts may struggle with segmentation.</w:t>
      </w:r>
    </w:p>
    <w:p w14:paraId="15EED831"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The absence of skilled data managers and analysts can also be a major obstacle.</w:t>
      </w:r>
    </w:p>
    <w:p w14:paraId="06E87F62" w14:textId="77777777" w:rsidR="00152383" w:rsidRPr="000D0374" w:rsidRDefault="00152383" w:rsidP="000D0374">
      <w:pPr>
        <w:numPr>
          <w:ilvl w:val="0"/>
          <w:numId w:val="3"/>
        </w:numPr>
        <w:jc w:val="both"/>
        <w:rPr>
          <w:rFonts w:ascii="Times New Roman" w:hAnsi="Times New Roman" w:cs="Times New Roman"/>
        </w:rPr>
      </w:pPr>
      <w:r w:rsidRPr="000D0374">
        <w:rPr>
          <w:rFonts w:ascii="Times New Roman" w:hAnsi="Times New Roman" w:cs="Times New Roman"/>
          <w:b/>
          <w:bCs/>
        </w:rPr>
        <w:t>Objective Restrictions</w:t>
      </w:r>
      <w:r w:rsidRPr="000D0374">
        <w:rPr>
          <w:rFonts w:ascii="Times New Roman" w:hAnsi="Times New Roman" w:cs="Times New Roman"/>
        </w:rPr>
        <w:t>:</w:t>
      </w:r>
    </w:p>
    <w:p w14:paraId="206B9331"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Financial limitations and the inability to make necessary structural changes can impede segmentation efforts.</w:t>
      </w:r>
    </w:p>
    <w:p w14:paraId="59FA884E"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Companies with limited resources should focus on the best opportunities.</w:t>
      </w:r>
    </w:p>
    <w:p w14:paraId="7B4BF971" w14:textId="77777777" w:rsidR="00152383" w:rsidRPr="000D0374" w:rsidRDefault="00152383" w:rsidP="000D0374">
      <w:pPr>
        <w:numPr>
          <w:ilvl w:val="0"/>
          <w:numId w:val="3"/>
        </w:numPr>
        <w:jc w:val="both"/>
        <w:rPr>
          <w:rFonts w:ascii="Times New Roman" w:hAnsi="Times New Roman" w:cs="Times New Roman"/>
        </w:rPr>
      </w:pPr>
      <w:r w:rsidRPr="000D0374">
        <w:rPr>
          <w:rFonts w:ascii="Times New Roman" w:hAnsi="Times New Roman" w:cs="Times New Roman"/>
          <w:b/>
          <w:bCs/>
        </w:rPr>
        <w:t>Process-Related Barriers</w:t>
      </w:r>
      <w:r w:rsidRPr="000D0374">
        <w:rPr>
          <w:rFonts w:ascii="Times New Roman" w:hAnsi="Times New Roman" w:cs="Times New Roman"/>
        </w:rPr>
        <w:t>:</w:t>
      </w:r>
    </w:p>
    <w:p w14:paraId="2CAD4D7A"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Issues like unclear objectives, poor planning, lack of structured processes, and inadequate allocation of responsibilities can hinder segmentation.</w:t>
      </w:r>
    </w:p>
    <w:p w14:paraId="0F820AAE"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Time pressure can also affect the quality of the segmentation outcome.</w:t>
      </w:r>
    </w:p>
    <w:p w14:paraId="0AE06206" w14:textId="77777777" w:rsidR="00152383" w:rsidRPr="000D0374" w:rsidRDefault="00152383" w:rsidP="000D0374">
      <w:pPr>
        <w:numPr>
          <w:ilvl w:val="0"/>
          <w:numId w:val="3"/>
        </w:numPr>
        <w:jc w:val="both"/>
        <w:rPr>
          <w:rFonts w:ascii="Times New Roman" w:hAnsi="Times New Roman" w:cs="Times New Roman"/>
        </w:rPr>
      </w:pPr>
      <w:r w:rsidRPr="000D0374">
        <w:rPr>
          <w:rFonts w:ascii="Times New Roman" w:hAnsi="Times New Roman" w:cs="Times New Roman"/>
          <w:b/>
          <w:bCs/>
        </w:rPr>
        <w:t>Operational Challenges</w:t>
      </w:r>
      <w:r w:rsidRPr="000D0374">
        <w:rPr>
          <w:rFonts w:ascii="Times New Roman" w:hAnsi="Times New Roman" w:cs="Times New Roman"/>
        </w:rPr>
        <w:t>:</w:t>
      </w:r>
    </w:p>
    <w:p w14:paraId="5D1D251E"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Management may resist using techniques they do not understand.</w:t>
      </w:r>
    </w:p>
    <w:p w14:paraId="4225DECB"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Making segmentation analysis easy to understand and presenting results clearly, often through graphical visualizations, can help overcome this challenge.</w:t>
      </w:r>
    </w:p>
    <w:p w14:paraId="41E0E4FE" w14:textId="77777777" w:rsidR="00152383" w:rsidRPr="000D0374" w:rsidRDefault="00152383" w:rsidP="000D0374">
      <w:pPr>
        <w:numPr>
          <w:ilvl w:val="0"/>
          <w:numId w:val="3"/>
        </w:numPr>
        <w:jc w:val="both"/>
        <w:rPr>
          <w:rFonts w:ascii="Times New Roman" w:hAnsi="Times New Roman" w:cs="Times New Roman"/>
        </w:rPr>
      </w:pPr>
      <w:r w:rsidRPr="000D0374">
        <w:rPr>
          <w:rFonts w:ascii="Times New Roman" w:hAnsi="Times New Roman" w:cs="Times New Roman"/>
          <w:b/>
          <w:bCs/>
        </w:rPr>
        <w:t>Proactive Identification and Removal of Barriers</w:t>
      </w:r>
      <w:r w:rsidRPr="000D0374">
        <w:rPr>
          <w:rFonts w:ascii="Times New Roman" w:hAnsi="Times New Roman" w:cs="Times New Roman"/>
        </w:rPr>
        <w:t>:</w:t>
      </w:r>
    </w:p>
    <w:p w14:paraId="6BBDB68B"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Identifying and addressing barriers early in the segmentation study is crucial.</w:t>
      </w:r>
    </w:p>
    <w:p w14:paraId="6810DD44" w14:textId="77777777" w:rsidR="00152383"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If barriers cannot be removed, reconsidering the segmentation strategy might be necessary.</w:t>
      </w:r>
    </w:p>
    <w:p w14:paraId="17B8A9BC" w14:textId="77777777" w:rsidR="002F5C75" w:rsidRPr="000D0374" w:rsidRDefault="002F5C75" w:rsidP="002F5C75">
      <w:pPr>
        <w:ind w:left="1440"/>
        <w:jc w:val="both"/>
        <w:rPr>
          <w:rFonts w:ascii="Times New Roman" w:hAnsi="Times New Roman" w:cs="Times New Roman"/>
        </w:rPr>
      </w:pPr>
    </w:p>
    <w:p w14:paraId="6A0573C2" w14:textId="2562F21A" w:rsidR="00152383" w:rsidRPr="002F5C75" w:rsidRDefault="00152383" w:rsidP="002F5C75">
      <w:pPr>
        <w:numPr>
          <w:ilvl w:val="0"/>
          <w:numId w:val="3"/>
        </w:numPr>
        <w:jc w:val="both"/>
        <w:rPr>
          <w:rFonts w:ascii="Times New Roman" w:hAnsi="Times New Roman" w:cs="Times New Roman"/>
        </w:rPr>
      </w:pPr>
      <w:r w:rsidRPr="002F5C75">
        <w:rPr>
          <w:rFonts w:ascii="Times New Roman" w:hAnsi="Times New Roman" w:cs="Times New Roman"/>
          <w:b/>
          <w:bCs/>
        </w:rPr>
        <w:lastRenderedPageBreak/>
        <w:t>Commitment and Patience</w:t>
      </w:r>
      <w:r w:rsidRPr="002F5C75">
        <w:rPr>
          <w:rFonts w:ascii="Times New Roman" w:hAnsi="Times New Roman" w:cs="Times New Roman"/>
        </w:rPr>
        <w:t>:</w:t>
      </w:r>
    </w:p>
    <w:p w14:paraId="6E36D58E" w14:textId="77777777" w:rsidR="00152383" w:rsidRPr="000D0374" w:rsidRDefault="00152383" w:rsidP="000D0374">
      <w:pPr>
        <w:numPr>
          <w:ilvl w:val="1"/>
          <w:numId w:val="3"/>
        </w:numPr>
        <w:jc w:val="both"/>
        <w:rPr>
          <w:rFonts w:ascii="Times New Roman" w:hAnsi="Times New Roman" w:cs="Times New Roman"/>
        </w:rPr>
      </w:pPr>
      <w:r w:rsidRPr="000D0374">
        <w:rPr>
          <w:rFonts w:ascii="Times New Roman" w:hAnsi="Times New Roman" w:cs="Times New Roman"/>
        </w:rPr>
        <w:t>A strong sense of purpose, dedication, patience, and an understanding of potential problems are essential for successful implementation.</w:t>
      </w:r>
    </w:p>
    <w:p w14:paraId="4D153780" w14:textId="77777777" w:rsidR="00F948FE" w:rsidRDefault="00F948FE" w:rsidP="000D0374">
      <w:pPr>
        <w:jc w:val="both"/>
        <w:rPr>
          <w:rFonts w:ascii="Times New Roman" w:hAnsi="Times New Roman" w:cs="Times New Roman"/>
          <w:b/>
          <w:bCs/>
          <w:sz w:val="28"/>
          <w:szCs w:val="24"/>
        </w:rPr>
      </w:pPr>
    </w:p>
    <w:p w14:paraId="1C905C3D" w14:textId="05A846CE" w:rsidR="00152383" w:rsidRDefault="00152383" w:rsidP="000D0374">
      <w:pPr>
        <w:jc w:val="both"/>
        <w:rPr>
          <w:rFonts w:ascii="Times New Roman" w:hAnsi="Times New Roman" w:cs="Times New Roman"/>
          <w:b/>
          <w:bCs/>
          <w:sz w:val="32"/>
          <w:szCs w:val="28"/>
        </w:rPr>
      </w:pPr>
      <w:r w:rsidRPr="00F948FE">
        <w:rPr>
          <w:rFonts w:ascii="Times New Roman" w:hAnsi="Times New Roman" w:cs="Times New Roman"/>
          <w:b/>
          <w:bCs/>
          <w:sz w:val="32"/>
          <w:szCs w:val="28"/>
        </w:rPr>
        <w:t xml:space="preserve">Step 2: </w:t>
      </w:r>
      <w:r w:rsidR="00F948FE" w:rsidRPr="00F948FE">
        <w:rPr>
          <w:rFonts w:ascii="Times New Roman" w:hAnsi="Times New Roman" w:cs="Times New Roman"/>
          <w:b/>
          <w:bCs/>
          <w:sz w:val="32"/>
          <w:szCs w:val="28"/>
        </w:rPr>
        <w:t>Specifying the Ideal Target Segment</w:t>
      </w:r>
    </w:p>
    <w:p w14:paraId="2686F1DF" w14:textId="77777777" w:rsidR="00F948FE" w:rsidRPr="00F948FE" w:rsidRDefault="00F948FE" w:rsidP="000D0374">
      <w:pPr>
        <w:jc w:val="both"/>
        <w:rPr>
          <w:rFonts w:ascii="Times New Roman" w:hAnsi="Times New Roman" w:cs="Times New Roman"/>
          <w:b/>
          <w:bCs/>
          <w:sz w:val="32"/>
          <w:szCs w:val="28"/>
        </w:rPr>
      </w:pPr>
    </w:p>
    <w:p w14:paraId="227DB9D7" w14:textId="3EE03515" w:rsidR="004F4F93"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2</w:t>
      </w:r>
      <w:r w:rsidR="004F4F93" w:rsidRPr="000D0374">
        <w:rPr>
          <w:rFonts w:ascii="Times New Roman" w:hAnsi="Times New Roman" w:cs="Times New Roman"/>
          <w:b/>
          <w:bCs/>
          <w:sz w:val="24"/>
          <w:szCs w:val="22"/>
        </w:rPr>
        <w:t>.1 Segment Evaluation Criteria</w:t>
      </w:r>
    </w:p>
    <w:p w14:paraId="7AA2AF1C" w14:textId="0ABEC919" w:rsidR="00E57ADA" w:rsidRPr="002F5C75" w:rsidRDefault="00E57ADA" w:rsidP="000D0374">
      <w:pPr>
        <w:jc w:val="both"/>
        <w:rPr>
          <w:rFonts w:ascii="Times New Roman" w:hAnsi="Times New Roman" w:cs="Times New Roman"/>
          <w:sz w:val="24"/>
          <w:szCs w:val="22"/>
        </w:rPr>
      </w:pPr>
      <w:r w:rsidRPr="000D0374">
        <w:rPr>
          <w:rFonts w:ascii="Times New Roman" w:hAnsi="Times New Roman" w:cs="Times New Roman"/>
          <w:sz w:val="24"/>
          <w:szCs w:val="22"/>
        </w:rPr>
        <w:t>The third layer of market segmentation analysis relies heavily on user input throughout the process. Organizations must be actively involved in most stages, not just at the beginning or end. Key steps include determining two sets of segment evaluation criteria: knock-out criteria (essential features) and attractiveness criteria (used to evaluate the remaining segments).</w:t>
      </w:r>
    </w:p>
    <w:p w14:paraId="4E24C9B8" w14:textId="77777777" w:rsidR="00E57ADA" w:rsidRPr="000D0374" w:rsidRDefault="00E57ADA" w:rsidP="000D0374">
      <w:pPr>
        <w:numPr>
          <w:ilvl w:val="0"/>
          <w:numId w:val="6"/>
        </w:numPr>
        <w:jc w:val="both"/>
        <w:rPr>
          <w:rFonts w:ascii="Times New Roman" w:hAnsi="Times New Roman" w:cs="Times New Roman"/>
          <w:sz w:val="24"/>
          <w:szCs w:val="22"/>
        </w:rPr>
      </w:pPr>
      <w:r w:rsidRPr="000D0374">
        <w:rPr>
          <w:rFonts w:ascii="Times New Roman" w:hAnsi="Times New Roman" w:cs="Times New Roman"/>
          <w:b/>
          <w:bCs/>
          <w:sz w:val="24"/>
          <w:szCs w:val="22"/>
        </w:rPr>
        <w:t>User Involvement</w:t>
      </w:r>
      <w:r w:rsidRPr="000D0374">
        <w:rPr>
          <w:rFonts w:ascii="Times New Roman" w:hAnsi="Times New Roman" w:cs="Times New Roman"/>
          <w:sz w:val="24"/>
          <w:szCs w:val="22"/>
        </w:rPr>
        <w:t>:</w:t>
      </w:r>
    </w:p>
    <w:p w14:paraId="745B7E1E" w14:textId="77777777" w:rsidR="00E57ADA" w:rsidRPr="000D0374" w:rsidRDefault="00E57ADA" w:rsidP="000D0374">
      <w:pPr>
        <w:numPr>
          <w:ilvl w:val="1"/>
          <w:numId w:val="6"/>
        </w:numPr>
        <w:jc w:val="both"/>
        <w:rPr>
          <w:rFonts w:ascii="Times New Roman" w:hAnsi="Times New Roman" w:cs="Times New Roman"/>
          <w:sz w:val="24"/>
          <w:szCs w:val="22"/>
        </w:rPr>
      </w:pPr>
      <w:r w:rsidRPr="000D0374">
        <w:rPr>
          <w:rFonts w:ascii="Times New Roman" w:hAnsi="Times New Roman" w:cs="Times New Roman"/>
          <w:sz w:val="24"/>
          <w:szCs w:val="22"/>
        </w:rPr>
        <w:t>User input is crucial at multiple stages of the segmentation process, not just at the start or end.</w:t>
      </w:r>
    </w:p>
    <w:p w14:paraId="750242C6" w14:textId="77777777" w:rsidR="00E57ADA" w:rsidRPr="000D0374" w:rsidRDefault="00E57ADA" w:rsidP="000D0374">
      <w:pPr>
        <w:numPr>
          <w:ilvl w:val="0"/>
          <w:numId w:val="6"/>
        </w:numPr>
        <w:jc w:val="both"/>
        <w:rPr>
          <w:rFonts w:ascii="Times New Roman" w:hAnsi="Times New Roman" w:cs="Times New Roman"/>
          <w:sz w:val="24"/>
          <w:szCs w:val="22"/>
        </w:rPr>
      </w:pPr>
      <w:r w:rsidRPr="000D0374">
        <w:rPr>
          <w:rFonts w:ascii="Times New Roman" w:hAnsi="Times New Roman" w:cs="Times New Roman"/>
          <w:b/>
          <w:bCs/>
          <w:sz w:val="24"/>
          <w:szCs w:val="22"/>
        </w:rPr>
        <w:t>Commitment and Contribution</w:t>
      </w:r>
      <w:r w:rsidRPr="000D0374">
        <w:rPr>
          <w:rFonts w:ascii="Times New Roman" w:hAnsi="Times New Roman" w:cs="Times New Roman"/>
          <w:sz w:val="24"/>
          <w:szCs w:val="22"/>
        </w:rPr>
        <w:t>:</w:t>
      </w:r>
    </w:p>
    <w:p w14:paraId="72C8AC20" w14:textId="77777777" w:rsidR="00E57ADA" w:rsidRPr="000D0374" w:rsidRDefault="00E57ADA" w:rsidP="000D0374">
      <w:pPr>
        <w:numPr>
          <w:ilvl w:val="1"/>
          <w:numId w:val="6"/>
        </w:numPr>
        <w:jc w:val="both"/>
        <w:rPr>
          <w:rFonts w:ascii="Times New Roman" w:hAnsi="Times New Roman" w:cs="Times New Roman"/>
          <w:sz w:val="24"/>
          <w:szCs w:val="22"/>
        </w:rPr>
      </w:pPr>
      <w:r w:rsidRPr="000D0374">
        <w:rPr>
          <w:rFonts w:ascii="Times New Roman" w:hAnsi="Times New Roman" w:cs="Times New Roman"/>
          <w:sz w:val="24"/>
          <w:szCs w:val="22"/>
        </w:rPr>
        <w:t>After committing to segmentation, organizations must contribute conceptually, guiding steps like data collection and selecting target segments.</w:t>
      </w:r>
    </w:p>
    <w:p w14:paraId="17802DC1" w14:textId="77777777" w:rsidR="00E57ADA" w:rsidRPr="000D0374" w:rsidRDefault="00E57ADA" w:rsidP="000D0374">
      <w:pPr>
        <w:numPr>
          <w:ilvl w:val="0"/>
          <w:numId w:val="6"/>
        </w:numPr>
        <w:jc w:val="both"/>
        <w:rPr>
          <w:rFonts w:ascii="Times New Roman" w:hAnsi="Times New Roman" w:cs="Times New Roman"/>
          <w:sz w:val="24"/>
          <w:szCs w:val="22"/>
        </w:rPr>
      </w:pPr>
      <w:r w:rsidRPr="000D0374">
        <w:rPr>
          <w:rFonts w:ascii="Times New Roman" w:hAnsi="Times New Roman" w:cs="Times New Roman"/>
          <w:b/>
          <w:bCs/>
          <w:sz w:val="24"/>
          <w:szCs w:val="22"/>
        </w:rPr>
        <w:t>Segment Evaluation Criteria</w:t>
      </w:r>
      <w:r w:rsidRPr="000D0374">
        <w:rPr>
          <w:rFonts w:ascii="Times New Roman" w:hAnsi="Times New Roman" w:cs="Times New Roman"/>
          <w:sz w:val="24"/>
          <w:szCs w:val="22"/>
        </w:rPr>
        <w:t>:</w:t>
      </w:r>
    </w:p>
    <w:p w14:paraId="2B680EC5" w14:textId="77777777" w:rsidR="00E57ADA" w:rsidRPr="000D0374" w:rsidRDefault="00E57ADA" w:rsidP="000D0374">
      <w:pPr>
        <w:numPr>
          <w:ilvl w:val="1"/>
          <w:numId w:val="6"/>
        </w:numPr>
        <w:jc w:val="both"/>
        <w:rPr>
          <w:rFonts w:ascii="Times New Roman" w:hAnsi="Times New Roman" w:cs="Times New Roman"/>
          <w:sz w:val="24"/>
          <w:szCs w:val="22"/>
        </w:rPr>
      </w:pPr>
      <w:r w:rsidRPr="000D0374">
        <w:rPr>
          <w:rFonts w:ascii="Times New Roman" w:hAnsi="Times New Roman" w:cs="Times New Roman"/>
          <w:b/>
          <w:bCs/>
          <w:sz w:val="24"/>
          <w:szCs w:val="22"/>
        </w:rPr>
        <w:t>Knock-out Criteria</w:t>
      </w:r>
      <w:r w:rsidRPr="000D0374">
        <w:rPr>
          <w:rFonts w:ascii="Times New Roman" w:hAnsi="Times New Roman" w:cs="Times New Roman"/>
          <w:sz w:val="24"/>
          <w:szCs w:val="22"/>
        </w:rPr>
        <w:t>: Essential, non-negotiable features that segments must have to be considered.</w:t>
      </w:r>
    </w:p>
    <w:p w14:paraId="520B643F" w14:textId="77777777" w:rsidR="00E57ADA" w:rsidRPr="000D0374" w:rsidRDefault="00E57ADA" w:rsidP="000D0374">
      <w:pPr>
        <w:numPr>
          <w:ilvl w:val="1"/>
          <w:numId w:val="6"/>
        </w:numPr>
        <w:jc w:val="both"/>
        <w:rPr>
          <w:rFonts w:ascii="Times New Roman" w:hAnsi="Times New Roman" w:cs="Times New Roman"/>
          <w:sz w:val="24"/>
          <w:szCs w:val="22"/>
        </w:rPr>
      </w:pPr>
      <w:r w:rsidRPr="000D0374">
        <w:rPr>
          <w:rFonts w:ascii="Times New Roman" w:hAnsi="Times New Roman" w:cs="Times New Roman"/>
          <w:b/>
          <w:bCs/>
          <w:sz w:val="24"/>
          <w:szCs w:val="22"/>
        </w:rPr>
        <w:t>Attractiveness Criteria</w:t>
      </w:r>
      <w:r w:rsidRPr="000D0374">
        <w:rPr>
          <w:rFonts w:ascii="Times New Roman" w:hAnsi="Times New Roman" w:cs="Times New Roman"/>
          <w:sz w:val="24"/>
          <w:szCs w:val="22"/>
        </w:rPr>
        <w:t>: Used to evaluate the relative attractiveness of segments that meet the knock-out criteria.</w:t>
      </w:r>
    </w:p>
    <w:p w14:paraId="1A11A612" w14:textId="77777777" w:rsidR="00E57ADA" w:rsidRPr="000D0374" w:rsidRDefault="00E57ADA" w:rsidP="000D0374">
      <w:pPr>
        <w:numPr>
          <w:ilvl w:val="0"/>
          <w:numId w:val="6"/>
        </w:numPr>
        <w:jc w:val="both"/>
        <w:rPr>
          <w:rFonts w:ascii="Times New Roman" w:hAnsi="Times New Roman" w:cs="Times New Roman"/>
          <w:sz w:val="24"/>
          <w:szCs w:val="22"/>
        </w:rPr>
      </w:pPr>
      <w:r w:rsidRPr="000D0374">
        <w:rPr>
          <w:rFonts w:ascii="Times New Roman" w:hAnsi="Times New Roman" w:cs="Times New Roman"/>
          <w:b/>
          <w:bCs/>
          <w:sz w:val="24"/>
          <w:szCs w:val="22"/>
        </w:rPr>
        <w:t>Literature on Criteria</w:t>
      </w:r>
      <w:r w:rsidRPr="000D0374">
        <w:rPr>
          <w:rFonts w:ascii="Times New Roman" w:hAnsi="Times New Roman" w:cs="Times New Roman"/>
          <w:sz w:val="24"/>
          <w:szCs w:val="22"/>
        </w:rPr>
        <w:t>:</w:t>
      </w:r>
    </w:p>
    <w:p w14:paraId="321CCA92" w14:textId="77777777" w:rsidR="00E57ADA" w:rsidRPr="000D0374" w:rsidRDefault="00E57ADA" w:rsidP="000D0374">
      <w:pPr>
        <w:numPr>
          <w:ilvl w:val="1"/>
          <w:numId w:val="6"/>
        </w:numPr>
        <w:jc w:val="both"/>
        <w:rPr>
          <w:rFonts w:ascii="Times New Roman" w:hAnsi="Times New Roman" w:cs="Times New Roman"/>
          <w:sz w:val="24"/>
          <w:szCs w:val="22"/>
        </w:rPr>
      </w:pPr>
      <w:r w:rsidRPr="000D0374">
        <w:rPr>
          <w:rFonts w:ascii="Times New Roman" w:hAnsi="Times New Roman" w:cs="Times New Roman"/>
          <w:sz w:val="24"/>
          <w:szCs w:val="22"/>
        </w:rPr>
        <w:t>The literature provides various segment evaluation criteria but does not typically distinguish between knock-out and attractiveness criteria.</w:t>
      </w:r>
    </w:p>
    <w:p w14:paraId="3D9A4621" w14:textId="77777777" w:rsidR="004F4F93" w:rsidRPr="000D0374" w:rsidRDefault="004F4F93" w:rsidP="000D0374">
      <w:pPr>
        <w:jc w:val="both"/>
        <w:rPr>
          <w:rFonts w:ascii="Times New Roman" w:hAnsi="Times New Roman" w:cs="Times New Roman"/>
          <w:sz w:val="24"/>
          <w:szCs w:val="22"/>
        </w:rPr>
      </w:pPr>
      <w:r w:rsidRPr="000D0374">
        <w:rPr>
          <w:rFonts w:ascii="Times New Roman" w:hAnsi="Times New Roman" w:cs="Times New Roman"/>
          <w:sz w:val="24"/>
          <w:szCs w:val="22"/>
        </w:rPr>
        <w:t>These criteria help organizations determine which market segments are worth targeting based on factors like size, growth potential, accessibility, profitability, and competitive advantage.</w:t>
      </w:r>
    </w:p>
    <w:p w14:paraId="0FF689D3" w14:textId="77777777" w:rsidR="004F4F93" w:rsidRPr="000D0374" w:rsidRDefault="004F4F93" w:rsidP="000D0374">
      <w:pPr>
        <w:numPr>
          <w:ilvl w:val="0"/>
          <w:numId w:val="7"/>
        </w:numPr>
        <w:jc w:val="both"/>
        <w:rPr>
          <w:rFonts w:ascii="Times New Roman" w:hAnsi="Times New Roman" w:cs="Times New Roman"/>
          <w:sz w:val="24"/>
          <w:szCs w:val="22"/>
        </w:rPr>
      </w:pPr>
      <w:r w:rsidRPr="000D0374">
        <w:rPr>
          <w:rFonts w:ascii="Times New Roman" w:hAnsi="Times New Roman" w:cs="Times New Roman"/>
          <w:b/>
          <w:bCs/>
          <w:sz w:val="24"/>
          <w:szCs w:val="22"/>
        </w:rPr>
        <w:t>Common Criteria Across Authors</w:t>
      </w:r>
      <w:r w:rsidRPr="000D0374">
        <w:rPr>
          <w:rFonts w:ascii="Times New Roman" w:hAnsi="Times New Roman" w:cs="Times New Roman"/>
          <w:sz w:val="24"/>
          <w:szCs w:val="22"/>
        </w:rPr>
        <w:t>:</w:t>
      </w:r>
    </w:p>
    <w:p w14:paraId="001217CF"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Measurable</w:t>
      </w:r>
      <w:r w:rsidRPr="000D0374">
        <w:rPr>
          <w:rFonts w:ascii="Times New Roman" w:hAnsi="Times New Roman" w:cs="Times New Roman"/>
          <w:sz w:val="24"/>
          <w:szCs w:val="22"/>
        </w:rPr>
        <w:t>: The segment’s size and purchasing power can be quantified.</w:t>
      </w:r>
    </w:p>
    <w:p w14:paraId="5127FD7F"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Substantial/Large Enough</w:t>
      </w:r>
      <w:r w:rsidRPr="000D0374">
        <w:rPr>
          <w:rFonts w:ascii="Times New Roman" w:hAnsi="Times New Roman" w:cs="Times New Roman"/>
          <w:sz w:val="24"/>
          <w:szCs w:val="22"/>
        </w:rPr>
        <w:t>: The segment is large enough to be profitable.</w:t>
      </w:r>
    </w:p>
    <w:p w14:paraId="0634CBCE"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Accessible/Targetable</w:t>
      </w:r>
      <w:r w:rsidRPr="000D0374">
        <w:rPr>
          <w:rFonts w:ascii="Times New Roman" w:hAnsi="Times New Roman" w:cs="Times New Roman"/>
          <w:sz w:val="24"/>
          <w:szCs w:val="22"/>
        </w:rPr>
        <w:t>: The segment can be effectively reached and served.</w:t>
      </w:r>
    </w:p>
    <w:p w14:paraId="327B56B5"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Differentiable</w:t>
      </w:r>
      <w:r w:rsidRPr="000D0374">
        <w:rPr>
          <w:rFonts w:ascii="Times New Roman" w:hAnsi="Times New Roman" w:cs="Times New Roman"/>
          <w:sz w:val="24"/>
          <w:szCs w:val="22"/>
        </w:rPr>
        <w:t>: The segment is distinct and responds differently to marketing strategies.</w:t>
      </w:r>
    </w:p>
    <w:p w14:paraId="40BA326C"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lastRenderedPageBreak/>
        <w:t>Actionable</w:t>
      </w:r>
      <w:r w:rsidRPr="000D0374">
        <w:rPr>
          <w:rFonts w:ascii="Times New Roman" w:hAnsi="Times New Roman" w:cs="Times New Roman"/>
          <w:sz w:val="24"/>
          <w:szCs w:val="22"/>
        </w:rPr>
        <w:t>: The organization can develop effective programs to attract and serve the segment.</w:t>
      </w:r>
    </w:p>
    <w:p w14:paraId="422D3CD0"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Profitable</w:t>
      </w:r>
      <w:r w:rsidRPr="000D0374">
        <w:rPr>
          <w:rFonts w:ascii="Times New Roman" w:hAnsi="Times New Roman" w:cs="Times New Roman"/>
          <w:sz w:val="24"/>
          <w:szCs w:val="22"/>
        </w:rPr>
        <w:t>: The segment offers potential for profitability.</w:t>
      </w:r>
    </w:p>
    <w:p w14:paraId="5C82E0C3" w14:textId="77777777" w:rsidR="004F4F93" w:rsidRPr="000D0374" w:rsidRDefault="004F4F93" w:rsidP="000D0374">
      <w:pPr>
        <w:numPr>
          <w:ilvl w:val="0"/>
          <w:numId w:val="7"/>
        </w:numPr>
        <w:jc w:val="both"/>
        <w:rPr>
          <w:rFonts w:ascii="Times New Roman" w:hAnsi="Times New Roman" w:cs="Times New Roman"/>
          <w:sz w:val="24"/>
          <w:szCs w:val="22"/>
        </w:rPr>
      </w:pPr>
      <w:r w:rsidRPr="000D0374">
        <w:rPr>
          <w:rFonts w:ascii="Times New Roman" w:hAnsi="Times New Roman" w:cs="Times New Roman"/>
          <w:b/>
          <w:bCs/>
          <w:sz w:val="24"/>
          <w:szCs w:val="22"/>
        </w:rPr>
        <w:t>Additional Criteria by Specific Authors</w:t>
      </w:r>
      <w:r w:rsidRPr="000D0374">
        <w:rPr>
          <w:rFonts w:ascii="Times New Roman" w:hAnsi="Times New Roman" w:cs="Times New Roman"/>
          <w:sz w:val="24"/>
          <w:szCs w:val="22"/>
        </w:rPr>
        <w:t>:</w:t>
      </w:r>
    </w:p>
    <w:p w14:paraId="23F57394"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Life-cycle Stage</w:t>
      </w:r>
      <w:r w:rsidRPr="000D0374">
        <w:rPr>
          <w:rFonts w:ascii="Times New Roman" w:hAnsi="Times New Roman" w:cs="Times New Roman"/>
          <w:sz w:val="24"/>
          <w:szCs w:val="22"/>
        </w:rPr>
        <w:t> (Day, 1984): The segment is at a suitable stage in its life cycle.</w:t>
      </w:r>
    </w:p>
    <w:p w14:paraId="1A5FCD55"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Competitive Advantage</w:t>
      </w:r>
      <w:r w:rsidRPr="000D0374">
        <w:rPr>
          <w:rFonts w:ascii="Times New Roman" w:hAnsi="Times New Roman" w:cs="Times New Roman"/>
          <w:sz w:val="24"/>
          <w:szCs w:val="22"/>
        </w:rPr>
        <w:t> (Croft, 1994): The segment offers a competitive edge.</w:t>
      </w:r>
    </w:p>
    <w:p w14:paraId="6855042D"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Compatibility with Company</w:t>
      </w:r>
      <w:r w:rsidRPr="000D0374">
        <w:rPr>
          <w:rFonts w:ascii="Times New Roman" w:hAnsi="Times New Roman" w:cs="Times New Roman"/>
          <w:sz w:val="24"/>
          <w:szCs w:val="22"/>
        </w:rPr>
        <w:t> (Myers, 1996): The segment aligns with the company’s capabilities.</w:t>
      </w:r>
    </w:p>
    <w:p w14:paraId="208E2B6F"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Stable</w:t>
      </w:r>
      <w:r w:rsidRPr="000D0374">
        <w:rPr>
          <w:rFonts w:ascii="Times New Roman" w:hAnsi="Times New Roman" w:cs="Times New Roman"/>
          <w:sz w:val="24"/>
          <w:szCs w:val="22"/>
        </w:rPr>
        <w:t> (Wedel and Kamakura, 2000): The segment is stable over time.</w:t>
      </w:r>
    </w:p>
    <w:p w14:paraId="0925092F"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Operational</w:t>
      </w:r>
      <w:r w:rsidRPr="000D0374">
        <w:rPr>
          <w:rFonts w:ascii="Times New Roman" w:hAnsi="Times New Roman" w:cs="Times New Roman"/>
          <w:sz w:val="24"/>
          <w:szCs w:val="22"/>
        </w:rPr>
        <w:t> (Perreault Jr and McCarthy, 2002): The segment is operationally feasible.</w:t>
      </w:r>
    </w:p>
    <w:p w14:paraId="6CDE0AF7"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Protectable</w:t>
      </w:r>
      <w:r w:rsidRPr="000D0374">
        <w:rPr>
          <w:rFonts w:ascii="Times New Roman" w:hAnsi="Times New Roman" w:cs="Times New Roman"/>
          <w:sz w:val="24"/>
          <w:szCs w:val="22"/>
        </w:rPr>
        <w:t> (Lilien and Rangaswamy, 2003): The segment can be protected through patents or barriers to entry.</w:t>
      </w:r>
    </w:p>
    <w:p w14:paraId="1D579D18"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Socio-political Factors</w:t>
      </w:r>
      <w:r w:rsidRPr="000D0374">
        <w:rPr>
          <w:rFonts w:ascii="Times New Roman" w:hAnsi="Times New Roman" w:cs="Times New Roman"/>
          <w:sz w:val="24"/>
          <w:szCs w:val="22"/>
        </w:rPr>
        <w:t> (McDonald and Dunbar, 2004): The segment is influenced by social and political factors.</w:t>
      </w:r>
    </w:p>
    <w:p w14:paraId="453262D5"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Consumer Motivation and Goals</w:t>
      </w:r>
      <w:r w:rsidRPr="000D0374">
        <w:rPr>
          <w:rFonts w:ascii="Times New Roman" w:hAnsi="Times New Roman" w:cs="Times New Roman"/>
          <w:sz w:val="24"/>
          <w:szCs w:val="22"/>
        </w:rPr>
        <w:t xml:space="preserve"> (Sternthal and </w:t>
      </w:r>
      <w:proofErr w:type="spellStart"/>
      <w:r w:rsidRPr="000D0374">
        <w:rPr>
          <w:rFonts w:ascii="Times New Roman" w:hAnsi="Times New Roman" w:cs="Times New Roman"/>
          <w:sz w:val="24"/>
          <w:szCs w:val="22"/>
        </w:rPr>
        <w:t>Tybout</w:t>
      </w:r>
      <w:proofErr w:type="spellEnd"/>
      <w:r w:rsidRPr="000D0374">
        <w:rPr>
          <w:rFonts w:ascii="Times New Roman" w:hAnsi="Times New Roman" w:cs="Times New Roman"/>
          <w:sz w:val="24"/>
          <w:szCs w:val="22"/>
        </w:rPr>
        <w:t>, 2001): The segment’s needs align with what the company can offer.</w:t>
      </w:r>
    </w:p>
    <w:p w14:paraId="3906594D"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Sales Estimates</w:t>
      </w:r>
      <w:r w:rsidRPr="000D0374">
        <w:rPr>
          <w:rFonts w:ascii="Times New Roman" w:hAnsi="Times New Roman" w:cs="Times New Roman"/>
          <w:sz w:val="24"/>
          <w:szCs w:val="22"/>
        </w:rPr>
        <w:t> (Pride et al., 2012): Potential sales for product items, product lines, or geographical areas.</w:t>
      </w:r>
    </w:p>
    <w:p w14:paraId="439CA33C"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Competitive Assessment</w:t>
      </w:r>
      <w:r w:rsidRPr="000D0374">
        <w:rPr>
          <w:rFonts w:ascii="Times New Roman" w:hAnsi="Times New Roman" w:cs="Times New Roman"/>
          <w:sz w:val="24"/>
          <w:szCs w:val="22"/>
        </w:rPr>
        <w:t> (Pride et al., 2012): Evaluating the competitive landscape.</w:t>
      </w:r>
    </w:p>
    <w:p w14:paraId="6B2EFA7A"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Cost Estimates</w:t>
      </w:r>
      <w:r w:rsidRPr="000D0374">
        <w:rPr>
          <w:rFonts w:ascii="Times New Roman" w:hAnsi="Times New Roman" w:cs="Times New Roman"/>
          <w:sz w:val="24"/>
          <w:szCs w:val="22"/>
        </w:rPr>
        <w:t> (Pride et al., 2012): Estimating costs involved.</w:t>
      </w:r>
    </w:p>
    <w:p w14:paraId="044C17AE"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Long-term Profit Opportunities</w:t>
      </w:r>
      <w:r w:rsidRPr="000D0374">
        <w:rPr>
          <w:rFonts w:ascii="Times New Roman" w:hAnsi="Times New Roman" w:cs="Times New Roman"/>
          <w:sz w:val="24"/>
          <w:szCs w:val="22"/>
        </w:rPr>
        <w:t> (Pride et al., 2012): Assessing long-term profitability.</w:t>
      </w:r>
    </w:p>
    <w:p w14:paraId="76351D56"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Financial Resources</w:t>
      </w:r>
      <w:r w:rsidRPr="000D0374">
        <w:rPr>
          <w:rFonts w:ascii="Times New Roman" w:hAnsi="Times New Roman" w:cs="Times New Roman"/>
          <w:sz w:val="24"/>
          <w:szCs w:val="22"/>
        </w:rPr>
        <w:t> (Pride et al., 2012): Availability of financial resources.</w:t>
      </w:r>
    </w:p>
    <w:p w14:paraId="6EB3761C"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Managerial Skills and Employee Expertise</w:t>
      </w:r>
      <w:r w:rsidRPr="000D0374">
        <w:rPr>
          <w:rFonts w:ascii="Times New Roman" w:hAnsi="Times New Roman" w:cs="Times New Roman"/>
          <w:sz w:val="24"/>
          <w:szCs w:val="22"/>
        </w:rPr>
        <w:t> (Pride et al., 2012): Skills and expertise within the organization.</w:t>
      </w:r>
    </w:p>
    <w:p w14:paraId="75C6F266"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Facilities to Compete Effectively</w:t>
      </w:r>
      <w:r w:rsidRPr="000D0374">
        <w:rPr>
          <w:rFonts w:ascii="Times New Roman" w:hAnsi="Times New Roman" w:cs="Times New Roman"/>
          <w:sz w:val="24"/>
          <w:szCs w:val="22"/>
        </w:rPr>
        <w:t> (Pride et al., 2012): Adequate facilities to compete.</w:t>
      </w:r>
    </w:p>
    <w:p w14:paraId="6C4E385A"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Fit with Corporate Objectives</w:t>
      </w:r>
      <w:r w:rsidRPr="000D0374">
        <w:rPr>
          <w:rFonts w:ascii="Times New Roman" w:hAnsi="Times New Roman" w:cs="Times New Roman"/>
          <w:sz w:val="24"/>
          <w:szCs w:val="22"/>
        </w:rPr>
        <w:t> (Pride et al., 2012): Alignment with corporate goals.</w:t>
      </w:r>
    </w:p>
    <w:p w14:paraId="0FD4B3EF"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Legal Issues and Stakeholder Conflicts</w:t>
      </w:r>
      <w:r w:rsidRPr="000D0374">
        <w:rPr>
          <w:rFonts w:ascii="Times New Roman" w:hAnsi="Times New Roman" w:cs="Times New Roman"/>
          <w:sz w:val="24"/>
          <w:szCs w:val="22"/>
        </w:rPr>
        <w:t> (Pride et al., 2012): Legal considerations and potential conflicts.</w:t>
      </w:r>
    </w:p>
    <w:p w14:paraId="6E078634" w14:textId="77777777" w:rsidR="004F4F93" w:rsidRPr="000D0374" w:rsidRDefault="004F4F93" w:rsidP="000D0374">
      <w:pPr>
        <w:numPr>
          <w:ilvl w:val="1"/>
          <w:numId w:val="7"/>
        </w:numPr>
        <w:jc w:val="both"/>
        <w:rPr>
          <w:rFonts w:ascii="Times New Roman" w:hAnsi="Times New Roman" w:cs="Times New Roman"/>
          <w:sz w:val="24"/>
          <w:szCs w:val="22"/>
        </w:rPr>
      </w:pPr>
      <w:r w:rsidRPr="000D0374">
        <w:rPr>
          <w:rFonts w:ascii="Times New Roman" w:hAnsi="Times New Roman" w:cs="Times New Roman"/>
          <w:b/>
          <w:bCs/>
          <w:sz w:val="24"/>
          <w:szCs w:val="22"/>
        </w:rPr>
        <w:t>Technological Advances</w:t>
      </w:r>
      <w:r w:rsidRPr="000D0374">
        <w:rPr>
          <w:rFonts w:ascii="Times New Roman" w:hAnsi="Times New Roman" w:cs="Times New Roman"/>
          <w:sz w:val="24"/>
          <w:szCs w:val="22"/>
        </w:rPr>
        <w:t> (Pride et al., 2012): Impact of technological changes.</w:t>
      </w:r>
    </w:p>
    <w:p w14:paraId="263DB8DF" w14:textId="77777777" w:rsidR="002F5C75" w:rsidRDefault="004F4F93" w:rsidP="002F5C75">
      <w:pPr>
        <w:jc w:val="both"/>
        <w:rPr>
          <w:rFonts w:ascii="Times New Roman" w:hAnsi="Times New Roman" w:cs="Times New Roman"/>
          <w:sz w:val="24"/>
          <w:szCs w:val="22"/>
        </w:rPr>
      </w:pPr>
      <w:r w:rsidRPr="000D0374">
        <w:rPr>
          <w:rFonts w:ascii="Times New Roman" w:hAnsi="Times New Roman" w:cs="Times New Roman"/>
          <w:sz w:val="24"/>
          <w:szCs w:val="22"/>
        </w:rPr>
        <w:lastRenderedPageBreak/>
        <w:t xml:space="preserve">The criteria for market segmentation are divided into two categories: knock-out criteria and attractiveness criteria. Knock-out criteria are essential and non-negotiable, automatically eliminating some market segments. Attractiveness criteria are more diverse and negotiable, used to evaluate the relative attractiveness of the remaining segments. The segmentation team </w:t>
      </w:r>
      <w:r w:rsidR="002F5C75">
        <w:rPr>
          <w:rFonts w:ascii="Times New Roman" w:hAnsi="Times New Roman" w:cs="Times New Roman"/>
          <w:sz w:val="24"/>
          <w:szCs w:val="22"/>
        </w:rPr>
        <w:t xml:space="preserve">      </w:t>
      </w:r>
    </w:p>
    <w:p w14:paraId="54C86349" w14:textId="5A450C13" w:rsidR="004F4F93" w:rsidRPr="000D0374" w:rsidRDefault="002F5C75" w:rsidP="002F5C75">
      <w:pPr>
        <w:jc w:val="both"/>
        <w:rPr>
          <w:rFonts w:ascii="Times New Roman" w:hAnsi="Times New Roman" w:cs="Times New Roman"/>
          <w:sz w:val="24"/>
          <w:szCs w:val="22"/>
        </w:rPr>
      </w:pPr>
      <w:r>
        <w:rPr>
          <w:rFonts w:ascii="Times New Roman" w:hAnsi="Times New Roman" w:cs="Times New Roman"/>
          <w:sz w:val="24"/>
          <w:szCs w:val="22"/>
        </w:rPr>
        <w:t xml:space="preserve">     1. </w:t>
      </w:r>
      <w:r w:rsidR="004F4F93" w:rsidRPr="000D0374">
        <w:rPr>
          <w:rFonts w:ascii="Times New Roman" w:hAnsi="Times New Roman" w:cs="Times New Roman"/>
          <w:b/>
          <w:bCs/>
          <w:sz w:val="24"/>
          <w:szCs w:val="22"/>
        </w:rPr>
        <w:t>Knock-out Criteria</w:t>
      </w:r>
      <w:r w:rsidR="004F4F93" w:rsidRPr="000D0374">
        <w:rPr>
          <w:rFonts w:ascii="Times New Roman" w:hAnsi="Times New Roman" w:cs="Times New Roman"/>
          <w:sz w:val="24"/>
          <w:szCs w:val="22"/>
        </w:rPr>
        <w:t>:</w:t>
      </w:r>
    </w:p>
    <w:p w14:paraId="2695C63B" w14:textId="77777777" w:rsidR="004F4F93" w:rsidRPr="000D0374" w:rsidRDefault="004F4F93" w:rsidP="000D0374">
      <w:pPr>
        <w:numPr>
          <w:ilvl w:val="1"/>
          <w:numId w:val="8"/>
        </w:numPr>
        <w:jc w:val="both"/>
        <w:rPr>
          <w:rFonts w:ascii="Times New Roman" w:hAnsi="Times New Roman" w:cs="Times New Roman"/>
          <w:sz w:val="24"/>
          <w:szCs w:val="22"/>
        </w:rPr>
      </w:pPr>
      <w:r w:rsidRPr="000D0374">
        <w:rPr>
          <w:rFonts w:ascii="Times New Roman" w:hAnsi="Times New Roman" w:cs="Times New Roman"/>
          <w:sz w:val="24"/>
          <w:szCs w:val="22"/>
        </w:rPr>
        <w:t>Essential and non-negotiable.</w:t>
      </w:r>
    </w:p>
    <w:p w14:paraId="5AE28FB0" w14:textId="77777777" w:rsidR="004F4F93" w:rsidRPr="000D0374" w:rsidRDefault="004F4F93" w:rsidP="000D0374">
      <w:pPr>
        <w:numPr>
          <w:ilvl w:val="1"/>
          <w:numId w:val="8"/>
        </w:numPr>
        <w:jc w:val="both"/>
        <w:rPr>
          <w:rFonts w:ascii="Times New Roman" w:hAnsi="Times New Roman" w:cs="Times New Roman"/>
          <w:sz w:val="24"/>
          <w:szCs w:val="22"/>
        </w:rPr>
      </w:pPr>
      <w:r w:rsidRPr="000D0374">
        <w:rPr>
          <w:rFonts w:ascii="Times New Roman" w:hAnsi="Times New Roman" w:cs="Times New Roman"/>
          <w:sz w:val="24"/>
          <w:szCs w:val="22"/>
        </w:rPr>
        <w:t>Automatically eliminate some market segments.</w:t>
      </w:r>
    </w:p>
    <w:p w14:paraId="40AF2D00" w14:textId="77777777" w:rsidR="004F4F93" w:rsidRPr="000D0374" w:rsidRDefault="004F4F93" w:rsidP="000D0374">
      <w:pPr>
        <w:numPr>
          <w:ilvl w:val="1"/>
          <w:numId w:val="8"/>
        </w:numPr>
        <w:jc w:val="both"/>
        <w:rPr>
          <w:rFonts w:ascii="Times New Roman" w:hAnsi="Times New Roman" w:cs="Times New Roman"/>
          <w:sz w:val="24"/>
          <w:szCs w:val="22"/>
        </w:rPr>
      </w:pPr>
      <w:r w:rsidRPr="000D0374">
        <w:rPr>
          <w:rFonts w:ascii="Times New Roman" w:hAnsi="Times New Roman" w:cs="Times New Roman"/>
          <w:sz w:val="24"/>
          <w:szCs w:val="22"/>
        </w:rPr>
        <w:t>Not subject to negotiation by the segmentation team.</w:t>
      </w:r>
    </w:p>
    <w:p w14:paraId="1B5E3F94" w14:textId="77777777" w:rsidR="004F4F93" w:rsidRPr="000D0374" w:rsidRDefault="004F4F93" w:rsidP="000D0374">
      <w:pPr>
        <w:numPr>
          <w:ilvl w:val="0"/>
          <w:numId w:val="8"/>
        </w:numPr>
        <w:jc w:val="both"/>
        <w:rPr>
          <w:rFonts w:ascii="Times New Roman" w:hAnsi="Times New Roman" w:cs="Times New Roman"/>
          <w:sz w:val="24"/>
          <w:szCs w:val="22"/>
        </w:rPr>
      </w:pPr>
      <w:r w:rsidRPr="000D0374">
        <w:rPr>
          <w:rFonts w:ascii="Times New Roman" w:hAnsi="Times New Roman" w:cs="Times New Roman"/>
          <w:b/>
          <w:bCs/>
          <w:sz w:val="24"/>
          <w:szCs w:val="22"/>
        </w:rPr>
        <w:t>Attractiveness Criteria</w:t>
      </w:r>
      <w:r w:rsidRPr="000D0374">
        <w:rPr>
          <w:rFonts w:ascii="Times New Roman" w:hAnsi="Times New Roman" w:cs="Times New Roman"/>
          <w:sz w:val="24"/>
          <w:szCs w:val="22"/>
        </w:rPr>
        <w:t>:</w:t>
      </w:r>
    </w:p>
    <w:p w14:paraId="09B9DDCC" w14:textId="77777777" w:rsidR="004F4F93" w:rsidRPr="000D0374" w:rsidRDefault="004F4F93" w:rsidP="000D0374">
      <w:pPr>
        <w:numPr>
          <w:ilvl w:val="1"/>
          <w:numId w:val="8"/>
        </w:numPr>
        <w:jc w:val="both"/>
        <w:rPr>
          <w:rFonts w:ascii="Times New Roman" w:hAnsi="Times New Roman" w:cs="Times New Roman"/>
          <w:sz w:val="24"/>
          <w:szCs w:val="22"/>
        </w:rPr>
      </w:pPr>
      <w:r w:rsidRPr="000D0374">
        <w:rPr>
          <w:rFonts w:ascii="Times New Roman" w:hAnsi="Times New Roman" w:cs="Times New Roman"/>
          <w:sz w:val="24"/>
          <w:szCs w:val="22"/>
        </w:rPr>
        <w:t>Diverse and negotiable.</w:t>
      </w:r>
    </w:p>
    <w:p w14:paraId="3A7E8419" w14:textId="77777777" w:rsidR="004F4F93" w:rsidRPr="000D0374" w:rsidRDefault="004F4F93" w:rsidP="000D0374">
      <w:pPr>
        <w:numPr>
          <w:ilvl w:val="1"/>
          <w:numId w:val="8"/>
        </w:numPr>
        <w:jc w:val="both"/>
        <w:rPr>
          <w:rFonts w:ascii="Times New Roman" w:hAnsi="Times New Roman" w:cs="Times New Roman"/>
          <w:sz w:val="24"/>
          <w:szCs w:val="22"/>
        </w:rPr>
      </w:pPr>
      <w:r w:rsidRPr="000D0374">
        <w:rPr>
          <w:rFonts w:ascii="Times New Roman" w:hAnsi="Times New Roman" w:cs="Times New Roman"/>
          <w:sz w:val="24"/>
          <w:szCs w:val="22"/>
        </w:rPr>
        <w:t>Used to evaluate the relative attractiveness of potential target segments.</w:t>
      </w:r>
    </w:p>
    <w:p w14:paraId="229E7446" w14:textId="77777777" w:rsidR="004F4F93" w:rsidRPr="000D0374" w:rsidRDefault="004F4F93" w:rsidP="000D0374">
      <w:pPr>
        <w:numPr>
          <w:ilvl w:val="1"/>
          <w:numId w:val="8"/>
        </w:numPr>
        <w:jc w:val="both"/>
        <w:rPr>
          <w:rFonts w:ascii="Times New Roman" w:hAnsi="Times New Roman" w:cs="Times New Roman"/>
          <w:sz w:val="24"/>
          <w:szCs w:val="22"/>
        </w:rPr>
      </w:pPr>
      <w:r w:rsidRPr="000D0374">
        <w:rPr>
          <w:rFonts w:ascii="Times New Roman" w:hAnsi="Times New Roman" w:cs="Times New Roman"/>
          <w:sz w:val="24"/>
          <w:szCs w:val="22"/>
        </w:rPr>
        <w:t>The segmentation team selects and prioritizes these criteria based on their importance to the organization.</w:t>
      </w:r>
    </w:p>
    <w:p w14:paraId="33DF55F5" w14:textId="77777777" w:rsidR="004F4F93" w:rsidRPr="000D0374" w:rsidRDefault="004F4F93" w:rsidP="000D0374">
      <w:pPr>
        <w:numPr>
          <w:ilvl w:val="0"/>
          <w:numId w:val="8"/>
        </w:numPr>
        <w:jc w:val="both"/>
        <w:rPr>
          <w:rFonts w:ascii="Times New Roman" w:hAnsi="Times New Roman" w:cs="Times New Roman"/>
          <w:sz w:val="24"/>
          <w:szCs w:val="22"/>
        </w:rPr>
      </w:pPr>
      <w:r w:rsidRPr="000D0374">
        <w:rPr>
          <w:rFonts w:ascii="Times New Roman" w:hAnsi="Times New Roman" w:cs="Times New Roman"/>
          <w:b/>
          <w:bCs/>
          <w:sz w:val="24"/>
          <w:szCs w:val="22"/>
        </w:rPr>
        <w:t>Segmentation Team’s Role</w:t>
      </w:r>
      <w:r w:rsidRPr="000D0374">
        <w:rPr>
          <w:rFonts w:ascii="Times New Roman" w:hAnsi="Times New Roman" w:cs="Times New Roman"/>
          <w:sz w:val="24"/>
          <w:szCs w:val="22"/>
        </w:rPr>
        <w:t>:</w:t>
      </w:r>
    </w:p>
    <w:p w14:paraId="19F15825" w14:textId="77777777" w:rsidR="004F4F93" w:rsidRPr="000D0374" w:rsidRDefault="004F4F93" w:rsidP="000D0374">
      <w:pPr>
        <w:numPr>
          <w:ilvl w:val="1"/>
          <w:numId w:val="8"/>
        </w:numPr>
        <w:jc w:val="both"/>
        <w:rPr>
          <w:rFonts w:ascii="Times New Roman" w:hAnsi="Times New Roman" w:cs="Times New Roman"/>
          <w:sz w:val="24"/>
          <w:szCs w:val="22"/>
        </w:rPr>
      </w:pPr>
      <w:r w:rsidRPr="000D0374">
        <w:rPr>
          <w:rFonts w:ascii="Times New Roman" w:hAnsi="Times New Roman" w:cs="Times New Roman"/>
          <w:sz w:val="24"/>
          <w:szCs w:val="22"/>
        </w:rPr>
        <w:t>Select which attractiveness criteria to use.</w:t>
      </w:r>
    </w:p>
    <w:p w14:paraId="5ACF4980" w14:textId="77777777" w:rsidR="004F4F93" w:rsidRPr="000D0374" w:rsidRDefault="004F4F93" w:rsidP="000D0374">
      <w:pPr>
        <w:numPr>
          <w:ilvl w:val="1"/>
          <w:numId w:val="8"/>
        </w:numPr>
        <w:jc w:val="both"/>
        <w:rPr>
          <w:rFonts w:ascii="Times New Roman" w:hAnsi="Times New Roman" w:cs="Times New Roman"/>
          <w:sz w:val="24"/>
          <w:szCs w:val="22"/>
        </w:rPr>
      </w:pPr>
      <w:r w:rsidRPr="000D0374">
        <w:rPr>
          <w:rFonts w:ascii="Times New Roman" w:hAnsi="Times New Roman" w:cs="Times New Roman"/>
          <w:sz w:val="24"/>
          <w:szCs w:val="22"/>
        </w:rPr>
        <w:t>Assess the relative importance of each attractiveness criterion.</w:t>
      </w:r>
    </w:p>
    <w:p w14:paraId="012FC8D2" w14:textId="1758BD39" w:rsidR="00F948FE" w:rsidRPr="00E16CB7" w:rsidRDefault="004F4F93" w:rsidP="00E16CB7">
      <w:pPr>
        <w:numPr>
          <w:ilvl w:val="1"/>
          <w:numId w:val="8"/>
        </w:numPr>
        <w:jc w:val="both"/>
        <w:rPr>
          <w:rFonts w:ascii="Times New Roman" w:hAnsi="Times New Roman" w:cs="Times New Roman"/>
          <w:sz w:val="24"/>
          <w:szCs w:val="22"/>
        </w:rPr>
      </w:pPr>
      <w:r w:rsidRPr="000D0374">
        <w:rPr>
          <w:rFonts w:ascii="Times New Roman" w:hAnsi="Times New Roman" w:cs="Times New Roman"/>
          <w:sz w:val="24"/>
          <w:szCs w:val="22"/>
        </w:rPr>
        <w:t>Apply these criteria in Step 8 to determine the overall attractiveness of each market segment.</w:t>
      </w:r>
    </w:p>
    <w:p w14:paraId="19E18C4B" w14:textId="4196BA62" w:rsidR="00152383"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2</w:t>
      </w:r>
      <w:r w:rsidR="004F4F93" w:rsidRPr="000D0374">
        <w:rPr>
          <w:rFonts w:ascii="Times New Roman" w:hAnsi="Times New Roman" w:cs="Times New Roman"/>
          <w:b/>
          <w:bCs/>
          <w:sz w:val="24"/>
          <w:szCs w:val="22"/>
        </w:rPr>
        <w:t>.2 Knock-Out Criteria</w:t>
      </w:r>
    </w:p>
    <w:p w14:paraId="7825AE35" w14:textId="77777777" w:rsidR="002F5C75" w:rsidRDefault="006D0DB6" w:rsidP="002F5C75">
      <w:pPr>
        <w:jc w:val="both"/>
        <w:rPr>
          <w:rFonts w:ascii="Times New Roman" w:hAnsi="Times New Roman" w:cs="Times New Roman"/>
          <w:sz w:val="24"/>
          <w:szCs w:val="22"/>
        </w:rPr>
      </w:pPr>
      <w:r w:rsidRPr="000D0374">
        <w:rPr>
          <w:rFonts w:ascii="Times New Roman" w:hAnsi="Times New Roman" w:cs="Times New Roman"/>
          <w:sz w:val="24"/>
          <w:szCs w:val="22"/>
        </w:rPr>
        <w:t xml:space="preserve">Knock-out criteria are essential for determining if market segments qualify for further evaluation using attractiveness criteria. These criteria ensure that segments are suitable for targeting based on factors like size, homogeneity, distinctiveness, and alignment with the organization’s strengths. Senior management, the segmentation team, and the advisory </w:t>
      </w:r>
    </w:p>
    <w:p w14:paraId="1DB12942" w14:textId="242226B7" w:rsidR="006D0DB6" w:rsidRPr="002F5C75" w:rsidRDefault="006D0DB6" w:rsidP="002F5C75">
      <w:pPr>
        <w:pStyle w:val="ListParagraph"/>
        <w:numPr>
          <w:ilvl w:val="0"/>
          <w:numId w:val="9"/>
        </w:numPr>
        <w:jc w:val="both"/>
        <w:rPr>
          <w:rFonts w:ascii="Times New Roman" w:hAnsi="Times New Roman" w:cs="Times New Roman"/>
          <w:sz w:val="24"/>
          <w:szCs w:val="22"/>
        </w:rPr>
      </w:pPr>
      <w:r w:rsidRPr="002F5C75">
        <w:rPr>
          <w:rFonts w:ascii="Times New Roman" w:hAnsi="Times New Roman" w:cs="Times New Roman"/>
          <w:b/>
          <w:bCs/>
          <w:sz w:val="24"/>
          <w:szCs w:val="22"/>
        </w:rPr>
        <w:t>Purpose of Knock-out Criteria</w:t>
      </w:r>
      <w:r w:rsidRPr="002F5C75">
        <w:rPr>
          <w:rFonts w:ascii="Times New Roman" w:hAnsi="Times New Roman" w:cs="Times New Roman"/>
          <w:sz w:val="24"/>
          <w:szCs w:val="22"/>
        </w:rPr>
        <w:t>:</w:t>
      </w:r>
    </w:p>
    <w:p w14:paraId="30888AEA"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sz w:val="24"/>
          <w:szCs w:val="22"/>
        </w:rPr>
        <w:t>Used to determine if market segments qualify for further evaluation.</w:t>
      </w:r>
    </w:p>
    <w:p w14:paraId="014606DB"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sz w:val="24"/>
          <w:szCs w:val="22"/>
        </w:rPr>
        <w:t>Ensure segments are suitable for targeting.</w:t>
      </w:r>
    </w:p>
    <w:p w14:paraId="7681BCD9" w14:textId="77777777" w:rsidR="006D0DB6" w:rsidRPr="000D0374" w:rsidRDefault="006D0DB6" w:rsidP="000D0374">
      <w:pPr>
        <w:numPr>
          <w:ilvl w:val="0"/>
          <w:numId w:val="9"/>
        </w:numPr>
        <w:jc w:val="both"/>
        <w:rPr>
          <w:rFonts w:ascii="Times New Roman" w:hAnsi="Times New Roman" w:cs="Times New Roman"/>
          <w:sz w:val="24"/>
          <w:szCs w:val="22"/>
        </w:rPr>
      </w:pPr>
      <w:r w:rsidRPr="000D0374">
        <w:rPr>
          <w:rFonts w:ascii="Times New Roman" w:hAnsi="Times New Roman" w:cs="Times New Roman"/>
          <w:b/>
          <w:bCs/>
          <w:sz w:val="24"/>
          <w:szCs w:val="22"/>
        </w:rPr>
        <w:t>Initial Criteria by Kotler (1994)</w:t>
      </w:r>
      <w:r w:rsidRPr="000D0374">
        <w:rPr>
          <w:rFonts w:ascii="Times New Roman" w:hAnsi="Times New Roman" w:cs="Times New Roman"/>
          <w:sz w:val="24"/>
          <w:szCs w:val="22"/>
        </w:rPr>
        <w:t>:</w:t>
      </w:r>
    </w:p>
    <w:p w14:paraId="6A36C100"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b/>
          <w:bCs/>
          <w:sz w:val="24"/>
          <w:szCs w:val="22"/>
        </w:rPr>
        <w:t>Substantiality</w:t>
      </w:r>
      <w:r w:rsidRPr="000D0374">
        <w:rPr>
          <w:rFonts w:ascii="Times New Roman" w:hAnsi="Times New Roman" w:cs="Times New Roman"/>
          <w:sz w:val="24"/>
          <w:szCs w:val="22"/>
        </w:rPr>
        <w:t>: The segment must be large enough.</w:t>
      </w:r>
    </w:p>
    <w:p w14:paraId="5196FF3B"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b/>
          <w:bCs/>
          <w:sz w:val="24"/>
          <w:szCs w:val="22"/>
        </w:rPr>
        <w:t>Measurability</w:t>
      </w:r>
      <w:r w:rsidRPr="000D0374">
        <w:rPr>
          <w:rFonts w:ascii="Times New Roman" w:hAnsi="Times New Roman" w:cs="Times New Roman"/>
          <w:sz w:val="24"/>
          <w:szCs w:val="22"/>
        </w:rPr>
        <w:t>: The segment’s size and characteristics can be measured.</w:t>
      </w:r>
    </w:p>
    <w:p w14:paraId="28CA594B"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b/>
          <w:bCs/>
          <w:sz w:val="24"/>
          <w:szCs w:val="22"/>
        </w:rPr>
        <w:t>Accessibility</w:t>
      </w:r>
      <w:r w:rsidRPr="000D0374">
        <w:rPr>
          <w:rFonts w:ascii="Times New Roman" w:hAnsi="Times New Roman" w:cs="Times New Roman"/>
          <w:sz w:val="24"/>
          <w:szCs w:val="22"/>
        </w:rPr>
        <w:t>: The segment can be effectively reached.</w:t>
      </w:r>
    </w:p>
    <w:p w14:paraId="75D06A6F" w14:textId="77777777" w:rsidR="006D0DB6" w:rsidRPr="000D0374" w:rsidRDefault="006D0DB6" w:rsidP="000D0374">
      <w:pPr>
        <w:numPr>
          <w:ilvl w:val="0"/>
          <w:numId w:val="9"/>
        </w:numPr>
        <w:jc w:val="both"/>
        <w:rPr>
          <w:rFonts w:ascii="Times New Roman" w:hAnsi="Times New Roman" w:cs="Times New Roman"/>
          <w:sz w:val="24"/>
          <w:szCs w:val="22"/>
        </w:rPr>
      </w:pPr>
      <w:r w:rsidRPr="000D0374">
        <w:rPr>
          <w:rFonts w:ascii="Times New Roman" w:hAnsi="Times New Roman" w:cs="Times New Roman"/>
          <w:b/>
          <w:bCs/>
          <w:sz w:val="24"/>
          <w:szCs w:val="22"/>
        </w:rPr>
        <w:t>Additional Criteria</w:t>
      </w:r>
      <w:r w:rsidRPr="000D0374">
        <w:rPr>
          <w:rFonts w:ascii="Times New Roman" w:hAnsi="Times New Roman" w:cs="Times New Roman"/>
          <w:sz w:val="24"/>
          <w:szCs w:val="22"/>
        </w:rPr>
        <w:t>:</w:t>
      </w:r>
    </w:p>
    <w:p w14:paraId="57901C82"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b/>
          <w:bCs/>
          <w:sz w:val="24"/>
          <w:szCs w:val="22"/>
        </w:rPr>
        <w:t>Homogeneity</w:t>
      </w:r>
      <w:r w:rsidRPr="000D0374">
        <w:rPr>
          <w:rFonts w:ascii="Times New Roman" w:hAnsi="Times New Roman" w:cs="Times New Roman"/>
          <w:sz w:val="24"/>
          <w:szCs w:val="22"/>
        </w:rPr>
        <w:t>: Members of the segment must be similar to one another.</w:t>
      </w:r>
    </w:p>
    <w:p w14:paraId="4EA28E8D"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b/>
          <w:bCs/>
          <w:sz w:val="24"/>
          <w:szCs w:val="22"/>
        </w:rPr>
        <w:t>Distinctiveness</w:t>
      </w:r>
      <w:r w:rsidRPr="000D0374">
        <w:rPr>
          <w:rFonts w:ascii="Times New Roman" w:hAnsi="Times New Roman" w:cs="Times New Roman"/>
          <w:sz w:val="24"/>
          <w:szCs w:val="22"/>
        </w:rPr>
        <w:t>: The segment must be distinctly different from other segments.</w:t>
      </w:r>
    </w:p>
    <w:p w14:paraId="4D43A392"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b/>
          <w:bCs/>
          <w:sz w:val="24"/>
          <w:szCs w:val="22"/>
        </w:rPr>
        <w:lastRenderedPageBreak/>
        <w:t>Size</w:t>
      </w:r>
      <w:r w:rsidRPr="000D0374">
        <w:rPr>
          <w:rFonts w:ascii="Times New Roman" w:hAnsi="Times New Roman" w:cs="Times New Roman"/>
          <w:sz w:val="24"/>
          <w:szCs w:val="22"/>
        </w:rPr>
        <w:t>: The segment must contain enough consumers to justify the investment.</w:t>
      </w:r>
    </w:p>
    <w:p w14:paraId="36E6E48B"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b/>
          <w:bCs/>
          <w:sz w:val="24"/>
          <w:szCs w:val="22"/>
        </w:rPr>
        <w:t>Organizational Fit</w:t>
      </w:r>
      <w:r w:rsidRPr="000D0374">
        <w:rPr>
          <w:rFonts w:ascii="Times New Roman" w:hAnsi="Times New Roman" w:cs="Times New Roman"/>
          <w:sz w:val="24"/>
          <w:szCs w:val="22"/>
        </w:rPr>
        <w:t>: The organization must have the capability to satisfy the segment’s needs.</w:t>
      </w:r>
    </w:p>
    <w:p w14:paraId="52DA6D6E"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b/>
          <w:bCs/>
          <w:sz w:val="24"/>
          <w:szCs w:val="22"/>
        </w:rPr>
        <w:t>Identifiability</w:t>
      </w:r>
      <w:r w:rsidRPr="000D0374">
        <w:rPr>
          <w:rFonts w:ascii="Times New Roman" w:hAnsi="Times New Roman" w:cs="Times New Roman"/>
          <w:sz w:val="24"/>
          <w:szCs w:val="22"/>
        </w:rPr>
        <w:t>: Members of the segment must be identifiable in the marketplace.</w:t>
      </w:r>
    </w:p>
    <w:p w14:paraId="20A4F300"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b/>
          <w:bCs/>
          <w:sz w:val="24"/>
          <w:szCs w:val="22"/>
        </w:rPr>
        <w:t>Reachability</w:t>
      </w:r>
      <w:r w:rsidRPr="000D0374">
        <w:rPr>
          <w:rFonts w:ascii="Times New Roman" w:hAnsi="Times New Roman" w:cs="Times New Roman"/>
          <w:sz w:val="24"/>
          <w:szCs w:val="22"/>
        </w:rPr>
        <w:t>: There must be a way to communicate with the segment effectively.</w:t>
      </w:r>
    </w:p>
    <w:p w14:paraId="730AF8E6" w14:textId="77777777" w:rsidR="006D0DB6" w:rsidRPr="000D0374" w:rsidRDefault="006D0DB6" w:rsidP="000D0374">
      <w:pPr>
        <w:numPr>
          <w:ilvl w:val="0"/>
          <w:numId w:val="9"/>
        </w:numPr>
        <w:jc w:val="both"/>
        <w:rPr>
          <w:rFonts w:ascii="Times New Roman" w:hAnsi="Times New Roman" w:cs="Times New Roman"/>
          <w:sz w:val="24"/>
          <w:szCs w:val="22"/>
        </w:rPr>
      </w:pPr>
      <w:r w:rsidRPr="000D0374">
        <w:rPr>
          <w:rFonts w:ascii="Times New Roman" w:hAnsi="Times New Roman" w:cs="Times New Roman"/>
          <w:b/>
          <w:bCs/>
          <w:sz w:val="24"/>
          <w:szCs w:val="22"/>
        </w:rPr>
        <w:t>Understanding and Specification</w:t>
      </w:r>
      <w:r w:rsidRPr="000D0374">
        <w:rPr>
          <w:rFonts w:ascii="Times New Roman" w:hAnsi="Times New Roman" w:cs="Times New Roman"/>
          <w:sz w:val="24"/>
          <w:szCs w:val="22"/>
        </w:rPr>
        <w:t>:</w:t>
      </w:r>
    </w:p>
    <w:p w14:paraId="06FB8EB6"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sz w:val="24"/>
          <w:szCs w:val="22"/>
        </w:rPr>
        <w:t>These criteria must be understood by senior management, the segmentation team, and the advisory committee.</w:t>
      </w:r>
    </w:p>
    <w:p w14:paraId="7B9E9908" w14:textId="77777777" w:rsidR="006D0DB6" w:rsidRPr="000D0374" w:rsidRDefault="006D0DB6" w:rsidP="000D0374">
      <w:pPr>
        <w:numPr>
          <w:ilvl w:val="1"/>
          <w:numId w:val="9"/>
        </w:numPr>
        <w:jc w:val="both"/>
        <w:rPr>
          <w:rFonts w:ascii="Times New Roman" w:hAnsi="Times New Roman" w:cs="Times New Roman"/>
          <w:sz w:val="24"/>
          <w:szCs w:val="22"/>
        </w:rPr>
      </w:pPr>
      <w:r w:rsidRPr="000D0374">
        <w:rPr>
          <w:rFonts w:ascii="Times New Roman" w:hAnsi="Times New Roman" w:cs="Times New Roman"/>
          <w:sz w:val="24"/>
          <w:szCs w:val="22"/>
        </w:rPr>
        <w:t>Some criteria, like size, may need further specification (e.g., defining the minimum viable target segment size).</w:t>
      </w:r>
    </w:p>
    <w:p w14:paraId="0572258D" w14:textId="18DEFB8D" w:rsidR="004F4F93"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2</w:t>
      </w:r>
      <w:r w:rsidR="006D0DB6" w:rsidRPr="000D0374">
        <w:rPr>
          <w:rFonts w:ascii="Times New Roman" w:hAnsi="Times New Roman" w:cs="Times New Roman"/>
          <w:b/>
          <w:bCs/>
          <w:sz w:val="24"/>
          <w:szCs w:val="22"/>
        </w:rPr>
        <w:t>.3 Attractiveness Criteria</w:t>
      </w:r>
    </w:p>
    <w:p w14:paraId="5250C7E5" w14:textId="77777777" w:rsidR="006D0DB6" w:rsidRPr="000D0374" w:rsidRDefault="006D0DB6" w:rsidP="000D0374">
      <w:pPr>
        <w:jc w:val="both"/>
        <w:rPr>
          <w:rFonts w:ascii="Times New Roman" w:hAnsi="Times New Roman" w:cs="Times New Roman"/>
          <w:sz w:val="24"/>
          <w:szCs w:val="22"/>
        </w:rPr>
      </w:pPr>
      <w:r w:rsidRPr="000D0374">
        <w:rPr>
          <w:rFonts w:ascii="Times New Roman" w:hAnsi="Times New Roman" w:cs="Times New Roman"/>
          <w:sz w:val="24"/>
          <w:szCs w:val="22"/>
        </w:rPr>
        <w:t>In addition to knock-out criteria, there are various segment attractiveness criteria that the segmentation team can use to evaluate potential target segments. These criteria are not binary; instead, each segment is rated on how attractive it is based on each criterion. The overall attractiveness across all criteria determines if a segment is selected as a target in the final step of the market segmentation analysis.</w:t>
      </w:r>
    </w:p>
    <w:p w14:paraId="3ABE6D80" w14:textId="77777777" w:rsidR="006D0DB6" w:rsidRPr="000D0374" w:rsidRDefault="006D0DB6" w:rsidP="000D0374">
      <w:pPr>
        <w:numPr>
          <w:ilvl w:val="0"/>
          <w:numId w:val="10"/>
        </w:numPr>
        <w:jc w:val="both"/>
        <w:rPr>
          <w:rFonts w:ascii="Times New Roman" w:hAnsi="Times New Roman" w:cs="Times New Roman"/>
          <w:sz w:val="24"/>
          <w:szCs w:val="22"/>
        </w:rPr>
      </w:pPr>
      <w:r w:rsidRPr="000D0374">
        <w:rPr>
          <w:rFonts w:ascii="Times New Roman" w:hAnsi="Times New Roman" w:cs="Times New Roman"/>
          <w:b/>
          <w:bCs/>
          <w:sz w:val="24"/>
          <w:szCs w:val="22"/>
        </w:rPr>
        <w:t>Range of Attractiveness Criteria</w:t>
      </w:r>
      <w:r w:rsidRPr="000D0374">
        <w:rPr>
          <w:rFonts w:ascii="Times New Roman" w:hAnsi="Times New Roman" w:cs="Times New Roman"/>
          <w:sz w:val="24"/>
          <w:szCs w:val="22"/>
        </w:rPr>
        <w:t>:</w:t>
      </w:r>
    </w:p>
    <w:p w14:paraId="367B8D56" w14:textId="77777777" w:rsidR="006D0DB6" w:rsidRPr="000D0374" w:rsidRDefault="006D0DB6" w:rsidP="000D0374">
      <w:pPr>
        <w:numPr>
          <w:ilvl w:val="1"/>
          <w:numId w:val="10"/>
        </w:numPr>
        <w:jc w:val="both"/>
        <w:rPr>
          <w:rFonts w:ascii="Times New Roman" w:hAnsi="Times New Roman" w:cs="Times New Roman"/>
          <w:sz w:val="24"/>
          <w:szCs w:val="22"/>
        </w:rPr>
      </w:pPr>
      <w:r w:rsidRPr="000D0374">
        <w:rPr>
          <w:rFonts w:ascii="Times New Roman" w:hAnsi="Times New Roman" w:cs="Times New Roman"/>
          <w:sz w:val="24"/>
          <w:szCs w:val="22"/>
        </w:rPr>
        <w:t>There are many criteria available for evaluating the attractiveness of market segments.</w:t>
      </w:r>
    </w:p>
    <w:p w14:paraId="3CE9E872" w14:textId="77777777" w:rsidR="006D0DB6" w:rsidRPr="000D0374" w:rsidRDefault="006D0DB6" w:rsidP="000D0374">
      <w:pPr>
        <w:numPr>
          <w:ilvl w:val="0"/>
          <w:numId w:val="10"/>
        </w:numPr>
        <w:jc w:val="both"/>
        <w:rPr>
          <w:rFonts w:ascii="Times New Roman" w:hAnsi="Times New Roman" w:cs="Times New Roman"/>
          <w:sz w:val="24"/>
          <w:szCs w:val="22"/>
        </w:rPr>
      </w:pPr>
      <w:r w:rsidRPr="000D0374">
        <w:rPr>
          <w:rFonts w:ascii="Times New Roman" w:hAnsi="Times New Roman" w:cs="Times New Roman"/>
          <w:b/>
          <w:bCs/>
          <w:sz w:val="24"/>
          <w:szCs w:val="22"/>
        </w:rPr>
        <w:t>Non-Binary Nature</w:t>
      </w:r>
      <w:r w:rsidRPr="000D0374">
        <w:rPr>
          <w:rFonts w:ascii="Times New Roman" w:hAnsi="Times New Roman" w:cs="Times New Roman"/>
          <w:sz w:val="24"/>
          <w:szCs w:val="22"/>
        </w:rPr>
        <w:t>:</w:t>
      </w:r>
    </w:p>
    <w:p w14:paraId="74872CD6" w14:textId="77777777" w:rsidR="006D0DB6" w:rsidRPr="000D0374" w:rsidRDefault="006D0DB6" w:rsidP="000D0374">
      <w:pPr>
        <w:numPr>
          <w:ilvl w:val="1"/>
          <w:numId w:val="10"/>
        </w:numPr>
        <w:jc w:val="both"/>
        <w:rPr>
          <w:rFonts w:ascii="Times New Roman" w:hAnsi="Times New Roman" w:cs="Times New Roman"/>
          <w:sz w:val="24"/>
          <w:szCs w:val="22"/>
        </w:rPr>
      </w:pPr>
      <w:r w:rsidRPr="000D0374">
        <w:rPr>
          <w:rFonts w:ascii="Times New Roman" w:hAnsi="Times New Roman" w:cs="Times New Roman"/>
          <w:sz w:val="24"/>
          <w:szCs w:val="22"/>
        </w:rPr>
        <w:t>Attractiveness criteria are not binary; segments are not simply compliant or non-compliant.</w:t>
      </w:r>
    </w:p>
    <w:p w14:paraId="754DFD2D" w14:textId="74721990" w:rsidR="00F948FE" w:rsidRPr="00E16CB7" w:rsidRDefault="006D0DB6" w:rsidP="00E16CB7">
      <w:pPr>
        <w:numPr>
          <w:ilvl w:val="1"/>
          <w:numId w:val="10"/>
        </w:numPr>
        <w:jc w:val="both"/>
        <w:rPr>
          <w:rFonts w:ascii="Times New Roman" w:hAnsi="Times New Roman" w:cs="Times New Roman"/>
          <w:sz w:val="24"/>
          <w:szCs w:val="22"/>
        </w:rPr>
      </w:pPr>
      <w:r w:rsidRPr="000D0374">
        <w:rPr>
          <w:rFonts w:ascii="Times New Roman" w:hAnsi="Times New Roman" w:cs="Times New Roman"/>
          <w:sz w:val="24"/>
          <w:szCs w:val="22"/>
        </w:rPr>
        <w:t>Each segment is rated on a scale of attractiveness for each criterion.</w:t>
      </w:r>
    </w:p>
    <w:p w14:paraId="460D6D2F" w14:textId="77777777" w:rsidR="006D0DB6" w:rsidRPr="000D0374" w:rsidRDefault="006D0DB6" w:rsidP="000D0374">
      <w:pPr>
        <w:numPr>
          <w:ilvl w:val="0"/>
          <w:numId w:val="10"/>
        </w:numPr>
        <w:jc w:val="both"/>
        <w:rPr>
          <w:rFonts w:ascii="Times New Roman" w:hAnsi="Times New Roman" w:cs="Times New Roman"/>
          <w:sz w:val="24"/>
          <w:szCs w:val="22"/>
        </w:rPr>
      </w:pPr>
      <w:r w:rsidRPr="000D0374">
        <w:rPr>
          <w:rFonts w:ascii="Times New Roman" w:hAnsi="Times New Roman" w:cs="Times New Roman"/>
          <w:b/>
          <w:bCs/>
          <w:sz w:val="24"/>
          <w:szCs w:val="22"/>
        </w:rPr>
        <w:t>Overall Attractiveness</w:t>
      </w:r>
      <w:r w:rsidRPr="000D0374">
        <w:rPr>
          <w:rFonts w:ascii="Times New Roman" w:hAnsi="Times New Roman" w:cs="Times New Roman"/>
          <w:sz w:val="24"/>
          <w:szCs w:val="22"/>
        </w:rPr>
        <w:t>:</w:t>
      </w:r>
    </w:p>
    <w:p w14:paraId="417340D4" w14:textId="3B776DA4" w:rsidR="00E16CB7" w:rsidRDefault="006D0DB6" w:rsidP="000D0374">
      <w:pPr>
        <w:numPr>
          <w:ilvl w:val="1"/>
          <w:numId w:val="10"/>
        </w:numPr>
        <w:jc w:val="both"/>
        <w:rPr>
          <w:rFonts w:ascii="Times New Roman" w:hAnsi="Times New Roman" w:cs="Times New Roman"/>
          <w:sz w:val="24"/>
          <w:szCs w:val="22"/>
        </w:rPr>
      </w:pPr>
      <w:r w:rsidRPr="000D0374">
        <w:rPr>
          <w:rFonts w:ascii="Times New Roman" w:hAnsi="Times New Roman" w:cs="Times New Roman"/>
          <w:sz w:val="24"/>
          <w:szCs w:val="22"/>
        </w:rPr>
        <w:t>The combined attractiveness ratings across all criteria determine whether a segment is chosen as a target segment in Step 8 of the analysis.</w:t>
      </w:r>
    </w:p>
    <w:p w14:paraId="33E1F6E6" w14:textId="77777777" w:rsidR="002F5C75" w:rsidRPr="002F5C75" w:rsidRDefault="002F5C75" w:rsidP="002F5C75">
      <w:pPr>
        <w:ind w:left="1440"/>
        <w:jc w:val="both"/>
        <w:rPr>
          <w:rFonts w:ascii="Times New Roman" w:hAnsi="Times New Roman" w:cs="Times New Roman"/>
          <w:sz w:val="24"/>
          <w:szCs w:val="22"/>
        </w:rPr>
      </w:pPr>
    </w:p>
    <w:p w14:paraId="2CFC04B8" w14:textId="0ED5F70C" w:rsidR="006D0DB6"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2</w:t>
      </w:r>
      <w:r w:rsidR="006D0DB6" w:rsidRPr="000D0374">
        <w:rPr>
          <w:rFonts w:ascii="Times New Roman" w:hAnsi="Times New Roman" w:cs="Times New Roman"/>
          <w:b/>
          <w:bCs/>
          <w:sz w:val="24"/>
          <w:szCs w:val="22"/>
        </w:rPr>
        <w:t>.4 Implementing a Structured Process</w:t>
      </w:r>
    </w:p>
    <w:p w14:paraId="39C43319" w14:textId="77777777" w:rsidR="006D0DB6" w:rsidRPr="000D0374" w:rsidRDefault="006D0DB6" w:rsidP="000D0374">
      <w:pPr>
        <w:jc w:val="both"/>
        <w:rPr>
          <w:rFonts w:ascii="Times New Roman" w:hAnsi="Times New Roman" w:cs="Times New Roman"/>
          <w:sz w:val="24"/>
          <w:szCs w:val="22"/>
        </w:rPr>
      </w:pPr>
      <w:r w:rsidRPr="000D0374">
        <w:rPr>
          <w:rFonts w:ascii="Times New Roman" w:hAnsi="Times New Roman" w:cs="Times New Roman"/>
          <w:sz w:val="24"/>
          <w:szCs w:val="22"/>
        </w:rPr>
        <w:t>Following a structured process for assessing market segments is widely recommended. The most popular method involves using a segment evaluation plot, which maps segment attractiveness against organizational competitiveness. The criteria for these evaluations need to be negotiated and agreed upon by the segmentation team, with a recommendation to use no more than six factors.</w:t>
      </w:r>
    </w:p>
    <w:p w14:paraId="157EA674" w14:textId="4582AD2D" w:rsidR="006D0DB6" w:rsidRPr="000D0374" w:rsidRDefault="006D0DB6" w:rsidP="000D0374">
      <w:pPr>
        <w:jc w:val="both"/>
        <w:rPr>
          <w:rFonts w:ascii="Times New Roman" w:hAnsi="Times New Roman" w:cs="Times New Roman"/>
          <w:sz w:val="24"/>
          <w:szCs w:val="22"/>
        </w:rPr>
      </w:pPr>
      <w:r w:rsidRPr="000D0374">
        <w:rPr>
          <w:rFonts w:ascii="Times New Roman" w:hAnsi="Times New Roman" w:cs="Times New Roman"/>
          <w:sz w:val="24"/>
          <w:szCs w:val="22"/>
        </w:rPr>
        <w:lastRenderedPageBreak/>
        <w:t>Market segmentation analysis should ideally be conducted by a team, with input from an advisory committee representing various organizational units. This ensures diverse perspectives and stakeholder involvement. Selecting segment attractiveness criteria early in the process is beneficial for data collection and later decision-making. The criteria should be weighted based on their importance to the organization, with input from all team members and approval from the advisory committee.</w:t>
      </w:r>
    </w:p>
    <w:p w14:paraId="25165977" w14:textId="77777777" w:rsidR="006D0DB6" w:rsidRPr="000D0374" w:rsidRDefault="006D0DB6" w:rsidP="000D0374">
      <w:pPr>
        <w:numPr>
          <w:ilvl w:val="0"/>
          <w:numId w:val="11"/>
        </w:numPr>
        <w:jc w:val="both"/>
        <w:rPr>
          <w:rFonts w:ascii="Times New Roman" w:hAnsi="Times New Roman" w:cs="Times New Roman"/>
          <w:sz w:val="24"/>
          <w:szCs w:val="22"/>
        </w:rPr>
      </w:pPr>
      <w:r w:rsidRPr="000D0374">
        <w:rPr>
          <w:rFonts w:ascii="Times New Roman" w:hAnsi="Times New Roman" w:cs="Times New Roman"/>
          <w:b/>
          <w:bCs/>
          <w:sz w:val="24"/>
          <w:szCs w:val="22"/>
        </w:rPr>
        <w:t>Structured Process</w:t>
      </w:r>
      <w:r w:rsidRPr="000D0374">
        <w:rPr>
          <w:rFonts w:ascii="Times New Roman" w:hAnsi="Times New Roman" w:cs="Times New Roman"/>
          <w:sz w:val="24"/>
          <w:szCs w:val="22"/>
        </w:rPr>
        <w:t>:</w:t>
      </w:r>
    </w:p>
    <w:p w14:paraId="6572EE30" w14:textId="77777777" w:rsidR="006D0DB6" w:rsidRPr="000D0374" w:rsidRDefault="006D0DB6" w:rsidP="000D0374">
      <w:pPr>
        <w:numPr>
          <w:ilvl w:val="1"/>
          <w:numId w:val="11"/>
        </w:numPr>
        <w:jc w:val="both"/>
        <w:rPr>
          <w:rFonts w:ascii="Times New Roman" w:hAnsi="Times New Roman" w:cs="Times New Roman"/>
          <w:sz w:val="24"/>
          <w:szCs w:val="22"/>
        </w:rPr>
      </w:pPr>
      <w:r w:rsidRPr="000D0374">
        <w:rPr>
          <w:rFonts w:ascii="Times New Roman" w:hAnsi="Times New Roman" w:cs="Times New Roman"/>
          <w:sz w:val="24"/>
          <w:szCs w:val="22"/>
        </w:rPr>
        <w:t>A structured approach is beneficial for assessing market segments.</w:t>
      </w:r>
    </w:p>
    <w:p w14:paraId="05289DFA" w14:textId="77777777" w:rsidR="006D0DB6" w:rsidRPr="000D0374" w:rsidRDefault="006D0DB6" w:rsidP="000D0374">
      <w:pPr>
        <w:numPr>
          <w:ilvl w:val="0"/>
          <w:numId w:val="11"/>
        </w:numPr>
        <w:jc w:val="both"/>
        <w:rPr>
          <w:rFonts w:ascii="Times New Roman" w:hAnsi="Times New Roman" w:cs="Times New Roman"/>
          <w:sz w:val="24"/>
          <w:szCs w:val="22"/>
        </w:rPr>
      </w:pPr>
      <w:r w:rsidRPr="000D0374">
        <w:rPr>
          <w:rFonts w:ascii="Times New Roman" w:hAnsi="Times New Roman" w:cs="Times New Roman"/>
          <w:b/>
          <w:bCs/>
          <w:sz w:val="24"/>
          <w:szCs w:val="22"/>
        </w:rPr>
        <w:t>Segment Evaluation Plot</w:t>
      </w:r>
      <w:r w:rsidRPr="000D0374">
        <w:rPr>
          <w:rFonts w:ascii="Times New Roman" w:hAnsi="Times New Roman" w:cs="Times New Roman"/>
          <w:sz w:val="24"/>
          <w:szCs w:val="22"/>
        </w:rPr>
        <w:t>:</w:t>
      </w:r>
    </w:p>
    <w:p w14:paraId="024140F0" w14:textId="77777777" w:rsidR="006D0DB6" w:rsidRPr="000D0374" w:rsidRDefault="006D0DB6" w:rsidP="000D0374">
      <w:pPr>
        <w:numPr>
          <w:ilvl w:val="1"/>
          <w:numId w:val="11"/>
        </w:numPr>
        <w:jc w:val="both"/>
        <w:rPr>
          <w:rFonts w:ascii="Times New Roman" w:hAnsi="Times New Roman" w:cs="Times New Roman"/>
          <w:sz w:val="24"/>
          <w:szCs w:val="22"/>
        </w:rPr>
      </w:pPr>
      <w:r w:rsidRPr="000D0374">
        <w:rPr>
          <w:rFonts w:ascii="Times New Roman" w:hAnsi="Times New Roman" w:cs="Times New Roman"/>
          <w:sz w:val="24"/>
          <w:szCs w:val="22"/>
        </w:rPr>
        <w:t>This plot shows segment attractiveness on one axis and organizational competitiveness on the other.</w:t>
      </w:r>
    </w:p>
    <w:p w14:paraId="1C64E4BF" w14:textId="77777777" w:rsidR="006D0DB6" w:rsidRPr="000D0374" w:rsidRDefault="006D0DB6" w:rsidP="000D0374">
      <w:pPr>
        <w:numPr>
          <w:ilvl w:val="1"/>
          <w:numId w:val="11"/>
        </w:numPr>
        <w:jc w:val="both"/>
        <w:rPr>
          <w:rFonts w:ascii="Times New Roman" w:hAnsi="Times New Roman" w:cs="Times New Roman"/>
          <w:sz w:val="24"/>
          <w:szCs w:val="22"/>
        </w:rPr>
      </w:pPr>
      <w:r w:rsidRPr="000D0374">
        <w:rPr>
          <w:rFonts w:ascii="Times New Roman" w:hAnsi="Times New Roman" w:cs="Times New Roman"/>
          <w:sz w:val="24"/>
          <w:szCs w:val="22"/>
        </w:rPr>
        <w:t>It helps in selecting target markets.</w:t>
      </w:r>
    </w:p>
    <w:p w14:paraId="65A837A6" w14:textId="77777777" w:rsidR="006D0DB6" w:rsidRPr="000D0374" w:rsidRDefault="006D0DB6" w:rsidP="000D0374">
      <w:pPr>
        <w:numPr>
          <w:ilvl w:val="0"/>
          <w:numId w:val="11"/>
        </w:numPr>
        <w:jc w:val="both"/>
        <w:rPr>
          <w:rFonts w:ascii="Times New Roman" w:hAnsi="Times New Roman" w:cs="Times New Roman"/>
          <w:sz w:val="24"/>
          <w:szCs w:val="22"/>
        </w:rPr>
      </w:pPr>
      <w:r w:rsidRPr="000D0374">
        <w:rPr>
          <w:rFonts w:ascii="Times New Roman" w:hAnsi="Times New Roman" w:cs="Times New Roman"/>
          <w:b/>
          <w:bCs/>
          <w:sz w:val="24"/>
          <w:szCs w:val="22"/>
        </w:rPr>
        <w:t>Custom Criteria</w:t>
      </w:r>
      <w:r w:rsidRPr="000D0374">
        <w:rPr>
          <w:rFonts w:ascii="Times New Roman" w:hAnsi="Times New Roman" w:cs="Times New Roman"/>
          <w:sz w:val="24"/>
          <w:szCs w:val="22"/>
        </w:rPr>
        <w:t>:</w:t>
      </w:r>
    </w:p>
    <w:p w14:paraId="016BB7FF" w14:textId="77777777" w:rsidR="006D0DB6" w:rsidRPr="000D0374" w:rsidRDefault="006D0DB6" w:rsidP="000D0374">
      <w:pPr>
        <w:numPr>
          <w:ilvl w:val="1"/>
          <w:numId w:val="11"/>
        </w:numPr>
        <w:jc w:val="both"/>
        <w:rPr>
          <w:rFonts w:ascii="Times New Roman" w:hAnsi="Times New Roman" w:cs="Times New Roman"/>
          <w:sz w:val="24"/>
          <w:szCs w:val="22"/>
        </w:rPr>
      </w:pPr>
      <w:r w:rsidRPr="000D0374">
        <w:rPr>
          <w:rFonts w:ascii="Times New Roman" w:hAnsi="Times New Roman" w:cs="Times New Roman"/>
          <w:sz w:val="24"/>
          <w:szCs w:val="22"/>
        </w:rPr>
        <w:t>There is no standard set of criteria; each organization must determine its own.</w:t>
      </w:r>
    </w:p>
    <w:p w14:paraId="1C7E5934" w14:textId="77777777" w:rsidR="006D0DB6" w:rsidRPr="000D0374" w:rsidRDefault="006D0DB6" w:rsidP="000D0374">
      <w:pPr>
        <w:numPr>
          <w:ilvl w:val="1"/>
          <w:numId w:val="11"/>
        </w:numPr>
        <w:jc w:val="both"/>
        <w:rPr>
          <w:rFonts w:ascii="Times New Roman" w:hAnsi="Times New Roman" w:cs="Times New Roman"/>
          <w:sz w:val="24"/>
          <w:szCs w:val="22"/>
        </w:rPr>
      </w:pPr>
      <w:r w:rsidRPr="000D0374">
        <w:rPr>
          <w:rFonts w:ascii="Times New Roman" w:hAnsi="Times New Roman" w:cs="Times New Roman"/>
          <w:sz w:val="24"/>
          <w:szCs w:val="22"/>
        </w:rPr>
        <w:t>The segmentation team must negotiate and agree on the criteria.</w:t>
      </w:r>
    </w:p>
    <w:p w14:paraId="3630CFC6" w14:textId="77777777" w:rsidR="006D0DB6" w:rsidRPr="000D0374" w:rsidRDefault="006D0DB6" w:rsidP="000D0374">
      <w:pPr>
        <w:numPr>
          <w:ilvl w:val="0"/>
          <w:numId w:val="11"/>
        </w:numPr>
        <w:jc w:val="both"/>
        <w:rPr>
          <w:rFonts w:ascii="Times New Roman" w:hAnsi="Times New Roman" w:cs="Times New Roman"/>
          <w:sz w:val="24"/>
          <w:szCs w:val="22"/>
        </w:rPr>
      </w:pPr>
      <w:r w:rsidRPr="000D0374">
        <w:rPr>
          <w:rFonts w:ascii="Times New Roman" w:hAnsi="Times New Roman" w:cs="Times New Roman"/>
          <w:b/>
          <w:bCs/>
          <w:sz w:val="24"/>
          <w:szCs w:val="22"/>
        </w:rPr>
        <w:t>Recommended Number of Factors</w:t>
      </w:r>
      <w:r w:rsidRPr="000D0374">
        <w:rPr>
          <w:rFonts w:ascii="Times New Roman" w:hAnsi="Times New Roman" w:cs="Times New Roman"/>
          <w:sz w:val="24"/>
          <w:szCs w:val="22"/>
        </w:rPr>
        <w:t>:</w:t>
      </w:r>
    </w:p>
    <w:p w14:paraId="02E0FB50" w14:textId="77777777" w:rsidR="006D0DB6" w:rsidRPr="000D0374" w:rsidRDefault="006D0DB6" w:rsidP="000D0374">
      <w:pPr>
        <w:numPr>
          <w:ilvl w:val="1"/>
          <w:numId w:val="11"/>
        </w:numPr>
        <w:jc w:val="both"/>
        <w:rPr>
          <w:rFonts w:ascii="Times New Roman" w:hAnsi="Times New Roman" w:cs="Times New Roman"/>
          <w:sz w:val="24"/>
          <w:szCs w:val="22"/>
        </w:rPr>
      </w:pPr>
      <w:r w:rsidRPr="000D0374">
        <w:rPr>
          <w:rFonts w:ascii="Times New Roman" w:hAnsi="Times New Roman" w:cs="Times New Roman"/>
          <w:sz w:val="24"/>
          <w:szCs w:val="22"/>
        </w:rPr>
        <w:t>Use no more than six factors to evaluate segment attractiveness and organizational competitiveness.</w:t>
      </w:r>
    </w:p>
    <w:p w14:paraId="47852C63" w14:textId="07E1307A" w:rsidR="006D0DB6" w:rsidRPr="000D0374" w:rsidRDefault="006D0DB6" w:rsidP="000D0374">
      <w:pPr>
        <w:pStyle w:val="ListParagraph"/>
        <w:numPr>
          <w:ilvl w:val="0"/>
          <w:numId w:val="11"/>
        </w:numPr>
        <w:spacing w:line="360" w:lineRule="auto"/>
        <w:jc w:val="both"/>
        <w:rPr>
          <w:rFonts w:ascii="Times New Roman" w:hAnsi="Times New Roman" w:cs="Times New Roman"/>
          <w:b/>
          <w:bCs/>
          <w:sz w:val="24"/>
          <w:szCs w:val="22"/>
        </w:rPr>
      </w:pPr>
      <w:r w:rsidRPr="000D0374">
        <w:rPr>
          <w:rFonts w:ascii="Times New Roman" w:hAnsi="Times New Roman" w:cs="Times New Roman"/>
          <w:b/>
          <w:bCs/>
          <w:lang w:eastAsia="en-IN"/>
        </w:rPr>
        <w:t>Team Involvement:</w:t>
      </w:r>
    </w:p>
    <w:p w14:paraId="5B04A9A1" w14:textId="77777777" w:rsidR="006D0DB6" w:rsidRPr="000D0374" w:rsidRDefault="006D0DB6" w:rsidP="000D0374">
      <w:pPr>
        <w:pStyle w:val="ListParagraph"/>
        <w:numPr>
          <w:ilvl w:val="0"/>
          <w:numId w:val="14"/>
        </w:numPr>
        <w:spacing w:line="360" w:lineRule="auto"/>
        <w:jc w:val="both"/>
        <w:rPr>
          <w:rFonts w:ascii="Times New Roman" w:hAnsi="Times New Roman" w:cs="Times New Roman"/>
          <w:lang w:eastAsia="en-IN"/>
        </w:rPr>
      </w:pPr>
      <w:r w:rsidRPr="000D0374">
        <w:rPr>
          <w:rFonts w:ascii="Times New Roman" w:hAnsi="Times New Roman" w:cs="Times New Roman"/>
          <w:lang w:eastAsia="en-IN"/>
        </w:rPr>
        <w:t>A core team should lead the analysis, proposing initial solutions for discussion and modification by an advisory committee.</w:t>
      </w:r>
    </w:p>
    <w:p w14:paraId="5CEC7342" w14:textId="77777777" w:rsidR="006D0DB6" w:rsidRPr="000D0374" w:rsidRDefault="006D0DB6" w:rsidP="000D0374">
      <w:pPr>
        <w:pStyle w:val="ListParagraph"/>
        <w:numPr>
          <w:ilvl w:val="0"/>
          <w:numId w:val="14"/>
        </w:numPr>
        <w:spacing w:line="360" w:lineRule="auto"/>
        <w:jc w:val="both"/>
        <w:rPr>
          <w:rFonts w:ascii="Times New Roman" w:hAnsi="Times New Roman" w:cs="Times New Roman"/>
          <w:lang w:eastAsia="en-IN"/>
        </w:rPr>
      </w:pPr>
      <w:r w:rsidRPr="000D0374">
        <w:rPr>
          <w:rFonts w:ascii="Times New Roman" w:hAnsi="Times New Roman" w:cs="Times New Roman"/>
          <w:lang w:eastAsia="en-IN"/>
        </w:rPr>
        <w:t>Including representatives from various organizational units ensures diverse perspectives and stakeholder involvement.</w:t>
      </w:r>
    </w:p>
    <w:p w14:paraId="760E88C9" w14:textId="2746A073" w:rsidR="006D0DB6" w:rsidRPr="000D0374" w:rsidRDefault="006D0DB6" w:rsidP="000D0374">
      <w:pPr>
        <w:pStyle w:val="ListParagraph"/>
        <w:numPr>
          <w:ilvl w:val="0"/>
          <w:numId w:val="11"/>
        </w:numPr>
        <w:spacing w:line="360" w:lineRule="auto"/>
        <w:jc w:val="both"/>
        <w:rPr>
          <w:rFonts w:ascii="Times New Roman" w:hAnsi="Times New Roman" w:cs="Times New Roman"/>
          <w:lang w:eastAsia="en-IN"/>
        </w:rPr>
      </w:pPr>
      <w:r w:rsidRPr="000D0374">
        <w:rPr>
          <w:rFonts w:ascii="Times New Roman" w:hAnsi="Times New Roman" w:cs="Times New Roman"/>
          <w:b/>
          <w:bCs/>
          <w:lang w:eastAsia="en-IN"/>
        </w:rPr>
        <w:t>Importance of Early Criteria Selection</w:t>
      </w:r>
      <w:r w:rsidRPr="000D0374">
        <w:rPr>
          <w:rFonts w:ascii="Times New Roman" w:hAnsi="Times New Roman" w:cs="Times New Roman"/>
          <w:lang w:eastAsia="en-IN"/>
        </w:rPr>
        <w:t>:</w:t>
      </w:r>
    </w:p>
    <w:p w14:paraId="26A270BF" w14:textId="77777777" w:rsidR="006D0DB6" w:rsidRPr="000D0374" w:rsidRDefault="006D0DB6" w:rsidP="000D0374">
      <w:pPr>
        <w:pStyle w:val="ListParagraph"/>
        <w:numPr>
          <w:ilvl w:val="0"/>
          <w:numId w:val="16"/>
        </w:numPr>
        <w:spacing w:line="360" w:lineRule="auto"/>
        <w:jc w:val="both"/>
        <w:rPr>
          <w:rFonts w:ascii="Times New Roman" w:hAnsi="Times New Roman" w:cs="Times New Roman"/>
          <w:lang w:eastAsia="en-IN"/>
        </w:rPr>
      </w:pPr>
      <w:r w:rsidRPr="000D0374">
        <w:rPr>
          <w:rFonts w:ascii="Times New Roman" w:hAnsi="Times New Roman" w:cs="Times New Roman"/>
          <w:lang w:eastAsia="en-IN"/>
        </w:rPr>
        <w:t>Selecting attractiveness criteria early helps capture relevant data and simplifies later decision-making.</w:t>
      </w:r>
    </w:p>
    <w:p w14:paraId="40CC0E40" w14:textId="77777777" w:rsidR="006D0DB6" w:rsidRPr="000D0374" w:rsidRDefault="006D0DB6" w:rsidP="000D0374">
      <w:pPr>
        <w:pStyle w:val="ListParagraph"/>
        <w:numPr>
          <w:ilvl w:val="0"/>
          <w:numId w:val="16"/>
        </w:numPr>
        <w:spacing w:line="360" w:lineRule="auto"/>
        <w:jc w:val="both"/>
        <w:rPr>
          <w:rFonts w:ascii="Times New Roman" w:hAnsi="Times New Roman" w:cs="Times New Roman"/>
          <w:lang w:eastAsia="en-IN"/>
        </w:rPr>
      </w:pPr>
      <w:r w:rsidRPr="000D0374">
        <w:rPr>
          <w:rFonts w:ascii="Times New Roman" w:hAnsi="Times New Roman" w:cs="Times New Roman"/>
          <w:lang w:eastAsia="en-IN"/>
        </w:rPr>
        <w:t>Knowing what matters to the organization ensures comprehensive data collection.</w:t>
      </w:r>
    </w:p>
    <w:p w14:paraId="6F4B964C" w14:textId="36B468C2" w:rsidR="006D0DB6" w:rsidRPr="000D0374" w:rsidRDefault="006D0DB6" w:rsidP="000D0374">
      <w:pPr>
        <w:pStyle w:val="ListParagraph"/>
        <w:numPr>
          <w:ilvl w:val="0"/>
          <w:numId w:val="11"/>
        </w:numPr>
        <w:spacing w:line="360" w:lineRule="auto"/>
        <w:jc w:val="both"/>
        <w:rPr>
          <w:rFonts w:ascii="Times New Roman" w:hAnsi="Times New Roman" w:cs="Times New Roman"/>
          <w:b/>
          <w:bCs/>
          <w:lang w:eastAsia="en-IN"/>
        </w:rPr>
      </w:pPr>
      <w:r w:rsidRPr="000D0374">
        <w:rPr>
          <w:rFonts w:ascii="Times New Roman" w:hAnsi="Times New Roman" w:cs="Times New Roman"/>
          <w:b/>
          <w:bCs/>
          <w:lang w:eastAsia="en-IN"/>
        </w:rPr>
        <w:t>Weighting Criteria:</w:t>
      </w:r>
    </w:p>
    <w:p w14:paraId="41D1D4C6" w14:textId="77777777" w:rsidR="006D0DB6" w:rsidRPr="000D0374" w:rsidRDefault="006D0DB6" w:rsidP="000D0374">
      <w:pPr>
        <w:pStyle w:val="ListParagraph"/>
        <w:numPr>
          <w:ilvl w:val="0"/>
          <w:numId w:val="18"/>
        </w:numPr>
        <w:spacing w:line="360" w:lineRule="auto"/>
        <w:jc w:val="both"/>
        <w:rPr>
          <w:rFonts w:ascii="Times New Roman" w:hAnsi="Times New Roman" w:cs="Times New Roman"/>
          <w:lang w:eastAsia="en-IN"/>
        </w:rPr>
      </w:pPr>
      <w:r w:rsidRPr="000D0374">
        <w:rPr>
          <w:rFonts w:ascii="Times New Roman" w:hAnsi="Times New Roman" w:cs="Times New Roman"/>
          <w:lang w:eastAsia="en-IN"/>
        </w:rPr>
        <w:t>The segmentation team should identify around six attractiveness criteria.</w:t>
      </w:r>
    </w:p>
    <w:p w14:paraId="29DC90D0" w14:textId="77777777" w:rsidR="006D0DB6" w:rsidRPr="000D0374" w:rsidRDefault="006D0DB6" w:rsidP="000D0374">
      <w:pPr>
        <w:pStyle w:val="ListParagraph"/>
        <w:numPr>
          <w:ilvl w:val="0"/>
          <w:numId w:val="18"/>
        </w:numPr>
        <w:spacing w:line="360" w:lineRule="auto"/>
        <w:jc w:val="both"/>
        <w:rPr>
          <w:rFonts w:ascii="Times New Roman" w:hAnsi="Times New Roman" w:cs="Times New Roman"/>
          <w:lang w:eastAsia="en-IN"/>
        </w:rPr>
      </w:pPr>
      <w:r w:rsidRPr="000D0374">
        <w:rPr>
          <w:rFonts w:ascii="Times New Roman" w:hAnsi="Times New Roman" w:cs="Times New Roman"/>
          <w:lang w:eastAsia="en-IN"/>
        </w:rPr>
        <w:t>Each criterion should be weighted to reflect its importance to the organization.</w:t>
      </w:r>
    </w:p>
    <w:p w14:paraId="0DAC5016" w14:textId="77777777" w:rsidR="006D0DB6" w:rsidRPr="000D0374" w:rsidRDefault="006D0DB6" w:rsidP="000D0374">
      <w:pPr>
        <w:pStyle w:val="ListParagraph"/>
        <w:numPr>
          <w:ilvl w:val="0"/>
          <w:numId w:val="18"/>
        </w:numPr>
        <w:spacing w:line="360" w:lineRule="auto"/>
        <w:jc w:val="both"/>
        <w:rPr>
          <w:rFonts w:ascii="Times New Roman" w:hAnsi="Times New Roman" w:cs="Times New Roman"/>
          <w:lang w:eastAsia="en-IN"/>
        </w:rPr>
      </w:pPr>
      <w:r w:rsidRPr="000D0374">
        <w:rPr>
          <w:rFonts w:ascii="Times New Roman" w:hAnsi="Times New Roman" w:cs="Times New Roman"/>
          <w:lang w:eastAsia="en-IN"/>
        </w:rPr>
        <w:t>Team members distribute 100 points across the criteria, negotiating until agreement is reached.</w:t>
      </w:r>
    </w:p>
    <w:p w14:paraId="26890B46" w14:textId="328B0DA0" w:rsidR="006D0DB6" w:rsidRPr="000D0374" w:rsidRDefault="006D0DB6" w:rsidP="000D0374">
      <w:pPr>
        <w:pStyle w:val="ListParagraph"/>
        <w:numPr>
          <w:ilvl w:val="0"/>
          <w:numId w:val="11"/>
        </w:numPr>
        <w:spacing w:line="360" w:lineRule="auto"/>
        <w:jc w:val="both"/>
        <w:rPr>
          <w:rFonts w:ascii="Times New Roman" w:hAnsi="Times New Roman" w:cs="Times New Roman"/>
          <w:b/>
          <w:bCs/>
          <w:lang w:eastAsia="en-IN"/>
        </w:rPr>
      </w:pPr>
      <w:r w:rsidRPr="000D0374">
        <w:rPr>
          <w:rFonts w:ascii="Times New Roman" w:hAnsi="Times New Roman" w:cs="Times New Roman"/>
          <w:b/>
          <w:bCs/>
          <w:lang w:eastAsia="en-IN"/>
        </w:rPr>
        <w:t>Advisory Committee Approval:</w:t>
      </w:r>
    </w:p>
    <w:p w14:paraId="4EC1E24D" w14:textId="6D30E10C" w:rsidR="00F948FE" w:rsidRPr="002F5C75" w:rsidRDefault="006D0DB6" w:rsidP="000D0374">
      <w:pPr>
        <w:pStyle w:val="ListParagraph"/>
        <w:numPr>
          <w:ilvl w:val="0"/>
          <w:numId w:val="20"/>
        </w:numPr>
        <w:spacing w:line="360" w:lineRule="auto"/>
        <w:jc w:val="both"/>
        <w:rPr>
          <w:rFonts w:ascii="Times New Roman" w:hAnsi="Times New Roman" w:cs="Times New Roman"/>
          <w:lang w:eastAsia="en-IN"/>
        </w:rPr>
      </w:pPr>
      <w:r w:rsidRPr="000D0374">
        <w:rPr>
          <w:rFonts w:ascii="Times New Roman" w:hAnsi="Times New Roman" w:cs="Times New Roman"/>
          <w:lang w:eastAsia="en-IN"/>
        </w:rPr>
        <w:t>The advisory committee, with representatives from multiple units, should approve the criteria and their weights to ensure alignment with organizational goals.</w:t>
      </w:r>
    </w:p>
    <w:p w14:paraId="2F9BBA61" w14:textId="2762BCE2" w:rsidR="006D0DB6" w:rsidRDefault="00EF4838" w:rsidP="000D0374">
      <w:pPr>
        <w:jc w:val="both"/>
        <w:rPr>
          <w:rFonts w:ascii="Times New Roman" w:hAnsi="Times New Roman" w:cs="Times New Roman"/>
          <w:b/>
          <w:bCs/>
          <w:sz w:val="32"/>
          <w:szCs w:val="28"/>
        </w:rPr>
      </w:pPr>
      <w:r w:rsidRPr="00F948FE">
        <w:rPr>
          <w:rFonts w:ascii="Times New Roman" w:hAnsi="Times New Roman" w:cs="Times New Roman"/>
          <w:b/>
          <w:bCs/>
          <w:sz w:val="32"/>
          <w:szCs w:val="28"/>
        </w:rPr>
        <w:lastRenderedPageBreak/>
        <w:t>Step 3:</w:t>
      </w:r>
      <w:r w:rsidR="00F948FE" w:rsidRPr="00F948FE">
        <w:rPr>
          <w:rFonts w:ascii="Times New Roman" w:hAnsi="Times New Roman" w:cs="Times New Roman"/>
          <w:b/>
          <w:bCs/>
          <w:sz w:val="32"/>
          <w:szCs w:val="28"/>
        </w:rPr>
        <w:t xml:space="preserve"> Collecting Data</w:t>
      </w:r>
    </w:p>
    <w:p w14:paraId="7B3E38EA" w14:textId="77777777" w:rsidR="00F948FE" w:rsidRPr="00F948FE" w:rsidRDefault="00F948FE" w:rsidP="000D0374">
      <w:pPr>
        <w:jc w:val="both"/>
        <w:rPr>
          <w:rFonts w:ascii="Times New Roman" w:hAnsi="Times New Roman" w:cs="Times New Roman"/>
          <w:b/>
          <w:bCs/>
          <w:sz w:val="32"/>
          <w:szCs w:val="28"/>
        </w:rPr>
      </w:pPr>
    </w:p>
    <w:p w14:paraId="64FE78ED" w14:textId="69C01E05" w:rsidR="00EF4838"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EF4838" w:rsidRPr="000D0374">
        <w:rPr>
          <w:rFonts w:ascii="Times New Roman" w:hAnsi="Times New Roman" w:cs="Times New Roman"/>
          <w:b/>
          <w:bCs/>
          <w:sz w:val="24"/>
          <w:szCs w:val="22"/>
        </w:rPr>
        <w:t xml:space="preserve">.1 Segmentation Variables </w:t>
      </w:r>
    </w:p>
    <w:p w14:paraId="10C37987" w14:textId="77777777" w:rsidR="00EF4838" w:rsidRPr="000D0374" w:rsidRDefault="00EF4838" w:rsidP="000D0374">
      <w:pPr>
        <w:jc w:val="both"/>
        <w:rPr>
          <w:rFonts w:ascii="Times New Roman" w:hAnsi="Times New Roman" w:cs="Times New Roman"/>
          <w:sz w:val="24"/>
          <w:szCs w:val="22"/>
        </w:rPr>
      </w:pPr>
      <w:r w:rsidRPr="000D0374">
        <w:rPr>
          <w:rFonts w:ascii="Times New Roman" w:hAnsi="Times New Roman" w:cs="Times New Roman"/>
          <w:sz w:val="24"/>
          <w:szCs w:val="22"/>
        </w:rPr>
        <w:t>Empirical data is crucial for both commonsense and data-driven market segmentation. Commonsense segmentation uses a single characteristic (segmentation variable) to split the sample into segments, while data-driven segmentation uses multiple variables. Descriptor variables are used to describe segments in detail, which is essential for developing an effective marketing mix.</w:t>
      </w:r>
    </w:p>
    <w:p w14:paraId="1AAD31D1" w14:textId="77777777" w:rsidR="00EF4838" w:rsidRPr="000D0374" w:rsidRDefault="00EF4838" w:rsidP="000D0374">
      <w:pPr>
        <w:numPr>
          <w:ilvl w:val="0"/>
          <w:numId w:val="21"/>
        </w:numPr>
        <w:jc w:val="both"/>
        <w:rPr>
          <w:rFonts w:ascii="Times New Roman" w:hAnsi="Times New Roman" w:cs="Times New Roman"/>
          <w:sz w:val="24"/>
          <w:szCs w:val="22"/>
        </w:rPr>
      </w:pPr>
      <w:r w:rsidRPr="000D0374">
        <w:rPr>
          <w:rFonts w:ascii="Times New Roman" w:hAnsi="Times New Roman" w:cs="Times New Roman"/>
          <w:b/>
          <w:bCs/>
          <w:sz w:val="24"/>
          <w:szCs w:val="22"/>
        </w:rPr>
        <w:t>Empirical Data</w:t>
      </w:r>
      <w:r w:rsidRPr="000D0374">
        <w:rPr>
          <w:rFonts w:ascii="Times New Roman" w:hAnsi="Times New Roman" w:cs="Times New Roman"/>
          <w:sz w:val="24"/>
          <w:szCs w:val="22"/>
        </w:rPr>
        <w:t>:</w:t>
      </w:r>
    </w:p>
    <w:p w14:paraId="015CECEE" w14:textId="77777777" w:rsidR="00EF4838" w:rsidRPr="000D0374" w:rsidRDefault="00EF4838" w:rsidP="000D0374">
      <w:pPr>
        <w:numPr>
          <w:ilvl w:val="1"/>
          <w:numId w:val="21"/>
        </w:numPr>
        <w:jc w:val="both"/>
        <w:rPr>
          <w:rFonts w:ascii="Times New Roman" w:hAnsi="Times New Roman" w:cs="Times New Roman"/>
          <w:sz w:val="24"/>
          <w:szCs w:val="22"/>
        </w:rPr>
      </w:pPr>
      <w:r w:rsidRPr="000D0374">
        <w:rPr>
          <w:rFonts w:ascii="Times New Roman" w:hAnsi="Times New Roman" w:cs="Times New Roman"/>
          <w:sz w:val="24"/>
          <w:szCs w:val="22"/>
        </w:rPr>
        <w:t>Used to identify or create market segments and describe them in detail.</w:t>
      </w:r>
    </w:p>
    <w:p w14:paraId="64FA1D4E" w14:textId="77777777" w:rsidR="00EF4838" w:rsidRPr="000D0374" w:rsidRDefault="00EF4838" w:rsidP="000D0374">
      <w:pPr>
        <w:numPr>
          <w:ilvl w:val="0"/>
          <w:numId w:val="21"/>
        </w:numPr>
        <w:jc w:val="both"/>
        <w:rPr>
          <w:rFonts w:ascii="Times New Roman" w:hAnsi="Times New Roman" w:cs="Times New Roman"/>
          <w:sz w:val="24"/>
          <w:szCs w:val="22"/>
        </w:rPr>
      </w:pPr>
      <w:r w:rsidRPr="000D0374">
        <w:rPr>
          <w:rFonts w:ascii="Times New Roman" w:hAnsi="Times New Roman" w:cs="Times New Roman"/>
          <w:b/>
          <w:bCs/>
          <w:sz w:val="24"/>
          <w:szCs w:val="22"/>
        </w:rPr>
        <w:t>Segmentation Variable</w:t>
      </w:r>
      <w:r w:rsidRPr="000D0374">
        <w:rPr>
          <w:rFonts w:ascii="Times New Roman" w:hAnsi="Times New Roman" w:cs="Times New Roman"/>
          <w:sz w:val="24"/>
          <w:szCs w:val="22"/>
        </w:rPr>
        <w:t>:</w:t>
      </w:r>
    </w:p>
    <w:p w14:paraId="6A43380A" w14:textId="77777777" w:rsidR="00EF4838" w:rsidRPr="000D0374" w:rsidRDefault="00EF4838" w:rsidP="000D0374">
      <w:pPr>
        <w:numPr>
          <w:ilvl w:val="1"/>
          <w:numId w:val="21"/>
        </w:numPr>
        <w:jc w:val="both"/>
        <w:rPr>
          <w:rFonts w:ascii="Times New Roman" w:hAnsi="Times New Roman" w:cs="Times New Roman"/>
          <w:sz w:val="24"/>
          <w:szCs w:val="22"/>
        </w:rPr>
      </w:pPr>
      <w:r w:rsidRPr="000D0374">
        <w:rPr>
          <w:rFonts w:ascii="Times New Roman" w:hAnsi="Times New Roman" w:cs="Times New Roman"/>
          <w:sz w:val="24"/>
          <w:szCs w:val="22"/>
        </w:rPr>
        <w:t>In commonsense segmentation, a single characteristic (e.g., gender) is used to split the sample into segments.</w:t>
      </w:r>
    </w:p>
    <w:p w14:paraId="2FC9C2DB" w14:textId="77777777" w:rsidR="00EF4838" w:rsidRPr="000D0374" w:rsidRDefault="00EF4838" w:rsidP="000D0374">
      <w:pPr>
        <w:numPr>
          <w:ilvl w:val="1"/>
          <w:numId w:val="21"/>
        </w:numPr>
        <w:jc w:val="both"/>
        <w:rPr>
          <w:rFonts w:ascii="Times New Roman" w:hAnsi="Times New Roman" w:cs="Times New Roman"/>
          <w:sz w:val="24"/>
          <w:szCs w:val="22"/>
        </w:rPr>
      </w:pPr>
      <w:r w:rsidRPr="000D0374">
        <w:rPr>
          <w:rFonts w:ascii="Times New Roman" w:hAnsi="Times New Roman" w:cs="Times New Roman"/>
          <w:sz w:val="24"/>
          <w:szCs w:val="22"/>
        </w:rPr>
        <w:t>Each consumer is represented by rows, and characteristics by columns in the data set.</w:t>
      </w:r>
    </w:p>
    <w:p w14:paraId="6A45229F" w14:textId="77777777" w:rsidR="00EF4838" w:rsidRPr="000D0374" w:rsidRDefault="00EF4838" w:rsidP="000D0374">
      <w:pPr>
        <w:numPr>
          <w:ilvl w:val="0"/>
          <w:numId w:val="21"/>
        </w:numPr>
        <w:jc w:val="both"/>
        <w:rPr>
          <w:rFonts w:ascii="Times New Roman" w:hAnsi="Times New Roman" w:cs="Times New Roman"/>
          <w:sz w:val="24"/>
          <w:szCs w:val="22"/>
        </w:rPr>
      </w:pPr>
      <w:r w:rsidRPr="000D0374">
        <w:rPr>
          <w:rFonts w:ascii="Times New Roman" w:hAnsi="Times New Roman" w:cs="Times New Roman"/>
          <w:b/>
          <w:bCs/>
          <w:sz w:val="24"/>
          <w:szCs w:val="22"/>
        </w:rPr>
        <w:t>Descriptor Variables</w:t>
      </w:r>
      <w:r w:rsidRPr="000D0374">
        <w:rPr>
          <w:rFonts w:ascii="Times New Roman" w:hAnsi="Times New Roman" w:cs="Times New Roman"/>
          <w:sz w:val="24"/>
          <w:szCs w:val="22"/>
        </w:rPr>
        <w:t>:</w:t>
      </w:r>
    </w:p>
    <w:p w14:paraId="794E3082" w14:textId="77777777" w:rsidR="00EF4838" w:rsidRPr="000D0374" w:rsidRDefault="00EF4838" w:rsidP="000D0374">
      <w:pPr>
        <w:numPr>
          <w:ilvl w:val="1"/>
          <w:numId w:val="21"/>
        </w:numPr>
        <w:jc w:val="both"/>
        <w:rPr>
          <w:rFonts w:ascii="Times New Roman" w:hAnsi="Times New Roman" w:cs="Times New Roman"/>
          <w:sz w:val="24"/>
          <w:szCs w:val="22"/>
        </w:rPr>
      </w:pPr>
      <w:r w:rsidRPr="000D0374">
        <w:rPr>
          <w:rFonts w:ascii="Times New Roman" w:hAnsi="Times New Roman" w:cs="Times New Roman"/>
          <w:sz w:val="24"/>
          <w:szCs w:val="22"/>
        </w:rPr>
        <w:t>Additional characteristics (e.g., age, number of vacations, benefits sought) used to describe segments in detail.</w:t>
      </w:r>
    </w:p>
    <w:p w14:paraId="47A7EA01" w14:textId="77777777" w:rsidR="00EF4838" w:rsidRPr="000D0374" w:rsidRDefault="00EF4838" w:rsidP="000D0374">
      <w:pPr>
        <w:numPr>
          <w:ilvl w:val="1"/>
          <w:numId w:val="21"/>
        </w:numPr>
        <w:jc w:val="both"/>
        <w:rPr>
          <w:rFonts w:ascii="Times New Roman" w:hAnsi="Times New Roman" w:cs="Times New Roman"/>
          <w:sz w:val="24"/>
          <w:szCs w:val="22"/>
        </w:rPr>
      </w:pPr>
      <w:r w:rsidRPr="000D0374">
        <w:rPr>
          <w:rFonts w:ascii="Times New Roman" w:hAnsi="Times New Roman" w:cs="Times New Roman"/>
          <w:sz w:val="24"/>
          <w:szCs w:val="22"/>
        </w:rPr>
        <w:t>Important for developing an effective marketing mix targeting the segment.</w:t>
      </w:r>
    </w:p>
    <w:p w14:paraId="0FC90F18" w14:textId="77777777" w:rsidR="00EF4838" w:rsidRPr="000D0374" w:rsidRDefault="00EF4838" w:rsidP="000D0374">
      <w:pPr>
        <w:numPr>
          <w:ilvl w:val="0"/>
          <w:numId w:val="21"/>
        </w:numPr>
        <w:jc w:val="both"/>
        <w:rPr>
          <w:rFonts w:ascii="Times New Roman" w:hAnsi="Times New Roman" w:cs="Times New Roman"/>
          <w:sz w:val="24"/>
          <w:szCs w:val="22"/>
        </w:rPr>
      </w:pPr>
      <w:r w:rsidRPr="000D0374">
        <w:rPr>
          <w:rFonts w:ascii="Times New Roman" w:hAnsi="Times New Roman" w:cs="Times New Roman"/>
          <w:b/>
          <w:bCs/>
          <w:sz w:val="24"/>
          <w:szCs w:val="22"/>
        </w:rPr>
        <w:t>Commonsense vs. Data-Driven Segmentation</w:t>
      </w:r>
      <w:r w:rsidRPr="000D0374">
        <w:rPr>
          <w:rFonts w:ascii="Times New Roman" w:hAnsi="Times New Roman" w:cs="Times New Roman"/>
          <w:sz w:val="24"/>
          <w:szCs w:val="22"/>
        </w:rPr>
        <w:t>:</w:t>
      </w:r>
    </w:p>
    <w:p w14:paraId="2F54C052" w14:textId="77777777" w:rsidR="00EF4838" w:rsidRPr="000D0374" w:rsidRDefault="00EF4838" w:rsidP="000D0374">
      <w:pPr>
        <w:numPr>
          <w:ilvl w:val="1"/>
          <w:numId w:val="21"/>
        </w:numPr>
        <w:jc w:val="both"/>
        <w:rPr>
          <w:rFonts w:ascii="Times New Roman" w:hAnsi="Times New Roman" w:cs="Times New Roman"/>
          <w:sz w:val="24"/>
          <w:szCs w:val="22"/>
        </w:rPr>
      </w:pPr>
      <w:r w:rsidRPr="000D0374">
        <w:rPr>
          <w:rFonts w:ascii="Times New Roman" w:hAnsi="Times New Roman" w:cs="Times New Roman"/>
          <w:b/>
          <w:bCs/>
          <w:sz w:val="24"/>
          <w:szCs w:val="22"/>
        </w:rPr>
        <w:t>Commonsense Segmentation</w:t>
      </w:r>
      <w:r w:rsidRPr="000D0374">
        <w:rPr>
          <w:rFonts w:ascii="Times New Roman" w:hAnsi="Times New Roman" w:cs="Times New Roman"/>
          <w:sz w:val="24"/>
          <w:szCs w:val="22"/>
        </w:rPr>
        <w:t>: Based on one segmentation variable.</w:t>
      </w:r>
    </w:p>
    <w:p w14:paraId="6162D0E5" w14:textId="77777777" w:rsidR="00EF4838" w:rsidRPr="000D0374" w:rsidRDefault="00EF4838" w:rsidP="000D0374">
      <w:pPr>
        <w:numPr>
          <w:ilvl w:val="1"/>
          <w:numId w:val="21"/>
        </w:numPr>
        <w:jc w:val="both"/>
        <w:rPr>
          <w:rFonts w:ascii="Times New Roman" w:hAnsi="Times New Roman" w:cs="Times New Roman"/>
          <w:sz w:val="24"/>
          <w:szCs w:val="22"/>
        </w:rPr>
      </w:pPr>
      <w:r w:rsidRPr="000D0374">
        <w:rPr>
          <w:rFonts w:ascii="Times New Roman" w:hAnsi="Times New Roman" w:cs="Times New Roman"/>
          <w:b/>
          <w:bCs/>
          <w:sz w:val="24"/>
          <w:szCs w:val="22"/>
        </w:rPr>
        <w:t>Data-Driven Segmentation</w:t>
      </w:r>
      <w:r w:rsidRPr="000D0374">
        <w:rPr>
          <w:rFonts w:ascii="Times New Roman" w:hAnsi="Times New Roman" w:cs="Times New Roman"/>
          <w:sz w:val="24"/>
          <w:szCs w:val="22"/>
        </w:rPr>
        <w:t>: Uses multiple segmentation variables to identify or create useful market segments.</w:t>
      </w:r>
    </w:p>
    <w:p w14:paraId="56CAC06E" w14:textId="3864ACAE" w:rsidR="00EF4838" w:rsidRPr="000D0374" w:rsidRDefault="00EF4838" w:rsidP="000D0374">
      <w:pPr>
        <w:jc w:val="both"/>
        <w:rPr>
          <w:rFonts w:ascii="Times New Roman" w:hAnsi="Times New Roman" w:cs="Times New Roman"/>
          <w:sz w:val="24"/>
          <w:szCs w:val="22"/>
        </w:rPr>
      </w:pPr>
      <w:r w:rsidRPr="000D0374">
        <w:rPr>
          <w:rFonts w:ascii="Times New Roman" w:hAnsi="Times New Roman" w:cs="Times New Roman"/>
          <w:b/>
          <w:bCs/>
          <w:sz w:val="24"/>
          <w:szCs w:val="22"/>
        </w:rPr>
        <w:t xml:space="preserve">Table </w:t>
      </w:r>
      <w:r w:rsidR="00F948FE">
        <w:rPr>
          <w:rFonts w:ascii="Times New Roman" w:hAnsi="Times New Roman" w:cs="Times New Roman"/>
          <w:b/>
          <w:bCs/>
          <w:sz w:val="24"/>
          <w:szCs w:val="22"/>
        </w:rPr>
        <w:t>3</w:t>
      </w:r>
      <w:r w:rsidRPr="000D0374">
        <w:rPr>
          <w:rFonts w:ascii="Times New Roman" w:hAnsi="Times New Roman" w:cs="Times New Roman"/>
          <w:b/>
          <w:bCs/>
          <w:sz w:val="24"/>
          <w:szCs w:val="22"/>
        </w:rPr>
        <w:t>.1</w:t>
      </w:r>
      <w:r w:rsidRPr="000D0374">
        <w:rPr>
          <w:rFonts w:ascii="Times New Roman" w:hAnsi="Times New Roman" w:cs="Times New Roman"/>
          <w:sz w:val="24"/>
          <w:szCs w:val="22"/>
        </w:rPr>
        <w:t xml:space="preserve"> illustrates how gender can be used as a segmentation variable in commonsense market segmentation. Each row represents a consumer, and each column represents a characteristic of that consumer. The table uses gender to split the sample into segments of women and men, with other characteristics (age, number of vacations, and benefits sought) serving as descriptor variables to describe these segments in detail.</w:t>
      </w:r>
    </w:p>
    <w:p w14:paraId="6642358C" w14:textId="77777777" w:rsidR="00EF4838" w:rsidRPr="000D0374" w:rsidRDefault="00EF4838" w:rsidP="000D0374">
      <w:pPr>
        <w:numPr>
          <w:ilvl w:val="0"/>
          <w:numId w:val="22"/>
        </w:numPr>
        <w:jc w:val="both"/>
        <w:rPr>
          <w:rFonts w:ascii="Times New Roman" w:hAnsi="Times New Roman" w:cs="Times New Roman"/>
          <w:sz w:val="24"/>
          <w:szCs w:val="22"/>
        </w:rPr>
      </w:pPr>
      <w:r w:rsidRPr="000D0374">
        <w:rPr>
          <w:rFonts w:ascii="Times New Roman" w:hAnsi="Times New Roman" w:cs="Times New Roman"/>
          <w:b/>
          <w:bCs/>
          <w:sz w:val="24"/>
          <w:szCs w:val="22"/>
        </w:rPr>
        <w:t>Segmentation Variable</w:t>
      </w:r>
      <w:r w:rsidRPr="000D0374">
        <w:rPr>
          <w:rFonts w:ascii="Times New Roman" w:hAnsi="Times New Roman" w:cs="Times New Roman"/>
          <w:sz w:val="24"/>
          <w:szCs w:val="22"/>
        </w:rPr>
        <w:t>:</w:t>
      </w:r>
    </w:p>
    <w:p w14:paraId="150D1793" w14:textId="77777777" w:rsidR="00EF4838" w:rsidRPr="000D0374" w:rsidRDefault="00EF4838" w:rsidP="000D0374">
      <w:pPr>
        <w:numPr>
          <w:ilvl w:val="1"/>
          <w:numId w:val="22"/>
        </w:numPr>
        <w:jc w:val="both"/>
        <w:rPr>
          <w:rFonts w:ascii="Times New Roman" w:hAnsi="Times New Roman" w:cs="Times New Roman"/>
          <w:sz w:val="24"/>
          <w:szCs w:val="22"/>
        </w:rPr>
      </w:pPr>
      <w:r w:rsidRPr="000D0374">
        <w:rPr>
          <w:rFonts w:ascii="Times New Roman" w:hAnsi="Times New Roman" w:cs="Times New Roman"/>
          <w:b/>
          <w:bCs/>
          <w:sz w:val="24"/>
          <w:szCs w:val="22"/>
        </w:rPr>
        <w:t>Gender</w:t>
      </w:r>
      <w:r w:rsidRPr="000D0374">
        <w:rPr>
          <w:rFonts w:ascii="Times New Roman" w:hAnsi="Times New Roman" w:cs="Times New Roman"/>
          <w:sz w:val="24"/>
          <w:szCs w:val="22"/>
        </w:rPr>
        <w:t>: Used to split the sample into segments of women and men.</w:t>
      </w:r>
    </w:p>
    <w:p w14:paraId="324E2278" w14:textId="77777777" w:rsidR="00EF4838" w:rsidRPr="000D0374" w:rsidRDefault="00EF4838" w:rsidP="000D0374">
      <w:pPr>
        <w:numPr>
          <w:ilvl w:val="0"/>
          <w:numId w:val="22"/>
        </w:numPr>
        <w:jc w:val="both"/>
        <w:rPr>
          <w:rFonts w:ascii="Times New Roman" w:hAnsi="Times New Roman" w:cs="Times New Roman"/>
          <w:sz w:val="24"/>
          <w:szCs w:val="22"/>
        </w:rPr>
      </w:pPr>
      <w:r w:rsidRPr="000D0374">
        <w:rPr>
          <w:rFonts w:ascii="Times New Roman" w:hAnsi="Times New Roman" w:cs="Times New Roman"/>
          <w:b/>
          <w:bCs/>
          <w:sz w:val="24"/>
          <w:szCs w:val="22"/>
        </w:rPr>
        <w:t>Descriptor Variables</w:t>
      </w:r>
      <w:r w:rsidRPr="000D0374">
        <w:rPr>
          <w:rFonts w:ascii="Times New Roman" w:hAnsi="Times New Roman" w:cs="Times New Roman"/>
          <w:sz w:val="24"/>
          <w:szCs w:val="22"/>
        </w:rPr>
        <w:t>:</w:t>
      </w:r>
    </w:p>
    <w:p w14:paraId="7A8D14AE" w14:textId="77777777" w:rsidR="00EF4838" w:rsidRPr="000D0374" w:rsidRDefault="00EF4838" w:rsidP="000D0374">
      <w:pPr>
        <w:numPr>
          <w:ilvl w:val="1"/>
          <w:numId w:val="22"/>
        </w:numPr>
        <w:jc w:val="both"/>
        <w:rPr>
          <w:rFonts w:ascii="Times New Roman" w:hAnsi="Times New Roman" w:cs="Times New Roman"/>
          <w:sz w:val="24"/>
          <w:szCs w:val="22"/>
        </w:rPr>
      </w:pPr>
      <w:r w:rsidRPr="000D0374">
        <w:rPr>
          <w:rFonts w:ascii="Times New Roman" w:hAnsi="Times New Roman" w:cs="Times New Roman"/>
          <w:b/>
          <w:bCs/>
          <w:sz w:val="24"/>
          <w:szCs w:val="22"/>
        </w:rPr>
        <w:t>Age</w:t>
      </w:r>
      <w:r w:rsidRPr="000D0374">
        <w:rPr>
          <w:rFonts w:ascii="Times New Roman" w:hAnsi="Times New Roman" w:cs="Times New Roman"/>
          <w:sz w:val="24"/>
          <w:szCs w:val="22"/>
        </w:rPr>
        <w:t>: The age of each consumer.</w:t>
      </w:r>
    </w:p>
    <w:p w14:paraId="115F552B" w14:textId="77777777" w:rsidR="00EF4838" w:rsidRPr="000D0374" w:rsidRDefault="00EF4838" w:rsidP="000D0374">
      <w:pPr>
        <w:numPr>
          <w:ilvl w:val="1"/>
          <w:numId w:val="22"/>
        </w:numPr>
        <w:jc w:val="both"/>
        <w:rPr>
          <w:rFonts w:ascii="Times New Roman" w:hAnsi="Times New Roman" w:cs="Times New Roman"/>
          <w:sz w:val="24"/>
          <w:szCs w:val="22"/>
        </w:rPr>
      </w:pPr>
      <w:r w:rsidRPr="000D0374">
        <w:rPr>
          <w:rFonts w:ascii="Times New Roman" w:hAnsi="Times New Roman" w:cs="Times New Roman"/>
          <w:b/>
          <w:bCs/>
          <w:sz w:val="24"/>
          <w:szCs w:val="22"/>
        </w:rPr>
        <w:t>Number of Vacations</w:t>
      </w:r>
      <w:r w:rsidRPr="000D0374">
        <w:rPr>
          <w:rFonts w:ascii="Times New Roman" w:hAnsi="Times New Roman" w:cs="Times New Roman"/>
          <w:sz w:val="24"/>
          <w:szCs w:val="22"/>
        </w:rPr>
        <w:t>: The number of vacations taken by each consumer.</w:t>
      </w:r>
    </w:p>
    <w:p w14:paraId="11531323" w14:textId="77777777" w:rsidR="00EF4838" w:rsidRPr="000D0374" w:rsidRDefault="00EF4838" w:rsidP="000D0374">
      <w:pPr>
        <w:numPr>
          <w:ilvl w:val="1"/>
          <w:numId w:val="22"/>
        </w:numPr>
        <w:jc w:val="both"/>
        <w:rPr>
          <w:rFonts w:ascii="Times New Roman" w:hAnsi="Times New Roman" w:cs="Times New Roman"/>
          <w:sz w:val="24"/>
          <w:szCs w:val="22"/>
        </w:rPr>
      </w:pPr>
      <w:r w:rsidRPr="000D0374">
        <w:rPr>
          <w:rFonts w:ascii="Times New Roman" w:hAnsi="Times New Roman" w:cs="Times New Roman"/>
          <w:b/>
          <w:bCs/>
          <w:sz w:val="24"/>
          <w:szCs w:val="22"/>
        </w:rPr>
        <w:lastRenderedPageBreak/>
        <w:t>Benefits Sought</w:t>
      </w:r>
      <w:r w:rsidRPr="000D0374">
        <w:rPr>
          <w:rFonts w:ascii="Times New Roman" w:hAnsi="Times New Roman" w:cs="Times New Roman"/>
          <w:sz w:val="24"/>
          <w:szCs w:val="22"/>
        </w:rPr>
        <w:t>: Characteristics such as relaxation, action, culture, and exploration, indicating what consumers seek in vacations.</w:t>
      </w:r>
    </w:p>
    <w:p w14:paraId="3B11E840" w14:textId="77777777" w:rsidR="00EF4838" w:rsidRPr="000D0374" w:rsidRDefault="00EF4838" w:rsidP="000D0374">
      <w:pPr>
        <w:numPr>
          <w:ilvl w:val="0"/>
          <w:numId w:val="22"/>
        </w:numPr>
        <w:jc w:val="both"/>
        <w:rPr>
          <w:rFonts w:ascii="Times New Roman" w:hAnsi="Times New Roman" w:cs="Times New Roman"/>
          <w:sz w:val="24"/>
          <w:szCs w:val="22"/>
        </w:rPr>
      </w:pPr>
      <w:r w:rsidRPr="000D0374">
        <w:rPr>
          <w:rFonts w:ascii="Times New Roman" w:hAnsi="Times New Roman" w:cs="Times New Roman"/>
          <w:b/>
          <w:bCs/>
          <w:sz w:val="24"/>
          <w:szCs w:val="22"/>
        </w:rPr>
        <w:t>Data Representation</w:t>
      </w:r>
      <w:r w:rsidRPr="000D0374">
        <w:rPr>
          <w:rFonts w:ascii="Times New Roman" w:hAnsi="Times New Roman" w:cs="Times New Roman"/>
          <w:sz w:val="24"/>
          <w:szCs w:val="22"/>
        </w:rPr>
        <w:t>:</w:t>
      </w:r>
    </w:p>
    <w:p w14:paraId="3907C47B" w14:textId="77777777" w:rsidR="00EF4838" w:rsidRPr="000D0374" w:rsidRDefault="00EF4838" w:rsidP="000D0374">
      <w:pPr>
        <w:numPr>
          <w:ilvl w:val="1"/>
          <w:numId w:val="22"/>
        </w:numPr>
        <w:jc w:val="both"/>
        <w:rPr>
          <w:rFonts w:ascii="Times New Roman" w:hAnsi="Times New Roman" w:cs="Times New Roman"/>
          <w:sz w:val="24"/>
          <w:szCs w:val="22"/>
        </w:rPr>
      </w:pPr>
      <w:r w:rsidRPr="000D0374">
        <w:rPr>
          <w:rFonts w:ascii="Times New Roman" w:hAnsi="Times New Roman" w:cs="Times New Roman"/>
          <w:sz w:val="24"/>
          <w:szCs w:val="22"/>
        </w:rPr>
        <w:t>Each row represents one consumer.</w:t>
      </w:r>
    </w:p>
    <w:p w14:paraId="7A09655E" w14:textId="77777777" w:rsidR="00EF4838" w:rsidRPr="000D0374" w:rsidRDefault="00EF4838" w:rsidP="000D0374">
      <w:pPr>
        <w:numPr>
          <w:ilvl w:val="1"/>
          <w:numId w:val="22"/>
        </w:numPr>
        <w:jc w:val="both"/>
        <w:rPr>
          <w:rFonts w:ascii="Times New Roman" w:hAnsi="Times New Roman" w:cs="Times New Roman"/>
          <w:sz w:val="24"/>
          <w:szCs w:val="22"/>
        </w:rPr>
      </w:pPr>
      <w:r w:rsidRPr="000D0374">
        <w:rPr>
          <w:rFonts w:ascii="Times New Roman" w:hAnsi="Times New Roman" w:cs="Times New Roman"/>
          <w:sz w:val="24"/>
          <w:szCs w:val="22"/>
        </w:rPr>
        <w:t>An entry of 1 indicates the consumer has that characteristic, while 0 indicates they do not.</w:t>
      </w:r>
    </w:p>
    <w:p w14:paraId="6F6C0CAB" w14:textId="2D176D04" w:rsidR="00EF4838" w:rsidRPr="000D0374" w:rsidRDefault="00EF4838" w:rsidP="000D0374">
      <w:pPr>
        <w:jc w:val="both"/>
        <w:rPr>
          <w:rFonts w:ascii="Times New Roman" w:hAnsi="Times New Roman" w:cs="Times New Roman"/>
          <w:sz w:val="24"/>
          <w:szCs w:val="22"/>
        </w:rPr>
      </w:pPr>
      <w:r w:rsidRPr="000D0374">
        <w:rPr>
          <w:rFonts w:ascii="Times New Roman" w:hAnsi="Times New Roman" w:cs="Times New Roman"/>
          <w:b/>
          <w:bCs/>
          <w:sz w:val="24"/>
          <w:szCs w:val="22"/>
        </w:rPr>
        <w:t xml:space="preserve">Table </w:t>
      </w:r>
      <w:r w:rsidR="00F948FE">
        <w:rPr>
          <w:rFonts w:ascii="Times New Roman" w:hAnsi="Times New Roman" w:cs="Times New Roman"/>
          <w:b/>
          <w:bCs/>
          <w:sz w:val="24"/>
          <w:szCs w:val="22"/>
        </w:rPr>
        <w:t>3</w:t>
      </w:r>
      <w:r w:rsidRPr="000D0374">
        <w:rPr>
          <w:rFonts w:ascii="Times New Roman" w:hAnsi="Times New Roman" w:cs="Times New Roman"/>
          <w:b/>
          <w:bCs/>
          <w:sz w:val="24"/>
          <w:szCs w:val="22"/>
        </w:rPr>
        <w:t>.2</w:t>
      </w:r>
      <w:r w:rsidRPr="000D0374">
        <w:rPr>
          <w:rFonts w:ascii="Times New Roman" w:hAnsi="Times New Roman" w:cs="Times New Roman"/>
          <w:sz w:val="24"/>
          <w:szCs w:val="22"/>
        </w:rPr>
        <w:t xml:space="preserve"> illustrates how multiple segmentation variables can be used in data-driven market segmentation. Unlike commonsense segmentation, which uses a single variable, data-driven segmentation employs multiple variables to identify or create market segments. This approach allows for a more nuanced and detailed understanding of the market.</w:t>
      </w:r>
    </w:p>
    <w:p w14:paraId="6674F650" w14:textId="77777777" w:rsidR="00EF4838" w:rsidRPr="000D0374" w:rsidRDefault="00EF4838" w:rsidP="000D0374">
      <w:pPr>
        <w:numPr>
          <w:ilvl w:val="0"/>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Segmentation Variables</w:t>
      </w:r>
      <w:r w:rsidRPr="000D0374">
        <w:rPr>
          <w:rFonts w:ascii="Times New Roman" w:hAnsi="Times New Roman" w:cs="Times New Roman"/>
          <w:sz w:val="24"/>
          <w:szCs w:val="22"/>
        </w:rPr>
        <w:t>:</w:t>
      </w:r>
    </w:p>
    <w:p w14:paraId="301A4876"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Gender</w:t>
      </w:r>
      <w:r w:rsidRPr="000D0374">
        <w:rPr>
          <w:rFonts w:ascii="Times New Roman" w:hAnsi="Times New Roman" w:cs="Times New Roman"/>
          <w:sz w:val="24"/>
          <w:szCs w:val="22"/>
        </w:rPr>
        <w:t>: Used as one of the segmentation variables.</w:t>
      </w:r>
    </w:p>
    <w:p w14:paraId="7B5A91D5"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Age</w:t>
      </w:r>
      <w:r w:rsidRPr="000D0374">
        <w:rPr>
          <w:rFonts w:ascii="Times New Roman" w:hAnsi="Times New Roman" w:cs="Times New Roman"/>
          <w:sz w:val="24"/>
          <w:szCs w:val="22"/>
        </w:rPr>
        <w:t>: Another segmentation variable to differentiate consumers.</w:t>
      </w:r>
    </w:p>
    <w:p w14:paraId="5C9996B5"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Number of Vacations</w:t>
      </w:r>
      <w:r w:rsidRPr="000D0374">
        <w:rPr>
          <w:rFonts w:ascii="Times New Roman" w:hAnsi="Times New Roman" w:cs="Times New Roman"/>
          <w:sz w:val="24"/>
          <w:szCs w:val="22"/>
        </w:rPr>
        <w:t>: Indicates how many vacations each consumer takes.</w:t>
      </w:r>
    </w:p>
    <w:p w14:paraId="0B378130" w14:textId="77777777" w:rsidR="00EF4838" w:rsidRPr="000D0374" w:rsidRDefault="00EF4838" w:rsidP="000D0374">
      <w:pPr>
        <w:numPr>
          <w:ilvl w:val="0"/>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Descriptor Variables</w:t>
      </w:r>
      <w:r w:rsidRPr="000D0374">
        <w:rPr>
          <w:rFonts w:ascii="Times New Roman" w:hAnsi="Times New Roman" w:cs="Times New Roman"/>
          <w:sz w:val="24"/>
          <w:szCs w:val="22"/>
        </w:rPr>
        <w:t>:</w:t>
      </w:r>
    </w:p>
    <w:p w14:paraId="6B63C356"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Relaxation</w:t>
      </w:r>
      <w:r w:rsidRPr="000D0374">
        <w:rPr>
          <w:rFonts w:ascii="Times New Roman" w:hAnsi="Times New Roman" w:cs="Times New Roman"/>
          <w:sz w:val="24"/>
          <w:szCs w:val="22"/>
        </w:rPr>
        <w:t>: Whether the consumer seeks relaxation on vacations.</w:t>
      </w:r>
    </w:p>
    <w:p w14:paraId="6D499D38"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Action</w:t>
      </w:r>
      <w:r w:rsidRPr="000D0374">
        <w:rPr>
          <w:rFonts w:ascii="Times New Roman" w:hAnsi="Times New Roman" w:cs="Times New Roman"/>
          <w:sz w:val="24"/>
          <w:szCs w:val="22"/>
        </w:rPr>
        <w:t>: Whether the consumer seeks action-oriented activities.</w:t>
      </w:r>
    </w:p>
    <w:p w14:paraId="3C216B99"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Culture</w:t>
      </w:r>
      <w:r w:rsidRPr="000D0374">
        <w:rPr>
          <w:rFonts w:ascii="Times New Roman" w:hAnsi="Times New Roman" w:cs="Times New Roman"/>
          <w:sz w:val="24"/>
          <w:szCs w:val="22"/>
        </w:rPr>
        <w:t>: Whether the consumer is interested in cultural experiences.</w:t>
      </w:r>
    </w:p>
    <w:p w14:paraId="6929A8F7"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Explore</w:t>
      </w:r>
      <w:r w:rsidRPr="000D0374">
        <w:rPr>
          <w:rFonts w:ascii="Times New Roman" w:hAnsi="Times New Roman" w:cs="Times New Roman"/>
          <w:sz w:val="24"/>
          <w:szCs w:val="22"/>
        </w:rPr>
        <w:t>: Whether the consumer likes to explore new places.</w:t>
      </w:r>
    </w:p>
    <w:p w14:paraId="7E440A81" w14:textId="77777777" w:rsidR="00EF4838" w:rsidRPr="000D0374" w:rsidRDefault="00EF4838" w:rsidP="000D0374">
      <w:pPr>
        <w:numPr>
          <w:ilvl w:val="0"/>
          <w:numId w:val="23"/>
        </w:numPr>
        <w:jc w:val="both"/>
        <w:rPr>
          <w:rFonts w:ascii="Times New Roman" w:hAnsi="Times New Roman" w:cs="Times New Roman"/>
          <w:sz w:val="24"/>
          <w:szCs w:val="22"/>
        </w:rPr>
      </w:pPr>
      <w:r w:rsidRPr="000D0374">
        <w:rPr>
          <w:rFonts w:ascii="Times New Roman" w:hAnsi="Times New Roman" w:cs="Times New Roman"/>
          <w:b/>
          <w:bCs/>
          <w:sz w:val="24"/>
          <w:szCs w:val="22"/>
        </w:rPr>
        <w:t>Data Representation</w:t>
      </w:r>
      <w:r w:rsidRPr="000D0374">
        <w:rPr>
          <w:rFonts w:ascii="Times New Roman" w:hAnsi="Times New Roman" w:cs="Times New Roman"/>
          <w:sz w:val="24"/>
          <w:szCs w:val="22"/>
        </w:rPr>
        <w:t>:</w:t>
      </w:r>
    </w:p>
    <w:p w14:paraId="135403F5"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sz w:val="24"/>
          <w:szCs w:val="22"/>
        </w:rPr>
        <w:t>Each row represents one consumer.</w:t>
      </w:r>
    </w:p>
    <w:p w14:paraId="192882AE"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sz w:val="24"/>
          <w:szCs w:val="22"/>
        </w:rPr>
        <w:t>Each column represents a characteristic of the consumer.</w:t>
      </w:r>
    </w:p>
    <w:p w14:paraId="422A1B49" w14:textId="77777777" w:rsidR="00EF4838" w:rsidRPr="000D0374" w:rsidRDefault="00EF4838" w:rsidP="000D0374">
      <w:pPr>
        <w:numPr>
          <w:ilvl w:val="1"/>
          <w:numId w:val="23"/>
        </w:numPr>
        <w:jc w:val="both"/>
        <w:rPr>
          <w:rFonts w:ascii="Times New Roman" w:hAnsi="Times New Roman" w:cs="Times New Roman"/>
          <w:sz w:val="24"/>
          <w:szCs w:val="22"/>
        </w:rPr>
      </w:pPr>
      <w:r w:rsidRPr="000D0374">
        <w:rPr>
          <w:rFonts w:ascii="Times New Roman" w:hAnsi="Times New Roman" w:cs="Times New Roman"/>
          <w:sz w:val="24"/>
          <w:szCs w:val="22"/>
        </w:rPr>
        <w:t>An entry of 1 indicates the consumer has that characteristic, while 0 indicates they do not.</w:t>
      </w:r>
    </w:p>
    <w:p w14:paraId="6465A3B2" w14:textId="77777777" w:rsidR="00EF4838" w:rsidRPr="000D0374" w:rsidRDefault="00EF4838" w:rsidP="000D0374">
      <w:pPr>
        <w:jc w:val="both"/>
        <w:rPr>
          <w:rFonts w:ascii="Times New Roman" w:hAnsi="Times New Roman" w:cs="Times New Roman"/>
          <w:b/>
          <w:bCs/>
          <w:sz w:val="24"/>
          <w:szCs w:val="22"/>
        </w:rPr>
      </w:pPr>
      <w:r w:rsidRPr="000D0374">
        <w:rPr>
          <w:rFonts w:ascii="Times New Roman" w:hAnsi="Times New Roman" w:cs="Times New Roman"/>
          <w:b/>
          <w:bCs/>
          <w:sz w:val="24"/>
          <w:szCs w:val="22"/>
        </w:rPr>
        <w:t>Comparison with Commonsense Segmentation:</w:t>
      </w:r>
    </w:p>
    <w:p w14:paraId="2A45DE40" w14:textId="77777777" w:rsidR="00EF4838" w:rsidRPr="000D0374" w:rsidRDefault="00EF4838" w:rsidP="000D0374">
      <w:pPr>
        <w:numPr>
          <w:ilvl w:val="0"/>
          <w:numId w:val="24"/>
        </w:numPr>
        <w:jc w:val="both"/>
        <w:rPr>
          <w:rFonts w:ascii="Times New Roman" w:hAnsi="Times New Roman" w:cs="Times New Roman"/>
          <w:sz w:val="24"/>
          <w:szCs w:val="22"/>
        </w:rPr>
      </w:pPr>
      <w:r w:rsidRPr="000D0374">
        <w:rPr>
          <w:rFonts w:ascii="Times New Roman" w:hAnsi="Times New Roman" w:cs="Times New Roman"/>
          <w:b/>
          <w:bCs/>
          <w:sz w:val="24"/>
          <w:szCs w:val="22"/>
        </w:rPr>
        <w:t>Commonsense Segmentation</w:t>
      </w:r>
      <w:r w:rsidRPr="000D0374">
        <w:rPr>
          <w:rFonts w:ascii="Times New Roman" w:hAnsi="Times New Roman" w:cs="Times New Roman"/>
          <w:sz w:val="24"/>
          <w:szCs w:val="22"/>
        </w:rPr>
        <w:t>: Uses a single segmentation variable (e.g., gender) to split the sample.</w:t>
      </w:r>
    </w:p>
    <w:p w14:paraId="556BF705" w14:textId="77777777" w:rsidR="00EF4838" w:rsidRDefault="00EF4838" w:rsidP="000D0374">
      <w:pPr>
        <w:numPr>
          <w:ilvl w:val="0"/>
          <w:numId w:val="24"/>
        </w:numPr>
        <w:jc w:val="both"/>
        <w:rPr>
          <w:rFonts w:ascii="Times New Roman" w:hAnsi="Times New Roman" w:cs="Times New Roman"/>
          <w:sz w:val="24"/>
          <w:szCs w:val="22"/>
        </w:rPr>
      </w:pPr>
      <w:r w:rsidRPr="000D0374">
        <w:rPr>
          <w:rFonts w:ascii="Times New Roman" w:hAnsi="Times New Roman" w:cs="Times New Roman"/>
          <w:b/>
          <w:bCs/>
          <w:sz w:val="24"/>
          <w:szCs w:val="22"/>
        </w:rPr>
        <w:t>Data-Driven Segmentation</w:t>
      </w:r>
      <w:r w:rsidRPr="000D0374">
        <w:rPr>
          <w:rFonts w:ascii="Times New Roman" w:hAnsi="Times New Roman" w:cs="Times New Roman"/>
          <w:sz w:val="24"/>
          <w:szCs w:val="22"/>
        </w:rPr>
        <w:t>: Uses multiple segmentation variables (e.g., gender, age, number of vacations) to create more detailed and useful market segments.</w:t>
      </w:r>
    </w:p>
    <w:p w14:paraId="1FA4A77B" w14:textId="77777777" w:rsidR="002F5C75" w:rsidRPr="000D0374" w:rsidRDefault="002F5C75" w:rsidP="002F5C75">
      <w:pPr>
        <w:ind w:left="720"/>
        <w:jc w:val="both"/>
        <w:rPr>
          <w:rFonts w:ascii="Times New Roman" w:hAnsi="Times New Roman" w:cs="Times New Roman"/>
          <w:sz w:val="24"/>
          <w:szCs w:val="22"/>
        </w:rPr>
      </w:pPr>
    </w:p>
    <w:p w14:paraId="1FC95FDD" w14:textId="77777777" w:rsidR="00EF4838" w:rsidRDefault="00EF4838" w:rsidP="000D0374">
      <w:pPr>
        <w:jc w:val="both"/>
        <w:rPr>
          <w:rFonts w:ascii="Times New Roman" w:hAnsi="Times New Roman" w:cs="Times New Roman"/>
          <w:sz w:val="24"/>
          <w:szCs w:val="22"/>
        </w:rPr>
      </w:pPr>
      <w:r w:rsidRPr="000D0374">
        <w:rPr>
          <w:rFonts w:ascii="Times New Roman" w:hAnsi="Times New Roman" w:cs="Times New Roman"/>
          <w:sz w:val="24"/>
          <w:szCs w:val="22"/>
        </w:rPr>
        <w:t>In data-driven market segmentation, segments are identified based on shared benefits sought by consumers, rather than a single characteristic like gender. The quality of empirical data is crucial for accurate segmentation and effective marketing strategies. Data can come from various sources, but it should ideally reflect actual consumer behavior.</w:t>
      </w:r>
    </w:p>
    <w:p w14:paraId="54BDB9E5" w14:textId="77777777" w:rsidR="002F5C75" w:rsidRPr="000D0374" w:rsidRDefault="002F5C75" w:rsidP="000D0374">
      <w:pPr>
        <w:jc w:val="both"/>
        <w:rPr>
          <w:rFonts w:ascii="Times New Roman" w:hAnsi="Times New Roman" w:cs="Times New Roman"/>
          <w:sz w:val="24"/>
          <w:szCs w:val="22"/>
        </w:rPr>
      </w:pPr>
    </w:p>
    <w:p w14:paraId="48D4515B" w14:textId="77777777" w:rsidR="00EF4838" w:rsidRPr="000D0374" w:rsidRDefault="00EF4838" w:rsidP="000D0374">
      <w:pPr>
        <w:numPr>
          <w:ilvl w:val="0"/>
          <w:numId w:val="25"/>
        </w:numPr>
        <w:jc w:val="both"/>
        <w:rPr>
          <w:rFonts w:ascii="Times New Roman" w:hAnsi="Times New Roman" w:cs="Times New Roman"/>
          <w:sz w:val="24"/>
          <w:szCs w:val="22"/>
        </w:rPr>
      </w:pPr>
      <w:r w:rsidRPr="000D0374">
        <w:rPr>
          <w:rFonts w:ascii="Times New Roman" w:hAnsi="Times New Roman" w:cs="Times New Roman"/>
          <w:b/>
          <w:bCs/>
          <w:sz w:val="24"/>
          <w:szCs w:val="22"/>
        </w:rPr>
        <w:t>Data-Driven Segmentation</w:t>
      </w:r>
      <w:r w:rsidRPr="000D0374">
        <w:rPr>
          <w:rFonts w:ascii="Times New Roman" w:hAnsi="Times New Roman" w:cs="Times New Roman"/>
          <w:sz w:val="24"/>
          <w:szCs w:val="22"/>
        </w:rPr>
        <w:t>:</w:t>
      </w:r>
    </w:p>
    <w:p w14:paraId="1441F763" w14:textId="77777777" w:rsidR="00EF4838" w:rsidRPr="000D0374" w:rsidRDefault="00EF4838" w:rsidP="000D0374">
      <w:pPr>
        <w:numPr>
          <w:ilvl w:val="1"/>
          <w:numId w:val="25"/>
        </w:numPr>
        <w:jc w:val="both"/>
        <w:rPr>
          <w:rFonts w:ascii="Times New Roman" w:hAnsi="Times New Roman" w:cs="Times New Roman"/>
          <w:sz w:val="24"/>
          <w:szCs w:val="22"/>
        </w:rPr>
      </w:pPr>
      <w:r w:rsidRPr="000D0374">
        <w:rPr>
          <w:rFonts w:ascii="Times New Roman" w:hAnsi="Times New Roman" w:cs="Times New Roman"/>
          <w:sz w:val="24"/>
          <w:szCs w:val="22"/>
        </w:rPr>
        <w:t>Segments are based on multiple variables, such as benefits sought by consumers (e.g., relaxation, culture).</w:t>
      </w:r>
    </w:p>
    <w:p w14:paraId="41BC56F3" w14:textId="77777777" w:rsidR="00EF4838" w:rsidRPr="000D0374" w:rsidRDefault="00EF4838" w:rsidP="000D0374">
      <w:pPr>
        <w:numPr>
          <w:ilvl w:val="1"/>
          <w:numId w:val="25"/>
        </w:numPr>
        <w:jc w:val="both"/>
        <w:rPr>
          <w:rFonts w:ascii="Times New Roman" w:hAnsi="Times New Roman" w:cs="Times New Roman"/>
          <w:sz w:val="24"/>
          <w:szCs w:val="22"/>
        </w:rPr>
      </w:pPr>
      <w:r w:rsidRPr="000D0374">
        <w:rPr>
          <w:rFonts w:ascii="Times New Roman" w:hAnsi="Times New Roman" w:cs="Times New Roman"/>
          <w:sz w:val="24"/>
          <w:szCs w:val="22"/>
        </w:rPr>
        <w:t>Socio-demographic variables (e.g., gender, age, number of vacations) serve as descriptor variables.</w:t>
      </w:r>
    </w:p>
    <w:p w14:paraId="716074C7" w14:textId="77777777" w:rsidR="00EF4838" w:rsidRPr="000D0374" w:rsidRDefault="00EF4838" w:rsidP="000D0374">
      <w:pPr>
        <w:numPr>
          <w:ilvl w:val="0"/>
          <w:numId w:val="25"/>
        </w:numPr>
        <w:jc w:val="both"/>
        <w:rPr>
          <w:rFonts w:ascii="Times New Roman" w:hAnsi="Times New Roman" w:cs="Times New Roman"/>
          <w:sz w:val="24"/>
          <w:szCs w:val="22"/>
        </w:rPr>
      </w:pPr>
      <w:r w:rsidRPr="000D0374">
        <w:rPr>
          <w:rFonts w:ascii="Times New Roman" w:hAnsi="Times New Roman" w:cs="Times New Roman"/>
          <w:b/>
          <w:bCs/>
          <w:sz w:val="24"/>
          <w:szCs w:val="22"/>
        </w:rPr>
        <w:t>Importance of Data Quality</w:t>
      </w:r>
      <w:r w:rsidRPr="000D0374">
        <w:rPr>
          <w:rFonts w:ascii="Times New Roman" w:hAnsi="Times New Roman" w:cs="Times New Roman"/>
          <w:sz w:val="24"/>
          <w:szCs w:val="22"/>
        </w:rPr>
        <w:t>:</w:t>
      </w:r>
    </w:p>
    <w:p w14:paraId="1C6CE198" w14:textId="77777777" w:rsidR="00EF4838" w:rsidRPr="000D0374" w:rsidRDefault="00EF4838" w:rsidP="000D0374">
      <w:pPr>
        <w:numPr>
          <w:ilvl w:val="1"/>
          <w:numId w:val="25"/>
        </w:numPr>
        <w:jc w:val="both"/>
        <w:rPr>
          <w:rFonts w:ascii="Times New Roman" w:hAnsi="Times New Roman" w:cs="Times New Roman"/>
          <w:sz w:val="24"/>
          <w:szCs w:val="22"/>
        </w:rPr>
      </w:pPr>
      <w:r w:rsidRPr="000D0374">
        <w:rPr>
          <w:rFonts w:ascii="Times New Roman" w:hAnsi="Times New Roman" w:cs="Times New Roman"/>
          <w:sz w:val="24"/>
          <w:szCs w:val="22"/>
        </w:rPr>
        <w:t>High-quality data is essential for accurately assigning consumers to segments and describing these segments.</w:t>
      </w:r>
    </w:p>
    <w:p w14:paraId="18173BE5" w14:textId="77777777" w:rsidR="00EF4838" w:rsidRPr="000D0374" w:rsidRDefault="00EF4838" w:rsidP="000D0374">
      <w:pPr>
        <w:numPr>
          <w:ilvl w:val="1"/>
          <w:numId w:val="25"/>
        </w:numPr>
        <w:jc w:val="both"/>
        <w:rPr>
          <w:rFonts w:ascii="Times New Roman" w:hAnsi="Times New Roman" w:cs="Times New Roman"/>
          <w:sz w:val="24"/>
          <w:szCs w:val="22"/>
        </w:rPr>
      </w:pPr>
      <w:r w:rsidRPr="000D0374">
        <w:rPr>
          <w:rFonts w:ascii="Times New Roman" w:hAnsi="Times New Roman" w:cs="Times New Roman"/>
          <w:sz w:val="24"/>
          <w:szCs w:val="22"/>
        </w:rPr>
        <w:t>Accurate descriptions enable the development of customized products, pricing strategies, distribution channels, and communication methods.</w:t>
      </w:r>
    </w:p>
    <w:p w14:paraId="4E617218" w14:textId="77777777" w:rsidR="00EF4838" w:rsidRPr="000D0374" w:rsidRDefault="00EF4838" w:rsidP="000D0374">
      <w:pPr>
        <w:numPr>
          <w:ilvl w:val="0"/>
          <w:numId w:val="25"/>
        </w:numPr>
        <w:jc w:val="both"/>
        <w:rPr>
          <w:rFonts w:ascii="Times New Roman" w:hAnsi="Times New Roman" w:cs="Times New Roman"/>
          <w:sz w:val="24"/>
          <w:szCs w:val="22"/>
        </w:rPr>
      </w:pPr>
      <w:r w:rsidRPr="000D0374">
        <w:rPr>
          <w:rFonts w:ascii="Times New Roman" w:hAnsi="Times New Roman" w:cs="Times New Roman"/>
          <w:b/>
          <w:bCs/>
          <w:sz w:val="24"/>
          <w:szCs w:val="22"/>
        </w:rPr>
        <w:t>Sources of Empirical Data</w:t>
      </w:r>
      <w:r w:rsidRPr="000D0374">
        <w:rPr>
          <w:rFonts w:ascii="Times New Roman" w:hAnsi="Times New Roman" w:cs="Times New Roman"/>
          <w:sz w:val="24"/>
          <w:szCs w:val="22"/>
        </w:rPr>
        <w:t>:</w:t>
      </w:r>
    </w:p>
    <w:p w14:paraId="0B62DB83" w14:textId="77777777" w:rsidR="00EF4838" w:rsidRPr="000D0374" w:rsidRDefault="00EF4838" w:rsidP="000D0374">
      <w:pPr>
        <w:numPr>
          <w:ilvl w:val="1"/>
          <w:numId w:val="25"/>
        </w:numPr>
        <w:jc w:val="both"/>
        <w:rPr>
          <w:rFonts w:ascii="Times New Roman" w:hAnsi="Times New Roman" w:cs="Times New Roman"/>
          <w:sz w:val="24"/>
          <w:szCs w:val="22"/>
        </w:rPr>
      </w:pPr>
      <w:r w:rsidRPr="000D0374">
        <w:rPr>
          <w:rFonts w:ascii="Times New Roman" w:hAnsi="Times New Roman" w:cs="Times New Roman"/>
          <w:sz w:val="24"/>
          <w:szCs w:val="22"/>
        </w:rPr>
        <w:t>Data can come from surveys, observations (e.g., scanner data linked to loyalty programs), and experimental studies.</w:t>
      </w:r>
    </w:p>
    <w:p w14:paraId="6A8BED6E" w14:textId="77777777" w:rsidR="00EF4838" w:rsidRPr="000D0374" w:rsidRDefault="00EF4838" w:rsidP="000D0374">
      <w:pPr>
        <w:numPr>
          <w:ilvl w:val="1"/>
          <w:numId w:val="25"/>
        </w:numPr>
        <w:jc w:val="both"/>
        <w:rPr>
          <w:rFonts w:ascii="Times New Roman" w:hAnsi="Times New Roman" w:cs="Times New Roman"/>
          <w:sz w:val="24"/>
          <w:szCs w:val="22"/>
        </w:rPr>
      </w:pPr>
      <w:r w:rsidRPr="000D0374">
        <w:rPr>
          <w:rFonts w:ascii="Times New Roman" w:hAnsi="Times New Roman" w:cs="Times New Roman"/>
          <w:sz w:val="24"/>
          <w:szCs w:val="22"/>
        </w:rPr>
        <w:t>Data should ideally reflect actual consumer behavior, as survey data can sometimes be unreliable, especially for socially desirable behaviors.</w:t>
      </w:r>
    </w:p>
    <w:p w14:paraId="152081AF" w14:textId="77777777" w:rsidR="00EF4838" w:rsidRPr="000D0374" w:rsidRDefault="00EF4838" w:rsidP="000D0374">
      <w:pPr>
        <w:numPr>
          <w:ilvl w:val="0"/>
          <w:numId w:val="25"/>
        </w:numPr>
        <w:jc w:val="both"/>
        <w:rPr>
          <w:rFonts w:ascii="Times New Roman" w:hAnsi="Times New Roman" w:cs="Times New Roman"/>
          <w:sz w:val="24"/>
          <w:szCs w:val="22"/>
        </w:rPr>
      </w:pPr>
      <w:r w:rsidRPr="000D0374">
        <w:rPr>
          <w:rFonts w:ascii="Times New Roman" w:hAnsi="Times New Roman" w:cs="Times New Roman"/>
          <w:b/>
          <w:bCs/>
          <w:sz w:val="24"/>
          <w:szCs w:val="22"/>
        </w:rPr>
        <w:t>Optimal Data Sources</w:t>
      </w:r>
      <w:r w:rsidRPr="000D0374">
        <w:rPr>
          <w:rFonts w:ascii="Times New Roman" w:hAnsi="Times New Roman" w:cs="Times New Roman"/>
          <w:sz w:val="24"/>
          <w:szCs w:val="22"/>
        </w:rPr>
        <w:t>:</w:t>
      </w:r>
    </w:p>
    <w:p w14:paraId="1B1BDF8F" w14:textId="77777777" w:rsidR="00EF4838" w:rsidRPr="000D0374" w:rsidRDefault="00EF4838" w:rsidP="000D0374">
      <w:pPr>
        <w:numPr>
          <w:ilvl w:val="1"/>
          <w:numId w:val="25"/>
        </w:numPr>
        <w:jc w:val="both"/>
        <w:rPr>
          <w:rFonts w:ascii="Times New Roman" w:hAnsi="Times New Roman" w:cs="Times New Roman"/>
          <w:sz w:val="24"/>
          <w:szCs w:val="22"/>
        </w:rPr>
      </w:pPr>
      <w:r w:rsidRPr="000D0374">
        <w:rPr>
          <w:rFonts w:ascii="Times New Roman" w:hAnsi="Times New Roman" w:cs="Times New Roman"/>
          <w:sz w:val="24"/>
          <w:szCs w:val="22"/>
        </w:rPr>
        <w:t>A range of data sources should be explored to find the one that best reflects actual consumer behavior.</w:t>
      </w:r>
    </w:p>
    <w:p w14:paraId="27303338" w14:textId="73E4AB2C" w:rsidR="00EF4838"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EF4838" w:rsidRPr="000D0374">
        <w:rPr>
          <w:rFonts w:ascii="Times New Roman" w:hAnsi="Times New Roman" w:cs="Times New Roman"/>
          <w:b/>
          <w:bCs/>
          <w:sz w:val="24"/>
          <w:szCs w:val="22"/>
        </w:rPr>
        <w:t>.2 Segmentation Criteria</w:t>
      </w:r>
    </w:p>
    <w:p w14:paraId="1470AE11" w14:textId="77777777" w:rsidR="00EF4838" w:rsidRPr="000D0374" w:rsidRDefault="00EF4838" w:rsidP="000D0374">
      <w:pPr>
        <w:jc w:val="both"/>
        <w:rPr>
          <w:rFonts w:ascii="Times New Roman" w:hAnsi="Times New Roman" w:cs="Times New Roman"/>
          <w:sz w:val="24"/>
          <w:szCs w:val="22"/>
        </w:rPr>
      </w:pPr>
      <w:r w:rsidRPr="000D0374">
        <w:rPr>
          <w:rFonts w:ascii="Times New Roman" w:hAnsi="Times New Roman" w:cs="Times New Roman"/>
          <w:sz w:val="24"/>
          <w:szCs w:val="22"/>
        </w:rPr>
        <w:t>Before extracting market segments, an organization must decide on the segmentation criterion, which is broader than a segmentation variable. This decision requires market knowledge and cannot be easily outsourced. Common segmentation criteria include geographic, socio-demographic, psychographic, and behavioral factors. The simplest approach that works for the product or service at the least cost is recommended.</w:t>
      </w:r>
    </w:p>
    <w:p w14:paraId="44B2D9EA" w14:textId="77777777" w:rsidR="00EF4838" w:rsidRPr="000D0374" w:rsidRDefault="00EF4838" w:rsidP="000D0374">
      <w:pPr>
        <w:numPr>
          <w:ilvl w:val="0"/>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Segmentation Criterion vs. Segmentation Variable</w:t>
      </w:r>
      <w:r w:rsidRPr="000D0374">
        <w:rPr>
          <w:rFonts w:ascii="Times New Roman" w:hAnsi="Times New Roman" w:cs="Times New Roman"/>
          <w:sz w:val="24"/>
          <w:szCs w:val="22"/>
        </w:rPr>
        <w:t>:</w:t>
      </w:r>
    </w:p>
    <w:p w14:paraId="1C5EBB6E" w14:textId="77777777" w:rsidR="00EF4838" w:rsidRPr="000D0374" w:rsidRDefault="00EF4838" w:rsidP="000D0374">
      <w:pPr>
        <w:numPr>
          <w:ilvl w:val="1"/>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Segmentation Criterion</w:t>
      </w:r>
      <w:r w:rsidRPr="000D0374">
        <w:rPr>
          <w:rFonts w:ascii="Times New Roman" w:hAnsi="Times New Roman" w:cs="Times New Roman"/>
          <w:sz w:val="24"/>
          <w:szCs w:val="22"/>
        </w:rPr>
        <w:t>: Refers to the nature of the information used for segmentation (e.g., benefits sought).</w:t>
      </w:r>
    </w:p>
    <w:p w14:paraId="79492122" w14:textId="77777777" w:rsidR="00EF4838" w:rsidRPr="000D0374" w:rsidRDefault="00EF4838" w:rsidP="000D0374">
      <w:pPr>
        <w:numPr>
          <w:ilvl w:val="1"/>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Segmentation Variable</w:t>
      </w:r>
      <w:r w:rsidRPr="000D0374">
        <w:rPr>
          <w:rFonts w:ascii="Times New Roman" w:hAnsi="Times New Roman" w:cs="Times New Roman"/>
          <w:sz w:val="24"/>
          <w:szCs w:val="22"/>
        </w:rPr>
        <w:t>: Refers to one measured value (e.g., one survey item).</w:t>
      </w:r>
    </w:p>
    <w:p w14:paraId="0588FBB5" w14:textId="77777777" w:rsidR="00EF4838" w:rsidRPr="000D0374" w:rsidRDefault="00EF4838" w:rsidP="000D0374">
      <w:pPr>
        <w:numPr>
          <w:ilvl w:val="0"/>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Decision-Making</w:t>
      </w:r>
      <w:r w:rsidRPr="000D0374">
        <w:rPr>
          <w:rFonts w:ascii="Times New Roman" w:hAnsi="Times New Roman" w:cs="Times New Roman"/>
          <w:sz w:val="24"/>
          <w:szCs w:val="22"/>
        </w:rPr>
        <w:t>:</w:t>
      </w:r>
    </w:p>
    <w:p w14:paraId="732D0706" w14:textId="77777777" w:rsidR="00EF4838" w:rsidRPr="000D0374" w:rsidRDefault="00EF4838" w:rsidP="000D0374">
      <w:pPr>
        <w:numPr>
          <w:ilvl w:val="1"/>
          <w:numId w:val="26"/>
        </w:numPr>
        <w:jc w:val="both"/>
        <w:rPr>
          <w:rFonts w:ascii="Times New Roman" w:hAnsi="Times New Roman" w:cs="Times New Roman"/>
          <w:sz w:val="24"/>
          <w:szCs w:val="22"/>
        </w:rPr>
      </w:pPr>
      <w:r w:rsidRPr="000D0374">
        <w:rPr>
          <w:rFonts w:ascii="Times New Roman" w:hAnsi="Times New Roman" w:cs="Times New Roman"/>
          <w:sz w:val="24"/>
          <w:szCs w:val="22"/>
        </w:rPr>
        <w:t>Choosing the segmentation criterion requires prior market knowledge and cannot be easily outsourced.</w:t>
      </w:r>
    </w:p>
    <w:p w14:paraId="21735AD5" w14:textId="77777777" w:rsidR="00EF4838" w:rsidRPr="000D0374" w:rsidRDefault="00EF4838" w:rsidP="000D0374">
      <w:pPr>
        <w:numPr>
          <w:ilvl w:val="0"/>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Common Segmentation Criteria</w:t>
      </w:r>
      <w:r w:rsidRPr="000D0374">
        <w:rPr>
          <w:rFonts w:ascii="Times New Roman" w:hAnsi="Times New Roman" w:cs="Times New Roman"/>
          <w:sz w:val="24"/>
          <w:szCs w:val="22"/>
        </w:rPr>
        <w:t>:</w:t>
      </w:r>
    </w:p>
    <w:p w14:paraId="61705559" w14:textId="77777777" w:rsidR="00EF4838" w:rsidRPr="000D0374" w:rsidRDefault="00EF4838" w:rsidP="000D0374">
      <w:pPr>
        <w:numPr>
          <w:ilvl w:val="1"/>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Geographic</w:t>
      </w:r>
      <w:r w:rsidRPr="000D0374">
        <w:rPr>
          <w:rFonts w:ascii="Times New Roman" w:hAnsi="Times New Roman" w:cs="Times New Roman"/>
          <w:sz w:val="24"/>
          <w:szCs w:val="22"/>
        </w:rPr>
        <w:t>: Based on location.</w:t>
      </w:r>
    </w:p>
    <w:p w14:paraId="2D872B79" w14:textId="77777777" w:rsidR="00EF4838" w:rsidRPr="000D0374" w:rsidRDefault="00EF4838" w:rsidP="000D0374">
      <w:pPr>
        <w:numPr>
          <w:ilvl w:val="1"/>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Socio-demographic</w:t>
      </w:r>
      <w:r w:rsidRPr="000D0374">
        <w:rPr>
          <w:rFonts w:ascii="Times New Roman" w:hAnsi="Times New Roman" w:cs="Times New Roman"/>
          <w:sz w:val="24"/>
          <w:szCs w:val="22"/>
        </w:rPr>
        <w:t>: Based on age, gender, income, etc.</w:t>
      </w:r>
    </w:p>
    <w:p w14:paraId="359B8944" w14:textId="77777777" w:rsidR="00EF4838" w:rsidRPr="000D0374" w:rsidRDefault="00EF4838" w:rsidP="000D0374">
      <w:pPr>
        <w:numPr>
          <w:ilvl w:val="1"/>
          <w:numId w:val="26"/>
        </w:numPr>
        <w:jc w:val="both"/>
        <w:rPr>
          <w:rFonts w:ascii="Times New Roman" w:hAnsi="Times New Roman" w:cs="Times New Roman"/>
          <w:sz w:val="24"/>
          <w:szCs w:val="22"/>
        </w:rPr>
      </w:pPr>
      <w:r w:rsidRPr="000D0374">
        <w:rPr>
          <w:rFonts w:ascii="Times New Roman" w:hAnsi="Times New Roman" w:cs="Times New Roman"/>
          <w:b/>
          <w:bCs/>
          <w:sz w:val="24"/>
          <w:szCs w:val="22"/>
        </w:rPr>
        <w:lastRenderedPageBreak/>
        <w:t>Psychographic</w:t>
      </w:r>
      <w:r w:rsidRPr="000D0374">
        <w:rPr>
          <w:rFonts w:ascii="Times New Roman" w:hAnsi="Times New Roman" w:cs="Times New Roman"/>
          <w:sz w:val="24"/>
          <w:szCs w:val="22"/>
        </w:rPr>
        <w:t>: Based on lifestyle, values, etc.</w:t>
      </w:r>
    </w:p>
    <w:p w14:paraId="2AEDB40C" w14:textId="77777777" w:rsidR="00EF4838" w:rsidRPr="000D0374" w:rsidRDefault="00EF4838" w:rsidP="000D0374">
      <w:pPr>
        <w:numPr>
          <w:ilvl w:val="1"/>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Behavioral</w:t>
      </w:r>
      <w:r w:rsidRPr="000D0374">
        <w:rPr>
          <w:rFonts w:ascii="Times New Roman" w:hAnsi="Times New Roman" w:cs="Times New Roman"/>
          <w:sz w:val="24"/>
          <w:szCs w:val="22"/>
        </w:rPr>
        <w:t>: Based on purchasing behavior, brand loyalty, etc.</w:t>
      </w:r>
    </w:p>
    <w:p w14:paraId="7C20E8A1" w14:textId="77777777" w:rsidR="00EF4838" w:rsidRPr="000D0374" w:rsidRDefault="00EF4838" w:rsidP="000D0374">
      <w:pPr>
        <w:numPr>
          <w:ilvl w:val="0"/>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Relevant Consumer Differences</w:t>
      </w:r>
      <w:r w:rsidRPr="000D0374">
        <w:rPr>
          <w:rFonts w:ascii="Times New Roman" w:hAnsi="Times New Roman" w:cs="Times New Roman"/>
          <w:sz w:val="24"/>
          <w:szCs w:val="22"/>
        </w:rPr>
        <w:t> (Bock and Uncles, 2002):</w:t>
      </w:r>
    </w:p>
    <w:p w14:paraId="15895224" w14:textId="77777777" w:rsidR="00EF4838" w:rsidRPr="000D0374" w:rsidRDefault="00EF4838" w:rsidP="000D0374">
      <w:pPr>
        <w:numPr>
          <w:ilvl w:val="1"/>
          <w:numId w:val="26"/>
        </w:numPr>
        <w:jc w:val="both"/>
        <w:rPr>
          <w:rFonts w:ascii="Times New Roman" w:hAnsi="Times New Roman" w:cs="Times New Roman"/>
          <w:sz w:val="24"/>
          <w:szCs w:val="22"/>
        </w:rPr>
      </w:pPr>
      <w:r w:rsidRPr="000D0374">
        <w:rPr>
          <w:rFonts w:ascii="Times New Roman" w:hAnsi="Times New Roman" w:cs="Times New Roman"/>
          <w:sz w:val="24"/>
          <w:szCs w:val="22"/>
        </w:rPr>
        <w:t>Profitability, bargaining power, preferences, barriers to choice, and consumer interaction effects.</w:t>
      </w:r>
    </w:p>
    <w:p w14:paraId="5020E70D" w14:textId="77777777" w:rsidR="00EF4838" w:rsidRPr="000D0374" w:rsidRDefault="00EF4838" w:rsidP="000D0374">
      <w:pPr>
        <w:numPr>
          <w:ilvl w:val="0"/>
          <w:numId w:val="26"/>
        </w:numPr>
        <w:jc w:val="both"/>
        <w:rPr>
          <w:rFonts w:ascii="Times New Roman" w:hAnsi="Times New Roman" w:cs="Times New Roman"/>
          <w:sz w:val="24"/>
          <w:szCs w:val="22"/>
        </w:rPr>
      </w:pPr>
      <w:r w:rsidRPr="000D0374">
        <w:rPr>
          <w:rFonts w:ascii="Times New Roman" w:hAnsi="Times New Roman" w:cs="Times New Roman"/>
          <w:b/>
          <w:bCs/>
          <w:sz w:val="24"/>
          <w:szCs w:val="22"/>
        </w:rPr>
        <w:t>Guidelines for Choosing Criteria</w:t>
      </w:r>
      <w:r w:rsidRPr="000D0374">
        <w:rPr>
          <w:rFonts w:ascii="Times New Roman" w:hAnsi="Times New Roman" w:cs="Times New Roman"/>
          <w:sz w:val="24"/>
          <w:szCs w:val="22"/>
        </w:rPr>
        <w:t>:</w:t>
      </w:r>
    </w:p>
    <w:p w14:paraId="194CAB80" w14:textId="77777777" w:rsidR="00EF4838" w:rsidRPr="000D0374" w:rsidRDefault="00EF4838" w:rsidP="000D0374">
      <w:pPr>
        <w:numPr>
          <w:ilvl w:val="1"/>
          <w:numId w:val="26"/>
        </w:numPr>
        <w:jc w:val="both"/>
        <w:rPr>
          <w:rFonts w:ascii="Times New Roman" w:hAnsi="Times New Roman" w:cs="Times New Roman"/>
          <w:sz w:val="24"/>
          <w:szCs w:val="22"/>
        </w:rPr>
      </w:pPr>
      <w:r w:rsidRPr="000D0374">
        <w:rPr>
          <w:rFonts w:ascii="Times New Roman" w:hAnsi="Times New Roman" w:cs="Times New Roman"/>
          <w:sz w:val="24"/>
          <w:szCs w:val="22"/>
        </w:rPr>
        <w:t>Use the simplest approach that works for the product or service at the least possible cost (Cahill, 2006).</w:t>
      </w:r>
    </w:p>
    <w:p w14:paraId="07B49F31" w14:textId="5653D214" w:rsidR="00EF4838"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EF4838" w:rsidRPr="000D0374">
        <w:rPr>
          <w:rFonts w:ascii="Times New Roman" w:hAnsi="Times New Roman" w:cs="Times New Roman"/>
          <w:b/>
          <w:bCs/>
          <w:sz w:val="24"/>
          <w:szCs w:val="22"/>
        </w:rPr>
        <w:t>.2.1 Geographic Segmentation</w:t>
      </w:r>
    </w:p>
    <w:p w14:paraId="0E9A7442" w14:textId="19B4D962" w:rsidR="00372936" w:rsidRPr="002F5C75" w:rsidRDefault="00372936" w:rsidP="000D0374">
      <w:pPr>
        <w:jc w:val="both"/>
        <w:rPr>
          <w:rFonts w:ascii="Times New Roman" w:hAnsi="Times New Roman" w:cs="Times New Roman"/>
          <w:sz w:val="24"/>
          <w:szCs w:val="22"/>
        </w:rPr>
      </w:pPr>
      <w:r w:rsidRPr="000D0374">
        <w:rPr>
          <w:rFonts w:ascii="Times New Roman" w:hAnsi="Times New Roman" w:cs="Times New Roman"/>
          <w:sz w:val="24"/>
          <w:szCs w:val="22"/>
        </w:rPr>
        <w:t>Geographic segmentation uses consumers’ locations to form market segments. While simple and often appropriate, it has limitations as people in the same area may not share other relevant characteristics. Despite these limitations, geographic segmentation remains useful, especially in international contexts where language and cultural differences are significant.</w:t>
      </w:r>
    </w:p>
    <w:p w14:paraId="566AAE7D" w14:textId="77777777" w:rsidR="00372936" w:rsidRPr="000D0374" w:rsidRDefault="00372936" w:rsidP="000D0374">
      <w:pPr>
        <w:numPr>
          <w:ilvl w:val="0"/>
          <w:numId w:val="27"/>
        </w:numPr>
        <w:jc w:val="both"/>
        <w:rPr>
          <w:rFonts w:ascii="Times New Roman" w:hAnsi="Times New Roman" w:cs="Times New Roman"/>
          <w:sz w:val="24"/>
          <w:szCs w:val="22"/>
        </w:rPr>
      </w:pPr>
      <w:r w:rsidRPr="000D0374">
        <w:rPr>
          <w:rFonts w:ascii="Times New Roman" w:hAnsi="Times New Roman" w:cs="Times New Roman"/>
          <w:b/>
          <w:bCs/>
          <w:sz w:val="24"/>
          <w:szCs w:val="22"/>
        </w:rPr>
        <w:t>Geographic Segmentation</w:t>
      </w:r>
      <w:r w:rsidRPr="000D0374">
        <w:rPr>
          <w:rFonts w:ascii="Times New Roman" w:hAnsi="Times New Roman" w:cs="Times New Roman"/>
          <w:sz w:val="24"/>
          <w:szCs w:val="22"/>
        </w:rPr>
        <w:t>:</w:t>
      </w:r>
    </w:p>
    <w:p w14:paraId="55B4D92F" w14:textId="77777777" w:rsidR="00372936" w:rsidRPr="000D0374" w:rsidRDefault="00372936" w:rsidP="000D0374">
      <w:pPr>
        <w:numPr>
          <w:ilvl w:val="1"/>
          <w:numId w:val="27"/>
        </w:numPr>
        <w:jc w:val="both"/>
        <w:rPr>
          <w:rFonts w:ascii="Times New Roman" w:hAnsi="Times New Roman" w:cs="Times New Roman"/>
          <w:sz w:val="24"/>
          <w:szCs w:val="22"/>
        </w:rPr>
      </w:pPr>
      <w:r w:rsidRPr="000D0374">
        <w:rPr>
          <w:rFonts w:ascii="Times New Roman" w:hAnsi="Times New Roman" w:cs="Times New Roman"/>
          <w:sz w:val="24"/>
          <w:szCs w:val="22"/>
        </w:rPr>
        <w:t>Uses location of residence as the criterion to form market segments.</w:t>
      </w:r>
    </w:p>
    <w:p w14:paraId="15FCCFDF" w14:textId="77777777" w:rsidR="00372936" w:rsidRPr="000D0374" w:rsidRDefault="00372936" w:rsidP="000D0374">
      <w:pPr>
        <w:numPr>
          <w:ilvl w:val="1"/>
          <w:numId w:val="27"/>
        </w:numPr>
        <w:jc w:val="both"/>
        <w:rPr>
          <w:rFonts w:ascii="Times New Roman" w:hAnsi="Times New Roman" w:cs="Times New Roman"/>
          <w:sz w:val="24"/>
          <w:szCs w:val="22"/>
        </w:rPr>
      </w:pPr>
      <w:r w:rsidRPr="000D0374">
        <w:rPr>
          <w:rFonts w:ascii="Times New Roman" w:hAnsi="Times New Roman" w:cs="Times New Roman"/>
          <w:sz w:val="24"/>
          <w:szCs w:val="22"/>
        </w:rPr>
        <w:t>Commonly used by organizations like national tourism boards and global companies (e.g., Amazon, IKEA).</w:t>
      </w:r>
    </w:p>
    <w:p w14:paraId="1EBF51CA" w14:textId="77777777" w:rsidR="00372936" w:rsidRPr="000D0374" w:rsidRDefault="00372936" w:rsidP="000D0374">
      <w:pPr>
        <w:numPr>
          <w:ilvl w:val="0"/>
          <w:numId w:val="27"/>
        </w:numPr>
        <w:jc w:val="both"/>
        <w:rPr>
          <w:rFonts w:ascii="Times New Roman" w:hAnsi="Times New Roman" w:cs="Times New Roman"/>
          <w:sz w:val="24"/>
          <w:szCs w:val="22"/>
        </w:rPr>
      </w:pPr>
      <w:r w:rsidRPr="000D0374">
        <w:rPr>
          <w:rFonts w:ascii="Times New Roman" w:hAnsi="Times New Roman" w:cs="Times New Roman"/>
          <w:b/>
          <w:bCs/>
          <w:sz w:val="24"/>
          <w:szCs w:val="22"/>
        </w:rPr>
        <w:t>Advantages</w:t>
      </w:r>
      <w:r w:rsidRPr="000D0374">
        <w:rPr>
          <w:rFonts w:ascii="Times New Roman" w:hAnsi="Times New Roman" w:cs="Times New Roman"/>
          <w:sz w:val="24"/>
          <w:szCs w:val="22"/>
        </w:rPr>
        <w:t>:</w:t>
      </w:r>
    </w:p>
    <w:p w14:paraId="2CB17991" w14:textId="77777777" w:rsidR="00372936" w:rsidRPr="000D0374" w:rsidRDefault="00372936" w:rsidP="000D0374">
      <w:pPr>
        <w:numPr>
          <w:ilvl w:val="1"/>
          <w:numId w:val="27"/>
        </w:numPr>
        <w:jc w:val="both"/>
        <w:rPr>
          <w:rFonts w:ascii="Times New Roman" w:hAnsi="Times New Roman" w:cs="Times New Roman"/>
          <w:sz w:val="24"/>
          <w:szCs w:val="22"/>
        </w:rPr>
      </w:pPr>
      <w:r w:rsidRPr="000D0374">
        <w:rPr>
          <w:rFonts w:ascii="Times New Roman" w:hAnsi="Times New Roman" w:cs="Times New Roman"/>
          <w:sz w:val="24"/>
          <w:szCs w:val="22"/>
        </w:rPr>
        <w:t>Easy to assign consumers to geographic units.</w:t>
      </w:r>
    </w:p>
    <w:p w14:paraId="2F917895" w14:textId="77777777" w:rsidR="00372936" w:rsidRPr="000D0374" w:rsidRDefault="00372936" w:rsidP="000D0374">
      <w:pPr>
        <w:numPr>
          <w:ilvl w:val="1"/>
          <w:numId w:val="27"/>
        </w:numPr>
        <w:jc w:val="both"/>
        <w:rPr>
          <w:rFonts w:ascii="Times New Roman" w:hAnsi="Times New Roman" w:cs="Times New Roman"/>
          <w:sz w:val="24"/>
          <w:szCs w:val="22"/>
        </w:rPr>
      </w:pPr>
      <w:r w:rsidRPr="000D0374">
        <w:rPr>
          <w:rFonts w:ascii="Times New Roman" w:hAnsi="Times New Roman" w:cs="Times New Roman"/>
          <w:sz w:val="24"/>
          <w:szCs w:val="22"/>
        </w:rPr>
        <w:t>Facilitates targeted communication through local media channels.</w:t>
      </w:r>
    </w:p>
    <w:p w14:paraId="7ACBBBD9" w14:textId="77777777" w:rsidR="00372936" w:rsidRPr="000D0374" w:rsidRDefault="00372936" w:rsidP="000D0374">
      <w:pPr>
        <w:numPr>
          <w:ilvl w:val="0"/>
          <w:numId w:val="27"/>
        </w:numPr>
        <w:jc w:val="both"/>
        <w:rPr>
          <w:rFonts w:ascii="Times New Roman" w:hAnsi="Times New Roman" w:cs="Times New Roman"/>
          <w:sz w:val="24"/>
          <w:szCs w:val="22"/>
        </w:rPr>
      </w:pPr>
      <w:r w:rsidRPr="000D0374">
        <w:rPr>
          <w:rFonts w:ascii="Times New Roman" w:hAnsi="Times New Roman" w:cs="Times New Roman"/>
          <w:b/>
          <w:bCs/>
          <w:sz w:val="24"/>
          <w:szCs w:val="22"/>
        </w:rPr>
        <w:t>Disadvantages</w:t>
      </w:r>
      <w:r w:rsidRPr="000D0374">
        <w:rPr>
          <w:rFonts w:ascii="Times New Roman" w:hAnsi="Times New Roman" w:cs="Times New Roman"/>
          <w:sz w:val="24"/>
          <w:szCs w:val="22"/>
        </w:rPr>
        <w:t>:</w:t>
      </w:r>
    </w:p>
    <w:p w14:paraId="74F27E39" w14:textId="77777777" w:rsidR="00372936" w:rsidRPr="000D0374" w:rsidRDefault="00372936" w:rsidP="000D0374">
      <w:pPr>
        <w:numPr>
          <w:ilvl w:val="1"/>
          <w:numId w:val="27"/>
        </w:numPr>
        <w:jc w:val="both"/>
        <w:rPr>
          <w:rFonts w:ascii="Times New Roman" w:hAnsi="Times New Roman" w:cs="Times New Roman"/>
          <w:sz w:val="24"/>
          <w:szCs w:val="22"/>
        </w:rPr>
      </w:pPr>
      <w:r w:rsidRPr="000D0374">
        <w:rPr>
          <w:rFonts w:ascii="Times New Roman" w:hAnsi="Times New Roman" w:cs="Times New Roman"/>
          <w:sz w:val="24"/>
          <w:szCs w:val="22"/>
        </w:rPr>
        <w:t>People in the same area may not share other relevant characteristics (e.g., benefits sought, product preferences).</w:t>
      </w:r>
    </w:p>
    <w:p w14:paraId="15E13D6E" w14:textId="77777777" w:rsidR="00372936" w:rsidRPr="000D0374" w:rsidRDefault="00372936" w:rsidP="000D0374">
      <w:pPr>
        <w:numPr>
          <w:ilvl w:val="1"/>
          <w:numId w:val="27"/>
        </w:numPr>
        <w:jc w:val="both"/>
        <w:rPr>
          <w:rFonts w:ascii="Times New Roman" w:hAnsi="Times New Roman" w:cs="Times New Roman"/>
          <w:sz w:val="24"/>
          <w:szCs w:val="22"/>
        </w:rPr>
      </w:pPr>
      <w:r w:rsidRPr="000D0374">
        <w:rPr>
          <w:rFonts w:ascii="Times New Roman" w:hAnsi="Times New Roman" w:cs="Times New Roman"/>
          <w:sz w:val="24"/>
          <w:szCs w:val="22"/>
        </w:rPr>
        <w:t>Socio-demographic factors often play a more significant role in product preferences.</w:t>
      </w:r>
    </w:p>
    <w:p w14:paraId="7CFE6E03" w14:textId="77777777" w:rsidR="00372936" w:rsidRPr="000D0374" w:rsidRDefault="00372936" w:rsidP="000D0374">
      <w:pPr>
        <w:numPr>
          <w:ilvl w:val="0"/>
          <w:numId w:val="27"/>
        </w:numPr>
        <w:jc w:val="both"/>
        <w:rPr>
          <w:rFonts w:ascii="Times New Roman" w:hAnsi="Times New Roman" w:cs="Times New Roman"/>
          <w:sz w:val="24"/>
          <w:szCs w:val="22"/>
        </w:rPr>
      </w:pPr>
      <w:r w:rsidRPr="000D0374">
        <w:rPr>
          <w:rFonts w:ascii="Times New Roman" w:hAnsi="Times New Roman" w:cs="Times New Roman"/>
          <w:b/>
          <w:bCs/>
          <w:sz w:val="24"/>
          <w:szCs w:val="22"/>
        </w:rPr>
        <w:t>Revival in International Studies</w:t>
      </w:r>
      <w:r w:rsidRPr="000D0374">
        <w:rPr>
          <w:rFonts w:ascii="Times New Roman" w:hAnsi="Times New Roman" w:cs="Times New Roman"/>
          <w:sz w:val="24"/>
          <w:szCs w:val="22"/>
        </w:rPr>
        <w:t>:</w:t>
      </w:r>
    </w:p>
    <w:p w14:paraId="47CF6D1D" w14:textId="77777777" w:rsidR="00372936" w:rsidRPr="000D0374" w:rsidRDefault="00372936" w:rsidP="000D0374">
      <w:pPr>
        <w:numPr>
          <w:ilvl w:val="1"/>
          <w:numId w:val="27"/>
        </w:numPr>
        <w:jc w:val="both"/>
        <w:rPr>
          <w:rFonts w:ascii="Times New Roman" w:hAnsi="Times New Roman" w:cs="Times New Roman"/>
          <w:sz w:val="24"/>
          <w:szCs w:val="22"/>
        </w:rPr>
      </w:pPr>
      <w:r w:rsidRPr="000D0374">
        <w:rPr>
          <w:rFonts w:ascii="Times New Roman" w:hAnsi="Times New Roman" w:cs="Times New Roman"/>
          <w:sz w:val="24"/>
          <w:szCs w:val="22"/>
        </w:rPr>
        <w:t>Geographic segmentation is experiencing a revival in international market segmentation studies.</w:t>
      </w:r>
    </w:p>
    <w:p w14:paraId="7B99CD78" w14:textId="77777777" w:rsidR="00372936" w:rsidRPr="000D0374" w:rsidRDefault="00372936" w:rsidP="000D0374">
      <w:pPr>
        <w:numPr>
          <w:ilvl w:val="1"/>
          <w:numId w:val="27"/>
        </w:numPr>
        <w:jc w:val="both"/>
        <w:rPr>
          <w:rFonts w:ascii="Times New Roman" w:hAnsi="Times New Roman" w:cs="Times New Roman"/>
          <w:sz w:val="24"/>
          <w:szCs w:val="22"/>
        </w:rPr>
      </w:pPr>
      <w:r w:rsidRPr="000D0374">
        <w:rPr>
          <w:rFonts w:ascii="Times New Roman" w:hAnsi="Times New Roman" w:cs="Times New Roman"/>
          <w:sz w:val="24"/>
          <w:szCs w:val="22"/>
        </w:rPr>
        <w:t>Challenges include ensuring segmentation variables are meaningful across regions and addressing cultural biases in survey responses.</w:t>
      </w:r>
    </w:p>
    <w:p w14:paraId="14689866" w14:textId="40B670BC" w:rsidR="00EF4838"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372936" w:rsidRPr="000D0374">
        <w:rPr>
          <w:rFonts w:ascii="Times New Roman" w:hAnsi="Times New Roman" w:cs="Times New Roman"/>
          <w:b/>
          <w:bCs/>
          <w:sz w:val="24"/>
          <w:szCs w:val="22"/>
        </w:rPr>
        <w:t>.2.2 Socio-Demographic Segmentation</w:t>
      </w:r>
    </w:p>
    <w:p w14:paraId="4666EDC5" w14:textId="77777777" w:rsidR="00372936" w:rsidRPr="000D0374" w:rsidRDefault="00372936" w:rsidP="000D0374">
      <w:pPr>
        <w:jc w:val="both"/>
        <w:rPr>
          <w:rFonts w:ascii="Times New Roman" w:hAnsi="Times New Roman" w:cs="Times New Roman"/>
          <w:sz w:val="24"/>
          <w:szCs w:val="22"/>
        </w:rPr>
      </w:pPr>
      <w:r w:rsidRPr="000D0374">
        <w:rPr>
          <w:rFonts w:ascii="Times New Roman" w:hAnsi="Times New Roman" w:cs="Times New Roman"/>
          <w:sz w:val="24"/>
          <w:szCs w:val="22"/>
        </w:rPr>
        <w:t>Socio-demographic segmentation uses criteria like age, gender, income, and education to form market segments. While useful in some industries, socio-demographics often do not provide enough insight into consumer behavior. Values, tastes, and preferences are suggested as more influential factors for market segmentation.</w:t>
      </w:r>
    </w:p>
    <w:p w14:paraId="584797C4" w14:textId="77777777" w:rsidR="00372936" w:rsidRPr="000D0374" w:rsidRDefault="00372936" w:rsidP="000D0374">
      <w:pPr>
        <w:numPr>
          <w:ilvl w:val="0"/>
          <w:numId w:val="28"/>
        </w:numPr>
        <w:jc w:val="both"/>
        <w:rPr>
          <w:rFonts w:ascii="Times New Roman" w:hAnsi="Times New Roman" w:cs="Times New Roman"/>
          <w:sz w:val="24"/>
          <w:szCs w:val="22"/>
        </w:rPr>
      </w:pPr>
      <w:r w:rsidRPr="000D0374">
        <w:rPr>
          <w:rFonts w:ascii="Times New Roman" w:hAnsi="Times New Roman" w:cs="Times New Roman"/>
          <w:b/>
          <w:bCs/>
          <w:sz w:val="24"/>
          <w:szCs w:val="22"/>
        </w:rPr>
        <w:lastRenderedPageBreak/>
        <w:t>Common Socio-Demographic Criteria</w:t>
      </w:r>
      <w:r w:rsidRPr="000D0374">
        <w:rPr>
          <w:rFonts w:ascii="Times New Roman" w:hAnsi="Times New Roman" w:cs="Times New Roman"/>
          <w:sz w:val="24"/>
          <w:szCs w:val="22"/>
        </w:rPr>
        <w:t>:</w:t>
      </w:r>
    </w:p>
    <w:p w14:paraId="4D961B3C"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sz w:val="24"/>
          <w:szCs w:val="22"/>
        </w:rPr>
        <w:t>Age, gender, income, and education.</w:t>
      </w:r>
    </w:p>
    <w:p w14:paraId="129FAF41" w14:textId="77777777" w:rsidR="00372936" w:rsidRPr="000D0374" w:rsidRDefault="00372936" w:rsidP="000D0374">
      <w:pPr>
        <w:numPr>
          <w:ilvl w:val="0"/>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Industry Examples</w:t>
      </w:r>
      <w:r w:rsidRPr="000D0374">
        <w:rPr>
          <w:rFonts w:ascii="Times New Roman" w:hAnsi="Times New Roman" w:cs="Times New Roman"/>
          <w:sz w:val="24"/>
          <w:szCs w:val="22"/>
        </w:rPr>
        <w:t>:</w:t>
      </w:r>
    </w:p>
    <w:p w14:paraId="13131E04"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Luxury Goods</w:t>
      </w:r>
      <w:r w:rsidRPr="000D0374">
        <w:rPr>
          <w:rFonts w:ascii="Times New Roman" w:hAnsi="Times New Roman" w:cs="Times New Roman"/>
          <w:sz w:val="24"/>
          <w:szCs w:val="22"/>
        </w:rPr>
        <w:t>: High income.</w:t>
      </w:r>
    </w:p>
    <w:p w14:paraId="5F734B47"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Cosmetics</w:t>
      </w:r>
      <w:r w:rsidRPr="000D0374">
        <w:rPr>
          <w:rFonts w:ascii="Times New Roman" w:hAnsi="Times New Roman" w:cs="Times New Roman"/>
          <w:sz w:val="24"/>
          <w:szCs w:val="22"/>
        </w:rPr>
        <w:t>: Gender-specific targeting.</w:t>
      </w:r>
    </w:p>
    <w:p w14:paraId="651BDC1A"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Baby Products</w:t>
      </w:r>
      <w:r w:rsidRPr="000D0374">
        <w:rPr>
          <w:rFonts w:ascii="Times New Roman" w:hAnsi="Times New Roman" w:cs="Times New Roman"/>
          <w:sz w:val="24"/>
          <w:szCs w:val="22"/>
        </w:rPr>
        <w:t>: Gender.</w:t>
      </w:r>
    </w:p>
    <w:p w14:paraId="78D7AE34"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Retirement Villages</w:t>
      </w:r>
      <w:r w:rsidRPr="000D0374">
        <w:rPr>
          <w:rFonts w:ascii="Times New Roman" w:hAnsi="Times New Roman" w:cs="Times New Roman"/>
          <w:sz w:val="24"/>
          <w:szCs w:val="22"/>
        </w:rPr>
        <w:t>: Age.</w:t>
      </w:r>
    </w:p>
    <w:p w14:paraId="0542FC27"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Tourism Resorts</w:t>
      </w:r>
      <w:r w:rsidRPr="000D0374">
        <w:rPr>
          <w:rFonts w:ascii="Times New Roman" w:hAnsi="Times New Roman" w:cs="Times New Roman"/>
          <w:sz w:val="24"/>
          <w:szCs w:val="22"/>
        </w:rPr>
        <w:t>: Presence of small children.</w:t>
      </w:r>
    </w:p>
    <w:p w14:paraId="75D01000" w14:textId="77777777" w:rsidR="00372936" w:rsidRPr="000D0374" w:rsidRDefault="00372936" w:rsidP="000D0374">
      <w:pPr>
        <w:numPr>
          <w:ilvl w:val="0"/>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Advantages</w:t>
      </w:r>
      <w:r w:rsidRPr="000D0374">
        <w:rPr>
          <w:rFonts w:ascii="Times New Roman" w:hAnsi="Times New Roman" w:cs="Times New Roman"/>
          <w:sz w:val="24"/>
          <w:szCs w:val="22"/>
        </w:rPr>
        <w:t>:</w:t>
      </w:r>
    </w:p>
    <w:p w14:paraId="4A02B3CE"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sz w:val="24"/>
          <w:szCs w:val="22"/>
        </w:rPr>
        <w:t>Easy to determine segment membership for every consumer.</w:t>
      </w:r>
    </w:p>
    <w:p w14:paraId="64B8BD93"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sz w:val="24"/>
          <w:szCs w:val="22"/>
        </w:rPr>
        <w:t>Sometimes explains product preferences (e.g., families choosing family vacation villages).</w:t>
      </w:r>
    </w:p>
    <w:p w14:paraId="1E4DA525" w14:textId="77777777" w:rsidR="00372936" w:rsidRPr="000D0374" w:rsidRDefault="00372936" w:rsidP="000D0374">
      <w:pPr>
        <w:numPr>
          <w:ilvl w:val="0"/>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Limitations</w:t>
      </w:r>
      <w:r w:rsidRPr="000D0374">
        <w:rPr>
          <w:rFonts w:ascii="Times New Roman" w:hAnsi="Times New Roman" w:cs="Times New Roman"/>
          <w:sz w:val="24"/>
          <w:szCs w:val="22"/>
        </w:rPr>
        <w:t>:</w:t>
      </w:r>
    </w:p>
    <w:p w14:paraId="23C52FC5"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sz w:val="24"/>
          <w:szCs w:val="22"/>
        </w:rPr>
        <w:t>Often not the cause of product preferences.</w:t>
      </w:r>
    </w:p>
    <w:p w14:paraId="5EC65C4D"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sz w:val="24"/>
          <w:szCs w:val="22"/>
        </w:rPr>
        <w:t>Provides limited market insight for optimal segmentation decisions.</w:t>
      </w:r>
    </w:p>
    <w:p w14:paraId="7ACFD79A" w14:textId="77777777" w:rsidR="00372936" w:rsidRPr="000D0374" w:rsidRDefault="00372936" w:rsidP="000D0374">
      <w:pPr>
        <w:numPr>
          <w:ilvl w:val="0"/>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Research Insights</w:t>
      </w:r>
      <w:r w:rsidRPr="000D0374">
        <w:rPr>
          <w:rFonts w:ascii="Times New Roman" w:hAnsi="Times New Roman" w:cs="Times New Roman"/>
          <w:sz w:val="24"/>
          <w:szCs w:val="22"/>
        </w:rPr>
        <w:t>:</w:t>
      </w:r>
    </w:p>
    <w:p w14:paraId="128F22CA"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Haley (1985)</w:t>
      </w:r>
      <w:r w:rsidRPr="000D0374">
        <w:rPr>
          <w:rFonts w:ascii="Times New Roman" w:hAnsi="Times New Roman" w:cs="Times New Roman"/>
          <w:sz w:val="24"/>
          <w:szCs w:val="22"/>
        </w:rPr>
        <w:t>: Demographics explain about 5% of the variance in consumer behavior.</w:t>
      </w:r>
    </w:p>
    <w:p w14:paraId="18364BF8" w14:textId="77777777" w:rsidR="00372936" w:rsidRPr="000D0374" w:rsidRDefault="00372936" w:rsidP="000D0374">
      <w:pPr>
        <w:numPr>
          <w:ilvl w:val="1"/>
          <w:numId w:val="28"/>
        </w:numPr>
        <w:jc w:val="both"/>
        <w:rPr>
          <w:rFonts w:ascii="Times New Roman" w:hAnsi="Times New Roman" w:cs="Times New Roman"/>
          <w:sz w:val="24"/>
          <w:szCs w:val="22"/>
        </w:rPr>
      </w:pPr>
      <w:r w:rsidRPr="000D0374">
        <w:rPr>
          <w:rFonts w:ascii="Times New Roman" w:hAnsi="Times New Roman" w:cs="Times New Roman"/>
          <w:b/>
          <w:bCs/>
          <w:sz w:val="24"/>
          <w:szCs w:val="22"/>
        </w:rPr>
        <w:t>Yankelovich and Meer (2006)</w:t>
      </w:r>
      <w:r w:rsidRPr="000D0374">
        <w:rPr>
          <w:rFonts w:ascii="Times New Roman" w:hAnsi="Times New Roman" w:cs="Times New Roman"/>
          <w:sz w:val="24"/>
          <w:szCs w:val="22"/>
        </w:rPr>
        <w:t>: Values, tastes, and preferences are more useful for segmentation as they influence buying decisions more strongly.</w:t>
      </w:r>
    </w:p>
    <w:p w14:paraId="6D64523F" w14:textId="1FC84E85" w:rsidR="00372936"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372936" w:rsidRPr="000D0374">
        <w:rPr>
          <w:rFonts w:ascii="Times New Roman" w:hAnsi="Times New Roman" w:cs="Times New Roman"/>
          <w:b/>
          <w:bCs/>
          <w:sz w:val="24"/>
          <w:szCs w:val="22"/>
        </w:rPr>
        <w:t>.2.3 Psychographic Segmentation</w:t>
      </w:r>
    </w:p>
    <w:p w14:paraId="50A7E99C" w14:textId="77777777" w:rsidR="00372936" w:rsidRPr="000D0374" w:rsidRDefault="00372936" w:rsidP="000D0374">
      <w:pPr>
        <w:jc w:val="both"/>
        <w:rPr>
          <w:rFonts w:ascii="Times New Roman" w:hAnsi="Times New Roman" w:cs="Times New Roman"/>
          <w:sz w:val="24"/>
          <w:szCs w:val="22"/>
        </w:rPr>
      </w:pPr>
      <w:r w:rsidRPr="000D0374">
        <w:rPr>
          <w:rFonts w:ascii="Times New Roman" w:hAnsi="Times New Roman" w:cs="Times New Roman"/>
          <w:sz w:val="24"/>
          <w:szCs w:val="22"/>
        </w:rPr>
        <w:t>Psychographic segmentation groups people based on psychological criteria such as beliefs, interests, preferences, aspirations, or benefits sought. This approach is more complex than geographic or socio-demographic segmentation but provides deeper insights into consumer behavior. It is commonly used in tourism to understand travel motives. However, it requires reliable and valid empirical measures to be effective.</w:t>
      </w:r>
    </w:p>
    <w:p w14:paraId="7ACBCA3B" w14:textId="77777777" w:rsidR="00372936" w:rsidRPr="000D0374" w:rsidRDefault="00372936" w:rsidP="000D0374">
      <w:pPr>
        <w:numPr>
          <w:ilvl w:val="0"/>
          <w:numId w:val="29"/>
        </w:numPr>
        <w:jc w:val="both"/>
        <w:rPr>
          <w:rFonts w:ascii="Times New Roman" w:hAnsi="Times New Roman" w:cs="Times New Roman"/>
          <w:sz w:val="24"/>
          <w:szCs w:val="22"/>
        </w:rPr>
      </w:pPr>
      <w:r w:rsidRPr="000D0374">
        <w:rPr>
          <w:rFonts w:ascii="Times New Roman" w:hAnsi="Times New Roman" w:cs="Times New Roman"/>
          <w:b/>
          <w:bCs/>
          <w:sz w:val="24"/>
          <w:szCs w:val="22"/>
        </w:rPr>
        <w:t>Psychographic Segmentation</w:t>
      </w:r>
      <w:r w:rsidRPr="000D0374">
        <w:rPr>
          <w:rFonts w:ascii="Times New Roman" w:hAnsi="Times New Roman" w:cs="Times New Roman"/>
          <w:sz w:val="24"/>
          <w:szCs w:val="22"/>
        </w:rPr>
        <w:t>:</w:t>
      </w:r>
    </w:p>
    <w:p w14:paraId="771A398F"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t>Groups people based on psychological criteria like beliefs, interests, preferences, and benefits sought.</w:t>
      </w:r>
    </w:p>
    <w:p w14:paraId="441F142A"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t>Includes benefit segmentation and lifestyle segmentation.</w:t>
      </w:r>
    </w:p>
    <w:p w14:paraId="77557AC7" w14:textId="77777777" w:rsidR="00372936" w:rsidRPr="000D0374" w:rsidRDefault="00372936" w:rsidP="000D0374">
      <w:pPr>
        <w:numPr>
          <w:ilvl w:val="0"/>
          <w:numId w:val="29"/>
        </w:numPr>
        <w:jc w:val="both"/>
        <w:rPr>
          <w:rFonts w:ascii="Times New Roman" w:hAnsi="Times New Roman" w:cs="Times New Roman"/>
          <w:sz w:val="24"/>
          <w:szCs w:val="22"/>
        </w:rPr>
      </w:pPr>
      <w:r w:rsidRPr="000D0374">
        <w:rPr>
          <w:rFonts w:ascii="Times New Roman" w:hAnsi="Times New Roman" w:cs="Times New Roman"/>
          <w:b/>
          <w:bCs/>
          <w:sz w:val="24"/>
          <w:szCs w:val="22"/>
        </w:rPr>
        <w:t>Complexity</w:t>
      </w:r>
      <w:r w:rsidRPr="000D0374">
        <w:rPr>
          <w:rFonts w:ascii="Times New Roman" w:hAnsi="Times New Roman" w:cs="Times New Roman"/>
          <w:sz w:val="24"/>
          <w:szCs w:val="22"/>
        </w:rPr>
        <w:t>:</w:t>
      </w:r>
    </w:p>
    <w:p w14:paraId="2554173C"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t>More complex than geographic or socio-demographic segmentation.</w:t>
      </w:r>
    </w:p>
    <w:p w14:paraId="260C24DA"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t>Difficult to find a single characteristic that provides insight into the psychographic dimension of interest.</w:t>
      </w:r>
    </w:p>
    <w:p w14:paraId="3AEE80AF"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lastRenderedPageBreak/>
        <w:t>Often uses multiple segmentation variables (e.g., travel motives, perceived risks).</w:t>
      </w:r>
    </w:p>
    <w:p w14:paraId="6ACB89F8" w14:textId="77777777" w:rsidR="00372936" w:rsidRPr="000D0374" w:rsidRDefault="00372936" w:rsidP="000D0374">
      <w:pPr>
        <w:numPr>
          <w:ilvl w:val="0"/>
          <w:numId w:val="29"/>
        </w:numPr>
        <w:jc w:val="both"/>
        <w:rPr>
          <w:rFonts w:ascii="Times New Roman" w:hAnsi="Times New Roman" w:cs="Times New Roman"/>
          <w:sz w:val="24"/>
          <w:szCs w:val="22"/>
        </w:rPr>
      </w:pPr>
      <w:r w:rsidRPr="000D0374">
        <w:rPr>
          <w:rFonts w:ascii="Times New Roman" w:hAnsi="Times New Roman" w:cs="Times New Roman"/>
          <w:b/>
          <w:bCs/>
          <w:sz w:val="24"/>
          <w:szCs w:val="22"/>
        </w:rPr>
        <w:t>Advantages</w:t>
      </w:r>
      <w:r w:rsidRPr="000D0374">
        <w:rPr>
          <w:rFonts w:ascii="Times New Roman" w:hAnsi="Times New Roman" w:cs="Times New Roman"/>
          <w:sz w:val="24"/>
          <w:szCs w:val="22"/>
        </w:rPr>
        <w:t>:</w:t>
      </w:r>
    </w:p>
    <w:p w14:paraId="1D78EB7A"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t>Reflects underlying reasons for differences in consumer behavior.</w:t>
      </w:r>
    </w:p>
    <w:p w14:paraId="42EE6EE1"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t>Provides deeper insights, such as tourists motivated by cultural experiences likely choosing cultural holidays.</w:t>
      </w:r>
    </w:p>
    <w:p w14:paraId="5020731F" w14:textId="77777777" w:rsidR="00372936" w:rsidRPr="000D0374" w:rsidRDefault="00372936" w:rsidP="000D0374">
      <w:pPr>
        <w:numPr>
          <w:ilvl w:val="0"/>
          <w:numId w:val="29"/>
        </w:numPr>
        <w:jc w:val="both"/>
        <w:rPr>
          <w:rFonts w:ascii="Times New Roman" w:hAnsi="Times New Roman" w:cs="Times New Roman"/>
          <w:sz w:val="24"/>
          <w:szCs w:val="22"/>
        </w:rPr>
      </w:pPr>
      <w:r w:rsidRPr="000D0374">
        <w:rPr>
          <w:rFonts w:ascii="Times New Roman" w:hAnsi="Times New Roman" w:cs="Times New Roman"/>
          <w:b/>
          <w:bCs/>
          <w:sz w:val="24"/>
          <w:szCs w:val="22"/>
        </w:rPr>
        <w:t>Disadvantages</w:t>
      </w:r>
      <w:r w:rsidRPr="000D0374">
        <w:rPr>
          <w:rFonts w:ascii="Times New Roman" w:hAnsi="Times New Roman" w:cs="Times New Roman"/>
          <w:sz w:val="24"/>
          <w:szCs w:val="22"/>
        </w:rPr>
        <w:t>:</w:t>
      </w:r>
    </w:p>
    <w:p w14:paraId="07ED4DBF"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t>Increased complexity in determining segment memberships.</w:t>
      </w:r>
    </w:p>
    <w:p w14:paraId="35CC57ED"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t>Depends heavily on the reliability and validity of empirical measures.</w:t>
      </w:r>
    </w:p>
    <w:p w14:paraId="7B55FA22" w14:textId="77777777" w:rsidR="00372936" w:rsidRPr="000D0374" w:rsidRDefault="00372936" w:rsidP="000D0374">
      <w:pPr>
        <w:numPr>
          <w:ilvl w:val="0"/>
          <w:numId w:val="29"/>
        </w:numPr>
        <w:jc w:val="both"/>
        <w:rPr>
          <w:rFonts w:ascii="Times New Roman" w:hAnsi="Times New Roman" w:cs="Times New Roman"/>
          <w:sz w:val="24"/>
          <w:szCs w:val="22"/>
        </w:rPr>
      </w:pPr>
      <w:r w:rsidRPr="000D0374">
        <w:rPr>
          <w:rFonts w:ascii="Times New Roman" w:hAnsi="Times New Roman" w:cs="Times New Roman"/>
          <w:b/>
          <w:bCs/>
          <w:sz w:val="24"/>
          <w:szCs w:val="22"/>
        </w:rPr>
        <w:t>Common Use in Tourism</w:t>
      </w:r>
      <w:r w:rsidRPr="000D0374">
        <w:rPr>
          <w:rFonts w:ascii="Times New Roman" w:hAnsi="Times New Roman" w:cs="Times New Roman"/>
          <w:sz w:val="24"/>
          <w:szCs w:val="22"/>
        </w:rPr>
        <w:t>:</w:t>
      </w:r>
    </w:p>
    <w:p w14:paraId="2C69DECB" w14:textId="77777777" w:rsidR="00372936" w:rsidRPr="000D0374" w:rsidRDefault="00372936" w:rsidP="000D0374">
      <w:pPr>
        <w:numPr>
          <w:ilvl w:val="1"/>
          <w:numId w:val="29"/>
        </w:numPr>
        <w:jc w:val="both"/>
        <w:rPr>
          <w:rFonts w:ascii="Times New Roman" w:hAnsi="Times New Roman" w:cs="Times New Roman"/>
          <w:sz w:val="24"/>
          <w:szCs w:val="22"/>
        </w:rPr>
      </w:pPr>
      <w:r w:rsidRPr="000D0374">
        <w:rPr>
          <w:rFonts w:ascii="Times New Roman" w:hAnsi="Times New Roman" w:cs="Times New Roman"/>
          <w:sz w:val="24"/>
          <w:szCs w:val="22"/>
        </w:rPr>
        <w:t>Frequently used to understand travel motives and segment tourists based on their motivations.</w:t>
      </w:r>
    </w:p>
    <w:p w14:paraId="63472317" w14:textId="260D0481" w:rsidR="00372936"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372936" w:rsidRPr="000D0374">
        <w:rPr>
          <w:rFonts w:ascii="Times New Roman" w:hAnsi="Times New Roman" w:cs="Times New Roman"/>
          <w:b/>
          <w:bCs/>
          <w:sz w:val="24"/>
          <w:szCs w:val="22"/>
        </w:rPr>
        <w:t>.2.4 Behavioural Segmentation</w:t>
      </w:r>
    </w:p>
    <w:p w14:paraId="410E86E4" w14:textId="77777777" w:rsidR="00372936" w:rsidRPr="000D0374" w:rsidRDefault="00372936" w:rsidP="000D0374">
      <w:pPr>
        <w:jc w:val="both"/>
        <w:rPr>
          <w:rFonts w:ascii="Times New Roman" w:hAnsi="Times New Roman" w:cs="Times New Roman"/>
          <w:sz w:val="24"/>
          <w:szCs w:val="22"/>
        </w:rPr>
      </w:pPr>
      <w:r w:rsidRPr="000D0374">
        <w:rPr>
          <w:rFonts w:ascii="Times New Roman" w:hAnsi="Times New Roman" w:cs="Times New Roman"/>
          <w:sz w:val="24"/>
          <w:szCs w:val="22"/>
        </w:rPr>
        <w:t>Behavioral segmentation focuses on grouping consumers based on their actual or reported behaviors, such as purchase frequency, amount spent, and information search behavior. This approach is advantageous because it directly uses the behavior of interest for segment extraction, avoiding the need for developing psychological measures. However, behavioral data may not always be available, especially for potential customers who have not yet purchased the product.</w:t>
      </w:r>
    </w:p>
    <w:p w14:paraId="3AB857DB" w14:textId="77777777" w:rsidR="00372936" w:rsidRPr="000D0374" w:rsidRDefault="00372936" w:rsidP="000D0374">
      <w:pPr>
        <w:numPr>
          <w:ilvl w:val="0"/>
          <w:numId w:val="30"/>
        </w:numPr>
        <w:jc w:val="both"/>
        <w:rPr>
          <w:rFonts w:ascii="Times New Roman" w:hAnsi="Times New Roman" w:cs="Times New Roman"/>
          <w:sz w:val="24"/>
          <w:szCs w:val="22"/>
        </w:rPr>
      </w:pPr>
      <w:r w:rsidRPr="000D0374">
        <w:rPr>
          <w:rFonts w:ascii="Times New Roman" w:hAnsi="Times New Roman" w:cs="Times New Roman"/>
          <w:b/>
          <w:bCs/>
          <w:sz w:val="24"/>
          <w:szCs w:val="22"/>
        </w:rPr>
        <w:t>Behavioral Segmentation</w:t>
      </w:r>
      <w:r w:rsidRPr="000D0374">
        <w:rPr>
          <w:rFonts w:ascii="Times New Roman" w:hAnsi="Times New Roman" w:cs="Times New Roman"/>
          <w:sz w:val="24"/>
          <w:szCs w:val="22"/>
        </w:rPr>
        <w:t>:</w:t>
      </w:r>
    </w:p>
    <w:p w14:paraId="4D0F51DC" w14:textId="77777777" w:rsidR="00372936" w:rsidRPr="000D0374" w:rsidRDefault="00372936" w:rsidP="000D0374">
      <w:pPr>
        <w:numPr>
          <w:ilvl w:val="1"/>
          <w:numId w:val="30"/>
        </w:numPr>
        <w:jc w:val="both"/>
        <w:rPr>
          <w:rFonts w:ascii="Times New Roman" w:hAnsi="Times New Roman" w:cs="Times New Roman"/>
          <w:sz w:val="24"/>
          <w:szCs w:val="22"/>
        </w:rPr>
      </w:pPr>
      <w:r w:rsidRPr="000D0374">
        <w:rPr>
          <w:rFonts w:ascii="Times New Roman" w:hAnsi="Times New Roman" w:cs="Times New Roman"/>
          <w:sz w:val="24"/>
          <w:szCs w:val="22"/>
        </w:rPr>
        <w:t>Groups consumers based on behaviors like prior experience, purchase frequency, amount spent, and information search behavior.</w:t>
      </w:r>
    </w:p>
    <w:p w14:paraId="5FC454F0" w14:textId="77777777" w:rsidR="00372936" w:rsidRPr="000D0374" w:rsidRDefault="00372936" w:rsidP="000D0374">
      <w:pPr>
        <w:numPr>
          <w:ilvl w:val="0"/>
          <w:numId w:val="30"/>
        </w:numPr>
        <w:jc w:val="both"/>
        <w:rPr>
          <w:rFonts w:ascii="Times New Roman" w:hAnsi="Times New Roman" w:cs="Times New Roman"/>
          <w:sz w:val="24"/>
          <w:szCs w:val="22"/>
        </w:rPr>
      </w:pPr>
      <w:r w:rsidRPr="000D0374">
        <w:rPr>
          <w:rFonts w:ascii="Times New Roman" w:hAnsi="Times New Roman" w:cs="Times New Roman"/>
          <w:b/>
          <w:bCs/>
          <w:sz w:val="24"/>
          <w:szCs w:val="22"/>
        </w:rPr>
        <w:t>Advantages</w:t>
      </w:r>
      <w:r w:rsidRPr="000D0374">
        <w:rPr>
          <w:rFonts w:ascii="Times New Roman" w:hAnsi="Times New Roman" w:cs="Times New Roman"/>
          <w:sz w:val="24"/>
          <w:szCs w:val="22"/>
        </w:rPr>
        <w:t>:</w:t>
      </w:r>
    </w:p>
    <w:p w14:paraId="09FB6A3C" w14:textId="77777777" w:rsidR="00372936" w:rsidRPr="000D0374" w:rsidRDefault="00372936" w:rsidP="000D0374">
      <w:pPr>
        <w:numPr>
          <w:ilvl w:val="1"/>
          <w:numId w:val="30"/>
        </w:numPr>
        <w:jc w:val="both"/>
        <w:rPr>
          <w:rFonts w:ascii="Times New Roman" w:hAnsi="Times New Roman" w:cs="Times New Roman"/>
          <w:sz w:val="24"/>
          <w:szCs w:val="22"/>
        </w:rPr>
      </w:pPr>
      <w:r w:rsidRPr="000D0374">
        <w:rPr>
          <w:rFonts w:ascii="Times New Roman" w:hAnsi="Times New Roman" w:cs="Times New Roman"/>
          <w:sz w:val="24"/>
          <w:szCs w:val="22"/>
        </w:rPr>
        <w:t>Uses actual behavior, which is directly relevant for segment extraction.</w:t>
      </w:r>
    </w:p>
    <w:p w14:paraId="0D273A9E" w14:textId="77777777" w:rsidR="00372936" w:rsidRPr="000D0374" w:rsidRDefault="00372936" w:rsidP="000D0374">
      <w:pPr>
        <w:numPr>
          <w:ilvl w:val="1"/>
          <w:numId w:val="30"/>
        </w:numPr>
        <w:jc w:val="both"/>
        <w:rPr>
          <w:rFonts w:ascii="Times New Roman" w:hAnsi="Times New Roman" w:cs="Times New Roman"/>
          <w:sz w:val="24"/>
          <w:szCs w:val="22"/>
        </w:rPr>
      </w:pPr>
      <w:r w:rsidRPr="000D0374">
        <w:rPr>
          <w:rFonts w:ascii="Times New Roman" w:hAnsi="Times New Roman" w:cs="Times New Roman"/>
          <w:sz w:val="24"/>
          <w:szCs w:val="22"/>
        </w:rPr>
        <w:t>Avoids the need for developing valid measures for psychological constructs.</w:t>
      </w:r>
    </w:p>
    <w:p w14:paraId="3500896E" w14:textId="77777777" w:rsidR="00372936" w:rsidRPr="000D0374" w:rsidRDefault="00372936" w:rsidP="000D0374">
      <w:pPr>
        <w:numPr>
          <w:ilvl w:val="0"/>
          <w:numId w:val="30"/>
        </w:numPr>
        <w:jc w:val="both"/>
        <w:rPr>
          <w:rFonts w:ascii="Times New Roman" w:hAnsi="Times New Roman" w:cs="Times New Roman"/>
          <w:sz w:val="24"/>
          <w:szCs w:val="22"/>
        </w:rPr>
      </w:pPr>
      <w:r w:rsidRPr="000D0374">
        <w:rPr>
          <w:rFonts w:ascii="Times New Roman" w:hAnsi="Times New Roman" w:cs="Times New Roman"/>
          <w:b/>
          <w:bCs/>
          <w:sz w:val="24"/>
          <w:szCs w:val="22"/>
        </w:rPr>
        <w:t>Examples</w:t>
      </w:r>
      <w:r w:rsidRPr="000D0374">
        <w:rPr>
          <w:rFonts w:ascii="Times New Roman" w:hAnsi="Times New Roman" w:cs="Times New Roman"/>
          <w:sz w:val="24"/>
          <w:szCs w:val="22"/>
        </w:rPr>
        <w:t>:</w:t>
      </w:r>
    </w:p>
    <w:p w14:paraId="70A5061E" w14:textId="77777777" w:rsidR="00372936" w:rsidRPr="000D0374" w:rsidRDefault="00372936" w:rsidP="000D0374">
      <w:pPr>
        <w:numPr>
          <w:ilvl w:val="1"/>
          <w:numId w:val="30"/>
        </w:numPr>
        <w:jc w:val="both"/>
        <w:rPr>
          <w:rFonts w:ascii="Times New Roman" w:hAnsi="Times New Roman" w:cs="Times New Roman"/>
          <w:sz w:val="24"/>
          <w:szCs w:val="22"/>
        </w:rPr>
      </w:pPr>
      <w:r w:rsidRPr="000D0374">
        <w:rPr>
          <w:rFonts w:ascii="Times New Roman" w:hAnsi="Times New Roman" w:cs="Times New Roman"/>
          <w:b/>
          <w:bCs/>
          <w:sz w:val="24"/>
          <w:szCs w:val="22"/>
        </w:rPr>
        <w:t>Tsai and Chiu (2004)</w:t>
      </w:r>
      <w:r w:rsidRPr="000D0374">
        <w:rPr>
          <w:rFonts w:ascii="Times New Roman" w:hAnsi="Times New Roman" w:cs="Times New Roman"/>
          <w:sz w:val="24"/>
          <w:szCs w:val="22"/>
        </w:rPr>
        <w:t>: Used actual consumer expenses as segmentation variables.</w:t>
      </w:r>
    </w:p>
    <w:p w14:paraId="05E89FD8" w14:textId="77777777" w:rsidR="00372936" w:rsidRPr="000D0374" w:rsidRDefault="00372936" w:rsidP="000D0374">
      <w:pPr>
        <w:numPr>
          <w:ilvl w:val="1"/>
          <w:numId w:val="30"/>
        </w:numPr>
        <w:jc w:val="both"/>
        <w:rPr>
          <w:rFonts w:ascii="Times New Roman" w:hAnsi="Times New Roman" w:cs="Times New Roman"/>
          <w:sz w:val="24"/>
          <w:szCs w:val="22"/>
        </w:rPr>
      </w:pPr>
      <w:r w:rsidRPr="000D0374">
        <w:rPr>
          <w:rFonts w:ascii="Times New Roman" w:hAnsi="Times New Roman" w:cs="Times New Roman"/>
          <w:b/>
          <w:bCs/>
          <w:sz w:val="24"/>
          <w:szCs w:val="22"/>
        </w:rPr>
        <w:t>Heilman and Bowman (2002)</w:t>
      </w:r>
      <w:r w:rsidRPr="000D0374">
        <w:rPr>
          <w:rFonts w:ascii="Times New Roman" w:hAnsi="Times New Roman" w:cs="Times New Roman"/>
          <w:sz w:val="24"/>
          <w:szCs w:val="22"/>
        </w:rPr>
        <w:t>: Used actual purchase data across product categories.</w:t>
      </w:r>
    </w:p>
    <w:p w14:paraId="4848C728" w14:textId="77777777" w:rsidR="00372936" w:rsidRPr="000D0374" w:rsidRDefault="00372936" w:rsidP="000D0374">
      <w:pPr>
        <w:numPr>
          <w:ilvl w:val="1"/>
          <w:numId w:val="30"/>
        </w:numPr>
        <w:jc w:val="both"/>
        <w:rPr>
          <w:rFonts w:ascii="Times New Roman" w:hAnsi="Times New Roman" w:cs="Times New Roman"/>
          <w:sz w:val="24"/>
          <w:szCs w:val="22"/>
        </w:rPr>
      </w:pPr>
      <w:r w:rsidRPr="000D0374">
        <w:rPr>
          <w:rFonts w:ascii="Times New Roman" w:hAnsi="Times New Roman" w:cs="Times New Roman"/>
          <w:b/>
          <w:bCs/>
          <w:sz w:val="24"/>
          <w:szCs w:val="22"/>
        </w:rPr>
        <w:t>Brand Choice Behavior</w:t>
      </w:r>
      <w:r w:rsidRPr="000D0374">
        <w:rPr>
          <w:rFonts w:ascii="Times New Roman" w:hAnsi="Times New Roman" w:cs="Times New Roman"/>
          <w:sz w:val="24"/>
          <w:szCs w:val="22"/>
        </w:rPr>
        <w:t>: Used by several authors to segment consumers based on brand preferences over time.</w:t>
      </w:r>
    </w:p>
    <w:p w14:paraId="2B0D3162" w14:textId="77777777" w:rsidR="00372936" w:rsidRPr="000D0374" w:rsidRDefault="00372936" w:rsidP="000D0374">
      <w:pPr>
        <w:numPr>
          <w:ilvl w:val="0"/>
          <w:numId w:val="30"/>
        </w:numPr>
        <w:jc w:val="both"/>
        <w:rPr>
          <w:rFonts w:ascii="Times New Roman" w:hAnsi="Times New Roman" w:cs="Times New Roman"/>
          <w:sz w:val="24"/>
          <w:szCs w:val="22"/>
        </w:rPr>
      </w:pPr>
      <w:r w:rsidRPr="000D0374">
        <w:rPr>
          <w:rFonts w:ascii="Times New Roman" w:hAnsi="Times New Roman" w:cs="Times New Roman"/>
          <w:b/>
          <w:bCs/>
          <w:sz w:val="24"/>
          <w:szCs w:val="22"/>
        </w:rPr>
        <w:t>Limitations</w:t>
      </w:r>
      <w:r w:rsidRPr="000D0374">
        <w:rPr>
          <w:rFonts w:ascii="Times New Roman" w:hAnsi="Times New Roman" w:cs="Times New Roman"/>
          <w:sz w:val="24"/>
          <w:szCs w:val="22"/>
        </w:rPr>
        <w:t>:</w:t>
      </w:r>
    </w:p>
    <w:p w14:paraId="342C4D00" w14:textId="77777777" w:rsidR="00372936" w:rsidRPr="000D0374" w:rsidRDefault="00372936" w:rsidP="000D0374">
      <w:pPr>
        <w:numPr>
          <w:ilvl w:val="1"/>
          <w:numId w:val="30"/>
        </w:numPr>
        <w:jc w:val="both"/>
        <w:rPr>
          <w:rFonts w:ascii="Times New Roman" w:hAnsi="Times New Roman" w:cs="Times New Roman"/>
          <w:sz w:val="24"/>
          <w:szCs w:val="22"/>
        </w:rPr>
      </w:pPr>
      <w:r w:rsidRPr="000D0374">
        <w:rPr>
          <w:rFonts w:ascii="Times New Roman" w:hAnsi="Times New Roman" w:cs="Times New Roman"/>
          <w:sz w:val="24"/>
          <w:szCs w:val="22"/>
        </w:rPr>
        <w:t>Behavioral data may not be readily available, especially for potential customers who have not previously purchased the product.</w:t>
      </w:r>
    </w:p>
    <w:p w14:paraId="2292CF05" w14:textId="77777777" w:rsidR="00372936" w:rsidRPr="000D0374" w:rsidRDefault="00372936" w:rsidP="000D0374">
      <w:pPr>
        <w:numPr>
          <w:ilvl w:val="1"/>
          <w:numId w:val="30"/>
        </w:numPr>
        <w:jc w:val="both"/>
        <w:rPr>
          <w:rFonts w:ascii="Times New Roman" w:hAnsi="Times New Roman" w:cs="Times New Roman"/>
          <w:sz w:val="24"/>
          <w:szCs w:val="22"/>
        </w:rPr>
      </w:pPr>
      <w:r w:rsidRPr="000D0374">
        <w:rPr>
          <w:rFonts w:ascii="Times New Roman" w:hAnsi="Times New Roman" w:cs="Times New Roman"/>
          <w:sz w:val="24"/>
          <w:szCs w:val="22"/>
        </w:rPr>
        <w:lastRenderedPageBreak/>
        <w:t>Often limited to existing customers of the organization.</w:t>
      </w:r>
    </w:p>
    <w:p w14:paraId="1EEA4E2D" w14:textId="2FDF3E5B" w:rsidR="00372936"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372936" w:rsidRPr="000D0374">
        <w:rPr>
          <w:rFonts w:ascii="Times New Roman" w:hAnsi="Times New Roman" w:cs="Times New Roman"/>
          <w:b/>
          <w:bCs/>
          <w:sz w:val="24"/>
          <w:szCs w:val="22"/>
        </w:rPr>
        <w:t>.3 Data from Survey Studies</w:t>
      </w:r>
    </w:p>
    <w:p w14:paraId="52021111" w14:textId="77777777" w:rsidR="00747005" w:rsidRPr="000D0374" w:rsidRDefault="00747005" w:rsidP="000D0374">
      <w:pPr>
        <w:jc w:val="both"/>
        <w:rPr>
          <w:rFonts w:ascii="Times New Roman" w:hAnsi="Times New Roman" w:cs="Times New Roman"/>
          <w:sz w:val="24"/>
          <w:szCs w:val="22"/>
        </w:rPr>
      </w:pPr>
      <w:r w:rsidRPr="000D0374">
        <w:rPr>
          <w:rFonts w:ascii="Times New Roman" w:hAnsi="Times New Roman" w:cs="Times New Roman"/>
          <w:sz w:val="24"/>
          <w:szCs w:val="22"/>
        </w:rPr>
        <w:t>Market segmentation analyses often rely on survey data due to its cost-effectiveness and ease of collection. However, survey data can be biased, which may negatively impact the quality of segmentation results. It is important to consider these biases when using survey data for market segmentation.</w:t>
      </w:r>
    </w:p>
    <w:p w14:paraId="529F6A7E" w14:textId="77777777" w:rsidR="00747005" w:rsidRPr="000D0374" w:rsidRDefault="00747005" w:rsidP="000D0374">
      <w:pPr>
        <w:numPr>
          <w:ilvl w:val="0"/>
          <w:numId w:val="31"/>
        </w:numPr>
        <w:jc w:val="both"/>
        <w:rPr>
          <w:rFonts w:ascii="Times New Roman" w:hAnsi="Times New Roman" w:cs="Times New Roman"/>
          <w:sz w:val="24"/>
          <w:szCs w:val="22"/>
        </w:rPr>
      </w:pPr>
      <w:r w:rsidRPr="000D0374">
        <w:rPr>
          <w:rFonts w:ascii="Times New Roman" w:hAnsi="Times New Roman" w:cs="Times New Roman"/>
          <w:b/>
          <w:bCs/>
          <w:sz w:val="24"/>
          <w:szCs w:val="22"/>
        </w:rPr>
        <w:t>Prevalence of Survey Data</w:t>
      </w:r>
      <w:r w:rsidRPr="000D0374">
        <w:rPr>
          <w:rFonts w:ascii="Times New Roman" w:hAnsi="Times New Roman" w:cs="Times New Roman"/>
          <w:sz w:val="24"/>
          <w:szCs w:val="22"/>
        </w:rPr>
        <w:t>:</w:t>
      </w:r>
    </w:p>
    <w:p w14:paraId="48C55690" w14:textId="77777777" w:rsidR="00747005" w:rsidRPr="000D0374" w:rsidRDefault="00747005" w:rsidP="000D0374">
      <w:pPr>
        <w:numPr>
          <w:ilvl w:val="1"/>
          <w:numId w:val="31"/>
        </w:numPr>
        <w:jc w:val="both"/>
        <w:rPr>
          <w:rFonts w:ascii="Times New Roman" w:hAnsi="Times New Roman" w:cs="Times New Roman"/>
          <w:sz w:val="24"/>
          <w:szCs w:val="22"/>
        </w:rPr>
      </w:pPr>
      <w:r w:rsidRPr="000D0374">
        <w:rPr>
          <w:rFonts w:ascii="Times New Roman" w:hAnsi="Times New Roman" w:cs="Times New Roman"/>
          <w:sz w:val="24"/>
          <w:szCs w:val="22"/>
        </w:rPr>
        <w:t>Commonly used for market segmentation because it is cheap and easy to collect.</w:t>
      </w:r>
    </w:p>
    <w:p w14:paraId="5596B6A4" w14:textId="77777777" w:rsidR="00747005" w:rsidRPr="000D0374" w:rsidRDefault="00747005" w:rsidP="000D0374">
      <w:pPr>
        <w:numPr>
          <w:ilvl w:val="0"/>
          <w:numId w:val="31"/>
        </w:numPr>
        <w:jc w:val="both"/>
        <w:rPr>
          <w:rFonts w:ascii="Times New Roman" w:hAnsi="Times New Roman" w:cs="Times New Roman"/>
          <w:sz w:val="24"/>
          <w:szCs w:val="22"/>
        </w:rPr>
      </w:pPr>
      <w:r w:rsidRPr="000D0374">
        <w:rPr>
          <w:rFonts w:ascii="Times New Roman" w:hAnsi="Times New Roman" w:cs="Times New Roman"/>
          <w:b/>
          <w:bCs/>
          <w:sz w:val="24"/>
          <w:szCs w:val="22"/>
        </w:rPr>
        <w:t>Potential Biases</w:t>
      </w:r>
      <w:r w:rsidRPr="000D0374">
        <w:rPr>
          <w:rFonts w:ascii="Times New Roman" w:hAnsi="Times New Roman" w:cs="Times New Roman"/>
          <w:sz w:val="24"/>
          <w:szCs w:val="22"/>
        </w:rPr>
        <w:t>:</w:t>
      </w:r>
    </w:p>
    <w:p w14:paraId="11E993BD" w14:textId="77777777" w:rsidR="00747005" w:rsidRPr="000D0374" w:rsidRDefault="00747005" w:rsidP="000D0374">
      <w:pPr>
        <w:numPr>
          <w:ilvl w:val="1"/>
          <w:numId w:val="31"/>
        </w:numPr>
        <w:jc w:val="both"/>
        <w:rPr>
          <w:rFonts w:ascii="Times New Roman" w:hAnsi="Times New Roman" w:cs="Times New Roman"/>
          <w:sz w:val="24"/>
          <w:szCs w:val="22"/>
        </w:rPr>
      </w:pPr>
      <w:r w:rsidRPr="000D0374">
        <w:rPr>
          <w:rFonts w:ascii="Times New Roman" w:hAnsi="Times New Roman" w:cs="Times New Roman"/>
          <w:sz w:val="24"/>
          <w:szCs w:val="22"/>
        </w:rPr>
        <w:t>Survey data can be contaminated by various biases, unlike data obtained from observing actual behavior.</w:t>
      </w:r>
    </w:p>
    <w:p w14:paraId="48D56B30" w14:textId="77777777" w:rsidR="00747005" w:rsidRPr="000D0374" w:rsidRDefault="00747005" w:rsidP="000D0374">
      <w:pPr>
        <w:numPr>
          <w:ilvl w:val="1"/>
          <w:numId w:val="31"/>
        </w:numPr>
        <w:jc w:val="both"/>
        <w:rPr>
          <w:rFonts w:ascii="Times New Roman" w:hAnsi="Times New Roman" w:cs="Times New Roman"/>
          <w:sz w:val="24"/>
          <w:szCs w:val="22"/>
        </w:rPr>
      </w:pPr>
      <w:r w:rsidRPr="000D0374">
        <w:rPr>
          <w:rFonts w:ascii="Times New Roman" w:hAnsi="Times New Roman" w:cs="Times New Roman"/>
          <w:sz w:val="24"/>
          <w:szCs w:val="22"/>
        </w:rPr>
        <w:t>These biases can affect the quality of the segmentation analysis.</w:t>
      </w:r>
    </w:p>
    <w:p w14:paraId="3E7DECC0" w14:textId="77777777" w:rsidR="00747005" w:rsidRPr="000D0374" w:rsidRDefault="00747005" w:rsidP="000D0374">
      <w:pPr>
        <w:numPr>
          <w:ilvl w:val="0"/>
          <w:numId w:val="31"/>
        </w:numPr>
        <w:jc w:val="both"/>
        <w:rPr>
          <w:rFonts w:ascii="Times New Roman" w:hAnsi="Times New Roman" w:cs="Times New Roman"/>
          <w:sz w:val="24"/>
          <w:szCs w:val="22"/>
        </w:rPr>
      </w:pPr>
      <w:r w:rsidRPr="000D0374">
        <w:rPr>
          <w:rFonts w:ascii="Times New Roman" w:hAnsi="Times New Roman" w:cs="Times New Roman"/>
          <w:b/>
          <w:bCs/>
          <w:sz w:val="24"/>
          <w:szCs w:val="22"/>
        </w:rPr>
        <w:t>Considerations</w:t>
      </w:r>
      <w:r w:rsidRPr="000D0374">
        <w:rPr>
          <w:rFonts w:ascii="Times New Roman" w:hAnsi="Times New Roman" w:cs="Times New Roman"/>
          <w:sz w:val="24"/>
          <w:szCs w:val="22"/>
        </w:rPr>
        <w:t>:</w:t>
      </w:r>
    </w:p>
    <w:p w14:paraId="2039EA6B" w14:textId="3027AF16" w:rsidR="00372936" w:rsidRPr="000D0374" w:rsidRDefault="00747005" w:rsidP="000D0374">
      <w:pPr>
        <w:numPr>
          <w:ilvl w:val="1"/>
          <w:numId w:val="31"/>
        </w:numPr>
        <w:jc w:val="both"/>
        <w:rPr>
          <w:rFonts w:ascii="Times New Roman" w:hAnsi="Times New Roman" w:cs="Times New Roman"/>
          <w:sz w:val="24"/>
          <w:szCs w:val="22"/>
        </w:rPr>
      </w:pPr>
      <w:r w:rsidRPr="000D0374">
        <w:rPr>
          <w:rFonts w:ascii="Times New Roman" w:hAnsi="Times New Roman" w:cs="Times New Roman"/>
          <w:sz w:val="24"/>
          <w:szCs w:val="22"/>
        </w:rPr>
        <w:t>It is crucial to be aware of and address potential biases when using survey data to ensure the reliability of segmentation results.</w:t>
      </w:r>
    </w:p>
    <w:p w14:paraId="6308774C" w14:textId="08D43F4B" w:rsidR="00372936"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372936" w:rsidRPr="000D0374">
        <w:rPr>
          <w:rFonts w:ascii="Times New Roman" w:hAnsi="Times New Roman" w:cs="Times New Roman"/>
          <w:b/>
          <w:bCs/>
          <w:sz w:val="24"/>
          <w:szCs w:val="22"/>
        </w:rPr>
        <w:t>.3.1 Choice of Variables</w:t>
      </w:r>
    </w:p>
    <w:p w14:paraId="24633040" w14:textId="77777777" w:rsidR="00747005" w:rsidRPr="000D0374" w:rsidRDefault="00747005" w:rsidP="000D0374">
      <w:pPr>
        <w:jc w:val="both"/>
        <w:rPr>
          <w:rFonts w:ascii="Times New Roman" w:hAnsi="Times New Roman" w:cs="Times New Roman"/>
          <w:sz w:val="24"/>
          <w:szCs w:val="22"/>
        </w:rPr>
      </w:pPr>
      <w:r w:rsidRPr="000D0374">
        <w:rPr>
          <w:rFonts w:ascii="Times New Roman" w:hAnsi="Times New Roman" w:cs="Times New Roman"/>
          <w:sz w:val="24"/>
          <w:szCs w:val="22"/>
        </w:rPr>
        <w:t>Carefully selecting segmentation variables is crucial for the quality of market segmentation solutions. In data-driven segmentation, all relevant variables should be included while avoiding unnecessary ones to prevent respondent fatigue and ensure the effectiveness of segment extraction algorithms. Noisy or redundant variables can negatively impact the segmentation process. Developing a good questionnaire often requires both exploratory and quantitative research to ensure all important variables are captured.</w:t>
      </w:r>
    </w:p>
    <w:p w14:paraId="61F5108B" w14:textId="77777777" w:rsidR="00747005" w:rsidRPr="000D0374" w:rsidRDefault="00747005" w:rsidP="000D0374">
      <w:pPr>
        <w:numPr>
          <w:ilvl w:val="0"/>
          <w:numId w:val="32"/>
        </w:numPr>
        <w:jc w:val="both"/>
        <w:rPr>
          <w:rFonts w:ascii="Times New Roman" w:hAnsi="Times New Roman" w:cs="Times New Roman"/>
          <w:sz w:val="24"/>
          <w:szCs w:val="22"/>
        </w:rPr>
      </w:pPr>
      <w:r w:rsidRPr="000D0374">
        <w:rPr>
          <w:rFonts w:ascii="Times New Roman" w:hAnsi="Times New Roman" w:cs="Times New Roman"/>
          <w:b/>
          <w:bCs/>
          <w:sz w:val="24"/>
          <w:szCs w:val="22"/>
        </w:rPr>
        <w:t>Importance of Variable Selection</w:t>
      </w:r>
      <w:r w:rsidRPr="000D0374">
        <w:rPr>
          <w:rFonts w:ascii="Times New Roman" w:hAnsi="Times New Roman" w:cs="Times New Roman"/>
          <w:sz w:val="24"/>
          <w:szCs w:val="22"/>
        </w:rPr>
        <w:t>:</w:t>
      </w:r>
    </w:p>
    <w:p w14:paraId="1188A00E"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Critical for the quality of market segmentation solutions.</w:t>
      </w:r>
    </w:p>
    <w:p w14:paraId="417100B8"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Relevant variables should be included; unnecessary ones should be avoided.</w:t>
      </w:r>
    </w:p>
    <w:p w14:paraId="27355F33" w14:textId="77777777" w:rsidR="00747005" w:rsidRPr="000D0374" w:rsidRDefault="00747005" w:rsidP="000D0374">
      <w:pPr>
        <w:numPr>
          <w:ilvl w:val="0"/>
          <w:numId w:val="32"/>
        </w:numPr>
        <w:jc w:val="both"/>
        <w:rPr>
          <w:rFonts w:ascii="Times New Roman" w:hAnsi="Times New Roman" w:cs="Times New Roman"/>
          <w:sz w:val="24"/>
          <w:szCs w:val="22"/>
        </w:rPr>
      </w:pPr>
      <w:r w:rsidRPr="000D0374">
        <w:rPr>
          <w:rFonts w:ascii="Times New Roman" w:hAnsi="Times New Roman" w:cs="Times New Roman"/>
          <w:b/>
          <w:bCs/>
          <w:sz w:val="24"/>
          <w:szCs w:val="22"/>
        </w:rPr>
        <w:t>Impact of Unnecessary Variables</w:t>
      </w:r>
      <w:r w:rsidRPr="000D0374">
        <w:rPr>
          <w:rFonts w:ascii="Times New Roman" w:hAnsi="Times New Roman" w:cs="Times New Roman"/>
          <w:sz w:val="24"/>
          <w:szCs w:val="22"/>
        </w:rPr>
        <w:t>:</w:t>
      </w:r>
    </w:p>
    <w:p w14:paraId="4591DE86"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Can cause respondent fatigue and lower response quality.</w:t>
      </w:r>
    </w:p>
    <w:p w14:paraId="0812A0F6"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Increase the complexity of the segmentation problem without adding value.</w:t>
      </w:r>
    </w:p>
    <w:p w14:paraId="4DB5AE85"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Divert the attention of segment extraction algorithms, making it harder to identify correct segments.</w:t>
      </w:r>
    </w:p>
    <w:p w14:paraId="4DF50426" w14:textId="77777777" w:rsidR="00747005" w:rsidRPr="000D0374" w:rsidRDefault="00747005" w:rsidP="000D0374">
      <w:pPr>
        <w:numPr>
          <w:ilvl w:val="0"/>
          <w:numId w:val="32"/>
        </w:numPr>
        <w:jc w:val="both"/>
        <w:rPr>
          <w:rFonts w:ascii="Times New Roman" w:hAnsi="Times New Roman" w:cs="Times New Roman"/>
          <w:sz w:val="24"/>
          <w:szCs w:val="22"/>
        </w:rPr>
      </w:pPr>
      <w:r w:rsidRPr="000D0374">
        <w:rPr>
          <w:rFonts w:ascii="Times New Roman" w:hAnsi="Times New Roman" w:cs="Times New Roman"/>
          <w:b/>
          <w:bCs/>
          <w:sz w:val="24"/>
          <w:szCs w:val="22"/>
        </w:rPr>
        <w:t>Noisy Variables</w:t>
      </w:r>
      <w:r w:rsidRPr="000D0374">
        <w:rPr>
          <w:rFonts w:ascii="Times New Roman" w:hAnsi="Times New Roman" w:cs="Times New Roman"/>
          <w:sz w:val="24"/>
          <w:szCs w:val="22"/>
        </w:rPr>
        <w:t>:</w:t>
      </w:r>
    </w:p>
    <w:p w14:paraId="4BAD0BDB"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Do not contribute necessary information for identifying correct market segments.</w:t>
      </w:r>
    </w:p>
    <w:p w14:paraId="48ACB988"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Can result from poorly developed survey questions or poor selection of segmentation variables.</w:t>
      </w:r>
    </w:p>
    <w:p w14:paraId="2556829B"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lastRenderedPageBreak/>
        <w:t>Negatively affect the segmentation solution.</w:t>
      </w:r>
    </w:p>
    <w:p w14:paraId="02DD32E1" w14:textId="77777777" w:rsidR="00747005" w:rsidRPr="000D0374" w:rsidRDefault="00747005" w:rsidP="000D0374">
      <w:pPr>
        <w:numPr>
          <w:ilvl w:val="0"/>
          <w:numId w:val="32"/>
        </w:numPr>
        <w:jc w:val="both"/>
        <w:rPr>
          <w:rFonts w:ascii="Times New Roman" w:hAnsi="Times New Roman" w:cs="Times New Roman"/>
          <w:sz w:val="24"/>
          <w:szCs w:val="22"/>
        </w:rPr>
      </w:pPr>
      <w:r w:rsidRPr="000D0374">
        <w:rPr>
          <w:rFonts w:ascii="Times New Roman" w:hAnsi="Times New Roman" w:cs="Times New Roman"/>
          <w:b/>
          <w:bCs/>
          <w:sz w:val="24"/>
          <w:szCs w:val="22"/>
        </w:rPr>
        <w:t>Recommendations</w:t>
      </w:r>
      <w:r w:rsidRPr="000D0374">
        <w:rPr>
          <w:rFonts w:ascii="Times New Roman" w:hAnsi="Times New Roman" w:cs="Times New Roman"/>
          <w:sz w:val="24"/>
          <w:szCs w:val="22"/>
        </w:rPr>
        <w:t>:</w:t>
      </w:r>
    </w:p>
    <w:p w14:paraId="7AF5888C"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Ask necessary and unique questions, avoiding unnecessary or redundant ones.</w:t>
      </w:r>
    </w:p>
    <w:p w14:paraId="38846683"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Redundant questions can interfere with segment extraction algorithms.</w:t>
      </w:r>
    </w:p>
    <w:p w14:paraId="4A5D7F8A" w14:textId="77777777" w:rsidR="00747005" w:rsidRPr="000D0374" w:rsidRDefault="00747005" w:rsidP="000D0374">
      <w:pPr>
        <w:numPr>
          <w:ilvl w:val="0"/>
          <w:numId w:val="32"/>
        </w:numPr>
        <w:jc w:val="both"/>
        <w:rPr>
          <w:rFonts w:ascii="Times New Roman" w:hAnsi="Times New Roman" w:cs="Times New Roman"/>
          <w:sz w:val="24"/>
          <w:szCs w:val="22"/>
        </w:rPr>
      </w:pPr>
      <w:r w:rsidRPr="000D0374">
        <w:rPr>
          <w:rFonts w:ascii="Times New Roman" w:hAnsi="Times New Roman" w:cs="Times New Roman"/>
          <w:b/>
          <w:bCs/>
          <w:sz w:val="24"/>
          <w:szCs w:val="22"/>
        </w:rPr>
        <w:t>Developing a Good Questionnaire</w:t>
      </w:r>
      <w:r w:rsidRPr="000D0374">
        <w:rPr>
          <w:rFonts w:ascii="Times New Roman" w:hAnsi="Times New Roman" w:cs="Times New Roman"/>
          <w:sz w:val="24"/>
          <w:szCs w:val="22"/>
        </w:rPr>
        <w:t>:</w:t>
      </w:r>
    </w:p>
    <w:p w14:paraId="7FF2A3B3"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Requires exploratory or qualitative research to gain insights into people’s beliefs.</w:t>
      </w:r>
    </w:p>
    <w:p w14:paraId="1A7F10AD" w14:textId="77777777"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These insights can be categorized and included in a questionnaire as answer options.</w:t>
      </w:r>
    </w:p>
    <w:p w14:paraId="1C4D0514" w14:textId="1BD2C062" w:rsidR="00747005" w:rsidRPr="000D0374" w:rsidRDefault="00747005" w:rsidP="000D0374">
      <w:pPr>
        <w:numPr>
          <w:ilvl w:val="1"/>
          <w:numId w:val="32"/>
        </w:numPr>
        <w:jc w:val="both"/>
        <w:rPr>
          <w:rFonts w:ascii="Times New Roman" w:hAnsi="Times New Roman" w:cs="Times New Roman"/>
          <w:sz w:val="24"/>
          <w:szCs w:val="22"/>
        </w:rPr>
      </w:pPr>
      <w:r w:rsidRPr="000D0374">
        <w:rPr>
          <w:rFonts w:ascii="Times New Roman" w:hAnsi="Times New Roman" w:cs="Times New Roman"/>
          <w:sz w:val="24"/>
          <w:szCs w:val="22"/>
        </w:rPr>
        <w:t>A two-stage process involving both qualitative and quantitative research ensures no important variables are omitted.</w:t>
      </w:r>
    </w:p>
    <w:p w14:paraId="02706EB8" w14:textId="245AFE18" w:rsidR="00747005"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747005" w:rsidRPr="000D0374">
        <w:rPr>
          <w:rFonts w:ascii="Times New Roman" w:hAnsi="Times New Roman" w:cs="Times New Roman"/>
          <w:b/>
          <w:bCs/>
          <w:sz w:val="24"/>
          <w:szCs w:val="22"/>
        </w:rPr>
        <w:t>.3.2 Response Options</w:t>
      </w:r>
    </w:p>
    <w:p w14:paraId="7CFB7738" w14:textId="77777777" w:rsidR="00747005" w:rsidRPr="000D0374" w:rsidRDefault="00747005" w:rsidP="000D0374">
      <w:pPr>
        <w:jc w:val="both"/>
        <w:rPr>
          <w:rFonts w:ascii="Times New Roman" w:hAnsi="Times New Roman" w:cs="Times New Roman"/>
          <w:sz w:val="24"/>
          <w:szCs w:val="22"/>
        </w:rPr>
      </w:pPr>
      <w:r w:rsidRPr="000D0374">
        <w:rPr>
          <w:rFonts w:ascii="Times New Roman" w:hAnsi="Times New Roman" w:cs="Times New Roman"/>
          <w:sz w:val="24"/>
          <w:szCs w:val="22"/>
        </w:rPr>
        <w:t>The choice of answer options in surveys affects the type of data available for analysis. Binary and metric response options are generally preferred for segmentation analysis because they simplify the measurement of distances between responses. Ordinal data, while common, can complicate analysis due to undefined distances between options. Visual analogue scales are a useful alternative for capturing fine nuances in responses.</w:t>
      </w:r>
    </w:p>
    <w:p w14:paraId="2D0DF202" w14:textId="77777777" w:rsidR="00747005" w:rsidRPr="000D0374" w:rsidRDefault="00747005" w:rsidP="000D0374">
      <w:pPr>
        <w:numPr>
          <w:ilvl w:val="0"/>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Types of Data</w:t>
      </w:r>
      <w:r w:rsidRPr="000D0374">
        <w:rPr>
          <w:rFonts w:ascii="Times New Roman" w:hAnsi="Times New Roman" w:cs="Times New Roman"/>
          <w:sz w:val="24"/>
          <w:szCs w:val="22"/>
        </w:rPr>
        <w:t>:</w:t>
      </w:r>
    </w:p>
    <w:p w14:paraId="0B0A06C1" w14:textId="77777777"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Binary Data</w:t>
      </w:r>
      <w:r w:rsidRPr="000D0374">
        <w:rPr>
          <w:rFonts w:ascii="Times New Roman" w:hAnsi="Times New Roman" w:cs="Times New Roman"/>
          <w:sz w:val="24"/>
          <w:szCs w:val="22"/>
        </w:rPr>
        <w:t>: Responses are 0s and 1s, with clearly defined distances.</w:t>
      </w:r>
    </w:p>
    <w:p w14:paraId="1AB1CD4B" w14:textId="77777777"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Nominal Data</w:t>
      </w:r>
      <w:r w:rsidRPr="000D0374">
        <w:rPr>
          <w:rFonts w:ascii="Times New Roman" w:hAnsi="Times New Roman" w:cs="Times New Roman"/>
          <w:sz w:val="24"/>
          <w:szCs w:val="22"/>
        </w:rPr>
        <w:t>: Unordered categories that can be transformed into binary data.</w:t>
      </w:r>
    </w:p>
    <w:p w14:paraId="321D6C0C" w14:textId="77777777"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Metric Data</w:t>
      </w:r>
      <w:r w:rsidRPr="000D0374">
        <w:rPr>
          <w:rFonts w:ascii="Times New Roman" w:hAnsi="Times New Roman" w:cs="Times New Roman"/>
          <w:sz w:val="24"/>
          <w:szCs w:val="22"/>
        </w:rPr>
        <w:t>: Numerical responses that allow for any statistical procedure.</w:t>
      </w:r>
    </w:p>
    <w:p w14:paraId="2DC6CBDF" w14:textId="77777777"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Ordinal Data</w:t>
      </w:r>
      <w:r w:rsidRPr="000D0374">
        <w:rPr>
          <w:rFonts w:ascii="Times New Roman" w:hAnsi="Times New Roman" w:cs="Times New Roman"/>
          <w:sz w:val="24"/>
          <w:szCs w:val="22"/>
        </w:rPr>
        <w:t>: Ordered categories with undefined distances between options.</w:t>
      </w:r>
    </w:p>
    <w:p w14:paraId="3E87F6BD" w14:textId="77777777" w:rsidR="00747005" w:rsidRPr="000D0374" w:rsidRDefault="00747005" w:rsidP="000D0374">
      <w:pPr>
        <w:numPr>
          <w:ilvl w:val="0"/>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Preferred Response Options</w:t>
      </w:r>
      <w:r w:rsidRPr="000D0374">
        <w:rPr>
          <w:rFonts w:ascii="Times New Roman" w:hAnsi="Times New Roman" w:cs="Times New Roman"/>
          <w:sz w:val="24"/>
          <w:szCs w:val="22"/>
        </w:rPr>
        <w:t>:</w:t>
      </w:r>
    </w:p>
    <w:p w14:paraId="01118A81" w14:textId="77777777"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Binary and Metric</w:t>
      </w:r>
      <w:r w:rsidRPr="000D0374">
        <w:rPr>
          <w:rFonts w:ascii="Times New Roman" w:hAnsi="Times New Roman" w:cs="Times New Roman"/>
          <w:sz w:val="24"/>
          <w:szCs w:val="22"/>
        </w:rPr>
        <w:t>: Simplify segmentation analysis by providing clear distance measures.</w:t>
      </w:r>
    </w:p>
    <w:p w14:paraId="18FB222D" w14:textId="77777777"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Visual Analogue Scales</w:t>
      </w:r>
      <w:r w:rsidRPr="000D0374">
        <w:rPr>
          <w:rFonts w:ascii="Times New Roman" w:hAnsi="Times New Roman" w:cs="Times New Roman"/>
          <w:sz w:val="24"/>
          <w:szCs w:val="22"/>
        </w:rPr>
        <w:t>: Capture fine nuances and are treated as metric data.</w:t>
      </w:r>
    </w:p>
    <w:p w14:paraId="755ACB5F" w14:textId="77777777" w:rsidR="00747005" w:rsidRPr="000D0374" w:rsidRDefault="00747005" w:rsidP="000D0374">
      <w:pPr>
        <w:numPr>
          <w:ilvl w:val="0"/>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Challenges with Ordinal Data</w:t>
      </w:r>
      <w:r w:rsidRPr="000D0374">
        <w:rPr>
          <w:rFonts w:ascii="Times New Roman" w:hAnsi="Times New Roman" w:cs="Times New Roman"/>
          <w:sz w:val="24"/>
          <w:szCs w:val="22"/>
        </w:rPr>
        <w:t>:</w:t>
      </w:r>
    </w:p>
    <w:p w14:paraId="3738FB9A" w14:textId="77777777"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sz w:val="24"/>
          <w:szCs w:val="22"/>
        </w:rPr>
        <w:t>Dominates market and academic survey research.</w:t>
      </w:r>
    </w:p>
    <w:p w14:paraId="20191D63" w14:textId="77777777"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sz w:val="24"/>
          <w:szCs w:val="22"/>
        </w:rPr>
        <w:t>Requires strong assumptions for distance measurement.</w:t>
      </w:r>
    </w:p>
    <w:p w14:paraId="7E891BA7" w14:textId="77777777" w:rsidR="00747005" w:rsidRPr="000D0374" w:rsidRDefault="00747005" w:rsidP="000D0374">
      <w:pPr>
        <w:numPr>
          <w:ilvl w:val="0"/>
          <w:numId w:val="33"/>
        </w:numPr>
        <w:jc w:val="both"/>
        <w:rPr>
          <w:rFonts w:ascii="Times New Roman" w:hAnsi="Times New Roman" w:cs="Times New Roman"/>
          <w:sz w:val="24"/>
          <w:szCs w:val="22"/>
        </w:rPr>
      </w:pPr>
      <w:r w:rsidRPr="000D0374">
        <w:rPr>
          <w:rFonts w:ascii="Times New Roman" w:hAnsi="Times New Roman" w:cs="Times New Roman"/>
          <w:b/>
          <w:bCs/>
          <w:sz w:val="24"/>
          <w:szCs w:val="22"/>
        </w:rPr>
        <w:t>Advantages of Binary and Metric Options</w:t>
      </w:r>
      <w:r w:rsidRPr="000D0374">
        <w:rPr>
          <w:rFonts w:ascii="Times New Roman" w:hAnsi="Times New Roman" w:cs="Times New Roman"/>
          <w:sz w:val="24"/>
          <w:szCs w:val="22"/>
        </w:rPr>
        <w:t>:</w:t>
      </w:r>
    </w:p>
    <w:p w14:paraId="6CF6DAD0" w14:textId="77777777"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sz w:val="24"/>
          <w:szCs w:val="22"/>
        </w:rPr>
        <w:t>Prevent complications in data-driven segmentation analysis.</w:t>
      </w:r>
    </w:p>
    <w:p w14:paraId="0415FA54" w14:textId="43BC1841" w:rsidR="00747005" w:rsidRPr="000D0374" w:rsidRDefault="00747005" w:rsidP="000D0374">
      <w:pPr>
        <w:numPr>
          <w:ilvl w:val="1"/>
          <w:numId w:val="33"/>
        </w:numPr>
        <w:jc w:val="both"/>
        <w:rPr>
          <w:rFonts w:ascii="Times New Roman" w:hAnsi="Times New Roman" w:cs="Times New Roman"/>
          <w:sz w:val="24"/>
          <w:szCs w:val="22"/>
        </w:rPr>
      </w:pPr>
      <w:r w:rsidRPr="000D0374">
        <w:rPr>
          <w:rFonts w:ascii="Times New Roman" w:hAnsi="Times New Roman" w:cs="Times New Roman"/>
          <w:sz w:val="24"/>
          <w:szCs w:val="22"/>
        </w:rPr>
        <w:t>Often outperform ordinal options, especially when formulated in a level-free way.</w:t>
      </w:r>
    </w:p>
    <w:p w14:paraId="1EC88A5D" w14:textId="77777777" w:rsidR="002F5C75" w:rsidRDefault="002F5C75" w:rsidP="000D0374">
      <w:pPr>
        <w:jc w:val="both"/>
        <w:rPr>
          <w:rFonts w:ascii="Times New Roman" w:hAnsi="Times New Roman" w:cs="Times New Roman"/>
          <w:b/>
          <w:bCs/>
          <w:sz w:val="24"/>
          <w:szCs w:val="22"/>
        </w:rPr>
      </w:pPr>
    </w:p>
    <w:p w14:paraId="26ED58EE" w14:textId="4A043741" w:rsidR="00747005"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lastRenderedPageBreak/>
        <w:t>3</w:t>
      </w:r>
      <w:r w:rsidR="00747005" w:rsidRPr="000D0374">
        <w:rPr>
          <w:rFonts w:ascii="Times New Roman" w:hAnsi="Times New Roman" w:cs="Times New Roman"/>
          <w:b/>
          <w:bCs/>
          <w:sz w:val="24"/>
          <w:szCs w:val="22"/>
        </w:rPr>
        <w:t>.3.3 Response Styles</w:t>
      </w:r>
    </w:p>
    <w:p w14:paraId="5C5B9132" w14:textId="77777777" w:rsidR="00747005" w:rsidRPr="000D0374" w:rsidRDefault="00747005" w:rsidP="000D0374">
      <w:pPr>
        <w:jc w:val="both"/>
        <w:rPr>
          <w:rFonts w:ascii="Times New Roman" w:hAnsi="Times New Roman" w:cs="Times New Roman"/>
          <w:sz w:val="24"/>
          <w:szCs w:val="22"/>
        </w:rPr>
      </w:pPr>
      <w:r w:rsidRPr="000D0374">
        <w:rPr>
          <w:rFonts w:ascii="Times New Roman" w:hAnsi="Times New Roman" w:cs="Times New Roman"/>
          <w:sz w:val="24"/>
          <w:szCs w:val="22"/>
        </w:rPr>
        <w:t>Survey data is susceptible to response biases, which can affect the quality of market segmentation. Response styles, such as tendencies to use extreme options or agree with all statements, can distort segmentation results. It is crucial to minimize these biases during data collection and conduct additional analyses to ensure the validity of the segments.</w:t>
      </w:r>
    </w:p>
    <w:p w14:paraId="4410E1EC" w14:textId="77777777" w:rsidR="00747005" w:rsidRPr="000D0374" w:rsidRDefault="00747005" w:rsidP="000D0374">
      <w:pPr>
        <w:numPr>
          <w:ilvl w:val="0"/>
          <w:numId w:val="34"/>
        </w:numPr>
        <w:jc w:val="both"/>
        <w:rPr>
          <w:rFonts w:ascii="Times New Roman" w:hAnsi="Times New Roman" w:cs="Times New Roman"/>
          <w:sz w:val="24"/>
          <w:szCs w:val="22"/>
        </w:rPr>
      </w:pPr>
      <w:r w:rsidRPr="000D0374">
        <w:rPr>
          <w:rFonts w:ascii="Times New Roman" w:hAnsi="Times New Roman" w:cs="Times New Roman"/>
          <w:b/>
          <w:bCs/>
          <w:sz w:val="24"/>
          <w:szCs w:val="22"/>
        </w:rPr>
        <w:t>Response Bias</w:t>
      </w:r>
      <w:r w:rsidRPr="000D0374">
        <w:rPr>
          <w:rFonts w:ascii="Times New Roman" w:hAnsi="Times New Roman" w:cs="Times New Roman"/>
          <w:sz w:val="24"/>
          <w:szCs w:val="22"/>
        </w:rPr>
        <w:t>:</w:t>
      </w:r>
    </w:p>
    <w:p w14:paraId="56B7F7A5"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A systematic tendency to respond based on factors other than the specific item content.</w:t>
      </w:r>
    </w:p>
    <w:p w14:paraId="6AA457C5"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If consistent over time, it represents a response style.</w:t>
      </w:r>
    </w:p>
    <w:p w14:paraId="3DC810CF" w14:textId="77777777" w:rsidR="00747005" w:rsidRPr="000D0374" w:rsidRDefault="00747005" w:rsidP="000D0374">
      <w:pPr>
        <w:numPr>
          <w:ilvl w:val="0"/>
          <w:numId w:val="34"/>
        </w:numPr>
        <w:jc w:val="both"/>
        <w:rPr>
          <w:rFonts w:ascii="Times New Roman" w:hAnsi="Times New Roman" w:cs="Times New Roman"/>
          <w:sz w:val="24"/>
          <w:szCs w:val="22"/>
        </w:rPr>
      </w:pPr>
      <w:r w:rsidRPr="000D0374">
        <w:rPr>
          <w:rFonts w:ascii="Times New Roman" w:hAnsi="Times New Roman" w:cs="Times New Roman"/>
          <w:b/>
          <w:bCs/>
          <w:sz w:val="24"/>
          <w:szCs w:val="22"/>
        </w:rPr>
        <w:t>Common Response Styles</w:t>
      </w:r>
      <w:r w:rsidRPr="000D0374">
        <w:rPr>
          <w:rFonts w:ascii="Times New Roman" w:hAnsi="Times New Roman" w:cs="Times New Roman"/>
          <w:sz w:val="24"/>
          <w:szCs w:val="22"/>
        </w:rPr>
        <w:t>:</w:t>
      </w:r>
    </w:p>
    <w:p w14:paraId="3F39B2C9"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Using extreme options (e.g., STRONGLY AGREE, STRONGLY DISAGREE).</w:t>
      </w:r>
    </w:p>
    <w:p w14:paraId="238C9DD7"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Using the midpoint (e.g., NEITHER AGREE NOR DISAGREE).</w:t>
      </w:r>
    </w:p>
    <w:p w14:paraId="64900C42"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Agreeing with all statements (acquiescence bias).</w:t>
      </w:r>
    </w:p>
    <w:p w14:paraId="053320F0" w14:textId="77777777" w:rsidR="00747005" w:rsidRPr="000D0374" w:rsidRDefault="00747005" w:rsidP="000D0374">
      <w:pPr>
        <w:numPr>
          <w:ilvl w:val="0"/>
          <w:numId w:val="34"/>
        </w:numPr>
        <w:jc w:val="both"/>
        <w:rPr>
          <w:rFonts w:ascii="Times New Roman" w:hAnsi="Times New Roman" w:cs="Times New Roman"/>
          <w:sz w:val="24"/>
          <w:szCs w:val="22"/>
        </w:rPr>
      </w:pPr>
      <w:r w:rsidRPr="000D0374">
        <w:rPr>
          <w:rFonts w:ascii="Times New Roman" w:hAnsi="Times New Roman" w:cs="Times New Roman"/>
          <w:b/>
          <w:bCs/>
          <w:sz w:val="24"/>
          <w:szCs w:val="22"/>
        </w:rPr>
        <w:t>Impact on Segmentation</w:t>
      </w:r>
      <w:r w:rsidRPr="000D0374">
        <w:rPr>
          <w:rFonts w:ascii="Times New Roman" w:hAnsi="Times New Roman" w:cs="Times New Roman"/>
          <w:sz w:val="24"/>
          <w:szCs w:val="22"/>
        </w:rPr>
        <w:t>:</w:t>
      </w:r>
    </w:p>
    <w:p w14:paraId="15834C51"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Response styles can distort segmentation results.</w:t>
      </w:r>
    </w:p>
    <w:p w14:paraId="69136A95"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Algorithms may misinterpret segments influenced by response styles as genuinely distinct segments.</w:t>
      </w:r>
    </w:p>
    <w:p w14:paraId="28ECC7F2" w14:textId="77777777" w:rsidR="00747005" w:rsidRPr="000D0374" w:rsidRDefault="00747005" w:rsidP="000D0374">
      <w:pPr>
        <w:numPr>
          <w:ilvl w:val="0"/>
          <w:numId w:val="34"/>
        </w:numPr>
        <w:jc w:val="both"/>
        <w:rPr>
          <w:rFonts w:ascii="Times New Roman" w:hAnsi="Times New Roman" w:cs="Times New Roman"/>
          <w:sz w:val="24"/>
          <w:szCs w:val="22"/>
        </w:rPr>
      </w:pPr>
      <w:r w:rsidRPr="000D0374">
        <w:rPr>
          <w:rFonts w:ascii="Times New Roman" w:hAnsi="Times New Roman" w:cs="Times New Roman"/>
          <w:b/>
          <w:bCs/>
          <w:sz w:val="24"/>
          <w:szCs w:val="22"/>
        </w:rPr>
        <w:t>Example</w:t>
      </w:r>
      <w:r w:rsidRPr="000D0374">
        <w:rPr>
          <w:rFonts w:ascii="Times New Roman" w:hAnsi="Times New Roman" w:cs="Times New Roman"/>
          <w:sz w:val="24"/>
          <w:szCs w:val="22"/>
        </w:rPr>
        <w:t>:</w:t>
      </w:r>
    </w:p>
    <w:p w14:paraId="6E13CFF5" w14:textId="68F90939" w:rsidR="00F948FE" w:rsidRPr="002F5C75" w:rsidRDefault="00747005" w:rsidP="002F5C75">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A segment showing high agreement with all vacation spending items might appear attractive but could be due to acquiescence bias.</w:t>
      </w:r>
    </w:p>
    <w:p w14:paraId="2FA12B9B" w14:textId="77777777" w:rsidR="00747005" w:rsidRPr="000D0374" w:rsidRDefault="00747005" w:rsidP="000D0374">
      <w:pPr>
        <w:numPr>
          <w:ilvl w:val="0"/>
          <w:numId w:val="34"/>
        </w:numPr>
        <w:jc w:val="both"/>
        <w:rPr>
          <w:rFonts w:ascii="Times New Roman" w:hAnsi="Times New Roman" w:cs="Times New Roman"/>
          <w:sz w:val="24"/>
          <w:szCs w:val="22"/>
        </w:rPr>
      </w:pPr>
      <w:r w:rsidRPr="000D0374">
        <w:rPr>
          <w:rFonts w:ascii="Times New Roman" w:hAnsi="Times New Roman" w:cs="Times New Roman"/>
          <w:b/>
          <w:bCs/>
          <w:sz w:val="24"/>
          <w:szCs w:val="22"/>
        </w:rPr>
        <w:t>Mitigation Strategies</w:t>
      </w:r>
      <w:r w:rsidRPr="000D0374">
        <w:rPr>
          <w:rFonts w:ascii="Times New Roman" w:hAnsi="Times New Roman" w:cs="Times New Roman"/>
          <w:sz w:val="24"/>
          <w:szCs w:val="22"/>
        </w:rPr>
        <w:t>:</w:t>
      </w:r>
    </w:p>
    <w:p w14:paraId="5512AC54"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Minimize the risk of capturing response styles during data collection.</w:t>
      </w:r>
    </w:p>
    <w:p w14:paraId="4869F63F"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Conduct additional analyses to exclude the possibility of response style influence.</w:t>
      </w:r>
    </w:p>
    <w:p w14:paraId="24189FA9" w14:textId="77777777" w:rsidR="00747005" w:rsidRPr="000D0374" w:rsidRDefault="00747005" w:rsidP="000D0374">
      <w:pPr>
        <w:numPr>
          <w:ilvl w:val="1"/>
          <w:numId w:val="34"/>
        </w:numPr>
        <w:jc w:val="both"/>
        <w:rPr>
          <w:rFonts w:ascii="Times New Roman" w:hAnsi="Times New Roman" w:cs="Times New Roman"/>
          <w:sz w:val="24"/>
          <w:szCs w:val="22"/>
        </w:rPr>
      </w:pPr>
      <w:r w:rsidRPr="000D0374">
        <w:rPr>
          <w:rFonts w:ascii="Times New Roman" w:hAnsi="Times New Roman" w:cs="Times New Roman"/>
          <w:sz w:val="24"/>
          <w:szCs w:val="22"/>
        </w:rPr>
        <w:t>Remove respondents affected by response styles before targeting a segment.</w:t>
      </w:r>
    </w:p>
    <w:p w14:paraId="41DBDE89" w14:textId="59B4DBC3" w:rsidR="00747005"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747005" w:rsidRPr="000D0374">
        <w:rPr>
          <w:rFonts w:ascii="Times New Roman" w:hAnsi="Times New Roman" w:cs="Times New Roman"/>
          <w:b/>
          <w:bCs/>
          <w:sz w:val="24"/>
          <w:szCs w:val="22"/>
        </w:rPr>
        <w:t>.3.4 Sample Size</w:t>
      </w:r>
    </w:p>
    <w:p w14:paraId="17D99AE9" w14:textId="77777777" w:rsidR="00747005" w:rsidRPr="000D0374" w:rsidRDefault="00747005" w:rsidP="000D0374">
      <w:pPr>
        <w:jc w:val="both"/>
        <w:rPr>
          <w:rFonts w:ascii="Times New Roman" w:hAnsi="Times New Roman" w:cs="Times New Roman"/>
          <w:sz w:val="24"/>
          <w:szCs w:val="22"/>
        </w:rPr>
      </w:pPr>
      <w:r w:rsidRPr="000D0374">
        <w:rPr>
          <w:rFonts w:ascii="Times New Roman" w:hAnsi="Times New Roman" w:cs="Times New Roman"/>
          <w:sz w:val="24"/>
          <w:szCs w:val="22"/>
        </w:rPr>
        <w:t>Market segmentation analysis lacks specific sample size recommendations, unlike other statistical analyses. Insufficient sample sizes make it difficult for segmentation algorithms to determine the correct number of market segments. Various studies have proposed guidelines for sample sizes based on the number of segmentation variables and segments.</w:t>
      </w:r>
    </w:p>
    <w:p w14:paraId="56C79F9E" w14:textId="77777777" w:rsidR="00747005" w:rsidRPr="000D0374" w:rsidRDefault="00747005" w:rsidP="000D0374">
      <w:pPr>
        <w:numPr>
          <w:ilvl w:val="0"/>
          <w:numId w:val="35"/>
        </w:numPr>
        <w:jc w:val="both"/>
        <w:rPr>
          <w:rFonts w:ascii="Times New Roman" w:hAnsi="Times New Roman" w:cs="Times New Roman"/>
          <w:sz w:val="24"/>
          <w:szCs w:val="22"/>
        </w:rPr>
      </w:pPr>
      <w:r w:rsidRPr="000D0374">
        <w:rPr>
          <w:rFonts w:ascii="Times New Roman" w:hAnsi="Times New Roman" w:cs="Times New Roman"/>
          <w:b/>
          <w:bCs/>
          <w:sz w:val="24"/>
          <w:szCs w:val="22"/>
        </w:rPr>
        <w:t>Sample Size Importance</w:t>
      </w:r>
      <w:r w:rsidRPr="000D0374">
        <w:rPr>
          <w:rFonts w:ascii="Times New Roman" w:hAnsi="Times New Roman" w:cs="Times New Roman"/>
          <w:sz w:val="24"/>
          <w:szCs w:val="22"/>
        </w:rPr>
        <w:t>:</w:t>
      </w:r>
    </w:p>
    <w:p w14:paraId="434356FA" w14:textId="77777777" w:rsidR="00747005" w:rsidRPr="000D0374" w:rsidRDefault="00747005" w:rsidP="000D0374">
      <w:pPr>
        <w:numPr>
          <w:ilvl w:val="1"/>
          <w:numId w:val="35"/>
        </w:numPr>
        <w:jc w:val="both"/>
        <w:rPr>
          <w:rFonts w:ascii="Times New Roman" w:hAnsi="Times New Roman" w:cs="Times New Roman"/>
          <w:sz w:val="24"/>
          <w:szCs w:val="22"/>
        </w:rPr>
      </w:pPr>
      <w:r w:rsidRPr="000D0374">
        <w:rPr>
          <w:rFonts w:ascii="Times New Roman" w:hAnsi="Times New Roman" w:cs="Times New Roman"/>
          <w:sz w:val="24"/>
          <w:szCs w:val="22"/>
        </w:rPr>
        <w:t>Insufficient sample sizes hinder the ability to determine the correct number of market segments.</w:t>
      </w:r>
    </w:p>
    <w:p w14:paraId="096C81DA" w14:textId="77777777" w:rsidR="00747005" w:rsidRPr="000D0374" w:rsidRDefault="00747005" w:rsidP="000D0374">
      <w:pPr>
        <w:numPr>
          <w:ilvl w:val="1"/>
          <w:numId w:val="35"/>
        </w:numPr>
        <w:jc w:val="both"/>
        <w:rPr>
          <w:rFonts w:ascii="Times New Roman" w:hAnsi="Times New Roman" w:cs="Times New Roman"/>
          <w:sz w:val="24"/>
          <w:szCs w:val="22"/>
        </w:rPr>
      </w:pPr>
      <w:r w:rsidRPr="000D0374">
        <w:rPr>
          <w:rFonts w:ascii="Times New Roman" w:hAnsi="Times New Roman" w:cs="Times New Roman"/>
          <w:sz w:val="24"/>
          <w:szCs w:val="22"/>
        </w:rPr>
        <w:t>Sufficient sample sizes make it easier to identify the number and nature of segments.</w:t>
      </w:r>
    </w:p>
    <w:p w14:paraId="22BE312F" w14:textId="77777777" w:rsidR="00747005" w:rsidRPr="000D0374" w:rsidRDefault="00747005" w:rsidP="000D0374">
      <w:pPr>
        <w:numPr>
          <w:ilvl w:val="0"/>
          <w:numId w:val="35"/>
        </w:numPr>
        <w:jc w:val="both"/>
        <w:rPr>
          <w:rFonts w:ascii="Times New Roman" w:hAnsi="Times New Roman" w:cs="Times New Roman"/>
          <w:sz w:val="24"/>
          <w:szCs w:val="22"/>
        </w:rPr>
      </w:pPr>
      <w:r w:rsidRPr="000D0374">
        <w:rPr>
          <w:rFonts w:ascii="Times New Roman" w:hAnsi="Times New Roman" w:cs="Times New Roman"/>
          <w:b/>
          <w:bCs/>
          <w:sz w:val="24"/>
          <w:szCs w:val="22"/>
        </w:rPr>
        <w:lastRenderedPageBreak/>
        <w:t>Formann’s Recommendation (1984)</w:t>
      </w:r>
      <w:r w:rsidRPr="000D0374">
        <w:rPr>
          <w:rFonts w:ascii="Times New Roman" w:hAnsi="Times New Roman" w:cs="Times New Roman"/>
          <w:sz w:val="24"/>
          <w:szCs w:val="22"/>
        </w:rPr>
        <w:t>:</w:t>
      </w:r>
    </w:p>
    <w:p w14:paraId="75719942" w14:textId="77777777" w:rsidR="00747005" w:rsidRPr="000D0374" w:rsidRDefault="00747005" w:rsidP="000D0374">
      <w:pPr>
        <w:numPr>
          <w:ilvl w:val="1"/>
          <w:numId w:val="35"/>
        </w:numPr>
        <w:jc w:val="both"/>
        <w:rPr>
          <w:rFonts w:ascii="Times New Roman" w:hAnsi="Times New Roman" w:cs="Times New Roman"/>
          <w:sz w:val="24"/>
          <w:szCs w:val="22"/>
        </w:rPr>
      </w:pPr>
      <w:r w:rsidRPr="000D0374">
        <w:rPr>
          <w:rFonts w:ascii="Times New Roman" w:hAnsi="Times New Roman" w:cs="Times New Roman"/>
          <w:sz w:val="24"/>
          <w:szCs w:val="22"/>
        </w:rPr>
        <w:t>Sample size should be at least (2^p) (better five times (2^p)), where (p) is the number of segmentation variables.</w:t>
      </w:r>
    </w:p>
    <w:p w14:paraId="22117A3B" w14:textId="77777777" w:rsidR="00747005" w:rsidRPr="000D0374" w:rsidRDefault="00747005" w:rsidP="000D0374">
      <w:pPr>
        <w:numPr>
          <w:ilvl w:val="1"/>
          <w:numId w:val="35"/>
        </w:numPr>
        <w:jc w:val="both"/>
        <w:rPr>
          <w:rFonts w:ascii="Times New Roman" w:hAnsi="Times New Roman" w:cs="Times New Roman"/>
          <w:sz w:val="24"/>
          <w:szCs w:val="22"/>
        </w:rPr>
      </w:pPr>
      <w:r w:rsidRPr="000D0374">
        <w:rPr>
          <w:rFonts w:ascii="Times New Roman" w:hAnsi="Times New Roman" w:cs="Times New Roman"/>
          <w:sz w:val="24"/>
          <w:szCs w:val="22"/>
        </w:rPr>
        <w:t>Specific to goodness-of-fit testing in latent class analysis with binary variables.</w:t>
      </w:r>
    </w:p>
    <w:p w14:paraId="138AE9A6" w14:textId="77777777" w:rsidR="00747005" w:rsidRPr="000D0374" w:rsidRDefault="00747005" w:rsidP="000D0374">
      <w:pPr>
        <w:numPr>
          <w:ilvl w:val="0"/>
          <w:numId w:val="35"/>
        </w:numPr>
        <w:jc w:val="both"/>
        <w:rPr>
          <w:rFonts w:ascii="Times New Roman" w:hAnsi="Times New Roman" w:cs="Times New Roman"/>
          <w:sz w:val="24"/>
          <w:szCs w:val="22"/>
        </w:rPr>
      </w:pPr>
      <w:r w:rsidRPr="000D0374">
        <w:rPr>
          <w:rFonts w:ascii="Times New Roman" w:hAnsi="Times New Roman" w:cs="Times New Roman"/>
          <w:b/>
          <w:bCs/>
          <w:sz w:val="24"/>
          <w:szCs w:val="22"/>
        </w:rPr>
        <w:t>Qiu and Joe’s Recommendation (2015)</w:t>
      </w:r>
      <w:r w:rsidRPr="000D0374">
        <w:rPr>
          <w:rFonts w:ascii="Times New Roman" w:hAnsi="Times New Roman" w:cs="Times New Roman"/>
          <w:sz w:val="24"/>
          <w:szCs w:val="22"/>
        </w:rPr>
        <w:t>:</w:t>
      </w:r>
    </w:p>
    <w:p w14:paraId="53325255" w14:textId="77777777" w:rsidR="00747005" w:rsidRPr="000D0374" w:rsidRDefault="00747005" w:rsidP="000D0374">
      <w:pPr>
        <w:numPr>
          <w:ilvl w:val="1"/>
          <w:numId w:val="35"/>
        </w:numPr>
        <w:jc w:val="both"/>
        <w:rPr>
          <w:rFonts w:ascii="Times New Roman" w:hAnsi="Times New Roman" w:cs="Times New Roman"/>
          <w:sz w:val="24"/>
          <w:szCs w:val="22"/>
        </w:rPr>
      </w:pPr>
      <w:r w:rsidRPr="000D0374">
        <w:rPr>
          <w:rFonts w:ascii="Times New Roman" w:hAnsi="Times New Roman" w:cs="Times New Roman"/>
          <w:sz w:val="24"/>
          <w:szCs w:val="22"/>
        </w:rPr>
        <w:t>For equal cluster sizes: sample size should be at least (10 \</w:t>
      </w:r>
      <w:proofErr w:type="spellStart"/>
      <w:r w:rsidRPr="000D0374">
        <w:rPr>
          <w:rFonts w:ascii="Times New Roman" w:hAnsi="Times New Roman" w:cs="Times New Roman"/>
          <w:sz w:val="24"/>
          <w:szCs w:val="22"/>
        </w:rPr>
        <w:t>cdot</w:t>
      </w:r>
      <w:proofErr w:type="spellEnd"/>
      <w:r w:rsidRPr="000D0374">
        <w:rPr>
          <w:rFonts w:ascii="Times New Roman" w:hAnsi="Times New Roman" w:cs="Times New Roman"/>
          <w:sz w:val="24"/>
          <w:szCs w:val="22"/>
        </w:rPr>
        <w:t xml:space="preserve"> p \</w:t>
      </w:r>
      <w:proofErr w:type="spellStart"/>
      <w:r w:rsidRPr="000D0374">
        <w:rPr>
          <w:rFonts w:ascii="Times New Roman" w:hAnsi="Times New Roman" w:cs="Times New Roman"/>
          <w:sz w:val="24"/>
          <w:szCs w:val="22"/>
        </w:rPr>
        <w:t>cdot</w:t>
      </w:r>
      <w:proofErr w:type="spellEnd"/>
      <w:r w:rsidRPr="000D0374">
        <w:rPr>
          <w:rFonts w:ascii="Times New Roman" w:hAnsi="Times New Roman" w:cs="Times New Roman"/>
          <w:sz w:val="24"/>
          <w:szCs w:val="22"/>
        </w:rPr>
        <w:t xml:space="preserve"> k), where (p) is the number of segmentation variables and (k) is the number of segments.</w:t>
      </w:r>
    </w:p>
    <w:p w14:paraId="4C8D563A" w14:textId="77777777" w:rsidR="00747005" w:rsidRPr="000D0374" w:rsidRDefault="00747005" w:rsidP="000D0374">
      <w:pPr>
        <w:numPr>
          <w:ilvl w:val="1"/>
          <w:numId w:val="35"/>
        </w:numPr>
        <w:jc w:val="both"/>
        <w:rPr>
          <w:rFonts w:ascii="Times New Roman" w:hAnsi="Times New Roman" w:cs="Times New Roman"/>
          <w:sz w:val="24"/>
          <w:szCs w:val="22"/>
        </w:rPr>
      </w:pPr>
      <w:r w:rsidRPr="000D0374">
        <w:rPr>
          <w:rFonts w:ascii="Times New Roman" w:hAnsi="Times New Roman" w:cs="Times New Roman"/>
          <w:sz w:val="24"/>
          <w:szCs w:val="22"/>
        </w:rPr>
        <w:t>For unequal cluster sizes: the smallest segment should have a sample size of at least (10 \</w:t>
      </w:r>
      <w:proofErr w:type="spellStart"/>
      <w:r w:rsidRPr="000D0374">
        <w:rPr>
          <w:rFonts w:ascii="Times New Roman" w:hAnsi="Times New Roman" w:cs="Times New Roman"/>
          <w:sz w:val="24"/>
          <w:szCs w:val="22"/>
        </w:rPr>
        <w:t>cdot</w:t>
      </w:r>
      <w:proofErr w:type="spellEnd"/>
      <w:r w:rsidRPr="000D0374">
        <w:rPr>
          <w:rFonts w:ascii="Times New Roman" w:hAnsi="Times New Roman" w:cs="Times New Roman"/>
          <w:sz w:val="24"/>
          <w:szCs w:val="22"/>
        </w:rPr>
        <w:t xml:space="preserve"> p).</w:t>
      </w:r>
    </w:p>
    <w:p w14:paraId="6531D69F" w14:textId="77777777" w:rsidR="00747005" w:rsidRPr="000D0374" w:rsidRDefault="00747005" w:rsidP="000D0374">
      <w:pPr>
        <w:numPr>
          <w:ilvl w:val="0"/>
          <w:numId w:val="35"/>
        </w:numPr>
        <w:jc w:val="both"/>
        <w:rPr>
          <w:rFonts w:ascii="Times New Roman" w:hAnsi="Times New Roman" w:cs="Times New Roman"/>
          <w:sz w:val="24"/>
          <w:szCs w:val="22"/>
        </w:rPr>
      </w:pPr>
      <w:proofErr w:type="spellStart"/>
      <w:r w:rsidRPr="000D0374">
        <w:rPr>
          <w:rFonts w:ascii="Times New Roman" w:hAnsi="Times New Roman" w:cs="Times New Roman"/>
          <w:b/>
          <w:bCs/>
          <w:sz w:val="24"/>
          <w:szCs w:val="22"/>
        </w:rPr>
        <w:t>Dolnicar</w:t>
      </w:r>
      <w:proofErr w:type="spellEnd"/>
      <w:r w:rsidRPr="000D0374">
        <w:rPr>
          <w:rFonts w:ascii="Times New Roman" w:hAnsi="Times New Roman" w:cs="Times New Roman"/>
          <w:b/>
          <w:bCs/>
          <w:sz w:val="24"/>
          <w:szCs w:val="22"/>
        </w:rPr>
        <w:t xml:space="preserve"> et al.'s Study (2014)</w:t>
      </w:r>
      <w:r w:rsidRPr="000D0374">
        <w:rPr>
          <w:rFonts w:ascii="Times New Roman" w:hAnsi="Times New Roman" w:cs="Times New Roman"/>
          <w:sz w:val="24"/>
          <w:szCs w:val="22"/>
        </w:rPr>
        <w:t>:</w:t>
      </w:r>
    </w:p>
    <w:p w14:paraId="44036CA6" w14:textId="77777777" w:rsidR="00747005" w:rsidRPr="000D0374" w:rsidRDefault="00747005" w:rsidP="000D0374">
      <w:pPr>
        <w:numPr>
          <w:ilvl w:val="1"/>
          <w:numId w:val="35"/>
        </w:numPr>
        <w:jc w:val="both"/>
        <w:rPr>
          <w:rFonts w:ascii="Times New Roman" w:hAnsi="Times New Roman" w:cs="Times New Roman"/>
          <w:sz w:val="24"/>
          <w:szCs w:val="22"/>
        </w:rPr>
      </w:pPr>
      <w:r w:rsidRPr="000D0374">
        <w:rPr>
          <w:rFonts w:ascii="Times New Roman" w:hAnsi="Times New Roman" w:cs="Times New Roman"/>
          <w:sz w:val="24"/>
          <w:szCs w:val="22"/>
        </w:rPr>
        <w:t>Conducted simulation studies to test sample size requirements for correctly identifying true segments.</w:t>
      </w:r>
    </w:p>
    <w:p w14:paraId="526C02CE" w14:textId="77777777" w:rsidR="00747005" w:rsidRPr="000D0374" w:rsidRDefault="00747005" w:rsidP="000D0374">
      <w:pPr>
        <w:numPr>
          <w:ilvl w:val="1"/>
          <w:numId w:val="35"/>
        </w:numPr>
        <w:jc w:val="both"/>
        <w:rPr>
          <w:rFonts w:ascii="Times New Roman" w:hAnsi="Times New Roman" w:cs="Times New Roman"/>
          <w:sz w:val="24"/>
          <w:szCs w:val="22"/>
        </w:rPr>
      </w:pPr>
      <w:r w:rsidRPr="000D0374">
        <w:rPr>
          <w:rFonts w:ascii="Times New Roman" w:hAnsi="Times New Roman" w:cs="Times New Roman"/>
          <w:sz w:val="24"/>
          <w:szCs w:val="22"/>
        </w:rPr>
        <w:t>Used the adjusted Rand index to measure the correctness of segment recovery.</w:t>
      </w:r>
    </w:p>
    <w:p w14:paraId="14B48543" w14:textId="77777777" w:rsidR="00747005" w:rsidRPr="000D0374" w:rsidRDefault="00747005" w:rsidP="000D0374">
      <w:pPr>
        <w:numPr>
          <w:ilvl w:val="1"/>
          <w:numId w:val="35"/>
        </w:numPr>
        <w:jc w:val="both"/>
        <w:rPr>
          <w:rFonts w:ascii="Times New Roman" w:hAnsi="Times New Roman" w:cs="Times New Roman"/>
          <w:sz w:val="24"/>
          <w:szCs w:val="22"/>
        </w:rPr>
      </w:pPr>
      <w:r w:rsidRPr="000D0374">
        <w:rPr>
          <w:rFonts w:ascii="Times New Roman" w:hAnsi="Times New Roman" w:cs="Times New Roman"/>
          <w:sz w:val="24"/>
          <w:szCs w:val="22"/>
        </w:rPr>
        <w:t>Found that increasing sample size improves the algorithm’s ability to identify the correct segmentation solution.</w:t>
      </w:r>
    </w:p>
    <w:p w14:paraId="0CD56937" w14:textId="77777777" w:rsidR="0012789C" w:rsidRPr="000D0374" w:rsidRDefault="0012789C" w:rsidP="000D0374">
      <w:pPr>
        <w:jc w:val="both"/>
        <w:rPr>
          <w:rFonts w:ascii="Times New Roman" w:hAnsi="Times New Roman" w:cs="Times New Roman"/>
          <w:sz w:val="24"/>
          <w:szCs w:val="22"/>
        </w:rPr>
      </w:pPr>
      <w:r w:rsidRPr="000D0374">
        <w:rPr>
          <w:rFonts w:ascii="Times New Roman" w:hAnsi="Times New Roman" w:cs="Times New Roman"/>
          <w:sz w:val="24"/>
          <w:szCs w:val="22"/>
        </w:rPr>
        <w:t>Increasing the sample size improves the accuracy of extracted segments in market segmentation. The most significant improvements are seen with very small samples, and the marginal benefit decreases as the sample size increases. For typical survey data, a sample size of at least 60 times the number of segmentation variables ((60 \</w:t>
      </w:r>
      <w:proofErr w:type="spellStart"/>
      <w:r w:rsidRPr="000D0374">
        <w:rPr>
          <w:rFonts w:ascii="Times New Roman" w:hAnsi="Times New Roman" w:cs="Times New Roman"/>
          <w:sz w:val="24"/>
          <w:szCs w:val="22"/>
        </w:rPr>
        <w:t>cdot</w:t>
      </w:r>
      <w:proofErr w:type="spellEnd"/>
      <w:r w:rsidRPr="000D0374">
        <w:rPr>
          <w:rFonts w:ascii="Times New Roman" w:hAnsi="Times New Roman" w:cs="Times New Roman"/>
          <w:sz w:val="24"/>
          <w:szCs w:val="22"/>
        </w:rPr>
        <w:t xml:space="preserve"> p)) is recommended, while more challenging scenarios may require at least 70 times the number of variables ((70 \</w:t>
      </w:r>
      <w:proofErr w:type="spellStart"/>
      <w:r w:rsidRPr="000D0374">
        <w:rPr>
          <w:rFonts w:ascii="Times New Roman" w:hAnsi="Times New Roman" w:cs="Times New Roman"/>
          <w:sz w:val="24"/>
          <w:szCs w:val="22"/>
        </w:rPr>
        <w:t>cdot</w:t>
      </w:r>
      <w:proofErr w:type="spellEnd"/>
      <w:r w:rsidRPr="000D0374">
        <w:rPr>
          <w:rFonts w:ascii="Times New Roman" w:hAnsi="Times New Roman" w:cs="Times New Roman"/>
          <w:sz w:val="24"/>
          <w:szCs w:val="22"/>
        </w:rPr>
        <w:t xml:space="preserve"> p)). Market and data characteristics, such as the number of segments, segment size equality, and segment overlap, affect the sample size requirements. High-quality, unbiased data is crucial for effective market segmentation.</w:t>
      </w:r>
    </w:p>
    <w:p w14:paraId="723226CA" w14:textId="77777777" w:rsidR="0012789C" w:rsidRPr="000D0374" w:rsidRDefault="0012789C" w:rsidP="000D0374">
      <w:pPr>
        <w:jc w:val="both"/>
        <w:rPr>
          <w:rFonts w:ascii="Times New Roman" w:hAnsi="Times New Roman" w:cs="Times New Roman"/>
          <w:b/>
          <w:bCs/>
          <w:sz w:val="24"/>
          <w:szCs w:val="22"/>
        </w:rPr>
      </w:pPr>
      <w:r w:rsidRPr="000D0374">
        <w:rPr>
          <w:rFonts w:ascii="Times New Roman" w:hAnsi="Times New Roman" w:cs="Times New Roman"/>
          <w:b/>
          <w:bCs/>
          <w:sz w:val="24"/>
          <w:szCs w:val="22"/>
        </w:rPr>
        <w:t>Important Points:</w:t>
      </w:r>
    </w:p>
    <w:p w14:paraId="0906FBFD" w14:textId="77777777" w:rsidR="0012789C" w:rsidRPr="000D0374" w:rsidRDefault="0012789C" w:rsidP="000D0374">
      <w:pPr>
        <w:numPr>
          <w:ilvl w:val="0"/>
          <w:numId w:val="36"/>
        </w:numPr>
        <w:jc w:val="both"/>
        <w:rPr>
          <w:rFonts w:ascii="Times New Roman" w:hAnsi="Times New Roman" w:cs="Times New Roman"/>
          <w:sz w:val="24"/>
          <w:szCs w:val="22"/>
        </w:rPr>
      </w:pPr>
      <w:r w:rsidRPr="000D0374">
        <w:rPr>
          <w:rFonts w:ascii="Times New Roman" w:hAnsi="Times New Roman" w:cs="Times New Roman"/>
          <w:b/>
          <w:bCs/>
          <w:sz w:val="24"/>
          <w:szCs w:val="22"/>
        </w:rPr>
        <w:t>Sample Size Recommendations</w:t>
      </w:r>
      <w:r w:rsidRPr="000D0374">
        <w:rPr>
          <w:rFonts w:ascii="Times New Roman" w:hAnsi="Times New Roman" w:cs="Times New Roman"/>
          <w:sz w:val="24"/>
          <w:szCs w:val="22"/>
        </w:rPr>
        <w:t>:</w:t>
      </w:r>
    </w:p>
    <w:p w14:paraId="6BFDBBE6"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For typical data: At least (60 \</w:t>
      </w:r>
      <w:proofErr w:type="spellStart"/>
      <w:r w:rsidRPr="000D0374">
        <w:rPr>
          <w:rFonts w:ascii="Times New Roman" w:hAnsi="Times New Roman" w:cs="Times New Roman"/>
          <w:sz w:val="24"/>
          <w:szCs w:val="22"/>
        </w:rPr>
        <w:t>cdot</w:t>
      </w:r>
      <w:proofErr w:type="spellEnd"/>
      <w:r w:rsidRPr="000D0374">
        <w:rPr>
          <w:rFonts w:ascii="Times New Roman" w:hAnsi="Times New Roman" w:cs="Times New Roman"/>
          <w:sz w:val="24"/>
          <w:szCs w:val="22"/>
        </w:rPr>
        <w:t xml:space="preserve"> p) (where (p) is the number of segmentation variables).</w:t>
      </w:r>
    </w:p>
    <w:p w14:paraId="001E6018"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For difficult scenarios: At least (70 \</w:t>
      </w:r>
      <w:proofErr w:type="spellStart"/>
      <w:r w:rsidRPr="000D0374">
        <w:rPr>
          <w:rFonts w:ascii="Times New Roman" w:hAnsi="Times New Roman" w:cs="Times New Roman"/>
          <w:sz w:val="24"/>
          <w:szCs w:val="22"/>
        </w:rPr>
        <w:t>cdot</w:t>
      </w:r>
      <w:proofErr w:type="spellEnd"/>
      <w:r w:rsidRPr="000D0374">
        <w:rPr>
          <w:rFonts w:ascii="Times New Roman" w:hAnsi="Times New Roman" w:cs="Times New Roman"/>
          <w:sz w:val="24"/>
          <w:szCs w:val="22"/>
        </w:rPr>
        <w:t xml:space="preserve"> p).</w:t>
      </w:r>
    </w:p>
    <w:p w14:paraId="28591DCF" w14:textId="77777777" w:rsidR="0012789C" w:rsidRPr="000D0374" w:rsidRDefault="0012789C" w:rsidP="000D0374">
      <w:pPr>
        <w:numPr>
          <w:ilvl w:val="0"/>
          <w:numId w:val="36"/>
        </w:numPr>
        <w:jc w:val="both"/>
        <w:rPr>
          <w:rFonts w:ascii="Times New Roman" w:hAnsi="Times New Roman" w:cs="Times New Roman"/>
          <w:sz w:val="24"/>
          <w:szCs w:val="22"/>
        </w:rPr>
      </w:pPr>
      <w:r w:rsidRPr="000D0374">
        <w:rPr>
          <w:rFonts w:ascii="Times New Roman" w:hAnsi="Times New Roman" w:cs="Times New Roman"/>
          <w:b/>
          <w:bCs/>
          <w:sz w:val="24"/>
          <w:szCs w:val="22"/>
        </w:rPr>
        <w:t>Market Characteristics</w:t>
      </w:r>
      <w:r w:rsidRPr="000D0374">
        <w:rPr>
          <w:rFonts w:ascii="Times New Roman" w:hAnsi="Times New Roman" w:cs="Times New Roman"/>
          <w:sz w:val="24"/>
          <w:szCs w:val="22"/>
        </w:rPr>
        <w:t>:</w:t>
      </w:r>
    </w:p>
    <w:p w14:paraId="7DD964AA"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Number of market segments.</w:t>
      </w:r>
    </w:p>
    <w:p w14:paraId="17F7CD83"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Equality of segment sizes.</w:t>
      </w:r>
    </w:p>
    <w:p w14:paraId="1893E8E5"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Degree of segment overlap.</w:t>
      </w:r>
    </w:p>
    <w:p w14:paraId="7D5A458C" w14:textId="77777777" w:rsidR="0012789C" w:rsidRPr="000D0374" w:rsidRDefault="0012789C" w:rsidP="000D0374">
      <w:pPr>
        <w:numPr>
          <w:ilvl w:val="0"/>
          <w:numId w:val="36"/>
        </w:numPr>
        <w:jc w:val="both"/>
        <w:rPr>
          <w:rFonts w:ascii="Times New Roman" w:hAnsi="Times New Roman" w:cs="Times New Roman"/>
          <w:sz w:val="24"/>
          <w:szCs w:val="22"/>
        </w:rPr>
      </w:pPr>
      <w:r w:rsidRPr="000D0374">
        <w:rPr>
          <w:rFonts w:ascii="Times New Roman" w:hAnsi="Times New Roman" w:cs="Times New Roman"/>
          <w:b/>
          <w:bCs/>
          <w:sz w:val="24"/>
          <w:szCs w:val="22"/>
        </w:rPr>
        <w:t>Data Characteristics</w:t>
      </w:r>
      <w:r w:rsidRPr="000D0374">
        <w:rPr>
          <w:rFonts w:ascii="Times New Roman" w:hAnsi="Times New Roman" w:cs="Times New Roman"/>
          <w:sz w:val="24"/>
          <w:szCs w:val="22"/>
        </w:rPr>
        <w:t>:</w:t>
      </w:r>
    </w:p>
    <w:p w14:paraId="0B2AFA15"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Sampling error, response biases, and response styles.</w:t>
      </w:r>
    </w:p>
    <w:p w14:paraId="0AC8B29A"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Data quality and response options.</w:t>
      </w:r>
    </w:p>
    <w:p w14:paraId="50786F8C"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lastRenderedPageBreak/>
        <w:t>Inclusion of irrelevant items and correlation between items.</w:t>
      </w:r>
    </w:p>
    <w:p w14:paraId="375C3124" w14:textId="77777777" w:rsidR="0012789C" w:rsidRPr="000D0374" w:rsidRDefault="0012789C" w:rsidP="000D0374">
      <w:pPr>
        <w:numPr>
          <w:ilvl w:val="0"/>
          <w:numId w:val="36"/>
        </w:numPr>
        <w:jc w:val="both"/>
        <w:rPr>
          <w:rFonts w:ascii="Times New Roman" w:hAnsi="Times New Roman" w:cs="Times New Roman"/>
          <w:sz w:val="24"/>
          <w:szCs w:val="22"/>
        </w:rPr>
      </w:pPr>
      <w:r w:rsidRPr="000D0374">
        <w:rPr>
          <w:rFonts w:ascii="Times New Roman" w:hAnsi="Times New Roman" w:cs="Times New Roman"/>
          <w:b/>
          <w:bCs/>
          <w:sz w:val="24"/>
          <w:szCs w:val="22"/>
        </w:rPr>
        <w:t>Impact of Sample Size</w:t>
      </w:r>
      <w:r w:rsidRPr="000D0374">
        <w:rPr>
          <w:rFonts w:ascii="Times New Roman" w:hAnsi="Times New Roman" w:cs="Times New Roman"/>
          <w:sz w:val="24"/>
          <w:szCs w:val="22"/>
        </w:rPr>
        <w:t>:</w:t>
      </w:r>
    </w:p>
    <w:p w14:paraId="66D5FF67"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Larger sample sizes generally improve the algorithm’s ability to identify correct segments.</w:t>
      </w:r>
    </w:p>
    <w:p w14:paraId="3AB3FDA4"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The benefit varies based on market and data characteristics.</w:t>
      </w:r>
    </w:p>
    <w:p w14:paraId="261653A6"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Some challenges, like highly correlated variables, cannot be fully compensated by increasing sample size.</w:t>
      </w:r>
    </w:p>
    <w:p w14:paraId="4193BD54" w14:textId="77777777" w:rsidR="0012789C" w:rsidRPr="000D0374" w:rsidRDefault="0012789C" w:rsidP="000D0374">
      <w:pPr>
        <w:numPr>
          <w:ilvl w:val="0"/>
          <w:numId w:val="36"/>
        </w:numPr>
        <w:jc w:val="both"/>
        <w:rPr>
          <w:rFonts w:ascii="Times New Roman" w:hAnsi="Times New Roman" w:cs="Times New Roman"/>
          <w:sz w:val="24"/>
          <w:szCs w:val="22"/>
        </w:rPr>
      </w:pPr>
      <w:r w:rsidRPr="000D0374">
        <w:rPr>
          <w:rFonts w:ascii="Times New Roman" w:hAnsi="Times New Roman" w:cs="Times New Roman"/>
          <w:b/>
          <w:bCs/>
          <w:sz w:val="24"/>
          <w:szCs w:val="22"/>
        </w:rPr>
        <w:t>Recommendations</w:t>
      </w:r>
      <w:r w:rsidRPr="000D0374">
        <w:rPr>
          <w:rFonts w:ascii="Times New Roman" w:hAnsi="Times New Roman" w:cs="Times New Roman"/>
          <w:sz w:val="24"/>
          <w:szCs w:val="22"/>
        </w:rPr>
        <w:t>:</w:t>
      </w:r>
    </w:p>
    <w:p w14:paraId="5BD317EE"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Ensure at least 100 respondents per segmentation variable.</w:t>
      </w:r>
    </w:p>
    <w:p w14:paraId="4C49EC30" w14:textId="77777777" w:rsidR="0012789C" w:rsidRPr="000D0374" w:rsidRDefault="0012789C" w:rsidP="000D0374">
      <w:pPr>
        <w:numPr>
          <w:ilvl w:val="1"/>
          <w:numId w:val="36"/>
        </w:numPr>
        <w:jc w:val="both"/>
        <w:rPr>
          <w:rFonts w:ascii="Times New Roman" w:hAnsi="Times New Roman" w:cs="Times New Roman"/>
          <w:sz w:val="24"/>
          <w:szCs w:val="22"/>
        </w:rPr>
      </w:pPr>
      <w:r w:rsidRPr="000D0374">
        <w:rPr>
          <w:rFonts w:ascii="Times New Roman" w:hAnsi="Times New Roman" w:cs="Times New Roman"/>
          <w:sz w:val="24"/>
          <w:szCs w:val="22"/>
        </w:rPr>
        <w:t>Collect high-quality, unbiased data for effective segmentation.</w:t>
      </w:r>
    </w:p>
    <w:p w14:paraId="0E4803CE" w14:textId="77777777" w:rsidR="0012789C" w:rsidRPr="000D0374" w:rsidRDefault="0012789C" w:rsidP="000D0374">
      <w:pPr>
        <w:jc w:val="both"/>
        <w:rPr>
          <w:rFonts w:ascii="Times New Roman" w:hAnsi="Times New Roman" w:cs="Times New Roman"/>
          <w:sz w:val="24"/>
          <w:szCs w:val="22"/>
        </w:rPr>
      </w:pPr>
      <w:r w:rsidRPr="000D0374">
        <w:rPr>
          <w:rFonts w:ascii="Times New Roman" w:hAnsi="Times New Roman" w:cs="Times New Roman"/>
          <w:sz w:val="24"/>
          <w:szCs w:val="22"/>
        </w:rPr>
        <w:t>The quality of survey data significantly impacts the quality of market segmentation results. Optimal data for market segmentation should be comprehensive, relevant, high-quality, and appropriately formatted. It should also be free from biases and response styles, and the sample size should be sufficient relative to the number of segmentation variables.</w:t>
      </w:r>
    </w:p>
    <w:p w14:paraId="7BC69B72" w14:textId="77777777" w:rsidR="0012789C" w:rsidRPr="000D0374" w:rsidRDefault="0012789C" w:rsidP="000D0374">
      <w:pPr>
        <w:jc w:val="both"/>
        <w:rPr>
          <w:rFonts w:ascii="Times New Roman" w:hAnsi="Times New Roman" w:cs="Times New Roman"/>
          <w:b/>
          <w:bCs/>
          <w:sz w:val="24"/>
          <w:szCs w:val="22"/>
        </w:rPr>
      </w:pPr>
      <w:r w:rsidRPr="000D0374">
        <w:rPr>
          <w:rFonts w:ascii="Times New Roman" w:hAnsi="Times New Roman" w:cs="Times New Roman"/>
          <w:b/>
          <w:bCs/>
          <w:sz w:val="24"/>
          <w:szCs w:val="22"/>
        </w:rPr>
        <w:t>Important Points:</w:t>
      </w:r>
    </w:p>
    <w:p w14:paraId="0D466BAA" w14:textId="77777777" w:rsidR="0012789C" w:rsidRPr="000D0374" w:rsidRDefault="0012789C" w:rsidP="000D0374">
      <w:pPr>
        <w:numPr>
          <w:ilvl w:val="0"/>
          <w:numId w:val="37"/>
        </w:numPr>
        <w:jc w:val="both"/>
        <w:rPr>
          <w:rFonts w:ascii="Times New Roman" w:hAnsi="Times New Roman" w:cs="Times New Roman"/>
          <w:sz w:val="24"/>
          <w:szCs w:val="22"/>
        </w:rPr>
      </w:pPr>
      <w:r w:rsidRPr="000D0374">
        <w:rPr>
          <w:rFonts w:ascii="Times New Roman" w:hAnsi="Times New Roman" w:cs="Times New Roman"/>
          <w:b/>
          <w:bCs/>
          <w:sz w:val="24"/>
          <w:szCs w:val="22"/>
        </w:rPr>
        <w:t>Necessary Items</w:t>
      </w:r>
      <w:r w:rsidRPr="000D0374">
        <w:rPr>
          <w:rFonts w:ascii="Times New Roman" w:hAnsi="Times New Roman" w:cs="Times New Roman"/>
          <w:sz w:val="24"/>
          <w:szCs w:val="22"/>
        </w:rPr>
        <w:t>: Include all items essential for the analysis.</w:t>
      </w:r>
    </w:p>
    <w:p w14:paraId="619D06FD" w14:textId="77777777" w:rsidR="0012789C" w:rsidRPr="000D0374" w:rsidRDefault="0012789C" w:rsidP="000D0374">
      <w:pPr>
        <w:numPr>
          <w:ilvl w:val="0"/>
          <w:numId w:val="37"/>
        </w:numPr>
        <w:jc w:val="both"/>
        <w:rPr>
          <w:rFonts w:ascii="Times New Roman" w:hAnsi="Times New Roman" w:cs="Times New Roman"/>
          <w:sz w:val="24"/>
          <w:szCs w:val="22"/>
        </w:rPr>
      </w:pPr>
      <w:r w:rsidRPr="000D0374">
        <w:rPr>
          <w:rFonts w:ascii="Times New Roman" w:hAnsi="Times New Roman" w:cs="Times New Roman"/>
          <w:b/>
          <w:bCs/>
          <w:sz w:val="24"/>
          <w:szCs w:val="22"/>
        </w:rPr>
        <w:t>Unnecessary Items</w:t>
      </w:r>
      <w:r w:rsidRPr="000D0374">
        <w:rPr>
          <w:rFonts w:ascii="Times New Roman" w:hAnsi="Times New Roman" w:cs="Times New Roman"/>
          <w:sz w:val="24"/>
          <w:szCs w:val="22"/>
        </w:rPr>
        <w:t>: Exclude any items that are not relevant.</w:t>
      </w:r>
    </w:p>
    <w:p w14:paraId="6021F485" w14:textId="77777777" w:rsidR="0012789C" w:rsidRPr="000D0374" w:rsidRDefault="0012789C" w:rsidP="000D0374">
      <w:pPr>
        <w:numPr>
          <w:ilvl w:val="0"/>
          <w:numId w:val="37"/>
        </w:numPr>
        <w:jc w:val="both"/>
        <w:rPr>
          <w:rFonts w:ascii="Times New Roman" w:hAnsi="Times New Roman" w:cs="Times New Roman"/>
          <w:sz w:val="24"/>
          <w:szCs w:val="22"/>
        </w:rPr>
      </w:pPr>
      <w:r w:rsidRPr="000D0374">
        <w:rPr>
          <w:rFonts w:ascii="Times New Roman" w:hAnsi="Times New Roman" w:cs="Times New Roman"/>
          <w:b/>
          <w:bCs/>
          <w:sz w:val="24"/>
          <w:szCs w:val="22"/>
        </w:rPr>
        <w:t>Correlation</w:t>
      </w:r>
      <w:r w:rsidRPr="000D0374">
        <w:rPr>
          <w:rFonts w:ascii="Times New Roman" w:hAnsi="Times New Roman" w:cs="Times New Roman"/>
          <w:sz w:val="24"/>
          <w:szCs w:val="22"/>
        </w:rPr>
        <w:t>: Ensure items are not correlated.</w:t>
      </w:r>
    </w:p>
    <w:p w14:paraId="11AE7FA4" w14:textId="77777777" w:rsidR="0012789C" w:rsidRPr="000D0374" w:rsidRDefault="0012789C" w:rsidP="000D0374">
      <w:pPr>
        <w:numPr>
          <w:ilvl w:val="0"/>
          <w:numId w:val="37"/>
        </w:numPr>
        <w:jc w:val="both"/>
        <w:rPr>
          <w:rFonts w:ascii="Times New Roman" w:hAnsi="Times New Roman" w:cs="Times New Roman"/>
          <w:sz w:val="24"/>
          <w:szCs w:val="22"/>
        </w:rPr>
      </w:pPr>
      <w:r w:rsidRPr="000D0374">
        <w:rPr>
          <w:rFonts w:ascii="Times New Roman" w:hAnsi="Times New Roman" w:cs="Times New Roman"/>
          <w:b/>
          <w:bCs/>
          <w:sz w:val="24"/>
          <w:szCs w:val="22"/>
        </w:rPr>
        <w:t>Response Quality</w:t>
      </w:r>
      <w:r w:rsidRPr="000D0374">
        <w:rPr>
          <w:rFonts w:ascii="Times New Roman" w:hAnsi="Times New Roman" w:cs="Times New Roman"/>
          <w:sz w:val="24"/>
          <w:szCs w:val="22"/>
        </w:rPr>
        <w:t>: Collect high-quality responses.</w:t>
      </w:r>
    </w:p>
    <w:p w14:paraId="6E636A93" w14:textId="77777777" w:rsidR="0012789C" w:rsidRPr="000D0374" w:rsidRDefault="0012789C" w:rsidP="000D0374">
      <w:pPr>
        <w:numPr>
          <w:ilvl w:val="0"/>
          <w:numId w:val="37"/>
        </w:numPr>
        <w:jc w:val="both"/>
        <w:rPr>
          <w:rFonts w:ascii="Times New Roman" w:hAnsi="Times New Roman" w:cs="Times New Roman"/>
          <w:sz w:val="24"/>
          <w:szCs w:val="22"/>
        </w:rPr>
      </w:pPr>
      <w:r w:rsidRPr="000D0374">
        <w:rPr>
          <w:rFonts w:ascii="Times New Roman" w:hAnsi="Times New Roman" w:cs="Times New Roman"/>
          <w:b/>
          <w:bCs/>
          <w:sz w:val="24"/>
          <w:szCs w:val="22"/>
        </w:rPr>
        <w:t>Data Format</w:t>
      </w:r>
      <w:r w:rsidRPr="000D0374">
        <w:rPr>
          <w:rFonts w:ascii="Times New Roman" w:hAnsi="Times New Roman" w:cs="Times New Roman"/>
          <w:sz w:val="24"/>
          <w:szCs w:val="22"/>
        </w:rPr>
        <w:t>: Use binary or metric data.</w:t>
      </w:r>
    </w:p>
    <w:p w14:paraId="76FC8BD9" w14:textId="77777777" w:rsidR="0012789C" w:rsidRPr="000D0374" w:rsidRDefault="0012789C" w:rsidP="000D0374">
      <w:pPr>
        <w:numPr>
          <w:ilvl w:val="0"/>
          <w:numId w:val="37"/>
        </w:numPr>
        <w:jc w:val="both"/>
        <w:rPr>
          <w:rFonts w:ascii="Times New Roman" w:hAnsi="Times New Roman" w:cs="Times New Roman"/>
          <w:sz w:val="24"/>
          <w:szCs w:val="22"/>
        </w:rPr>
      </w:pPr>
      <w:r w:rsidRPr="000D0374">
        <w:rPr>
          <w:rFonts w:ascii="Times New Roman" w:hAnsi="Times New Roman" w:cs="Times New Roman"/>
          <w:b/>
          <w:bCs/>
          <w:sz w:val="24"/>
          <w:szCs w:val="22"/>
        </w:rPr>
        <w:t>Response Styles</w:t>
      </w:r>
      <w:r w:rsidRPr="000D0374">
        <w:rPr>
          <w:rFonts w:ascii="Times New Roman" w:hAnsi="Times New Roman" w:cs="Times New Roman"/>
          <w:sz w:val="24"/>
          <w:szCs w:val="22"/>
        </w:rPr>
        <w:t>: Avoid response biases and styles.</w:t>
      </w:r>
    </w:p>
    <w:p w14:paraId="518E0D2D" w14:textId="77777777" w:rsidR="0012789C" w:rsidRPr="000D0374" w:rsidRDefault="0012789C" w:rsidP="000D0374">
      <w:pPr>
        <w:numPr>
          <w:ilvl w:val="0"/>
          <w:numId w:val="37"/>
        </w:numPr>
        <w:jc w:val="both"/>
        <w:rPr>
          <w:rFonts w:ascii="Times New Roman" w:hAnsi="Times New Roman" w:cs="Times New Roman"/>
          <w:sz w:val="24"/>
          <w:szCs w:val="22"/>
        </w:rPr>
      </w:pPr>
      <w:r w:rsidRPr="000D0374">
        <w:rPr>
          <w:rFonts w:ascii="Times New Roman" w:hAnsi="Times New Roman" w:cs="Times New Roman"/>
          <w:b/>
          <w:bCs/>
          <w:sz w:val="24"/>
          <w:szCs w:val="22"/>
        </w:rPr>
        <w:t>Sample Suitability</w:t>
      </w:r>
      <w:r w:rsidRPr="000D0374">
        <w:rPr>
          <w:rFonts w:ascii="Times New Roman" w:hAnsi="Times New Roman" w:cs="Times New Roman"/>
          <w:sz w:val="24"/>
          <w:szCs w:val="22"/>
        </w:rPr>
        <w:t>: Ensure the sample is appropriate for the study’s aim.</w:t>
      </w:r>
    </w:p>
    <w:p w14:paraId="519C4F3D" w14:textId="77777777" w:rsidR="0012789C" w:rsidRPr="000D0374" w:rsidRDefault="0012789C" w:rsidP="000D0374">
      <w:pPr>
        <w:numPr>
          <w:ilvl w:val="0"/>
          <w:numId w:val="37"/>
        </w:numPr>
        <w:jc w:val="both"/>
        <w:rPr>
          <w:rFonts w:ascii="Times New Roman" w:hAnsi="Times New Roman" w:cs="Times New Roman"/>
          <w:sz w:val="24"/>
          <w:szCs w:val="22"/>
        </w:rPr>
      </w:pPr>
      <w:r w:rsidRPr="000D0374">
        <w:rPr>
          <w:rFonts w:ascii="Times New Roman" w:hAnsi="Times New Roman" w:cs="Times New Roman"/>
          <w:b/>
          <w:bCs/>
          <w:sz w:val="24"/>
          <w:szCs w:val="22"/>
        </w:rPr>
        <w:t>Sample Size</w:t>
      </w:r>
      <w:r w:rsidRPr="000D0374">
        <w:rPr>
          <w:rFonts w:ascii="Times New Roman" w:hAnsi="Times New Roman" w:cs="Times New Roman"/>
          <w:sz w:val="24"/>
          <w:szCs w:val="22"/>
        </w:rPr>
        <w:t>: Have a sample size of at least 100 times the number of segmentation variables.</w:t>
      </w:r>
    </w:p>
    <w:p w14:paraId="3DCC5E2E" w14:textId="2B658BE8" w:rsidR="0012789C"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12789C" w:rsidRPr="000D0374">
        <w:rPr>
          <w:rFonts w:ascii="Times New Roman" w:hAnsi="Times New Roman" w:cs="Times New Roman"/>
          <w:b/>
          <w:bCs/>
          <w:sz w:val="24"/>
          <w:szCs w:val="22"/>
        </w:rPr>
        <w:t>.4 Data from Internal Sources</w:t>
      </w:r>
    </w:p>
    <w:p w14:paraId="3788D0B3" w14:textId="77777777" w:rsidR="0012789C" w:rsidRPr="000D0374" w:rsidRDefault="0012789C" w:rsidP="000D0374">
      <w:pPr>
        <w:jc w:val="both"/>
        <w:rPr>
          <w:rFonts w:ascii="Times New Roman" w:hAnsi="Times New Roman" w:cs="Times New Roman"/>
          <w:sz w:val="24"/>
          <w:szCs w:val="22"/>
        </w:rPr>
      </w:pPr>
      <w:r w:rsidRPr="000D0374">
        <w:rPr>
          <w:rFonts w:ascii="Times New Roman" w:hAnsi="Times New Roman" w:cs="Times New Roman"/>
          <w:sz w:val="24"/>
          <w:szCs w:val="22"/>
        </w:rPr>
        <w:t>Organizations increasingly use substantial internal data for market segmentation, such as scanner data, booking data, and online purchase data. This data reflects actual consumer behavior, avoiding biases associated with self-reported data. However, internal data may over-represent existing customers, missing insights about potential future customers.</w:t>
      </w:r>
    </w:p>
    <w:p w14:paraId="26717576" w14:textId="77777777" w:rsidR="0012789C" w:rsidRPr="000D0374" w:rsidRDefault="0012789C" w:rsidP="000D0374">
      <w:pPr>
        <w:numPr>
          <w:ilvl w:val="0"/>
          <w:numId w:val="38"/>
        </w:numPr>
        <w:jc w:val="both"/>
        <w:rPr>
          <w:rFonts w:ascii="Times New Roman" w:hAnsi="Times New Roman" w:cs="Times New Roman"/>
          <w:sz w:val="24"/>
          <w:szCs w:val="22"/>
        </w:rPr>
      </w:pPr>
      <w:r w:rsidRPr="000D0374">
        <w:rPr>
          <w:rFonts w:ascii="Times New Roman" w:hAnsi="Times New Roman" w:cs="Times New Roman"/>
          <w:b/>
          <w:bCs/>
          <w:sz w:val="24"/>
          <w:szCs w:val="22"/>
        </w:rPr>
        <w:t>Types of Internal Data</w:t>
      </w:r>
      <w:r w:rsidRPr="000D0374">
        <w:rPr>
          <w:rFonts w:ascii="Times New Roman" w:hAnsi="Times New Roman" w:cs="Times New Roman"/>
          <w:sz w:val="24"/>
          <w:szCs w:val="22"/>
        </w:rPr>
        <w:t>:</w:t>
      </w:r>
    </w:p>
    <w:p w14:paraId="69B4055C" w14:textId="77777777" w:rsidR="0012789C" w:rsidRPr="000D0374" w:rsidRDefault="0012789C" w:rsidP="000D0374">
      <w:pPr>
        <w:numPr>
          <w:ilvl w:val="1"/>
          <w:numId w:val="38"/>
        </w:numPr>
        <w:jc w:val="both"/>
        <w:rPr>
          <w:rFonts w:ascii="Times New Roman" w:hAnsi="Times New Roman" w:cs="Times New Roman"/>
          <w:sz w:val="24"/>
          <w:szCs w:val="22"/>
        </w:rPr>
      </w:pPr>
      <w:r w:rsidRPr="000D0374">
        <w:rPr>
          <w:rFonts w:ascii="Times New Roman" w:hAnsi="Times New Roman" w:cs="Times New Roman"/>
          <w:sz w:val="24"/>
          <w:szCs w:val="22"/>
        </w:rPr>
        <w:t>Scanner data from grocery stores.</w:t>
      </w:r>
    </w:p>
    <w:p w14:paraId="3A3E7DED" w14:textId="77777777" w:rsidR="0012789C" w:rsidRPr="000D0374" w:rsidRDefault="0012789C" w:rsidP="000D0374">
      <w:pPr>
        <w:numPr>
          <w:ilvl w:val="1"/>
          <w:numId w:val="38"/>
        </w:numPr>
        <w:jc w:val="both"/>
        <w:rPr>
          <w:rFonts w:ascii="Times New Roman" w:hAnsi="Times New Roman" w:cs="Times New Roman"/>
          <w:sz w:val="24"/>
          <w:szCs w:val="22"/>
        </w:rPr>
      </w:pPr>
      <w:r w:rsidRPr="000D0374">
        <w:rPr>
          <w:rFonts w:ascii="Times New Roman" w:hAnsi="Times New Roman" w:cs="Times New Roman"/>
          <w:sz w:val="24"/>
          <w:szCs w:val="22"/>
        </w:rPr>
        <w:t>Booking data from airline loyalty programs.</w:t>
      </w:r>
    </w:p>
    <w:p w14:paraId="0A71CF55" w14:textId="77777777" w:rsidR="0012789C" w:rsidRDefault="0012789C" w:rsidP="000D0374">
      <w:pPr>
        <w:numPr>
          <w:ilvl w:val="1"/>
          <w:numId w:val="38"/>
        </w:numPr>
        <w:jc w:val="both"/>
        <w:rPr>
          <w:rFonts w:ascii="Times New Roman" w:hAnsi="Times New Roman" w:cs="Times New Roman"/>
          <w:sz w:val="24"/>
          <w:szCs w:val="22"/>
        </w:rPr>
      </w:pPr>
      <w:r w:rsidRPr="000D0374">
        <w:rPr>
          <w:rFonts w:ascii="Times New Roman" w:hAnsi="Times New Roman" w:cs="Times New Roman"/>
          <w:sz w:val="24"/>
          <w:szCs w:val="22"/>
        </w:rPr>
        <w:t>Online purchase data.</w:t>
      </w:r>
    </w:p>
    <w:p w14:paraId="5BC0116E" w14:textId="77777777" w:rsidR="00F56C4C" w:rsidRPr="000D0374" w:rsidRDefault="00F56C4C" w:rsidP="00F56C4C">
      <w:pPr>
        <w:ind w:left="1440"/>
        <w:jc w:val="both"/>
        <w:rPr>
          <w:rFonts w:ascii="Times New Roman" w:hAnsi="Times New Roman" w:cs="Times New Roman"/>
          <w:sz w:val="24"/>
          <w:szCs w:val="22"/>
        </w:rPr>
      </w:pPr>
    </w:p>
    <w:p w14:paraId="4B2BA860" w14:textId="77777777" w:rsidR="0012789C" w:rsidRPr="000D0374" w:rsidRDefault="0012789C" w:rsidP="000D0374">
      <w:pPr>
        <w:numPr>
          <w:ilvl w:val="0"/>
          <w:numId w:val="38"/>
        </w:numPr>
        <w:jc w:val="both"/>
        <w:rPr>
          <w:rFonts w:ascii="Times New Roman" w:hAnsi="Times New Roman" w:cs="Times New Roman"/>
          <w:sz w:val="24"/>
          <w:szCs w:val="22"/>
        </w:rPr>
      </w:pPr>
      <w:r w:rsidRPr="000D0374">
        <w:rPr>
          <w:rFonts w:ascii="Times New Roman" w:hAnsi="Times New Roman" w:cs="Times New Roman"/>
          <w:b/>
          <w:bCs/>
          <w:sz w:val="24"/>
          <w:szCs w:val="22"/>
        </w:rPr>
        <w:lastRenderedPageBreak/>
        <w:t>Advantages of Internal Data</w:t>
      </w:r>
      <w:r w:rsidRPr="000D0374">
        <w:rPr>
          <w:rFonts w:ascii="Times New Roman" w:hAnsi="Times New Roman" w:cs="Times New Roman"/>
          <w:sz w:val="24"/>
          <w:szCs w:val="22"/>
        </w:rPr>
        <w:t>:</w:t>
      </w:r>
    </w:p>
    <w:p w14:paraId="64E74310" w14:textId="77777777" w:rsidR="0012789C" w:rsidRPr="000D0374" w:rsidRDefault="0012789C" w:rsidP="000D0374">
      <w:pPr>
        <w:numPr>
          <w:ilvl w:val="1"/>
          <w:numId w:val="38"/>
        </w:numPr>
        <w:jc w:val="both"/>
        <w:rPr>
          <w:rFonts w:ascii="Times New Roman" w:hAnsi="Times New Roman" w:cs="Times New Roman"/>
          <w:sz w:val="24"/>
          <w:szCs w:val="22"/>
        </w:rPr>
      </w:pPr>
      <w:r w:rsidRPr="000D0374">
        <w:rPr>
          <w:rFonts w:ascii="Times New Roman" w:hAnsi="Times New Roman" w:cs="Times New Roman"/>
          <w:sz w:val="24"/>
          <w:szCs w:val="22"/>
        </w:rPr>
        <w:t>Reflects actual consumer behavior.</w:t>
      </w:r>
    </w:p>
    <w:p w14:paraId="1704B500" w14:textId="77777777" w:rsidR="0012789C" w:rsidRPr="000D0374" w:rsidRDefault="0012789C" w:rsidP="000D0374">
      <w:pPr>
        <w:numPr>
          <w:ilvl w:val="1"/>
          <w:numId w:val="38"/>
        </w:numPr>
        <w:jc w:val="both"/>
        <w:rPr>
          <w:rFonts w:ascii="Times New Roman" w:hAnsi="Times New Roman" w:cs="Times New Roman"/>
          <w:sz w:val="24"/>
          <w:szCs w:val="22"/>
        </w:rPr>
      </w:pPr>
      <w:r w:rsidRPr="000D0374">
        <w:rPr>
          <w:rFonts w:ascii="Times New Roman" w:hAnsi="Times New Roman" w:cs="Times New Roman"/>
          <w:sz w:val="24"/>
          <w:szCs w:val="22"/>
        </w:rPr>
        <w:t>Avoids biases like social desirability and response styles.</w:t>
      </w:r>
    </w:p>
    <w:p w14:paraId="2AA081F7" w14:textId="77777777" w:rsidR="0012789C" w:rsidRPr="000D0374" w:rsidRDefault="0012789C" w:rsidP="000D0374">
      <w:pPr>
        <w:numPr>
          <w:ilvl w:val="1"/>
          <w:numId w:val="38"/>
        </w:numPr>
        <w:jc w:val="both"/>
        <w:rPr>
          <w:rFonts w:ascii="Times New Roman" w:hAnsi="Times New Roman" w:cs="Times New Roman"/>
          <w:sz w:val="24"/>
          <w:szCs w:val="22"/>
        </w:rPr>
      </w:pPr>
      <w:r w:rsidRPr="000D0374">
        <w:rPr>
          <w:rFonts w:ascii="Times New Roman" w:hAnsi="Times New Roman" w:cs="Times New Roman"/>
          <w:sz w:val="24"/>
          <w:szCs w:val="22"/>
        </w:rPr>
        <w:t>Automatically generated, requiring no extra collection effort.</w:t>
      </w:r>
    </w:p>
    <w:p w14:paraId="6AA6A6B6" w14:textId="77777777" w:rsidR="0012789C" w:rsidRPr="000D0374" w:rsidRDefault="0012789C" w:rsidP="000D0374">
      <w:pPr>
        <w:numPr>
          <w:ilvl w:val="0"/>
          <w:numId w:val="38"/>
        </w:numPr>
        <w:jc w:val="both"/>
        <w:rPr>
          <w:rFonts w:ascii="Times New Roman" w:hAnsi="Times New Roman" w:cs="Times New Roman"/>
          <w:sz w:val="24"/>
          <w:szCs w:val="22"/>
        </w:rPr>
      </w:pPr>
      <w:r w:rsidRPr="000D0374">
        <w:rPr>
          <w:rFonts w:ascii="Times New Roman" w:hAnsi="Times New Roman" w:cs="Times New Roman"/>
          <w:b/>
          <w:bCs/>
          <w:sz w:val="24"/>
          <w:szCs w:val="22"/>
        </w:rPr>
        <w:t>Challenges with Internal Data</w:t>
      </w:r>
      <w:r w:rsidRPr="000D0374">
        <w:rPr>
          <w:rFonts w:ascii="Times New Roman" w:hAnsi="Times New Roman" w:cs="Times New Roman"/>
          <w:sz w:val="24"/>
          <w:szCs w:val="22"/>
        </w:rPr>
        <w:t>:</w:t>
      </w:r>
    </w:p>
    <w:p w14:paraId="165686FC" w14:textId="77777777" w:rsidR="0012789C" w:rsidRPr="000D0374" w:rsidRDefault="0012789C" w:rsidP="000D0374">
      <w:pPr>
        <w:numPr>
          <w:ilvl w:val="1"/>
          <w:numId w:val="38"/>
        </w:numPr>
        <w:jc w:val="both"/>
        <w:rPr>
          <w:rFonts w:ascii="Times New Roman" w:hAnsi="Times New Roman" w:cs="Times New Roman"/>
          <w:sz w:val="24"/>
          <w:szCs w:val="22"/>
        </w:rPr>
      </w:pPr>
      <w:r w:rsidRPr="000D0374">
        <w:rPr>
          <w:rFonts w:ascii="Times New Roman" w:hAnsi="Times New Roman" w:cs="Times New Roman"/>
          <w:sz w:val="24"/>
          <w:szCs w:val="22"/>
        </w:rPr>
        <w:t>Potential bias from over-representing existing customers.</w:t>
      </w:r>
    </w:p>
    <w:p w14:paraId="1F4C32CB" w14:textId="1A7B96AB" w:rsidR="0012789C" w:rsidRPr="000D0374" w:rsidRDefault="0012789C" w:rsidP="000D0374">
      <w:pPr>
        <w:numPr>
          <w:ilvl w:val="1"/>
          <w:numId w:val="38"/>
        </w:numPr>
        <w:jc w:val="both"/>
        <w:rPr>
          <w:rFonts w:ascii="Times New Roman" w:hAnsi="Times New Roman" w:cs="Times New Roman"/>
          <w:sz w:val="24"/>
          <w:szCs w:val="22"/>
        </w:rPr>
      </w:pPr>
      <w:r w:rsidRPr="000D0374">
        <w:rPr>
          <w:rFonts w:ascii="Times New Roman" w:hAnsi="Times New Roman" w:cs="Times New Roman"/>
          <w:sz w:val="24"/>
          <w:szCs w:val="22"/>
        </w:rPr>
        <w:t>Lack of information about potential future customers with different consumption patterns.</w:t>
      </w:r>
    </w:p>
    <w:p w14:paraId="19D2C7E6" w14:textId="77777777" w:rsidR="00F948FE" w:rsidRDefault="00F948FE" w:rsidP="000D0374">
      <w:pPr>
        <w:jc w:val="both"/>
        <w:rPr>
          <w:rFonts w:ascii="Times New Roman" w:hAnsi="Times New Roman" w:cs="Times New Roman"/>
          <w:b/>
          <w:bCs/>
          <w:sz w:val="24"/>
          <w:szCs w:val="22"/>
        </w:rPr>
      </w:pPr>
    </w:p>
    <w:p w14:paraId="13D2DA2D" w14:textId="1D1A6CF6" w:rsidR="00747005" w:rsidRPr="000D0374" w:rsidRDefault="00F948FE" w:rsidP="000D0374">
      <w:pPr>
        <w:jc w:val="both"/>
        <w:rPr>
          <w:rFonts w:ascii="Times New Roman" w:hAnsi="Times New Roman" w:cs="Times New Roman"/>
          <w:b/>
          <w:bCs/>
          <w:sz w:val="24"/>
          <w:szCs w:val="22"/>
        </w:rPr>
      </w:pPr>
      <w:r>
        <w:rPr>
          <w:rFonts w:ascii="Times New Roman" w:hAnsi="Times New Roman" w:cs="Times New Roman"/>
          <w:b/>
          <w:bCs/>
          <w:sz w:val="24"/>
          <w:szCs w:val="22"/>
        </w:rPr>
        <w:t>3</w:t>
      </w:r>
      <w:r w:rsidR="0012789C" w:rsidRPr="000D0374">
        <w:rPr>
          <w:rFonts w:ascii="Times New Roman" w:hAnsi="Times New Roman" w:cs="Times New Roman"/>
          <w:b/>
          <w:bCs/>
          <w:sz w:val="24"/>
          <w:szCs w:val="22"/>
        </w:rPr>
        <w:t>.5 Data from Experimental Studies</w:t>
      </w:r>
    </w:p>
    <w:p w14:paraId="1F25AA89" w14:textId="77777777" w:rsidR="0012789C" w:rsidRPr="000D0374" w:rsidRDefault="0012789C" w:rsidP="000D0374">
      <w:pPr>
        <w:jc w:val="both"/>
        <w:rPr>
          <w:rFonts w:ascii="Times New Roman" w:hAnsi="Times New Roman" w:cs="Times New Roman"/>
          <w:sz w:val="24"/>
          <w:szCs w:val="22"/>
        </w:rPr>
      </w:pPr>
      <w:r w:rsidRPr="000D0374">
        <w:rPr>
          <w:rFonts w:ascii="Times New Roman" w:hAnsi="Times New Roman" w:cs="Times New Roman"/>
          <w:sz w:val="24"/>
          <w:szCs w:val="22"/>
        </w:rPr>
        <w:t>Experimental data, derived from field or laboratory experiments, can be a valuable source for market segmentation analysis. This data can come from tests on how people respond to advertisements or from choice experiments and conjoint analyses. These studies provide insights into consumer preferences and the impact of different product attributes on their choices, which can be used as segmentation criteria.</w:t>
      </w:r>
    </w:p>
    <w:p w14:paraId="7F5AFBE8" w14:textId="77777777" w:rsidR="0012789C" w:rsidRPr="000D0374" w:rsidRDefault="0012789C" w:rsidP="000D0374">
      <w:pPr>
        <w:numPr>
          <w:ilvl w:val="0"/>
          <w:numId w:val="39"/>
        </w:numPr>
        <w:jc w:val="both"/>
        <w:rPr>
          <w:rFonts w:ascii="Times New Roman" w:hAnsi="Times New Roman" w:cs="Times New Roman"/>
          <w:sz w:val="24"/>
          <w:szCs w:val="22"/>
        </w:rPr>
      </w:pPr>
      <w:r w:rsidRPr="000D0374">
        <w:rPr>
          <w:rFonts w:ascii="Times New Roman" w:hAnsi="Times New Roman" w:cs="Times New Roman"/>
          <w:b/>
          <w:bCs/>
          <w:sz w:val="24"/>
          <w:szCs w:val="22"/>
        </w:rPr>
        <w:t>Sources of Experimental Data</w:t>
      </w:r>
      <w:r w:rsidRPr="000D0374">
        <w:rPr>
          <w:rFonts w:ascii="Times New Roman" w:hAnsi="Times New Roman" w:cs="Times New Roman"/>
          <w:sz w:val="24"/>
          <w:szCs w:val="22"/>
        </w:rPr>
        <w:t>:</w:t>
      </w:r>
    </w:p>
    <w:p w14:paraId="607EF31C" w14:textId="77777777" w:rsidR="0012789C" w:rsidRPr="000D0374" w:rsidRDefault="0012789C" w:rsidP="000D0374">
      <w:pPr>
        <w:numPr>
          <w:ilvl w:val="1"/>
          <w:numId w:val="39"/>
        </w:numPr>
        <w:jc w:val="both"/>
        <w:rPr>
          <w:rFonts w:ascii="Times New Roman" w:hAnsi="Times New Roman" w:cs="Times New Roman"/>
          <w:sz w:val="24"/>
          <w:szCs w:val="22"/>
        </w:rPr>
      </w:pPr>
      <w:r w:rsidRPr="000D0374">
        <w:rPr>
          <w:rFonts w:ascii="Times New Roman" w:hAnsi="Times New Roman" w:cs="Times New Roman"/>
          <w:sz w:val="24"/>
          <w:szCs w:val="22"/>
        </w:rPr>
        <w:t>Field or laboratory experiments.</w:t>
      </w:r>
    </w:p>
    <w:p w14:paraId="01416573" w14:textId="77777777" w:rsidR="0012789C" w:rsidRPr="000D0374" w:rsidRDefault="0012789C" w:rsidP="000D0374">
      <w:pPr>
        <w:numPr>
          <w:ilvl w:val="1"/>
          <w:numId w:val="39"/>
        </w:numPr>
        <w:jc w:val="both"/>
        <w:rPr>
          <w:rFonts w:ascii="Times New Roman" w:hAnsi="Times New Roman" w:cs="Times New Roman"/>
          <w:sz w:val="24"/>
          <w:szCs w:val="22"/>
        </w:rPr>
      </w:pPr>
      <w:r w:rsidRPr="000D0374">
        <w:rPr>
          <w:rFonts w:ascii="Times New Roman" w:hAnsi="Times New Roman" w:cs="Times New Roman"/>
          <w:sz w:val="24"/>
          <w:szCs w:val="22"/>
        </w:rPr>
        <w:t>Tests on responses to advertisements.</w:t>
      </w:r>
    </w:p>
    <w:p w14:paraId="44DD8BF3" w14:textId="77777777" w:rsidR="0012789C" w:rsidRPr="000D0374" w:rsidRDefault="0012789C" w:rsidP="000D0374">
      <w:pPr>
        <w:numPr>
          <w:ilvl w:val="1"/>
          <w:numId w:val="39"/>
        </w:numPr>
        <w:jc w:val="both"/>
        <w:rPr>
          <w:rFonts w:ascii="Times New Roman" w:hAnsi="Times New Roman" w:cs="Times New Roman"/>
          <w:sz w:val="24"/>
          <w:szCs w:val="22"/>
        </w:rPr>
      </w:pPr>
      <w:r w:rsidRPr="000D0374">
        <w:rPr>
          <w:rFonts w:ascii="Times New Roman" w:hAnsi="Times New Roman" w:cs="Times New Roman"/>
          <w:sz w:val="24"/>
          <w:szCs w:val="22"/>
        </w:rPr>
        <w:t>Choice experiments and conjoint analyses.</w:t>
      </w:r>
    </w:p>
    <w:p w14:paraId="024EB256" w14:textId="77777777" w:rsidR="0012789C" w:rsidRPr="000D0374" w:rsidRDefault="0012789C" w:rsidP="000D0374">
      <w:pPr>
        <w:numPr>
          <w:ilvl w:val="0"/>
          <w:numId w:val="39"/>
        </w:numPr>
        <w:jc w:val="both"/>
        <w:rPr>
          <w:rFonts w:ascii="Times New Roman" w:hAnsi="Times New Roman" w:cs="Times New Roman"/>
          <w:sz w:val="24"/>
          <w:szCs w:val="22"/>
        </w:rPr>
      </w:pPr>
      <w:r w:rsidRPr="000D0374">
        <w:rPr>
          <w:rFonts w:ascii="Times New Roman" w:hAnsi="Times New Roman" w:cs="Times New Roman"/>
          <w:b/>
          <w:bCs/>
          <w:sz w:val="24"/>
          <w:szCs w:val="22"/>
        </w:rPr>
        <w:t>Applications in Market Segmentation</w:t>
      </w:r>
      <w:r w:rsidRPr="000D0374">
        <w:rPr>
          <w:rFonts w:ascii="Times New Roman" w:hAnsi="Times New Roman" w:cs="Times New Roman"/>
          <w:sz w:val="24"/>
          <w:szCs w:val="22"/>
        </w:rPr>
        <w:t>:</w:t>
      </w:r>
    </w:p>
    <w:p w14:paraId="201C5001" w14:textId="77777777" w:rsidR="0012789C" w:rsidRPr="000D0374" w:rsidRDefault="0012789C" w:rsidP="000D0374">
      <w:pPr>
        <w:numPr>
          <w:ilvl w:val="1"/>
          <w:numId w:val="39"/>
        </w:numPr>
        <w:jc w:val="both"/>
        <w:rPr>
          <w:rFonts w:ascii="Times New Roman" w:hAnsi="Times New Roman" w:cs="Times New Roman"/>
          <w:sz w:val="24"/>
          <w:szCs w:val="22"/>
        </w:rPr>
      </w:pPr>
      <w:r w:rsidRPr="000D0374">
        <w:rPr>
          <w:rFonts w:ascii="Times New Roman" w:hAnsi="Times New Roman" w:cs="Times New Roman"/>
          <w:b/>
          <w:bCs/>
          <w:sz w:val="24"/>
          <w:szCs w:val="22"/>
        </w:rPr>
        <w:t>Advertisement Response</w:t>
      </w:r>
      <w:r w:rsidRPr="000D0374">
        <w:rPr>
          <w:rFonts w:ascii="Times New Roman" w:hAnsi="Times New Roman" w:cs="Times New Roman"/>
          <w:sz w:val="24"/>
          <w:szCs w:val="22"/>
        </w:rPr>
        <w:t>: Using consumer responses to ads as segmentation criteria.</w:t>
      </w:r>
    </w:p>
    <w:p w14:paraId="79360A22" w14:textId="77777777" w:rsidR="0012789C" w:rsidRPr="000D0374" w:rsidRDefault="0012789C" w:rsidP="000D0374">
      <w:pPr>
        <w:numPr>
          <w:ilvl w:val="1"/>
          <w:numId w:val="39"/>
        </w:numPr>
        <w:jc w:val="both"/>
        <w:rPr>
          <w:rFonts w:ascii="Times New Roman" w:hAnsi="Times New Roman" w:cs="Times New Roman"/>
          <w:sz w:val="24"/>
          <w:szCs w:val="22"/>
        </w:rPr>
      </w:pPr>
      <w:r w:rsidRPr="000D0374">
        <w:rPr>
          <w:rFonts w:ascii="Times New Roman" w:hAnsi="Times New Roman" w:cs="Times New Roman"/>
          <w:b/>
          <w:bCs/>
          <w:sz w:val="24"/>
          <w:szCs w:val="22"/>
        </w:rPr>
        <w:t>Choice Experiments</w:t>
      </w:r>
      <w:r w:rsidRPr="000D0374">
        <w:rPr>
          <w:rFonts w:ascii="Times New Roman" w:hAnsi="Times New Roman" w:cs="Times New Roman"/>
          <w:sz w:val="24"/>
          <w:szCs w:val="22"/>
        </w:rPr>
        <w:t>: Presenting consumers with products characterized by different attribute levels to determine preferences.</w:t>
      </w:r>
    </w:p>
    <w:p w14:paraId="292FAE0B" w14:textId="77777777" w:rsidR="0012789C" w:rsidRPr="000D0374" w:rsidRDefault="0012789C" w:rsidP="000D0374">
      <w:pPr>
        <w:numPr>
          <w:ilvl w:val="1"/>
          <w:numId w:val="39"/>
        </w:numPr>
        <w:jc w:val="both"/>
        <w:rPr>
          <w:rFonts w:ascii="Times New Roman" w:hAnsi="Times New Roman" w:cs="Times New Roman"/>
          <w:sz w:val="24"/>
          <w:szCs w:val="22"/>
        </w:rPr>
      </w:pPr>
      <w:r w:rsidRPr="000D0374">
        <w:rPr>
          <w:rFonts w:ascii="Times New Roman" w:hAnsi="Times New Roman" w:cs="Times New Roman"/>
          <w:b/>
          <w:bCs/>
          <w:sz w:val="24"/>
          <w:szCs w:val="22"/>
        </w:rPr>
        <w:t>Conjoint Analyses</w:t>
      </w:r>
      <w:r w:rsidRPr="000D0374">
        <w:rPr>
          <w:rFonts w:ascii="Times New Roman" w:hAnsi="Times New Roman" w:cs="Times New Roman"/>
          <w:sz w:val="24"/>
          <w:szCs w:val="22"/>
        </w:rPr>
        <w:t>: Understanding the impact of specific product attributes and their levels on consumer choices.</w:t>
      </w:r>
    </w:p>
    <w:p w14:paraId="2534A0DB" w14:textId="77777777" w:rsidR="0012789C" w:rsidRPr="000D0374" w:rsidRDefault="0012789C" w:rsidP="000D0374">
      <w:pPr>
        <w:numPr>
          <w:ilvl w:val="0"/>
          <w:numId w:val="39"/>
        </w:numPr>
        <w:jc w:val="both"/>
        <w:rPr>
          <w:rFonts w:ascii="Times New Roman" w:hAnsi="Times New Roman" w:cs="Times New Roman"/>
          <w:sz w:val="24"/>
          <w:szCs w:val="22"/>
        </w:rPr>
      </w:pPr>
      <w:r w:rsidRPr="000D0374">
        <w:rPr>
          <w:rFonts w:ascii="Times New Roman" w:hAnsi="Times New Roman" w:cs="Times New Roman"/>
          <w:b/>
          <w:bCs/>
          <w:sz w:val="24"/>
          <w:szCs w:val="22"/>
        </w:rPr>
        <w:t>Benefits</w:t>
      </w:r>
      <w:r w:rsidRPr="000D0374">
        <w:rPr>
          <w:rFonts w:ascii="Times New Roman" w:hAnsi="Times New Roman" w:cs="Times New Roman"/>
          <w:sz w:val="24"/>
          <w:szCs w:val="22"/>
        </w:rPr>
        <w:t>:</w:t>
      </w:r>
    </w:p>
    <w:p w14:paraId="6F0BC89F" w14:textId="77777777" w:rsidR="0012789C" w:rsidRPr="000D0374" w:rsidRDefault="0012789C" w:rsidP="000D0374">
      <w:pPr>
        <w:numPr>
          <w:ilvl w:val="1"/>
          <w:numId w:val="39"/>
        </w:numPr>
        <w:jc w:val="both"/>
        <w:rPr>
          <w:rFonts w:ascii="Times New Roman" w:hAnsi="Times New Roman" w:cs="Times New Roman"/>
          <w:sz w:val="24"/>
          <w:szCs w:val="22"/>
        </w:rPr>
      </w:pPr>
      <w:r w:rsidRPr="000D0374">
        <w:rPr>
          <w:rFonts w:ascii="Times New Roman" w:hAnsi="Times New Roman" w:cs="Times New Roman"/>
          <w:sz w:val="24"/>
          <w:szCs w:val="22"/>
        </w:rPr>
        <w:t>Provides detailed insights into consumer preferences.</w:t>
      </w:r>
    </w:p>
    <w:p w14:paraId="321C7E83" w14:textId="77777777" w:rsidR="0012789C" w:rsidRPr="000D0374" w:rsidRDefault="0012789C" w:rsidP="000D0374">
      <w:pPr>
        <w:numPr>
          <w:ilvl w:val="1"/>
          <w:numId w:val="39"/>
        </w:numPr>
        <w:jc w:val="both"/>
        <w:rPr>
          <w:rFonts w:ascii="Times New Roman" w:hAnsi="Times New Roman" w:cs="Times New Roman"/>
          <w:sz w:val="24"/>
          <w:szCs w:val="22"/>
        </w:rPr>
      </w:pPr>
      <w:r w:rsidRPr="000D0374">
        <w:rPr>
          <w:rFonts w:ascii="Times New Roman" w:hAnsi="Times New Roman" w:cs="Times New Roman"/>
          <w:sz w:val="24"/>
          <w:szCs w:val="22"/>
        </w:rPr>
        <w:t>Helps identify which product attributes are most influential in consumer decision-making.</w:t>
      </w:r>
    </w:p>
    <w:p w14:paraId="1E648703" w14:textId="77777777" w:rsidR="0012789C" w:rsidRDefault="0012789C" w:rsidP="000D0374">
      <w:pPr>
        <w:jc w:val="both"/>
        <w:rPr>
          <w:rFonts w:ascii="Times New Roman" w:hAnsi="Times New Roman" w:cs="Times New Roman"/>
          <w:sz w:val="24"/>
          <w:szCs w:val="22"/>
        </w:rPr>
      </w:pPr>
    </w:p>
    <w:p w14:paraId="7AB0AD1B" w14:textId="77777777" w:rsidR="002F5C75" w:rsidRDefault="002F5C75" w:rsidP="000D0374">
      <w:pPr>
        <w:jc w:val="both"/>
        <w:rPr>
          <w:rFonts w:ascii="Times New Roman" w:hAnsi="Times New Roman" w:cs="Times New Roman"/>
          <w:sz w:val="24"/>
          <w:szCs w:val="22"/>
        </w:rPr>
      </w:pPr>
    </w:p>
    <w:p w14:paraId="4DD98876" w14:textId="77777777" w:rsidR="002F5C75" w:rsidRDefault="002F5C75" w:rsidP="000D0374">
      <w:pPr>
        <w:jc w:val="both"/>
        <w:rPr>
          <w:rFonts w:ascii="Times New Roman" w:hAnsi="Times New Roman" w:cs="Times New Roman"/>
          <w:sz w:val="24"/>
          <w:szCs w:val="22"/>
        </w:rPr>
      </w:pPr>
    </w:p>
    <w:p w14:paraId="2C8F595A" w14:textId="77777777" w:rsidR="002F5C75" w:rsidRDefault="002F5C75" w:rsidP="000D0374">
      <w:pPr>
        <w:jc w:val="both"/>
        <w:rPr>
          <w:rFonts w:ascii="Times New Roman" w:hAnsi="Times New Roman" w:cs="Times New Roman"/>
          <w:sz w:val="24"/>
          <w:szCs w:val="22"/>
        </w:rPr>
      </w:pPr>
    </w:p>
    <w:p w14:paraId="1BC6521A" w14:textId="761827AA" w:rsidR="00AC5756" w:rsidRPr="00974CF2" w:rsidRDefault="00AC5756" w:rsidP="000D0374">
      <w:pPr>
        <w:jc w:val="both"/>
        <w:rPr>
          <w:rFonts w:ascii="Times New Roman" w:hAnsi="Times New Roman" w:cs="Times New Roman"/>
          <w:b/>
          <w:bCs/>
          <w:sz w:val="32"/>
          <w:szCs w:val="28"/>
        </w:rPr>
      </w:pPr>
      <w:r w:rsidRPr="00974CF2">
        <w:rPr>
          <w:rFonts w:ascii="Times New Roman" w:hAnsi="Times New Roman" w:cs="Times New Roman"/>
          <w:b/>
          <w:bCs/>
          <w:sz w:val="32"/>
          <w:szCs w:val="28"/>
        </w:rPr>
        <w:lastRenderedPageBreak/>
        <w:t xml:space="preserve">Step 8: </w:t>
      </w:r>
      <w:r w:rsidR="00974CF2" w:rsidRPr="00974CF2">
        <w:rPr>
          <w:rFonts w:ascii="Times New Roman" w:hAnsi="Times New Roman" w:cs="Times New Roman"/>
          <w:b/>
          <w:bCs/>
          <w:sz w:val="32"/>
          <w:szCs w:val="28"/>
        </w:rPr>
        <w:t>Selecting the Target Segment(s)</w:t>
      </w:r>
    </w:p>
    <w:p w14:paraId="16F06E8F" w14:textId="77777777" w:rsidR="00AC5756" w:rsidRDefault="00AC5756" w:rsidP="000D0374">
      <w:pPr>
        <w:jc w:val="both"/>
        <w:rPr>
          <w:rFonts w:ascii="Times New Roman" w:hAnsi="Times New Roman" w:cs="Times New Roman"/>
          <w:sz w:val="24"/>
          <w:szCs w:val="22"/>
        </w:rPr>
      </w:pPr>
    </w:p>
    <w:p w14:paraId="13EC61A0" w14:textId="468D194B" w:rsidR="002F5C75" w:rsidRPr="002F5C75" w:rsidRDefault="002F5C75" w:rsidP="000D0374">
      <w:pPr>
        <w:jc w:val="both"/>
        <w:rPr>
          <w:rFonts w:ascii="Times New Roman" w:hAnsi="Times New Roman" w:cs="Times New Roman"/>
          <w:b/>
          <w:bCs/>
          <w:sz w:val="28"/>
          <w:szCs w:val="24"/>
        </w:rPr>
      </w:pPr>
      <w:r w:rsidRPr="002F5C75">
        <w:rPr>
          <w:rFonts w:ascii="Times New Roman" w:hAnsi="Times New Roman" w:cs="Times New Roman"/>
          <w:b/>
          <w:bCs/>
          <w:sz w:val="28"/>
          <w:szCs w:val="24"/>
        </w:rPr>
        <w:t>8.1 The Targeting Decision</w:t>
      </w:r>
    </w:p>
    <w:p w14:paraId="06EBB030" w14:textId="77777777" w:rsidR="002F5C75" w:rsidRPr="002F5C75" w:rsidRDefault="002F5C75" w:rsidP="002F5C75">
      <w:pPr>
        <w:jc w:val="both"/>
        <w:rPr>
          <w:rFonts w:ascii="Times New Roman" w:hAnsi="Times New Roman" w:cs="Times New Roman"/>
          <w:sz w:val="24"/>
          <w:szCs w:val="22"/>
        </w:rPr>
      </w:pPr>
      <w:r w:rsidRPr="002F5C75">
        <w:rPr>
          <w:rFonts w:ascii="Times New Roman" w:hAnsi="Times New Roman" w:cs="Times New Roman"/>
          <w:sz w:val="24"/>
          <w:szCs w:val="22"/>
        </w:rPr>
        <w:t>Step 8 in the market segmentation process is crucial as it involves selecting the target market segments. This decision is strategic and long-term, significantly impacting the organization’s future performance. After identifying and profiling potential segments in previous steps, the organization must now choose which segments to target based on predefined criteria.</w:t>
      </w:r>
    </w:p>
    <w:p w14:paraId="499070CF" w14:textId="77777777" w:rsidR="002F5C75" w:rsidRPr="002F5C75" w:rsidRDefault="002F5C75" w:rsidP="002F5C75">
      <w:pPr>
        <w:jc w:val="both"/>
        <w:rPr>
          <w:rFonts w:ascii="Times New Roman" w:hAnsi="Times New Roman" w:cs="Times New Roman"/>
          <w:sz w:val="24"/>
          <w:szCs w:val="22"/>
        </w:rPr>
      </w:pPr>
      <w:r w:rsidRPr="002F5C75">
        <w:rPr>
          <w:rFonts w:ascii="Times New Roman" w:hAnsi="Times New Roman" w:cs="Times New Roman"/>
          <w:sz w:val="24"/>
          <w:szCs w:val="22"/>
        </w:rPr>
        <w:t>1. Strategic Importance:</w:t>
      </w:r>
    </w:p>
    <w:p w14:paraId="4544A25F" w14:textId="77777777" w:rsidR="002F5C75" w:rsidRPr="002F5C75" w:rsidRDefault="002F5C75" w:rsidP="002F5C75">
      <w:pPr>
        <w:jc w:val="both"/>
        <w:rPr>
          <w:rFonts w:ascii="Times New Roman" w:hAnsi="Times New Roman" w:cs="Times New Roman"/>
          <w:sz w:val="24"/>
          <w:szCs w:val="22"/>
        </w:rPr>
      </w:pPr>
      <w:r w:rsidRPr="002F5C75">
        <w:rPr>
          <w:rFonts w:ascii="Times New Roman" w:hAnsi="Times New Roman" w:cs="Times New Roman"/>
          <w:sz w:val="24"/>
          <w:szCs w:val="22"/>
        </w:rPr>
        <w:t>Selecting target segments is a critical decision that has long-term implications for an organization’s performance. This decision shapes the direction of marketing efforts, resource allocation, and overall strategic planning. By targeting the right segments, organizations can maximize their market potential and achieve sustainable growth.</w:t>
      </w:r>
    </w:p>
    <w:p w14:paraId="7515E2F0" w14:textId="77777777" w:rsidR="002F5C75" w:rsidRPr="002F5C75" w:rsidRDefault="002F5C75" w:rsidP="002F5C75">
      <w:pPr>
        <w:jc w:val="both"/>
        <w:rPr>
          <w:rFonts w:ascii="Times New Roman" w:hAnsi="Times New Roman" w:cs="Times New Roman"/>
          <w:sz w:val="24"/>
          <w:szCs w:val="22"/>
        </w:rPr>
      </w:pPr>
      <w:r w:rsidRPr="002F5C75">
        <w:rPr>
          <w:rFonts w:ascii="Times New Roman" w:hAnsi="Times New Roman" w:cs="Times New Roman"/>
          <w:sz w:val="24"/>
          <w:szCs w:val="22"/>
        </w:rPr>
        <w:t>2. Process Overview:</w:t>
      </w:r>
    </w:p>
    <w:p w14:paraId="63AFF584" w14:textId="77777777" w:rsidR="002F5C75" w:rsidRPr="002F5C75" w:rsidRDefault="002F5C75" w:rsidP="002F5C75">
      <w:pPr>
        <w:numPr>
          <w:ilvl w:val="0"/>
          <w:numId w:val="42"/>
        </w:numPr>
        <w:jc w:val="both"/>
        <w:rPr>
          <w:rFonts w:ascii="Times New Roman" w:hAnsi="Times New Roman" w:cs="Times New Roman"/>
          <w:sz w:val="24"/>
          <w:szCs w:val="22"/>
        </w:rPr>
      </w:pPr>
      <w:r w:rsidRPr="002F5C75">
        <w:rPr>
          <w:rFonts w:ascii="Times New Roman" w:hAnsi="Times New Roman" w:cs="Times New Roman"/>
          <w:sz w:val="24"/>
          <w:szCs w:val="22"/>
        </w:rPr>
        <w:t xml:space="preserve">Step 5: Global Market Segmentation Solution Chosen: </w:t>
      </w:r>
    </w:p>
    <w:p w14:paraId="706AAB2E" w14:textId="77777777" w:rsidR="002F5C75" w:rsidRPr="002F5C75" w:rsidRDefault="002F5C75" w:rsidP="002F5C75">
      <w:pPr>
        <w:numPr>
          <w:ilvl w:val="1"/>
          <w:numId w:val="42"/>
        </w:numPr>
        <w:jc w:val="both"/>
        <w:rPr>
          <w:rFonts w:ascii="Times New Roman" w:hAnsi="Times New Roman" w:cs="Times New Roman"/>
          <w:sz w:val="24"/>
          <w:szCs w:val="22"/>
        </w:rPr>
      </w:pPr>
      <w:r w:rsidRPr="002F5C75">
        <w:rPr>
          <w:rFonts w:ascii="Times New Roman" w:hAnsi="Times New Roman" w:cs="Times New Roman"/>
          <w:sz w:val="24"/>
          <w:szCs w:val="22"/>
        </w:rPr>
        <w:t>At this stage, a comprehensive segmentation strategy is developed, identifying potential market segments on a global scale.</w:t>
      </w:r>
    </w:p>
    <w:p w14:paraId="473608EF" w14:textId="77777777" w:rsidR="002F5C75" w:rsidRPr="002F5C75" w:rsidRDefault="002F5C75" w:rsidP="002F5C75">
      <w:pPr>
        <w:numPr>
          <w:ilvl w:val="0"/>
          <w:numId w:val="42"/>
        </w:numPr>
        <w:jc w:val="both"/>
        <w:rPr>
          <w:rFonts w:ascii="Times New Roman" w:hAnsi="Times New Roman" w:cs="Times New Roman"/>
          <w:sz w:val="24"/>
          <w:szCs w:val="22"/>
        </w:rPr>
      </w:pPr>
      <w:r w:rsidRPr="002F5C75">
        <w:rPr>
          <w:rFonts w:ascii="Times New Roman" w:hAnsi="Times New Roman" w:cs="Times New Roman"/>
          <w:sz w:val="24"/>
          <w:szCs w:val="22"/>
        </w:rPr>
        <w:t xml:space="preserve">Step 6: Segments Profiled Based on Key Characteristics: </w:t>
      </w:r>
    </w:p>
    <w:p w14:paraId="7F019129" w14:textId="77777777" w:rsidR="002F5C75" w:rsidRPr="002F5C75" w:rsidRDefault="002F5C75" w:rsidP="002F5C75">
      <w:pPr>
        <w:numPr>
          <w:ilvl w:val="1"/>
          <w:numId w:val="42"/>
        </w:numPr>
        <w:jc w:val="both"/>
        <w:rPr>
          <w:rFonts w:ascii="Times New Roman" w:hAnsi="Times New Roman" w:cs="Times New Roman"/>
          <w:sz w:val="24"/>
          <w:szCs w:val="22"/>
        </w:rPr>
      </w:pPr>
      <w:r w:rsidRPr="002F5C75">
        <w:rPr>
          <w:rFonts w:ascii="Times New Roman" w:hAnsi="Times New Roman" w:cs="Times New Roman"/>
          <w:sz w:val="24"/>
          <w:szCs w:val="22"/>
        </w:rPr>
        <w:t>Each identified segment is analyzed based on key characteristics such as demographics, psychographics, geographic location, and behavior. This profiling helps in understanding the unique needs and preferences of each segment.</w:t>
      </w:r>
    </w:p>
    <w:p w14:paraId="7A2AD803" w14:textId="77777777" w:rsidR="002F5C75" w:rsidRPr="002F5C75" w:rsidRDefault="002F5C75" w:rsidP="002F5C75">
      <w:pPr>
        <w:numPr>
          <w:ilvl w:val="0"/>
          <w:numId w:val="42"/>
        </w:numPr>
        <w:jc w:val="both"/>
        <w:rPr>
          <w:rFonts w:ascii="Times New Roman" w:hAnsi="Times New Roman" w:cs="Times New Roman"/>
          <w:sz w:val="24"/>
          <w:szCs w:val="22"/>
        </w:rPr>
      </w:pPr>
      <w:r w:rsidRPr="002F5C75">
        <w:rPr>
          <w:rFonts w:ascii="Times New Roman" w:hAnsi="Times New Roman" w:cs="Times New Roman"/>
          <w:sz w:val="24"/>
          <w:szCs w:val="22"/>
        </w:rPr>
        <w:t xml:space="preserve">Step 7: Detailed Segment Descriptions Using Descriptor Variables: </w:t>
      </w:r>
    </w:p>
    <w:p w14:paraId="58ADF0B0" w14:textId="77777777" w:rsidR="002F5C75" w:rsidRPr="002F5C75" w:rsidRDefault="002F5C75" w:rsidP="002F5C75">
      <w:pPr>
        <w:numPr>
          <w:ilvl w:val="1"/>
          <w:numId w:val="42"/>
        </w:numPr>
        <w:jc w:val="both"/>
        <w:rPr>
          <w:rFonts w:ascii="Times New Roman" w:hAnsi="Times New Roman" w:cs="Times New Roman"/>
          <w:sz w:val="24"/>
          <w:szCs w:val="22"/>
        </w:rPr>
      </w:pPr>
      <w:r w:rsidRPr="002F5C75">
        <w:rPr>
          <w:rFonts w:ascii="Times New Roman" w:hAnsi="Times New Roman" w:cs="Times New Roman"/>
          <w:sz w:val="24"/>
          <w:szCs w:val="22"/>
        </w:rPr>
        <w:t>Detailed descriptions of each segment are created using descriptor variables. These variables provide deeper insights into the segments, including lifestyle, purchasing behavior, and specific needs.</w:t>
      </w:r>
    </w:p>
    <w:p w14:paraId="23F764AF" w14:textId="77777777" w:rsidR="002F5C75" w:rsidRPr="002F5C75" w:rsidRDefault="002F5C75" w:rsidP="002F5C75">
      <w:pPr>
        <w:jc w:val="both"/>
        <w:rPr>
          <w:rFonts w:ascii="Times New Roman" w:hAnsi="Times New Roman" w:cs="Times New Roman"/>
          <w:sz w:val="24"/>
          <w:szCs w:val="22"/>
        </w:rPr>
      </w:pPr>
      <w:r w:rsidRPr="002F5C75">
        <w:rPr>
          <w:rFonts w:ascii="Times New Roman" w:hAnsi="Times New Roman" w:cs="Times New Roman"/>
          <w:sz w:val="24"/>
          <w:szCs w:val="22"/>
        </w:rPr>
        <w:t>3. Criteria for Selection:</w:t>
      </w:r>
    </w:p>
    <w:p w14:paraId="64DE51C2" w14:textId="77777777" w:rsidR="002F5C75" w:rsidRPr="002F5C75" w:rsidRDefault="002F5C75" w:rsidP="002F5C75">
      <w:pPr>
        <w:numPr>
          <w:ilvl w:val="0"/>
          <w:numId w:val="43"/>
        </w:numPr>
        <w:jc w:val="both"/>
        <w:rPr>
          <w:rFonts w:ascii="Times New Roman" w:hAnsi="Times New Roman" w:cs="Times New Roman"/>
          <w:sz w:val="24"/>
          <w:szCs w:val="22"/>
        </w:rPr>
      </w:pPr>
      <w:r w:rsidRPr="002F5C75">
        <w:rPr>
          <w:rFonts w:ascii="Times New Roman" w:hAnsi="Times New Roman" w:cs="Times New Roman"/>
          <w:sz w:val="24"/>
          <w:szCs w:val="22"/>
        </w:rPr>
        <w:t xml:space="preserve">Knock-out Criteria: </w:t>
      </w:r>
    </w:p>
    <w:p w14:paraId="3FF3648E" w14:textId="77777777" w:rsidR="002F5C75" w:rsidRPr="002F5C75" w:rsidRDefault="002F5C75" w:rsidP="002F5C75">
      <w:pPr>
        <w:numPr>
          <w:ilvl w:val="1"/>
          <w:numId w:val="43"/>
        </w:numPr>
        <w:jc w:val="both"/>
        <w:rPr>
          <w:rFonts w:ascii="Times New Roman" w:hAnsi="Times New Roman" w:cs="Times New Roman"/>
          <w:sz w:val="24"/>
          <w:szCs w:val="22"/>
        </w:rPr>
      </w:pPr>
      <w:r w:rsidRPr="002F5C75">
        <w:rPr>
          <w:rFonts w:ascii="Times New Roman" w:hAnsi="Times New Roman" w:cs="Times New Roman"/>
          <w:sz w:val="24"/>
          <w:szCs w:val="22"/>
        </w:rPr>
        <w:t>These criteria are used to eliminate segments that do not meet basic requirements. For example, segments that are too small, not accessible, or not profitable are excluded early in the process.</w:t>
      </w:r>
    </w:p>
    <w:p w14:paraId="776576B2" w14:textId="77777777" w:rsidR="002F5C75" w:rsidRPr="002F5C75" w:rsidRDefault="002F5C75" w:rsidP="002F5C75">
      <w:pPr>
        <w:numPr>
          <w:ilvl w:val="0"/>
          <w:numId w:val="43"/>
        </w:numPr>
        <w:jc w:val="both"/>
        <w:rPr>
          <w:rFonts w:ascii="Times New Roman" w:hAnsi="Times New Roman" w:cs="Times New Roman"/>
          <w:sz w:val="24"/>
          <w:szCs w:val="22"/>
        </w:rPr>
      </w:pPr>
      <w:r w:rsidRPr="002F5C75">
        <w:rPr>
          <w:rFonts w:ascii="Times New Roman" w:hAnsi="Times New Roman" w:cs="Times New Roman"/>
          <w:sz w:val="24"/>
          <w:szCs w:val="22"/>
        </w:rPr>
        <w:t xml:space="preserve">Segment Attractiveness Criteria: </w:t>
      </w:r>
    </w:p>
    <w:p w14:paraId="0A878613" w14:textId="77777777" w:rsidR="002F5C75" w:rsidRPr="002F5C75" w:rsidRDefault="002F5C75" w:rsidP="002F5C75">
      <w:pPr>
        <w:numPr>
          <w:ilvl w:val="1"/>
          <w:numId w:val="43"/>
        </w:numPr>
        <w:jc w:val="both"/>
        <w:rPr>
          <w:rFonts w:ascii="Times New Roman" w:hAnsi="Times New Roman" w:cs="Times New Roman"/>
          <w:sz w:val="24"/>
          <w:szCs w:val="22"/>
        </w:rPr>
      </w:pPr>
      <w:r w:rsidRPr="002F5C75">
        <w:rPr>
          <w:rFonts w:ascii="Times New Roman" w:hAnsi="Times New Roman" w:cs="Times New Roman"/>
          <w:sz w:val="24"/>
          <w:szCs w:val="22"/>
        </w:rPr>
        <w:t>These criteria are selected and weighed to reflect their importance to the organization. Factors such as market size, growth potential, competitive intensity, and alignment with organizational goals are considered.</w:t>
      </w:r>
    </w:p>
    <w:p w14:paraId="0C2F40AD" w14:textId="77777777" w:rsidR="002F5C75" w:rsidRPr="002F5C75" w:rsidRDefault="002F5C75" w:rsidP="002F5C75">
      <w:pPr>
        <w:jc w:val="both"/>
        <w:rPr>
          <w:rFonts w:ascii="Times New Roman" w:hAnsi="Times New Roman" w:cs="Times New Roman"/>
          <w:sz w:val="24"/>
          <w:szCs w:val="22"/>
        </w:rPr>
      </w:pPr>
      <w:r w:rsidRPr="002F5C75">
        <w:rPr>
          <w:rFonts w:ascii="Times New Roman" w:hAnsi="Times New Roman" w:cs="Times New Roman"/>
          <w:sz w:val="24"/>
          <w:szCs w:val="22"/>
        </w:rPr>
        <w:t>4. Evaluation of Segments:</w:t>
      </w:r>
    </w:p>
    <w:p w14:paraId="0BD0E20D" w14:textId="77777777" w:rsidR="002F5C75" w:rsidRPr="002F5C75" w:rsidRDefault="002F5C75" w:rsidP="002F5C75">
      <w:pPr>
        <w:numPr>
          <w:ilvl w:val="0"/>
          <w:numId w:val="44"/>
        </w:numPr>
        <w:jc w:val="both"/>
        <w:rPr>
          <w:rFonts w:ascii="Times New Roman" w:hAnsi="Times New Roman" w:cs="Times New Roman"/>
          <w:sz w:val="24"/>
          <w:szCs w:val="22"/>
        </w:rPr>
      </w:pPr>
      <w:r w:rsidRPr="002F5C75">
        <w:rPr>
          <w:rFonts w:ascii="Times New Roman" w:hAnsi="Times New Roman" w:cs="Times New Roman"/>
          <w:sz w:val="24"/>
          <w:szCs w:val="22"/>
        </w:rPr>
        <w:t xml:space="preserve">Step 6: Identifies if Segments are Large, Homogeneous, and Distinct: </w:t>
      </w:r>
    </w:p>
    <w:p w14:paraId="677CBED9" w14:textId="77777777" w:rsidR="002F5C75" w:rsidRPr="002F5C75" w:rsidRDefault="002F5C75" w:rsidP="002F5C75">
      <w:pPr>
        <w:numPr>
          <w:ilvl w:val="1"/>
          <w:numId w:val="44"/>
        </w:numPr>
        <w:jc w:val="both"/>
        <w:rPr>
          <w:rFonts w:ascii="Times New Roman" w:hAnsi="Times New Roman" w:cs="Times New Roman"/>
          <w:sz w:val="24"/>
          <w:szCs w:val="22"/>
        </w:rPr>
      </w:pPr>
      <w:r w:rsidRPr="002F5C75">
        <w:rPr>
          <w:rFonts w:ascii="Times New Roman" w:hAnsi="Times New Roman" w:cs="Times New Roman"/>
          <w:sz w:val="24"/>
          <w:szCs w:val="22"/>
        </w:rPr>
        <w:lastRenderedPageBreak/>
        <w:t>During profiling, segments are evaluated to ensure they are large enough to be profitable, homogeneous in terms of needs and behavior, and distinct from other segments.</w:t>
      </w:r>
    </w:p>
    <w:p w14:paraId="37B27887" w14:textId="77777777" w:rsidR="002F5C75" w:rsidRPr="002F5C75" w:rsidRDefault="002F5C75" w:rsidP="002F5C75">
      <w:pPr>
        <w:numPr>
          <w:ilvl w:val="0"/>
          <w:numId w:val="44"/>
        </w:numPr>
        <w:jc w:val="both"/>
        <w:rPr>
          <w:rFonts w:ascii="Times New Roman" w:hAnsi="Times New Roman" w:cs="Times New Roman"/>
          <w:sz w:val="24"/>
          <w:szCs w:val="22"/>
        </w:rPr>
      </w:pPr>
      <w:r w:rsidRPr="002F5C75">
        <w:rPr>
          <w:rFonts w:ascii="Times New Roman" w:hAnsi="Times New Roman" w:cs="Times New Roman"/>
          <w:sz w:val="24"/>
          <w:szCs w:val="22"/>
        </w:rPr>
        <w:t xml:space="preserve">Step 7: Checks if Segments are Identifiable, Reachable, and if Their Needs Can Be Satisfied by the Organization: </w:t>
      </w:r>
    </w:p>
    <w:p w14:paraId="54C6A9E2" w14:textId="77777777" w:rsidR="002F5C75" w:rsidRPr="002F5C75" w:rsidRDefault="002F5C75" w:rsidP="002F5C75">
      <w:pPr>
        <w:numPr>
          <w:ilvl w:val="1"/>
          <w:numId w:val="44"/>
        </w:numPr>
        <w:jc w:val="both"/>
        <w:rPr>
          <w:rFonts w:ascii="Times New Roman" w:hAnsi="Times New Roman" w:cs="Times New Roman"/>
          <w:sz w:val="24"/>
          <w:szCs w:val="22"/>
        </w:rPr>
      </w:pPr>
      <w:r w:rsidRPr="002F5C75">
        <w:rPr>
          <w:rFonts w:ascii="Times New Roman" w:hAnsi="Times New Roman" w:cs="Times New Roman"/>
          <w:sz w:val="24"/>
          <w:szCs w:val="22"/>
        </w:rPr>
        <w:t>Detailed descriptions help in assessing whether segments can be easily identified and reached through marketing efforts. Additionally, it is evaluated if the organization can effectively meet the needs of these segments.</w:t>
      </w:r>
    </w:p>
    <w:p w14:paraId="647030F2" w14:textId="77777777" w:rsidR="002F5C75" w:rsidRPr="002F5C75" w:rsidRDefault="002F5C75" w:rsidP="002F5C75">
      <w:pPr>
        <w:jc w:val="both"/>
        <w:rPr>
          <w:rFonts w:ascii="Times New Roman" w:hAnsi="Times New Roman" w:cs="Times New Roman"/>
          <w:sz w:val="24"/>
          <w:szCs w:val="22"/>
        </w:rPr>
      </w:pPr>
      <w:r w:rsidRPr="002F5C75">
        <w:rPr>
          <w:rFonts w:ascii="Times New Roman" w:hAnsi="Times New Roman" w:cs="Times New Roman"/>
          <w:sz w:val="24"/>
          <w:szCs w:val="22"/>
        </w:rPr>
        <w:t>5. Example:</w:t>
      </w:r>
    </w:p>
    <w:p w14:paraId="3F1298B1" w14:textId="77777777" w:rsidR="002F5C75" w:rsidRPr="002F5C75" w:rsidRDefault="002F5C75" w:rsidP="002F5C75">
      <w:pPr>
        <w:numPr>
          <w:ilvl w:val="0"/>
          <w:numId w:val="45"/>
        </w:numPr>
        <w:jc w:val="both"/>
        <w:rPr>
          <w:rFonts w:ascii="Times New Roman" w:hAnsi="Times New Roman" w:cs="Times New Roman"/>
          <w:sz w:val="24"/>
          <w:szCs w:val="22"/>
        </w:rPr>
      </w:pPr>
      <w:r w:rsidRPr="002F5C75">
        <w:rPr>
          <w:rFonts w:ascii="Times New Roman" w:hAnsi="Times New Roman" w:cs="Times New Roman"/>
          <w:sz w:val="24"/>
          <w:szCs w:val="22"/>
        </w:rPr>
        <w:t xml:space="preserve">Nature-based Destination vs. BIG SPENDING CITY TOURIST: </w:t>
      </w:r>
    </w:p>
    <w:p w14:paraId="4778A3E7" w14:textId="77777777" w:rsidR="002F5C75" w:rsidRPr="002F5C75" w:rsidRDefault="002F5C75" w:rsidP="002F5C75">
      <w:pPr>
        <w:numPr>
          <w:ilvl w:val="1"/>
          <w:numId w:val="45"/>
        </w:numPr>
        <w:jc w:val="both"/>
        <w:rPr>
          <w:rFonts w:ascii="Times New Roman" w:hAnsi="Times New Roman" w:cs="Times New Roman"/>
          <w:sz w:val="24"/>
          <w:szCs w:val="22"/>
        </w:rPr>
      </w:pPr>
      <w:r w:rsidRPr="002F5C75">
        <w:rPr>
          <w:rFonts w:ascii="Times New Roman" w:hAnsi="Times New Roman" w:cs="Times New Roman"/>
          <w:sz w:val="24"/>
          <w:szCs w:val="22"/>
        </w:rPr>
        <w:t>This example illustrates the importance of aligning segment needs with organizational capabilities. A nature-based destination in outback Australia may find it challenging to meet the needs of a segment identified as “BIG SPENDING CITY TOURIST,” despite the segment’s attractiveness. This highlights the need for realistic assessment of both segment attractiveness and organizational competitiveness.</w:t>
      </w:r>
    </w:p>
    <w:p w14:paraId="64984F38" w14:textId="34DB3B7D" w:rsidR="002F5C75" w:rsidRPr="002F5C75" w:rsidRDefault="002F5C75" w:rsidP="002F5C75">
      <w:pPr>
        <w:jc w:val="both"/>
        <w:rPr>
          <w:rFonts w:ascii="Times New Roman" w:hAnsi="Times New Roman" w:cs="Times New Roman"/>
          <w:sz w:val="24"/>
          <w:szCs w:val="22"/>
        </w:rPr>
      </w:pPr>
      <w:r w:rsidRPr="002F5C75">
        <w:rPr>
          <w:rFonts w:ascii="Times New Roman" w:hAnsi="Times New Roman" w:cs="Times New Roman"/>
          <w:sz w:val="24"/>
          <w:szCs w:val="22"/>
        </w:rPr>
        <w:t>In Step 8 of the market segmentation process, it’s essential to ensure that all market segments under consideration have passed the knock-out criteria. After this verification, the attractiveness of the remaining segments and the organization’s competitiveness for these segments need to be evaluated. This involves answering two key questions about the organization’s preferences and the segments’ likelihood of choosing the organization.</w:t>
      </w:r>
    </w:p>
    <w:p w14:paraId="12C8961E" w14:textId="44688718" w:rsidR="00974CF2" w:rsidRDefault="00395495" w:rsidP="00395495">
      <w:pPr>
        <w:jc w:val="both"/>
        <w:rPr>
          <w:rFonts w:ascii="Times New Roman" w:hAnsi="Times New Roman" w:cs="Times New Roman"/>
          <w:sz w:val="24"/>
          <w:szCs w:val="22"/>
        </w:rPr>
      </w:pPr>
      <w:r w:rsidRPr="00395495">
        <w:rPr>
          <w:rFonts w:ascii="Times New Roman" w:hAnsi="Times New Roman" w:cs="Times New Roman"/>
          <w:sz w:val="24"/>
          <w:szCs w:val="22"/>
        </w:rPr>
        <w:t>The process of verifying knock-out criteria, evaluating segment attractiveness and competitiveness, and answering key questions ensures a thorough and strategic approach to market segmentation and targeting. By systematically assessing these factors, organizations can make informed decisions about which market segments to target, leading to more effective marketing strategies and better overall performance.</w:t>
      </w:r>
    </w:p>
    <w:p w14:paraId="46C71610" w14:textId="77777777" w:rsidR="00395495" w:rsidRDefault="00395495" w:rsidP="00395495">
      <w:pPr>
        <w:jc w:val="both"/>
        <w:rPr>
          <w:rFonts w:ascii="Times New Roman" w:hAnsi="Times New Roman" w:cs="Times New Roman"/>
          <w:sz w:val="24"/>
          <w:szCs w:val="22"/>
        </w:rPr>
      </w:pPr>
    </w:p>
    <w:p w14:paraId="2D07C547" w14:textId="05F0B49D" w:rsidR="00395495" w:rsidRDefault="00395495" w:rsidP="00395495">
      <w:pPr>
        <w:jc w:val="both"/>
        <w:rPr>
          <w:rFonts w:ascii="Times New Roman" w:hAnsi="Times New Roman" w:cs="Times New Roman"/>
          <w:b/>
          <w:bCs/>
          <w:sz w:val="28"/>
          <w:szCs w:val="24"/>
        </w:rPr>
      </w:pPr>
      <w:r w:rsidRPr="00395495">
        <w:rPr>
          <w:rFonts w:ascii="Times New Roman" w:hAnsi="Times New Roman" w:cs="Times New Roman"/>
          <w:b/>
          <w:bCs/>
          <w:sz w:val="28"/>
          <w:szCs w:val="24"/>
        </w:rPr>
        <w:t>8.2 Market Segment Evaluation</w:t>
      </w:r>
    </w:p>
    <w:p w14:paraId="181DA47C" w14:textId="77777777" w:rsidR="00F56C4C" w:rsidRPr="00F56C4C" w:rsidRDefault="00F56C4C" w:rsidP="00F56C4C">
      <w:pPr>
        <w:jc w:val="both"/>
        <w:rPr>
          <w:rFonts w:ascii="Times New Roman" w:hAnsi="Times New Roman" w:cs="Times New Roman"/>
          <w:sz w:val="24"/>
          <w:szCs w:val="22"/>
        </w:rPr>
      </w:pPr>
      <w:r w:rsidRPr="00F56C4C">
        <w:rPr>
          <w:rFonts w:ascii="Times New Roman" w:hAnsi="Times New Roman" w:cs="Times New Roman"/>
          <w:sz w:val="24"/>
          <w:szCs w:val="22"/>
        </w:rPr>
        <w:t>Books on target market selection often recommend using decision matrices to visualize the relative attractiveness of market segments and the organization’s competitiveness within those segments. Various versions of these matrices exist, each with different names, such as the Boston Matrix, General Electric/McKinsey Matrix, Directional Policy Matrix, McDonald Four-Box Directional Policy Matrix, and Market Attractiveness-Business Strength Matrix. These matrices aim to simplify the evaluation process, helping organizations decide which market segments to target.</w:t>
      </w:r>
    </w:p>
    <w:p w14:paraId="443BD927" w14:textId="77777777" w:rsidR="00F56C4C" w:rsidRPr="00F56C4C" w:rsidRDefault="00F56C4C" w:rsidP="00F56C4C">
      <w:pPr>
        <w:jc w:val="both"/>
        <w:rPr>
          <w:rFonts w:ascii="Times New Roman" w:hAnsi="Times New Roman" w:cs="Times New Roman"/>
          <w:sz w:val="24"/>
          <w:szCs w:val="22"/>
        </w:rPr>
      </w:pPr>
      <w:r w:rsidRPr="00F56C4C">
        <w:rPr>
          <w:rFonts w:ascii="Times New Roman" w:hAnsi="Times New Roman" w:cs="Times New Roman"/>
          <w:sz w:val="24"/>
          <w:szCs w:val="22"/>
        </w:rPr>
        <w:t>The primary purpose of these decision matrices is to provide a visual framework that assists organizations in evaluating and selecting market segments. They plot two key dimensions: segment attractiveness and relative organizational competitiveness. Segment attractiveness assesses how appealing a market segment is, while relative organizational competitiveness evaluates how well the organization can compete in that segment.</w:t>
      </w:r>
    </w:p>
    <w:p w14:paraId="4706782C" w14:textId="77777777" w:rsidR="00F56C4C" w:rsidRPr="00F56C4C" w:rsidRDefault="00F56C4C" w:rsidP="00F56C4C">
      <w:pPr>
        <w:jc w:val="both"/>
        <w:rPr>
          <w:rFonts w:ascii="Times New Roman" w:hAnsi="Times New Roman" w:cs="Times New Roman"/>
          <w:sz w:val="24"/>
          <w:szCs w:val="22"/>
        </w:rPr>
      </w:pPr>
      <w:r w:rsidRPr="00F56C4C">
        <w:rPr>
          <w:rFonts w:ascii="Times New Roman" w:hAnsi="Times New Roman" w:cs="Times New Roman"/>
          <w:sz w:val="24"/>
          <w:szCs w:val="22"/>
        </w:rPr>
        <w:lastRenderedPageBreak/>
        <w:t>An analogy used to explain these concepts compares segment attractiveness to asking, “Would you like to marry this person?” considering all potential partners. Relative organizational competitiveness is likened to asking, “Would this person marry you?” considering all their potential partners. By using these matrices, organizations can make more informed decisions about which market segments to focus on, ultimately aiding in effective market segmentation and targeting.</w:t>
      </w:r>
    </w:p>
    <w:p w14:paraId="679AD066" w14:textId="2337078E" w:rsidR="00F56C4C" w:rsidRPr="00F56C4C" w:rsidRDefault="00F56C4C" w:rsidP="00F56C4C">
      <w:pPr>
        <w:jc w:val="both"/>
        <w:rPr>
          <w:rFonts w:ascii="Times New Roman" w:hAnsi="Times New Roman" w:cs="Times New Roman"/>
          <w:sz w:val="24"/>
          <w:szCs w:val="22"/>
        </w:rPr>
      </w:pPr>
      <w:r>
        <w:rPr>
          <w:rFonts w:ascii="Times New Roman" w:hAnsi="Times New Roman" w:cs="Times New Roman"/>
          <w:sz w:val="24"/>
          <w:szCs w:val="22"/>
        </w:rPr>
        <w:t>A</w:t>
      </w:r>
      <w:r w:rsidRPr="00F56C4C">
        <w:rPr>
          <w:rFonts w:ascii="Times New Roman" w:hAnsi="Times New Roman" w:cs="Times New Roman"/>
          <w:sz w:val="24"/>
          <w:szCs w:val="22"/>
        </w:rPr>
        <w:t xml:space="preserve"> generic segment evaluation plot is created using R to visualize market segments. The x-axis represents “How attractive is the segment to us?” and the y-axis represents “How attractive are we to the segment?” Segments are depicted as circles, with the size of each circle reflecting an additional criterion relevant to segment selection, such as contribution to turnover or loyalty.</w:t>
      </w:r>
    </w:p>
    <w:p w14:paraId="3939B97D" w14:textId="77777777" w:rsidR="00F56C4C" w:rsidRPr="00F56C4C" w:rsidRDefault="00F56C4C" w:rsidP="00F56C4C">
      <w:pPr>
        <w:jc w:val="both"/>
        <w:rPr>
          <w:rFonts w:ascii="Times New Roman" w:hAnsi="Times New Roman" w:cs="Times New Roman"/>
          <w:sz w:val="24"/>
          <w:szCs w:val="22"/>
        </w:rPr>
      </w:pPr>
      <w:r w:rsidRPr="00F56C4C">
        <w:rPr>
          <w:rFonts w:ascii="Times New Roman" w:hAnsi="Times New Roman" w:cs="Times New Roman"/>
          <w:sz w:val="24"/>
          <w:szCs w:val="22"/>
        </w:rPr>
        <w:t>There is no single best measure for segment attractiveness or organizational competitiveness. Therefore, it is essential for users to refer back to their specifications of an ideal target segment, which were defined in Step 2 of the market segmentation analysis. This step resulted in several criteria for segment attractiveness and weights indicating their importance.</w:t>
      </w:r>
    </w:p>
    <w:p w14:paraId="768DC17B" w14:textId="77777777" w:rsidR="00F56C4C" w:rsidRPr="00F56C4C" w:rsidRDefault="00F56C4C" w:rsidP="00F56C4C">
      <w:pPr>
        <w:jc w:val="both"/>
        <w:rPr>
          <w:rFonts w:ascii="Times New Roman" w:hAnsi="Times New Roman" w:cs="Times New Roman"/>
          <w:sz w:val="24"/>
          <w:szCs w:val="22"/>
        </w:rPr>
      </w:pPr>
      <w:r w:rsidRPr="00F56C4C">
        <w:rPr>
          <w:rFonts w:ascii="Times New Roman" w:hAnsi="Times New Roman" w:cs="Times New Roman"/>
          <w:sz w:val="24"/>
          <w:szCs w:val="22"/>
        </w:rPr>
        <w:t>In Step 8, the target segment selection step, the actual values for each market segment based on the specified criteria are needed. These values come from the grouping, profiling, and description of each market segment. To determine the attractiveness value for each segment, the segmentation team assigns a value to each criterion. The location of each segment in the plot is calculated by multiplying the weight of each criterion (from Step 2) by its value for each segment. These weighted values are summed to represent the segment’s overall attractiveness, which is plotted on the x-axis.</w:t>
      </w:r>
    </w:p>
    <w:p w14:paraId="37447A0E" w14:textId="77777777" w:rsidR="00F56C4C" w:rsidRPr="00F56C4C" w:rsidRDefault="00F56C4C" w:rsidP="00F56C4C">
      <w:pPr>
        <w:jc w:val="both"/>
        <w:rPr>
          <w:rFonts w:ascii="Times New Roman" w:hAnsi="Times New Roman" w:cs="Times New Roman"/>
          <w:sz w:val="24"/>
          <w:szCs w:val="22"/>
        </w:rPr>
      </w:pPr>
      <w:r w:rsidRPr="00F56C4C">
        <w:rPr>
          <w:rFonts w:ascii="Times New Roman" w:hAnsi="Times New Roman" w:cs="Times New Roman"/>
          <w:sz w:val="24"/>
          <w:szCs w:val="22"/>
        </w:rPr>
        <w:t>For example, if an organization has five segment attractiveness criteria with assigned weights, each segment is rated from 1 to 10 for each criterion. These ratings are multiplied by the weights, and the resulting values are summed. For segment 1, the calculation might be: (0.25 \times 5 + 0.35 \times 2 + 0.20 \times 10 + 0.10 \times 8 + 0.10 \times 9 = 5.65). This value of 5.65 is the x-axis location of segment 1 in the segment evaluation plot.</w:t>
      </w:r>
    </w:p>
    <w:p w14:paraId="629E8826" w14:textId="77777777" w:rsidR="0068564F" w:rsidRDefault="0068564F" w:rsidP="0068564F">
      <w:pPr>
        <w:jc w:val="both"/>
        <w:rPr>
          <w:rFonts w:ascii="Times New Roman" w:hAnsi="Times New Roman" w:cs="Times New Roman"/>
          <w:sz w:val="24"/>
          <w:szCs w:val="22"/>
        </w:rPr>
      </w:pPr>
      <w:r w:rsidRPr="0068564F">
        <w:rPr>
          <w:rFonts w:ascii="Times New Roman" w:hAnsi="Times New Roman" w:cs="Times New Roman"/>
          <w:sz w:val="24"/>
          <w:szCs w:val="22"/>
        </w:rPr>
        <w:t>The same procedure used for evaluating segment attractiveness is applied to assess relative organizational competitiveness. The key question here is: Which criteria do consumers use to choose between different market offers? Possible criteria include the product’s attractiveness to the segment based on the benefits sought, the suitability of the current price to the segment’s willingness or ability to pay, the availability of distribution channels to deliver the product to the segment, and the segment’s awareness of the organization or its brand image. These criteria help determine how competitive the organization is within each market segment.</w:t>
      </w:r>
    </w:p>
    <w:p w14:paraId="59DF6D6E" w14:textId="77777777" w:rsidR="00BA08EA" w:rsidRDefault="00BA08EA" w:rsidP="0068564F">
      <w:pPr>
        <w:jc w:val="both"/>
        <w:rPr>
          <w:rFonts w:ascii="Times New Roman" w:hAnsi="Times New Roman" w:cs="Times New Roman"/>
          <w:sz w:val="24"/>
          <w:szCs w:val="22"/>
        </w:rPr>
      </w:pPr>
    </w:p>
    <w:p w14:paraId="27AA30E3" w14:textId="77777777" w:rsidR="00BA08EA" w:rsidRDefault="00BA08EA" w:rsidP="0068564F">
      <w:pPr>
        <w:jc w:val="both"/>
        <w:rPr>
          <w:rFonts w:ascii="Times New Roman" w:hAnsi="Times New Roman" w:cs="Times New Roman"/>
          <w:sz w:val="24"/>
          <w:szCs w:val="22"/>
        </w:rPr>
      </w:pPr>
    </w:p>
    <w:p w14:paraId="062F0589" w14:textId="77777777" w:rsidR="00BA08EA" w:rsidRDefault="00BA08EA" w:rsidP="0068564F">
      <w:pPr>
        <w:jc w:val="both"/>
        <w:rPr>
          <w:rFonts w:ascii="Times New Roman" w:hAnsi="Times New Roman" w:cs="Times New Roman"/>
          <w:sz w:val="24"/>
          <w:szCs w:val="22"/>
        </w:rPr>
      </w:pPr>
    </w:p>
    <w:p w14:paraId="30616BC0" w14:textId="77777777" w:rsidR="00BA08EA" w:rsidRDefault="00BA08EA" w:rsidP="0068564F">
      <w:pPr>
        <w:jc w:val="both"/>
        <w:rPr>
          <w:rFonts w:ascii="Times New Roman" w:hAnsi="Times New Roman" w:cs="Times New Roman"/>
          <w:sz w:val="24"/>
          <w:szCs w:val="22"/>
        </w:rPr>
      </w:pPr>
    </w:p>
    <w:p w14:paraId="6407BC26" w14:textId="77777777" w:rsidR="00BA08EA" w:rsidRDefault="00BA08EA" w:rsidP="0068564F">
      <w:pPr>
        <w:jc w:val="both"/>
        <w:rPr>
          <w:rFonts w:ascii="Times New Roman" w:hAnsi="Times New Roman" w:cs="Times New Roman"/>
          <w:sz w:val="24"/>
          <w:szCs w:val="22"/>
        </w:rPr>
      </w:pPr>
    </w:p>
    <w:p w14:paraId="355CE6DF" w14:textId="77777777" w:rsidR="00BA08EA" w:rsidRDefault="00BA08EA" w:rsidP="0068564F">
      <w:pPr>
        <w:jc w:val="both"/>
        <w:rPr>
          <w:rFonts w:ascii="Times New Roman" w:hAnsi="Times New Roman" w:cs="Times New Roman"/>
          <w:sz w:val="24"/>
          <w:szCs w:val="22"/>
        </w:rPr>
      </w:pPr>
    </w:p>
    <w:p w14:paraId="6FFDB96A" w14:textId="77777777" w:rsidR="00BA08EA" w:rsidRDefault="00BA08EA" w:rsidP="0068564F">
      <w:pPr>
        <w:jc w:val="both"/>
        <w:rPr>
          <w:rFonts w:ascii="Times New Roman" w:hAnsi="Times New Roman" w:cs="Times New Roman"/>
          <w:sz w:val="24"/>
          <w:szCs w:val="22"/>
        </w:rPr>
      </w:pPr>
    </w:p>
    <w:p w14:paraId="1F01647E" w14:textId="63BA1704" w:rsidR="00BA08EA" w:rsidRPr="00BA08EA" w:rsidRDefault="00BA08EA" w:rsidP="0068564F">
      <w:pPr>
        <w:jc w:val="both"/>
        <w:rPr>
          <w:rFonts w:ascii="Times New Roman" w:hAnsi="Times New Roman" w:cs="Times New Roman"/>
          <w:b/>
          <w:bCs/>
          <w:sz w:val="24"/>
          <w:szCs w:val="22"/>
        </w:rPr>
      </w:pPr>
      <w:r>
        <w:rPr>
          <w:rFonts w:ascii="Times New Roman" w:hAnsi="Times New Roman" w:cs="Times New Roman"/>
          <w:noProof/>
          <w:sz w:val="24"/>
          <w:szCs w:val="22"/>
        </w:rPr>
        <w:lastRenderedPageBreak/>
        <w:drawing>
          <wp:anchor distT="0" distB="0" distL="114300" distR="114300" simplePos="0" relativeHeight="251658240" behindDoc="0" locked="0" layoutInCell="1" allowOverlap="1" wp14:anchorId="789426BE" wp14:editId="6D9FB0E4">
            <wp:simplePos x="0" y="0"/>
            <wp:positionH relativeFrom="column">
              <wp:posOffset>776605</wp:posOffset>
            </wp:positionH>
            <wp:positionV relativeFrom="paragraph">
              <wp:posOffset>382270</wp:posOffset>
            </wp:positionV>
            <wp:extent cx="4156075" cy="2849880"/>
            <wp:effectExtent l="0" t="0" r="0" b="7620"/>
            <wp:wrapTopAndBottom/>
            <wp:docPr id="117927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74275" name="Picture 1179274275"/>
                    <pic:cNvPicPr/>
                  </pic:nvPicPr>
                  <pic:blipFill rotWithShape="1">
                    <a:blip r:embed="rId5">
                      <a:extLst>
                        <a:ext uri="{28A0092B-C50C-407E-A947-70E740481C1C}">
                          <a14:useLocalDpi xmlns:a14="http://schemas.microsoft.com/office/drawing/2010/main" val="0"/>
                        </a:ext>
                      </a:extLst>
                    </a:blip>
                    <a:srcRect l="27919" t="24818" r="28075" b="21529"/>
                    <a:stretch/>
                  </pic:blipFill>
                  <pic:spPr bwMode="auto">
                    <a:xfrm>
                      <a:off x="0" y="0"/>
                      <a:ext cx="4156075" cy="284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08EA">
        <w:rPr>
          <w:rFonts w:ascii="Times New Roman" w:hAnsi="Times New Roman" w:cs="Times New Roman"/>
          <w:b/>
          <w:bCs/>
          <w:sz w:val="24"/>
          <w:szCs w:val="22"/>
        </w:rPr>
        <w:t xml:space="preserve">Table: </w:t>
      </w:r>
      <w:r w:rsidRPr="00BA08EA">
        <w:rPr>
          <w:rFonts w:ascii="Times New Roman" w:hAnsi="Times New Roman" w:cs="Times New Roman"/>
          <w:b/>
          <w:bCs/>
          <w:sz w:val="24"/>
          <w:szCs w:val="22"/>
        </w:rPr>
        <w:t>Data underlying the segment evaluation plot</w:t>
      </w:r>
    </w:p>
    <w:p w14:paraId="7D2E2A37" w14:textId="77777777" w:rsidR="00BA08EA" w:rsidRPr="00BA08EA" w:rsidRDefault="00BA08EA" w:rsidP="00BA08EA">
      <w:pPr>
        <w:jc w:val="both"/>
        <w:rPr>
          <w:rFonts w:ascii="Times New Roman" w:hAnsi="Times New Roman" w:cs="Times New Roman"/>
          <w:sz w:val="24"/>
          <w:szCs w:val="22"/>
        </w:rPr>
      </w:pPr>
      <w:r w:rsidRPr="00BA08EA">
        <w:rPr>
          <w:rFonts w:ascii="Times New Roman" w:hAnsi="Times New Roman" w:cs="Times New Roman"/>
          <w:sz w:val="24"/>
          <w:szCs w:val="22"/>
        </w:rPr>
        <w:t xml:space="preserve">This table is used to evaluate different market segments based on two main criteria: </w:t>
      </w:r>
      <w:r w:rsidRPr="00BA08EA">
        <w:rPr>
          <w:rFonts w:ascii="Times New Roman" w:hAnsi="Times New Roman" w:cs="Times New Roman"/>
          <w:b/>
          <w:bCs/>
          <w:sz w:val="24"/>
          <w:szCs w:val="22"/>
        </w:rPr>
        <w:t>segment attractiveness</w:t>
      </w:r>
      <w:r w:rsidRPr="00BA08EA">
        <w:rPr>
          <w:rFonts w:ascii="Times New Roman" w:hAnsi="Times New Roman" w:cs="Times New Roman"/>
          <w:sz w:val="24"/>
          <w:szCs w:val="22"/>
        </w:rPr>
        <w:t xml:space="preserve"> and </w:t>
      </w:r>
      <w:r w:rsidRPr="00BA08EA">
        <w:rPr>
          <w:rFonts w:ascii="Times New Roman" w:hAnsi="Times New Roman" w:cs="Times New Roman"/>
          <w:b/>
          <w:bCs/>
          <w:sz w:val="24"/>
          <w:szCs w:val="22"/>
        </w:rPr>
        <w:t>relative organizational competitiveness</w:t>
      </w:r>
      <w:r w:rsidRPr="00BA08EA">
        <w:rPr>
          <w:rFonts w:ascii="Times New Roman" w:hAnsi="Times New Roman" w:cs="Times New Roman"/>
          <w:sz w:val="24"/>
          <w:szCs w:val="22"/>
        </w:rPr>
        <w:t>. Each criterion is weighted and scored to help determine which segments are most viable for targeting. Here’s a detailed breakdown:</w:t>
      </w:r>
    </w:p>
    <w:p w14:paraId="6F168B92" w14:textId="77777777" w:rsidR="00BA08EA" w:rsidRPr="00BA08EA" w:rsidRDefault="00BA08EA" w:rsidP="00BA08EA">
      <w:pPr>
        <w:jc w:val="both"/>
        <w:rPr>
          <w:rFonts w:ascii="Times New Roman" w:hAnsi="Times New Roman" w:cs="Times New Roman"/>
          <w:b/>
          <w:bCs/>
          <w:sz w:val="24"/>
          <w:szCs w:val="22"/>
        </w:rPr>
      </w:pPr>
      <w:r w:rsidRPr="00BA08EA">
        <w:rPr>
          <w:rFonts w:ascii="Times New Roman" w:hAnsi="Times New Roman" w:cs="Times New Roman"/>
          <w:b/>
          <w:bCs/>
          <w:sz w:val="24"/>
          <w:szCs w:val="22"/>
        </w:rPr>
        <w:t>Segment Attractiveness</w:t>
      </w:r>
    </w:p>
    <w:p w14:paraId="4EF5492A" w14:textId="77777777" w:rsidR="00BA08EA" w:rsidRPr="00BA08EA" w:rsidRDefault="00BA08EA" w:rsidP="00BA08EA">
      <w:pPr>
        <w:jc w:val="both"/>
        <w:rPr>
          <w:rFonts w:ascii="Times New Roman" w:hAnsi="Times New Roman" w:cs="Times New Roman"/>
          <w:sz w:val="24"/>
          <w:szCs w:val="22"/>
        </w:rPr>
      </w:pPr>
      <w:r w:rsidRPr="00BA08EA">
        <w:rPr>
          <w:rFonts w:ascii="Times New Roman" w:hAnsi="Times New Roman" w:cs="Times New Roman"/>
          <w:sz w:val="24"/>
          <w:szCs w:val="22"/>
        </w:rPr>
        <w:t>This part of the table evaluates how attractive each segment is to the organization based on five criteria, each with a different weight:</w:t>
      </w:r>
    </w:p>
    <w:p w14:paraId="3304A41B" w14:textId="77777777" w:rsidR="00BA08EA" w:rsidRPr="00BA08EA" w:rsidRDefault="00BA08EA" w:rsidP="00BA08EA">
      <w:pPr>
        <w:numPr>
          <w:ilvl w:val="0"/>
          <w:numId w:val="46"/>
        </w:numPr>
        <w:jc w:val="both"/>
        <w:rPr>
          <w:rFonts w:ascii="Times New Roman" w:hAnsi="Times New Roman" w:cs="Times New Roman"/>
          <w:sz w:val="24"/>
          <w:szCs w:val="22"/>
        </w:rPr>
      </w:pPr>
      <w:r w:rsidRPr="00BA08EA">
        <w:rPr>
          <w:rFonts w:ascii="Times New Roman" w:hAnsi="Times New Roman" w:cs="Times New Roman"/>
          <w:b/>
          <w:bCs/>
          <w:sz w:val="24"/>
          <w:szCs w:val="22"/>
        </w:rPr>
        <w:t>Criterion 1 (25%)</w:t>
      </w:r>
      <w:r w:rsidRPr="00BA08EA">
        <w:rPr>
          <w:rFonts w:ascii="Times New Roman" w:hAnsi="Times New Roman" w:cs="Times New Roman"/>
          <w:sz w:val="24"/>
          <w:szCs w:val="22"/>
        </w:rPr>
        <w:t>: Scores range from 1 to 10, with Segment 2 and Segment 5 scoring the highest (10).</w:t>
      </w:r>
    </w:p>
    <w:p w14:paraId="54185D19" w14:textId="77777777" w:rsidR="00BA08EA" w:rsidRPr="00BA08EA" w:rsidRDefault="00BA08EA" w:rsidP="00BA08EA">
      <w:pPr>
        <w:numPr>
          <w:ilvl w:val="0"/>
          <w:numId w:val="46"/>
        </w:numPr>
        <w:jc w:val="both"/>
        <w:rPr>
          <w:rFonts w:ascii="Times New Roman" w:hAnsi="Times New Roman" w:cs="Times New Roman"/>
          <w:sz w:val="24"/>
          <w:szCs w:val="22"/>
        </w:rPr>
      </w:pPr>
      <w:r w:rsidRPr="00BA08EA">
        <w:rPr>
          <w:rFonts w:ascii="Times New Roman" w:hAnsi="Times New Roman" w:cs="Times New Roman"/>
          <w:b/>
          <w:bCs/>
          <w:sz w:val="24"/>
          <w:szCs w:val="22"/>
        </w:rPr>
        <w:t>Criterion 2 (35%)</w:t>
      </w:r>
      <w:r w:rsidRPr="00BA08EA">
        <w:rPr>
          <w:rFonts w:ascii="Times New Roman" w:hAnsi="Times New Roman" w:cs="Times New Roman"/>
          <w:sz w:val="24"/>
          <w:szCs w:val="22"/>
        </w:rPr>
        <w:t>: Segment 5 and Segment 8 score the highest (10).</w:t>
      </w:r>
    </w:p>
    <w:p w14:paraId="45B87840" w14:textId="77777777" w:rsidR="00BA08EA" w:rsidRPr="00BA08EA" w:rsidRDefault="00BA08EA" w:rsidP="00BA08EA">
      <w:pPr>
        <w:numPr>
          <w:ilvl w:val="0"/>
          <w:numId w:val="46"/>
        </w:numPr>
        <w:jc w:val="both"/>
        <w:rPr>
          <w:rFonts w:ascii="Times New Roman" w:hAnsi="Times New Roman" w:cs="Times New Roman"/>
          <w:sz w:val="24"/>
          <w:szCs w:val="22"/>
        </w:rPr>
      </w:pPr>
      <w:r w:rsidRPr="00BA08EA">
        <w:rPr>
          <w:rFonts w:ascii="Times New Roman" w:hAnsi="Times New Roman" w:cs="Times New Roman"/>
          <w:b/>
          <w:bCs/>
          <w:sz w:val="24"/>
          <w:szCs w:val="22"/>
        </w:rPr>
        <w:t>Criterion 3 (20%)</w:t>
      </w:r>
      <w:r w:rsidRPr="00BA08EA">
        <w:rPr>
          <w:rFonts w:ascii="Times New Roman" w:hAnsi="Times New Roman" w:cs="Times New Roman"/>
          <w:sz w:val="24"/>
          <w:szCs w:val="22"/>
        </w:rPr>
        <w:t>: Segment 1 scores the highest (10).</w:t>
      </w:r>
    </w:p>
    <w:p w14:paraId="50EA05DE" w14:textId="77777777" w:rsidR="00BA08EA" w:rsidRPr="00BA08EA" w:rsidRDefault="00BA08EA" w:rsidP="00BA08EA">
      <w:pPr>
        <w:numPr>
          <w:ilvl w:val="0"/>
          <w:numId w:val="46"/>
        </w:numPr>
        <w:jc w:val="both"/>
        <w:rPr>
          <w:rFonts w:ascii="Times New Roman" w:hAnsi="Times New Roman" w:cs="Times New Roman"/>
          <w:sz w:val="24"/>
          <w:szCs w:val="22"/>
        </w:rPr>
      </w:pPr>
      <w:r w:rsidRPr="00BA08EA">
        <w:rPr>
          <w:rFonts w:ascii="Times New Roman" w:hAnsi="Times New Roman" w:cs="Times New Roman"/>
          <w:b/>
          <w:bCs/>
          <w:sz w:val="24"/>
          <w:szCs w:val="22"/>
        </w:rPr>
        <w:t>Criterion 4 (10%)</w:t>
      </w:r>
      <w:r w:rsidRPr="00BA08EA">
        <w:rPr>
          <w:rFonts w:ascii="Times New Roman" w:hAnsi="Times New Roman" w:cs="Times New Roman"/>
          <w:sz w:val="24"/>
          <w:szCs w:val="22"/>
        </w:rPr>
        <w:t>: Segment 5 and Segment 8 score the highest (10).</w:t>
      </w:r>
    </w:p>
    <w:p w14:paraId="3CEFEE97" w14:textId="77777777" w:rsidR="00BA08EA" w:rsidRPr="00BA08EA" w:rsidRDefault="00BA08EA" w:rsidP="00BA08EA">
      <w:pPr>
        <w:numPr>
          <w:ilvl w:val="0"/>
          <w:numId w:val="46"/>
        </w:numPr>
        <w:jc w:val="both"/>
        <w:rPr>
          <w:rFonts w:ascii="Times New Roman" w:hAnsi="Times New Roman" w:cs="Times New Roman"/>
          <w:sz w:val="24"/>
          <w:szCs w:val="22"/>
        </w:rPr>
      </w:pPr>
      <w:r w:rsidRPr="00BA08EA">
        <w:rPr>
          <w:rFonts w:ascii="Times New Roman" w:hAnsi="Times New Roman" w:cs="Times New Roman"/>
          <w:b/>
          <w:bCs/>
          <w:sz w:val="24"/>
          <w:szCs w:val="22"/>
        </w:rPr>
        <w:t>Criterion 5 (10%)</w:t>
      </w:r>
      <w:r w:rsidRPr="00BA08EA">
        <w:rPr>
          <w:rFonts w:ascii="Times New Roman" w:hAnsi="Times New Roman" w:cs="Times New Roman"/>
          <w:sz w:val="24"/>
          <w:szCs w:val="22"/>
        </w:rPr>
        <w:t>: Segment 5 scores the highest (9).</w:t>
      </w:r>
    </w:p>
    <w:p w14:paraId="5BA0E1A2" w14:textId="77777777" w:rsidR="00BA08EA" w:rsidRPr="00BA08EA" w:rsidRDefault="00BA08EA" w:rsidP="00BA08EA">
      <w:pPr>
        <w:jc w:val="both"/>
        <w:rPr>
          <w:rFonts w:ascii="Times New Roman" w:hAnsi="Times New Roman" w:cs="Times New Roman"/>
          <w:sz w:val="24"/>
          <w:szCs w:val="22"/>
        </w:rPr>
      </w:pPr>
      <w:r w:rsidRPr="00BA08EA">
        <w:rPr>
          <w:rFonts w:ascii="Times New Roman" w:hAnsi="Times New Roman" w:cs="Times New Roman"/>
          <w:sz w:val="24"/>
          <w:szCs w:val="22"/>
        </w:rPr>
        <w:t>The total score for each segment is calculated by multiplying the score for each criterion by its weight and summing these products. For example, Segment 1’s total score is calculated as follows:</w:t>
      </w:r>
    </w:p>
    <w:p w14:paraId="45FCE855" w14:textId="77777777" w:rsidR="00BA08EA" w:rsidRPr="00BA08EA" w:rsidRDefault="00BA08EA" w:rsidP="00BA08EA">
      <w:pPr>
        <w:jc w:val="both"/>
        <w:rPr>
          <w:rFonts w:ascii="Times New Roman" w:hAnsi="Times New Roman" w:cs="Times New Roman"/>
          <w:sz w:val="24"/>
          <w:szCs w:val="22"/>
        </w:rPr>
      </w:pPr>
      <w:r w:rsidRPr="00BA08EA">
        <w:rPr>
          <w:rFonts w:ascii="Times New Roman" w:hAnsi="Times New Roman" w:cs="Times New Roman"/>
          <w:sz w:val="24"/>
          <w:szCs w:val="22"/>
        </w:rPr>
        <w:t>(5 \times 0.25) + (2 \times 0.35) + (10 \times 0.20) + (8 \times 0.10) + (9 \times 0.10) = 5.65</w:t>
      </w:r>
      <w:r w:rsidRPr="00BA08EA">
        <w:rPr>
          <w:rFonts w:ascii="Times New Roman" w:hAnsi="Times New Roman" w:cs="Times New Roman"/>
          <w:vanish/>
          <w:sz w:val="24"/>
          <w:szCs w:val="22"/>
        </w:rPr>
        <w:t>(5×0.25)+(2×0.35)+(10×0.20)+(8×0.10)+(9×0.10)=5.65</w:t>
      </w:r>
    </w:p>
    <w:p w14:paraId="1269CE9D" w14:textId="77777777" w:rsidR="00BA08EA" w:rsidRPr="00BA08EA" w:rsidRDefault="00BA08EA" w:rsidP="00BA08EA">
      <w:pPr>
        <w:jc w:val="both"/>
        <w:rPr>
          <w:rFonts w:ascii="Times New Roman" w:hAnsi="Times New Roman" w:cs="Times New Roman"/>
          <w:b/>
          <w:bCs/>
          <w:sz w:val="24"/>
          <w:szCs w:val="22"/>
        </w:rPr>
      </w:pPr>
      <w:r w:rsidRPr="00BA08EA">
        <w:rPr>
          <w:rFonts w:ascii="Times New Roman" w:hAnsi="Times New Roman" w:cs="Times New Roman"/>
          <w:b/>
          <w:bCs/>
          <w:sz w:val="24"/>
          <w:szCs w:val="22"/>
        </w:rPr>
        <w:t>Relative Organizational Competitiveness</w:t>
      </w:r>
    </w:p>
    <w:p w14:paraId="00280653" w14:textId="77777777" w:rsidR="00BA08EA" w:rsidRPr="00BA08EA" w:rsidRDefault="00BA08EA" w:rsidP="00BA08EA">
      <w:pPr>
        <w:jc w:val="both"/>
        <w:rPr>
          <w:rFonts w:ascii="Times New Roman" w:hAnsi="Times New Roman" w:cs="Times New Roman"/>
          <w:sz w:val="24"/>
          <w:szCs w:val="22"/>
        </w:rPr>
      </w:pPr>
      <w:r w:rsidRPr="00BA08EA">
        <w:rPr>
          <w:rFonts w:ascii="Times New Roman" w:hAnsi="Times New Roman" w:cs="Times New Roman"/>
          <w:sz w:val="24"/>
          <w:szCs w:val="22"/>
        </w:rPr>
        <w:t>This part evaluates how attractive the organization is to each segment, again based on five criteria:</w:t>
      </w:r>
    </w:p>
    <w:p w14:paraId="1A8754DA" w14:textId="77777777" w:rsidR="00BA08EA" w:rsidRPr="00BA08EA" w:rsidRDefault="00BA08EA" w:rsidP="00BA08EA">
      <w:pPr>
        <w:numPr>
          <w:ilvl w:val="0"/>
          <w:numId w:val="47"/>
        </w:numPr>
        <w:jc w:val="both"/>
        <w:rPr>
          <w:rFonts w:ascii="Times New Roman" w:hAnsi="Times New Roman" w:cs="Times New Roman"/>
          <w:sz w:val="24"/>
          <w:szCs w:val="22"/>
        </w:rPr>
      </w:pPr>
      <w:r w:rsidRPr="00BA08EA">
        <w:rPr>
          <w:rFonts w:ascii="Times New Roman" w:hAnsi="Times New Roman" w:cs="Times New Roman"/>
          <w:b/>
          <w:bCs/>
          <w:sz w:val="24"/>
          <w:szCs w:val="22"/>
        </w:rPr>
        <w:t>Criterion 1 (25%)</w:t>
      </w:r>
      <w:r w:rsidRPr="00BA08EA">
        <w:rPr>
          <w:rFonts w:ascii="Times New Roman" w:hAnsi="Times New Roman" w:cs="Times New Roman"/>
          <w:sz w:val="24"/>
          <w:szCs w:val="22"/>
        </w:rPr>
        <w:t>: Segment 2, Segment 3, and Segment 4 score the highest (10).</w:t>
      </w:r>
    </w:p>
    <w:p w14:paraId="54CEF99A" w14:textId="77777777" w:rsidR="00BA08EA" w:rsidRPr="00BA08EA" w:rsidRDefault="00BA08EA" w:rsidP="00BA08EA">
      <w:pPr>
        <w:numPr>
          <w:ilvl w:val="0"/>
          <w:numId w:val="47"/>
        </w:numPr>
        <w:jc w:val="both"/>
        <w:rPr>
          <w:rFonts w:ascii="Times New Roman" w:hAnsi="Times New Roman" w:cs="Times New Roman"/>
          <w:sz w:val="24"/>
          <w:szCs w:val="22"/>
        </w:rPr>
      </w:pPr>
      <w:r w:rsidRPr="00BA08EA">
        <w:rPr>
          <w:rFonts w:ascii="Times New Roman" w:hAnsi="Times New Roman" w:cs="Times New Roman"/>
          <w:b/>
          <w:bCs/>
          <w:sz w:val="24"/>
          <w:szCs w:val="22"/>
        </w:rPr>
        <w:t>Criterion 2 (25%)</w:t>
      </w:r>
      <w:r w:rsidRPr="00BA08EA">
        <w:rPr>
          <w:rFonts w:ascii="Times New Roman" w:hAnsi="Times New Roman" w:cs="Times New Roman"/>
          <w:sz w:val="24"/>
          <w:szCs w:val="22"/>
        </w:rPr>
        <w:t>: Segment 2 scores the highest (10).</w:t>
      </w:r>
    </w:p>
    <w:p w14:paraId="234A58F4" w14:textId="77777777" w:rsidR="00BA08EA" w:rsidRPr="00BA08EA" w:rsidRDefault="00BA08EA" w:rsidP="00BA08EA">
      <w:pPr>
        <w:numPr>
          <w:ilvl w:val="0"/>
          <w:numId w:val="47"/>
        </w:numPr>
        <w:jc w:val="both"/>
        <w:rPr>
          <w:rFonts w:ascii="Times New Roman" w:hAnsi="Times New Roman" w:cs="Times New Roman"/>
          <w:sz w:val="24"/>
          <w:szCs w:val="22"/>
        </w:rPr>
      </w:pPr>
      <w:r w:rsidRPr="00BA08EA">
        <w:rPr>
          <w:rFonts w:ascii="Times New Roman" w:hAnsi="Times New Roman" w:cs="Times New Roman"/>
          <w:b/>
          <w:bCs/>
          <w:sz w:val="24"/>
          <w:szCs w:val="22"/>
        </w:rPr>
        <w:lastRenderedPageBreak/>
        <w:t>Criterion 3 (25%)</w:t>
      </w:r>
      <w:r w:rsidRPr="00BA08EA">
        <w:rPr>
          <w:rFonts w:ascii="Times New Roman" w:hAnsi="Times New Roman" w:cs="Times New Roman"/>
          <w:sz w:val="24"/>
          <w:szCs w:val="22"/>
        </w:rPr>
        <w:t>: Segment 2 scores the highest (10).</w:t>
      </w:r>
    </w:p>
    <w:p w14:paraId="764343AE" w14:textId="77777777" w:rsidR="00BA08EA" w:rsidRPr="00BA08EA" w:rsidRDefault="00BA08EA" w:rsidP="00BA08EA">
      <w:pPr>
        <w:numPr>
          <w:ilvl w:val="0"/>
          <w:numId w:val="47"/>
        </w:numPr>
        <w:jc w:val="both"/>
        <w:rPr>
          <w:rFonts w:ascii="Times New Roman" w:hAnsi="Times New Roman" w:cs="Times New Roman"/>
          <w:sz w:val="24"/>
          <w:szCs w:val="22"/>
        </w:rPr>
      </w:pPr>
      <w:r w:rsidRPr="00BA08EA">
        <w:rPr>
          <w:rFonts w:ascii="Times New Roman" w:hAnsi="Times New Roman" w:cs="Times New Roman"/>
          <w:b/>
          <w:bCs/>
          <w:sz w:val="24"/>
          <w:szCs w:val="22"/>
        </w:rPr>
        <w:t>Criterion 4 (15%)</w:t>
      </w:r>
      <w:r w:rsidRPr="00BA08EA">
        <w:rPr>
          <w:rFonts w:ascii="Times New Roman" w:hAnsi="Times New Roman" w:cs="Times New Roman"/>
          <w:sz w:val="24"/>
          <w:szCs w:val="22"/>
        </w:rPr>
        <w:t>: Segment 1 and Segment 4 score the highest (9).</w:t>
      </w:r>
    </w:p>
    <w:p w14:paraId="0D886F83" w14:textId="77777777" w:rsidR="00BA08EA" w:rsidRPr="00BA08EA" w:rsidRDefault="00BA08EA" w:rsidP="00BA08EA">
      <w:pPr>
        <w:numPr>
          <w:ilvl w:val="0"/>
          <w:numId w:val="47"/>
        </w:numPr>
        <w:jc w:val="both"/>
        <w:rPr>
          <w:rFonts w:ascii="Times New Roman" w:hAnsi="Times New Roman" w:cs="Times New Roman"/>
          <w:sz w:val="24"/>
          <w:szCs w:val="22"/>
        </w:rPr>
      </w:pPr>
      <w:r w:rsidRPr="00BA08EA">
        <w:rPr>
          <w:rFonts w:ascii="Times New Roman" w:hAnsi="Times New Roman" w:cs="Times New Roman"/>
          <w:b/>
          <w:bCs/>
          <w:sz w:val="24"/>
          <w:szCs w:val="22"/>
        </w:rPr>
        <w:t>Criterion 5 (10%)</w:t>
      </w:r>
      <w:r w:rsidRPr="00BA08EA">
        <w:rPr>
          <w:rFonts w:ascii="Times New Roman" w:hAnsi="Times New Roman" w:cs="Times New Roman"/>
          <w:sz w:val="24"/>
          <w:szCs w:val="22"/>
        </w:rPr>
        <w:t>: Segment 2 scores the highest (8).</w:t>
      </w:r>
    </w:p>
    <w:p w14:paraId="462AAD76" w14:textId="77777777" w:rsidR="00BA08EA" w:rsidRPr="00BA08EA" w:rsidRDefault="00BA08EA" w:rsidP="00BA08EA">
      <w:pPr>
        <w:jc w:val="both"/>
        <w:rPr>
          <w:rFonts w:ascii="Times New Roman" w:hAnsi="Times New Roman" w:cs="Times New Roman"/>
          <w:sz w:val="24"/>
          <w:szCs w:val="22"/>
        </w:rPr>
      </w:pPr>
      <w:r w:rsidRPr="00BA08EA">
        <w:rPr>
          <w:rFonts w:ascii="Times New Roman" w:hAnsi="Times New Roman" w:cs="Times New Roman"/>
          <w:sz w:val="24"/>
          <w:szCs w:val="22"/>
        </w:rPr>
        <w:t>The total score for each segment is calculated similarly to the segment attractiveness score. For example, Segment 1’s total score is:</w:t>
      </w:r>
    </w:p>
    <w:p w14:paraId="6E4D5C89" w14:textId="77777777" w:rsidR="00BA08EA" w:rsidRPr="00BA08EA" w:rsidRDefault="00BA08EA" w:rsidP="00BA08EA">
      <w:pPr>
        <w:jc w:val="both"/>
        <w:rPr>
          <w:rFonts w:ascii="Times New Roman" w:hAnsi="Times New Roman" w:cs="Times New Roman"/>
          <w:sz w:val="24"/>
          <w:szCs w:val="22"/>
        </w:rPr>
      </w:pPr>
      <w:r w:rsidRPr="00BA08EA">
        <w:rPr>
          <w:rFonts w:ascii="Times New Roman" w:hAnsi="Times New Roman" w:cs="Times New Roman"/>
          <w:sz w:val="24"/>
          <w:szCs w:val="22"/>
        </w:rPr>
        <w:t>(2 \times 0.25) + (3 \times 0.25) + (4 \times 0.25) + (9 \times 0.15) + (1 \times 0.10) = 3.7</w:t>
      </w:r>
      <w:r w:rsidRPr="00BA08EA">
        <w:rPr>
          <w:rFonts w:ascii="Times New Roman" w:hAnsi="Times New Roman" w:cs="Times New Roman"/>
          <w:vanish/>
          <w:sz w:val="24"/>
          <w:szCs w:val="22"/>
        </w:rPr>
        <w:t>(2×0.25)+(3×0.25)+(4×0.25)+(9×0.15)+(1×0.10)=3.7</w:t>
      </w:r>
    </w:p>
    <w:p w14:paraId="28E3D75A" w14:textId="77777777" w:rsidR="00BA08EA" w:rsidRPr="00BA08EA" w:rsidRDefault="00BA08EA" w:rsidP="00BA08EA">
      <w:pPr>
        <w:jc w:val="both"/>
        <w:rPr>
          <w:rFonts w:ascii="Times New Roman" w:hAnsi="Times New Roman" w:cs="Times New Roman"/>
          <w:b/>
          <w:bCs/>
          <w:sz w:val="24"/>
          <w:szCs w:val="22"/>
        </w:rPr>
      </w:pPr>
      <w:r w:rsidRPr="00BA08EA">
        <w:rPr>
          <w:rFonts w:ascii="Times New Roman" w:hAnsi="Times New Roman" w:cs="Times New Roman"/>
          <w:b/>
          <w:bCs/>
          <w:sz w:val="24"/>
          <w:szCs w:val="22"/>
        </w:rPr>
        <w:t>Size</w:t>
      </w:r>
    </w:p>
    <w:p w14:paraId="47C95A9B" w14:textId="77777777" w:rsidR="00BA08EA" w:rsidRPr="00BA08EA" w:rsidRDefault="00BA08EA" w:rsidP="00BA08EA">
      <w:pPr>
        <w:jc w:val="both"/>
        <w:rPr>
          <w:rFonts w:ascii="Times New Roman" w:hAnsi="Times New Roman" w:cs="Times New Roman"/>
          <w:sz w:val="24"/>
          <w:szCs w:val="22"/>
        </w:rPr>
      </w:pPr>
      <w:r w:rsidRPr="00BA08EA">
        <w:rPr>
          <w:rFonts w:ascii="Times New Roman" w:hAnsi="Times New Roman" w:cs="Times New Roman"/>
          <w:sz w:val="24"/>
          <w:szCs w:val="22"/>
        </w:rPr>
        <w:t>The size of each segment is also considered, which can represent the potential market size or profit potential. For example, Segment 3 has the largest size (6.00), while Segment 8 has the smallest (1.50).</w:t>
      </w:r>
    </w:p>
    <w:p w14:paraId="12A5CE05" w14:textId="77777777" w:rsidR="00BA08EA" w:rsidRPr="00BA08EA" w:rsidRDefault="00BA08EA" w:rsidP="00BA08EA">
      <w:pPr>
        <w:jc w:val="both"/>
        <w:rPr>
          <w:rFonts w:ascii="Times New Roman" w:hAnsi="Times New Roman" w:cs="Times New Roman"/>
          <w:b/>
          <w:bCs/>
          <w:sz w:val="24"/>
          <w:szCs w:val="22"/>
        </w:rPr>
      </w:pPr>
      <w:r w:rsidRPr="00BA08EA">
        <w:rPr>
          <w:rFonts w:ascii="Times New Roman" w:hAnsi="Times New Roman" w:cs="Times New Roman"/>
          <w:b/>
          <w:bCs/>
          <w:sz w:val="24"/>
          <w:szCs w:val="22"/>
        </w:rPr>
        <w:t>Interpretation</w:t>
      </w:r>
    </w:p>
    <w:p w14:paraId="7DDD43E5" w14:textId="77777777" w:rsidR="00BA08EA" w:rsidRPr="00BA08EA" w:rsidRDefault="00BA08EA" w:rsidP="00BA08EA">
      <w:pPr>
        <w:numPr>
          <w:ilvl w:val="0"/>
          <w:numId w:val="48"/>
        </w:numPr>
        <w:jc w:val="both"/>
        <w:rPr>
          <w:rFonts w:ascii="Times New Roman" w:hAnsi="Times New Roman" w:cs="Times New Roman"/>
          <w:sz w:val="24"/>
          <w:szCs w:val="22"/>
        </w:rPr>
      </w:pPr>
      <w:r w:rsidRPr="00BA08EA">
        <w:rPr>
          <w:rFonts w:ascii="Times New Roman" w:hAnsi="Times New Roman" w:cs="Times New Roman"/>
          <w:b/>
          <w:bCs/>
          <w:sz w:val="24"/>
          <w:szCs w:val="22"/>
        </w:rPr>
        <w:t>Segment 8</w:t>
      </w:r>
      <w:r w:rsidRPr="00BA08EA">
        <w:rPr>
          <w:rFonts w:ascii="Times New Roman" w:hAnsi="Times New Roman" w:cs="Times New Roman"/>
          <w:sz w:val="24"/>
          <w:szCs w:val="22"/>
        </w:rPr>
        <w:t xml:space="preserve"> is the most attractive overall with a score of 9.6 in segment attractiveness and 8.9 in organizational competitiveness, despite its small size (1.50).</w:t>
      </w:r>
    </w:p>
    <w:p w14:paraId="2C829D3B" w14:textId="77777777" w:rsidR="00BA08EA" w:rsidRPr="00BA08EA" w:rsidRDefault="00BA08EA" w:rsidP="00BA08EA">
      <w:pPr>
        <w:numPr>
          <w:ilvl w:val="0"/>
          <w:numId w:val="48"/>
        </w:numPr>
        <w:jc w:val="both"/>
        <w:rPr>
          <w:rFonts w:ascii="Times New Roman" w:hAnsi="Times New Roman" w:cs="Times New Roman"/>
          <w:sz w:val="24"/>
          <w:szCs w:val="22"/>
        </w:rPr>
      </w:pPr>
      <w:r w:rsidRPr="00BA08EA">
        <w:rPr>
          <w:rFonts w:ascii="Times New Roman" w:hAnsi="Times New Roman" w:cs="Times New Roman"/>
          <w:b/>
          <w:bCs/>
          <w:sz w:val="24"/>
          <w:szCs w:val="22"/>
        </w:rPr>
        <w:t>Segment 5</w:t>
      </w:r>
      <w:r w:rsidRPr="00BA08EA">
        <w:rPr>
          <w:rFonts w:ascii="Times New Roman" w:hAnsi="Times New Roman" w:cs="Times New Roman"/>
          <w:sz w:val="24"/>
          <w:szCs w:val="22"/>
        </w:rPr>
        <w:t xml:space="preserve"> is also highly attractive with scores of 8.95 and 2.2, and a moderate size (5.25).</w:t>
      </w:r>
    </w:p>
    <w:p w14:paraId="3D82BBC6" w14:textId="4856797B" w:rsidR="00395495" w:rsidRDefault="00BA08EA" w:rsidP="00395495">
      <w:pPr>
        <w:numPr>
          <w:ilvl w:val="0"/>
          <w:numId w:val="48"/>
        </w:numPr>
        <w:jc w:val="both"/>
        <w:rPr>
          <w:rFonts w:ascii="Times New Roman" w:hAnsi="Times New Roman" w:cs="Times New Roman"/>
          <w:sz w:val="24"/>
          <w:szCs w:val="22"/>
        </w:rPr>
      </w:pPr>
      <w:r w:rsidRPr="00BA08EA">
        <w:rPr>
          <w:rFonts w:ascii="Times New Roman" w:hAnsi="Times New Roman" w:cs="Times New Roman"/>
          <w:b/>
          <w:bCs/>
          <w:sz w:val="24"/>
          <w:szCs w:val="22"/>
        </w:rPr>
        <w:t>Segment 2</w:t>
      </w:r>
      <w:r w:rsidRPr="00BA08EA">
        <w:rPr>
          <w:rFonts w:ascii="Times New Roman" w:hAnsi="Times New Roman" w:cs="Times New Roman"/>
          <w:sz w:val="24"/>
          <w:szCs w:val="22"/>
        </w:rPr>
        <w:t xml:space="preserve"> has high organizational competitiveness (9.5) but moderate attractiveness (5.05).</w:t>
      </w:r>
    </w:p>
    <w:p w14:paraId="03FDB424" w14:textId="77777777" w:rsidR="00F224E6" w:rsidRDefault="00F224E6" w:rsidP="00F224E6">
      <w:pPr>
        <w:jc w:val="both"/>
        <w:rPr>
          <w:rFonts w:ascii="Times New Roman" w:hAnsi="Times New Roman" w:cs="Times New Roman"/>
          <w:b/>
          <w:bCs/>
          <w:sz w:val="24"/>
          <w:szCs w:val="22"/>
        </w:rPr>
      </w:pPr>
    </w:p>
    <w:p w14:paraId="37872448" w14:textId="7B6F680F" w:rsidR="00F224E6" w:rsidRPr="00F224E6" w:rsidRDefault="00F224E6" w:rsidP="00F224E6">
      <w:pPr>
        <w:jc w:val="both"/>
        <w:rPr>
          <w:rFonts w:ascii="Times New Roman" w:hAnsi="Times New Roman" w:cs="Times New Roman"/>
          <w:b/>
          <w:bCs/>
          <w:sz w:val="28"/>
          <w:szCs w:val="24"/>
        </w:rPr>
      </w:pPr>
      <w:r w:rsidRPr="00F224E6">
        <w:rPr>
          <w:rFonts w:ascii="Times New Roman" w:hAnsi="Times New Roman" w:cs="Times New Roman"/>
          <w:b/>
          <w:bCs/>
          <w:sz w:val="28"/>
          <w:szCs w:val="24"/>
        </w:rPr>
        <w:t>8.3 C</w:t>
      </w:r>
      <w:r>
        <w:rPr>
          <w:rFonts w:ascii="Times New Roman" w:hAnsi="Times New Roman" w:cs="Times New Roman"/>
          <w:b/>
          <w:bCs/>
          <w:sz w:val="28"/>
          <w:szCs w:val="24"/>
        </w:rPr>
        <w:t>h</w:t>
      </w:r>
      <w:r w:rsidRPr="00F224E6">
        <w:rPr>
          <w:rFonts w:ascii="Times New Roman" w:hAnsi="Times New Roman" w:cs="Times New Roman"/>
          <w:b/>
          <w:bCs/>
          <w:sz w:val="28"/>
          <w:szCs w:val="24"/>
        </w:rPr>
        <w:t>ecklist</w:t>
      </w:r>
    </w:p>
    <w:p w14:paraId="00444103" w14:textId="77777777" w:rsidR="00F224E6" w:rsidRPr="00F224E6" w:rsidRDefault="00F224E6" w:rsidP="00F224E6">
      <w:pPr>
        <w:jc w:val="both"/>
        <w:rPr>
          <w:rFonts w:ascii="Times New Roman" w:hAnsi="Times New Roman" w:cs="Times New Roman"/>
          <w:sz w:val="24"/>
          <w:szCs w:val="22"/>
        </w:rPr>
      </w:pPr>
      <w:r w:rsidRPr="00F224E6">
        <w:rPr>
          <w:rFonts w:ascii="Times New Roman" w:hAnsi="Times New Roman" w:cs="Times New Roman"/>
          <w:sz w:val="24"/>
          <w:szCs w:val="22"/>
        </w:rPr>
        <w:t>The checklist for evaluating and selecting target market segments involves a systematic approach to ensure informed decision-making. First, the segmentation team convenes to review and discuss the market segments identified in previous steps. Each segment is then verified against essential criteria such as homogeneity, distinctness, size, match, identifiability, and reachability, eliminating any that do not comply. The team assigns and agrees on values for each segment based on attractiveness and organizational competitiveness criteria. These values are then multiplied by their respective weights and summed to calculate the overall attractiveness and competitiveness scores for each segment. These scores are plotted onto a segment evaluation plot, providing a visual representation of the data. The team makes a preliminary selection of the most promising segments, ensuring compatibility if targeting multiple segments. Finally, the selected segments are presented to the advisory committee for discussion and potential reconsideration, ensuring a thorough and collaborative decision-making process.</w:t>
      </w:r>
    </w:p>
    <w:p w14:paraId="5C2487B7" w14:textId="77777777" w:rsidR="00F224E6" w:rsidRDefault="00F224E6" w:rsidP="00F224E6">
      <w:pPr>
        <w:jc w:val="both"/>
        <w:rPr>
          <w:rFonts w:ascii="Times New Roman" w:hAnsi="Times New Roman" w:cs="Times New Roman"/>
          <w:sz w:val="24"/>
          <w:szCs w:val="22"/>
        </w:rPr>
      </w:pPr>
    </w:p>
    <w:p w14:paraId="75DA1CF2" w14:textId="1550F7D8" w:rsidR="00F224E6" w:rsidRPr="00F224E6" w:rsidRDefault="00F224E6" w:rsidP="00F224E6">
      <w:pPr>
        <w:jc w:val="both"/>
        <w:rPr>
          <w:rFonts w:ascii="Times New Roman" w:hAnsi="Times New Roman" w:cs="Times New Roman"/>
          <w:sz w:val="24"/>
          <w:szCs w:val="22"/>
        </w:rPr>
      </w:pPr>
      <w:r>
        <w:rPr>
          <w:rFonts w:ascii="Times New Roman" w:hAnsi="Times New Roman" w:cs="Times New Roman"/>
          <w:sz w:val="24"/>
          <w:szCs w:val="22"/>
        </w:rPr>
        <w:t xml:space="preserve">Code: </w:t>
      </w:r>
    </w:p>
    <w:sectPr w:rsidR="00F224E6" w:rsidRPr="00F224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17D5"/>
    <w:multiLevelType w:val="multilevel"/>
    <w:tmpl w:val="0B52A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43B68"/>
    <w:multiLevelType w:val="multilevel"/>
    <w:tmpl w:val="8C901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73299"/>
    <w:multiLevelType w:val="multilevel"/>
    <w:tmpl w:val="B1D84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636EB"/>
    <w:multiLevelType w:val="multilevel"/>
    <w:tmpl w:val="18909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633DD"/>
    <w:multiLevelType w:val="multilevel"/>
    <w:tmpl w:val="BBEAA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D3430"/>
    <w:multiLevelType w:val="hybridMultilevel"/>
    <w:tmpl w:val="85C8C0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F07BF1"/>
    <w:multiLevelType w:val="multilevel"/>
    <w:tmpl w:val="3AEE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46E8B"/>
    <w:multiLevelType w:val="hybridMultilevel"/>
    <w:tmpl w:val="53F8A6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87C0DE2"/>
    <w:multiLevelType w:val="hybridMultilevel"/>
    <w:tmpl w:val="7F427C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9B236C"/>
    <w:multiLevelType w:val="multilevel"/>
    <w:tmpl w:val="58B48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5729B"/>
    <w:multiLevelType w:val="hybridMultilevel"/>
    <w:tmpl w:val="CF14C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D51739D"/>
    <w:multiLevelType w:val="multilevel"/>
    <w:tmpl w:val="4122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47824"/>
    <w:multiLevelType w:val="multilevel"/>
    <w:tmpl w:val="C44E7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B3BC3"/>
    <w:multiLevelType w:val="multilevel"/>
    <w:tmpl w:val="AB9AE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5677F"/>
    <w:multiLevelType w:val="multilevel"/>
    <w:tmpl w:val="7524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30AA5"/>
    <w:multiLevelType w:val="multilevel"/>
    <w:tmpl w:val="1B8A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B20C6"/>
    <w:multiLevelType w:val="multilevel"/>
    <w:tmpl w:val="F1722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526430"/>
    <w:multiLevelType w:val="multilevel"/>
    <w:tmpl w:val="BEFA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15048C"/>
    <w:multiLevelType w:val="multilevel"/>
    <w:tmpl w:val="4A7AA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604FF"/>
    <w:multiLevelType w:val="multilevel"/>
    <w:tmpl w:val="A20C2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C4CE3"/>
    <w:multiLevelType w:val="hybridMultilevel"/>
    <w:tmpl w:val="C9D0D9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907CB6"/>
    <w:multiLevelType w:val="multilevel"/>
    <w:tmpl w:val="2C787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DA55A3"/>
    <w:multiLevelType w:val="multilevel"/>
    <w:tmpl w:val="4858E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F2306"/>
    <w:multiLevelType w:val="hybridMultilevel"/>
    <w:tmpl w:val="49F228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C221B22"/>
    <w:multiLevelType w:val="multilevel"/>
    <w:tmpl w:val="4FD89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BA043D"/>
    <w:multiLevelType w:val="multilevel"/>
    <w:tmpl w:val="7FB23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0C7463"/>
    <w:multiLevelType w:val="multilevel"/>
    <w:tmpl w:val="A2F4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0707D"/>
    <w:multiLevelType w:val="multilevel"/>
    <w:tmpl w:val="53BE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E016A"/>
    <w:multiLevelType w:val="multilevel"/>
    <w:tmpl w:val="D9B48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7B4231"/>
    <w:multiLevelType w:val="multilevel"/>
    <w:tmpl w:val="25CA1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AD3B02"/>
    <w:multiLevelType w:val="multilevel"/>
    <w:tmpl w:val="E8BC3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2A5516"/>
    <w:multiLevelType w:val="hybridMultilevel"/>
    <w:tmpl w:val="025E39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A21DD7"/>
    <w:multiLevelType w:val="multilevel"/>
    <w:tmpl w:val="05A4B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711344"/>
    <w:multiLevelType w:val="multilevel"/>
    <w:tmpl w:val="7136C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346F90"/>
    <w:multiLevelType w:val="multilevel"/>
    <w:tmpl w:val="6A5EF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85309B"/>
    <w:multiLevelType w:val="hybridMultilevel"/>
    <w:tmpl w:val="DCF4F6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7D2353"/>
    <w:multiLevelType w:val="multilevel"/>
    <w:tmpl w:val="AAB45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795646"/>
    <w:multiLevelType w:val="multilevel"/>
    <w:tmpl w:val="E4A8A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02D09"/>
    <w:multiLevelType w:val="multilevel"/>
    <w:tmpl w:val="C3E8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DF5D89"/>
    <w:multiLevelType w:val="multilevel"/>
    <w:tmpl w:val="2A80E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B4FC4"/>
    <w:multiLevelType w:val="multilevel"/>
    <w:tmpl w:val="A0C63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6257E"/>
    <w:multiLevelType w:val="multilevel"/>
    <w:tmpl w:val="37A4E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E0ED1"/>
    <w:multiLevelType w:val="multilevel"/>
    <w:tmpl w:val="1362F8F8"/>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2F220D"/>
    <w:multiLevelType w:val="multilevel"/>
    <w:tmpl w:val="EFF06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C82A30"/>
    <w:multiLevelType w:val="multilevel"/>
    <w:tmpl w:val="7430B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9A0562"/>
    <w:multiLevelType w:val="multilevel"/>
    <w:tmpl w:val="510E1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B62C80"/>
    <w:multiLevelType w:val="multilevel"/>
    <w:tmpl w:val="D55EFBFE"/>
    <w:lvl w:ilvl="0">
      <w:start w:val="1"/>
      <w:numFmt w:val="decimal"/>
      <w:lvlText w:val="%1."/>
      <w:lvlJc w:val="left"/>
      <w:pPr>
        <w:tabs>
          <w:tab w:val="num" w:pos="900"/>
        </w:tabs>
        <w:ind w:left="90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6506FA"/>
    <w:multiLevelType w:val="multilevel"/>
    <w:tmpl w:val="BAD8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D24693"/>
    <w:multiLevelType w:val="multilevel"/>
    <w:tmpl w:val="4FF4A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156294"/>
    <w:multiLevelType w:val="multilevel"/>
    <w:tmpl w:val="33827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186121">
    <w:abstractNumId w:val="42"/>
  </w:num>
  <w:num w:numId="2" w16cid:durableId="1037201925">
    <w:abstractNumId w:val="29"/>
  </w:num>
  <w:num w:numId="3" w16cid:durableId="1702854574">
    <w:abstractNumId w:val="49"/>
  </w:num>
  <w:num w:numId="4" w16cid:durableId="2100171154">
    <w:abstractNumId w:val="21"/>
  </w:num>
  <w:num w:numId="5" w16cid:durableId="462694169">
    <w:abstractNumId w:val="41"/>
  </w:num>
  <w:num w:numId="6" w16cid:durableId="1940141700">
    <w:abstractNumId w:val="28"/>
  </w:num>
  <w:num w:numId="7" w16cid:durableId="1201088755">
    <w:abstractNumId w:val="12"/>
  </w:num>
  <w:num w:numId="8" w16cid:durableId="772363348">
    <w:abstractNumId w:val="0"/>
  </w:num>
  <w:num w:numId="9" w16cid:durableId="425879721">
    <w:abstractNumId w:val="30"/>
  </w:num>
  <w:num w:numId="10" w16cid:durableId="686374539">
    <w:abstractNumId w:val="13"/>
  </w:num>
  <w:num w:numId="11" w16cid:durableId="1170828801">
    <w:abstractNumId w:val="46"/>
  </w:num>
  <w:num w:numId="12" w16cid:durableId="297301461">
    <w:abstractNumId w:val="22"/>
  </w:num>
  <w:num w:numId="13" w16cid:durableId="131293205">
    <w:abstractNumId w:val="35"/>
  </w:num>
  <w:num w:numId="14" w16cid:durableId="942226116">
    <w:abstractNumId w:val="23"/>
  </w:num>
  <w:num w:numId="15" w16cid:durableId="2082099664">
    <w:abstractNumId w:val="31"/>
  </w:num>
  <w:num w:numId="16" w16cid:durableId="1325710">
    <w:abstractNumId w:val="5"/>
  </w:num>
  <w:num w:numId="17" w16cid:durableId="406079403">
    <w:abstractNumId w:val="20"/>
  </w:num>
  <w:num w:numId="18" w16cid:durableId="38943180">
    <w:abstractNumId w:val="7"/>
  </w:num>
  <w:num w:numId="19" w16cid:durableId="1888495415">
    <w:abstractNumId w:val="8"/>
  </w:num>
  <w:num w:numId="20" w16cid:durableId="1645700790">
    <w:abstractNumId w:val="10"/>
  </w:num>
  <w:num w:numId="21" w16cid:durableId="1935432805">
    <w:abstractNumId w:val="25"/>
  </w:num>
  <w:num w:numId="22" w16cid:durableId="59447674">
    <w:abstractNumId w:val="39"/>
  </w:num>
  <w:num w:numId="23" w16cid:durableId="1489713878">
    <w:abstractNumId w:val="33"/>
  </w:num>
  <w:num w:numId="24" w16cid:durableId="1273513931">
    <w:abstractNumId w:val="38"/>
  </w:num>
  <w:num w:numId="25" w16cid:durableId="701907721">
    <w:abstractNumId w:val="47"/>
  </w:num>
  <w:num w:numId="26" w16cid:durableId="2027706293">
    <w:abstractNumId w:val="44"/>
  </w:num>
  <w:num w:numId="27" w16cid:durableId="1102801985">
    <w:abstractNumId w:val="24"/>
  </w:num>
  <w:num w:numId="28" w16cid:durableId="409544655">
    <w:abstractNumId w:val="4"/>
  </w:num>
  <w:num w:numId="29" w16cid:durableId="611865163">
    <w:abstractNumId w:val="18"/>
  </w:num>
  <w:num w:numId="30" w16cid:durableId="1997807188">
    <w:abstractNumId w:val="19"/>
  </w:num>
  <w:num w:numId="31" w16cid:durableId="184637319">
    <w:abstractNumId w:val="34"/>
  </w:num>
  <w:num w:numId="32" w16cid:durableId="772166841">
    <w:abstractNumId w:val="43"/>
  </w:num>
  <w:num w:numId="33" w16cid:durableId="218638191">
    <w:abstractNumId w:val="36"/>
  </w:num>
  <w:num w:numId="34" w16cid:durableId="1508474571">
    <w:abstractNumId w:val="26"/>
  </w:num>
  <w:num w:numId="35" w16cid:durableId="48116642">
    <w:abstractNumId w:val="9"/>
  </w:num>
  <w:num w:numId="36" w16cid:durableId="1589387766">
    <w:abstractNumId w:val="3"/>
  </w:num>
  <w:num w:numId="37" w16cid:durableId="908081313">
    <w:abstractNumId w:val="17"/>
  </w:num>
  <w:num w:numId="38" w16cid:durableId="844132081">
    <w:abstractNumId w:val="45"/>
  </w:num>
  <w:num w:numId="39" w16cid:durableId="282615026">
    <w:abstractNumId w:val="16"/>
  </w:num>
  <w:num w:numId="40" w16cid:durableId="1431700376">
    <w:abstractNumId w:val="32"/>
  </w:num>
  <w:num w:numId="41" w16cid:durableId="197091677">
    <w:abstractNumId w:val="48"/>
  </w:num>
  <w:num w:numId="42" w16cid:durableId="1893148916">
    <w:abstractNumId w:val="2"/>
  </w:num>
  <w:num w:numId="43" w16cid:durableId="1744526759">
    <w:abstractNumId w:val="37"/>
  </w:num>
  <w:num w:numId="44" w16cid:durableId="1628466162">
    <w:abstractNumId w:val="14"/>
  </w:num>
  <w:num w:numId="45" w16cid:durableId="241186321">
    <w:abstractNumId w:val="40"/>
  </w:num>
  <w:num w:numId="46" w16cid:durableId="217517644">
    <w:abstractNumId w:val="15"/>
  </w:num>
  <w:num w:numId="47" w16cid:durableId="1822498998">
    <w:abstractNumId w:val="11"/>
  </w:num>
  <w:num w:numId="48" w16cid:durableId="546330951">
    <w:abstractNumId w:val="6"/>
  </w:num>
  <w:num w:numId="49" w16cid:durableId="1153135805">
    <w:abstractNumId w:val="1"/>
  </w:num>
  <w:num w:numId="50" w16cid:durableId="6919553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83"/>
    <w:rsid w:val="000B7B06"/>
    <w:rsid w:val="000D0374"/>
    <w:rsid w:val="0012789C"/>
    <w:rsid w:val="00152383"/>
    <w:rsid w:val="002E0B58"/>
    <w:rsid w:val="002F5C75"/>
    <w:rsid w:val="00372936"/>
    <w:rsid w:val="00395495"/>
    <w:rsid w:val="00432681"/>
    <w:rsid w:val="0044583E"/>
    <w:rsid w:val="004F4F93"/>
    <w:rsid w:val="0068564F"/>
    <w:rsid w:val="0068597C"/>
    <w:rsid w:val="006D0DB6"/>
    <w:rsid w:val="0070519A"/>
    <w:rsid w:val="00747005"/>
    <w:rsid w:val="00784837"/>
    <w:rsid w:val="00974CF2"/>
    <w:rsid w:val="00AC5756"/>
    <w:rsid w:val="00BA08EA"/>
    <w:rsid w:val="00CA1376"/>
    <w:rsid w:val="00D27D83"/>
    <w:rsid w:val="00E16CB7"/>
    <w:rsid w:val="00E57ADA"/>
    <w:rsid w:val="00EF4838"/>
    <w:rsid w:val="00F224E6"/>
    <w:rsid w:val="00F56C4C"/>
    <w:rsid w:val="00F948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4BB5"/>
  <w15:chartTrackingRefBased/>
  <w15:docId w15:val="{4A8348D7-7C39-4149-BDF4-8881B51A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23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F5C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238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523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2383"/>
    <w:rPr>
      <w:b/>
      <w:bCs/>
    </w:rPr>
  </w:style>
  <w:style w:type="paragraph" w:styleId="ListParagraph">
    <w:name w:val="List Paragraph"/>
    <w:basedOn w:val="Normal"/>
    <w:uiPriority w:val="34"/>
    <w:qFormat/>
    <w:rsid w:val="00152383"/>
    <w:pPr>
      <w:ind w:left="720"/>
      <w:contextualSpacing/>
    </w:pPr>
  </w:style>
  <w:style w:type="paragraph" w:styleId="NoSpacing">
    <w:name w:val="No Spacing"/>
    <w:uiPriority w:val="1"/>
    <w:qFormat/>
    <w:rsid w:val="006D0DB6"/>
    <w:pPr>
      <w:spacing w:after="0" w:line="240" w:lineRule="auto"/>
    </w:pPr>
  </w:style>
  <w:style w:type="character" w:customStyle="1" w:styleId="Heading4Char">
    <w:name w:val="Heading 4 Char"/>
    <w:basedOn w:val="DefaultParagraphFont"/>
    <w:link w:val="Heading4"/>
    <w:uiPriority w:val="9"/>
    <w:semiHidden/>
    <w:rsid w:val="002F5C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0644">
      <w:bodyDiv w:val="1"/>
      <w:marLeft w:val="0"/>
      <w:marRight w:val="0"/>
      <w:marTop w:val="0"/>
      <w:marBottom w:val="0"/>
      <w:divBdr>
        <w:top w:val="none" w:sz="0" w:space="0" w:color="auto"/>
        <w:left w:val="none" w:sz="0" w:space="0" w:color="auto"/>
        <w:bottom w:val="none" w:sz="0" w:space="0" w:color="auto"/>
        <w:right w:val="none" w:sz="0" w:space="0" w:color="auto"/>
      </w:divBdr>
    </w:div>
    <w:div w:id="59796909">
      <w:bodyDiv w:val="1"/>
      <w:marLeft w:val="0"/>
      <w:marRight w:val="0"/>
      <w:marTop w:val="0"/>
      <w:marBottom w:val="0"/>
      <w:divBdr>
        <w:top w:val="none" w:sz="0" w:space="0" w:color="auto"/>
        <w:left w:val="none" w:sz="0" w:space="0" w:color="auto"/>
        <w:bottom w:val="none" w:sz="0" w:space="0" w:color="auto"/>
        <w:right w:val="none" w:sz="0" w:space="0" w:color="auto"/>
      </w:divBdr>
    </w:div>
    <w:div w:id="103230019">
      <w:bodyDiv w:val="1"/>
      <w:marLeft w:val="0"/>
      <w:marRight w:val="0"/>
      <w:marTop w:val="0"/>
      <w:marBottom w:val="0"/>
      <w:divBdr>
        <w:top w:val="none" w:sz="0" w:space="0" w:color="auto"/>
        <w:left w:val="none" w:sz="0" w:space="0" w:color="auto"/>
        <w:bottom w:val="none" w:sz="0" w:space="0" w:color="auto"/>
        <w:right w:val="none" w:sz="0" w:space="0" w:color="auto"/>
      </w:divBdr>
      <w:divsChild>
        <w:div w:id="1792091299">
          <w:marLeft w:val="0"/>
          <w:marRight w:val="0"/>
          <w:marTop w:val="0"/>
          <w:marBottom w:val="0"/>
          <w:divBdr>
            <w:top w:val="none" w:sz="0" w:space="0" w:color="auto"/>
            <w:left w:val="none" w:sz="0" w:space="0" w:color="auto"/>
            <w:bottom w:val="none" w:sz="0" w:space="0" w:color="auto"/>
            <w:right w:val="none" w:sz="0" w:space="0" w:color="auto"/>
          </w:divBdr>
          <w:divsChild>
            <w:div w:id="1960380519">
              <w:marLeft w:val="0"/>
              <w:marRight w:val="0"/>
              <w:marTop w:val="0"/>
              <w:marBottom w:val="0"/>
              <w:divBdr>
                <w:top w:val="none" w:sz="0" w:space="0" w:color="auto"/>
                <w:left w:val="none" w:sz="0" w:space="0" w:color="auto"/>
                <w:bottom w:val="none" w:sz="0" w:space="0" w:color="auto"/>
                <w:right w:val="none" w:sz="0" w:space="0" w:color="auto"/>
              </w:divBdr>
              <w:divsChild>
                <w:div w:id="17772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8580">
      <w:bodyDiv w:val="1"/>
      <w:marLeft w:val="0"/>
      <w:marRight w:val="0"/>
      <w:marTop w:val="0"/>
      <w:marBottom w:val="0"/>
      <w:divBdr>
        <w:top w:val="none" w:sz="0" w:space="0" w:color="auto"/>
        <w:left w:val="none" w:sz="0" w:space="0" w:color="auto"/>
        <w:bottom w:val="none" w:sz="0" w:space="0" w:color="auto"/>
        <w:right w:val="none" w:sz="0" w:space="0" w:color="auto"/>
      </w:divBdr>
    </w:div>
    <w:div w:id="153031471">
      <w:bodyDiv w:val="1"/>
      <w:marLeft w:val="0"/>
      <w:marRight w:val="0"/>
      <w:marTop w:val="0"/>
      <w:marBottom w:val="0"/>
      <w:divBdr>
        <w:top w:val="none" w:sz="0" w:space="0" w:color="auto"/>
        <w:left w:val="none" w:sz="0" w:space="0" w:color="auto"/>
        <w:bottom w:val="none" w:sz="0" w:space="0" w:color="auto"/>
        <w:right w:val="none" w:sz="0" w:space="0" w:color="auto"/>
      </w:divBdr>
      <w:divsChild>
        <w:div w:id="982152163">
          <w:marLeft w:val="0"/>
          <w:marRight w:val="0"/>
          <w:marTop w:val="0"/>
          <w:marBottom w:val="0"/>
          <w:divBdr>
            <w:top w:val="none" w:sz="0" w:space="0" w:color="auto"/>
            <w:left w:val="none" w:sz="0" w:space="0" w:color="auto"/>
            <w:bottom w:val="none" w:sz="0" w:space="0" w:color="auto"/>
            <w:right w:val="none" w:sz="0" w:space="0" w:color="auto"/>
          </w:divBdr>
          <w:divsChild>
            <w:div w:id="1874882095">
              <w:marLeft w:val="0"/>
              <w:marRight w:val="0"/>
              <w:marTop w:val="0"/>
              <w:marBottom w:val="0"/>
              <w:divBdr>
                <w:top w:val="none" w:sz="0" w:space="0" w:color="auto"/>
                <w:left w:val="none" w:sz="0" w:space="0" w:color="auto"/>
                <w:bottom w:val="none" w:sz="0" w:space="0" w:color="auto"/>
                <w:right w:val="none" w:sz="0" w:space="0" w:color="auto"/>
              </w:divBdr>
              <w:divsChild>
                <w:div w:id="1877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1492">
      <w:bodyDiv w:val="1"/>
      <w:marLeft w:val="0"/>
      <w:marRight w:val="0"/>
      <w:marTop w:val="0"/>
      <w:marBottom w:val="0"/>
      <w:divBdr>
        <w:top w:val="none" w:sz="0" w:space="0" w:color="auto"/>
        <w:left w:val="none" w:sz="0" w:space="0" w:color="auto"/>
        <w:bottom w:val="none" w:sz="0" w:space="0" w:color="auto"/>
        <w:right w:val="none" w:sz="0" w:space="0" w:color="auto"/>
      </w:divBdr>
    </w:div>
    <w:div w:id="302008426">
      <w:bodyDiv w:val="1"/>
      <w:marLeft w:val="0"/>
      <w:marRight w:val="0"/>
      <w:marTop w:val="0"/>
      <w:marBottom w:val="0"/>
      <w:divBdr>
        <w:top w:val="none" w:sz="0" w:space="0" w:color="auto"/>
        <w:left w:val="none" w:sz="0" w:space="0" w:color="auto"/>
        <w:bottom w:val="none" w:sz="0" w:space="0" w:color="auto"/>
        <w:right w:val="none" w:sz="0" w:space="0" w:color="auto"/>
      </w:divBdr>
    </w:div>
    <w:div w:id="305663993">
      <w:bodyDiv w:val="1"/>
      <w:marLeft w:val="0"/>
      <w:marRight w:val="0"/>
      <w:marTop w:val="0"/>
      <w:marBottom w:val="0"/>
      <w:divBdr>
        <w:top w:val="none" w:sz="0" w:space="0" w:color="auto"/>
        <w:left w:val="none" w:sz="0" w:space="0" w:color="auto"/>
        <w:bottom w:val="none" w:sz="0" w:space="0" w:color="auto"/>
        <w:right w:val="none" w:sz="0" w:space="0" w:color="auto"/>
      </w:divBdr>
    </w:div>
    <w:div w:id="306127115">
      <w:bodyDiv w:val="1"/>
      <w:marLeft w:val="0"/>
      <w:marRight w:val="0"/>
      <w:marTop w:val="0"/>
      <w:marBottom w:val="0"/>
      <w:divBdr>
        <w:top w:val="none" w:sz="0" w:space="0" w:color="auto"/>
        <w:left w:val="none" w:sz="0" w:space="0" w:color="auto"/>
        <w:bottom w:val="none" w:sz="0" w:space="0" w:color="auto"/>
        <w:right w:val="none" w:sz="0" w:space="0" w:color="auto"/>
      </w:divBdr>
    </w:div>
    <w:div w:id="315692737">
      <w:bodyDiv w:val="1"/>
      <w:marLeft w:val="0"/>
      <w:marRight w:val="0"/>
      <w:marTop w:val="0"/>
      <w:marBottom w:val="0"/>
      <w:divBdr>
        <w:top w:val="none" w:sz="0" w:space="0" w:color="auto"/>
        <w:left w:val="none" w:sz="0" w:space="0" w:color="auto"/>
        <w:bottom w:val="none" w:sz="0" w:space="0" w:color="auto"/>
        <w:right w:val="none" w:sz="0" w:space="0" w:color="auto"/>
      </w:divBdr>
      <w:divsChild>
        <w:div w:id="2089035215">
          <w:marLeft w:val="0"/>
          <w:marRight w:val="0"/>
          <w:marTop w:val="0"/>
          <w:marBottom w:val="0"/>
          <w:divBdr>
            <w:top w:val="none" w:sz="0" w:space="0" w:color="auto"/>
            <w:left w:val="none" w:sz="0" w:space="0" w:color="auto"/>
            <w:bottom w:val="none" w:sz="0" w:space="0" w:color="auto"/>
            <w:right w:val="none" w:sz="0" w:space="0" w:color="auto"/>
          </w:divBdr>
          <w:divsChild>
            <w:div w:id="1536650237">
              <w:marLeft w:val="0"/>
              <w:marRight w:val="0"/>
              <w:marTop w:val="0"/>
              <w:marBottom w:val="0"/>
              <w:divBdr>
                <w:top w:val="none" w:sz="0" w:space="0" w:color="auto"/>
                <w:left w:val="none" w:sz="0" w:space="0" w:color="auto"/>
                <w:bottom w:val="none" w:sz="0" w:space="0" w:color="auto"/>
                <w:right w:val="none" w:sz="0" w:space="0" w:color="auto"/>
              </w:divBdr>
              <w:divsChild>
                <w:div w:id="7845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40096">
      <w:bodyDiv w:val="1"/>
      <w:marLeft w:val="0"/>
      <w:marRight w:val="0"/>
      <w:marTop w:val="0"/>
      <w:marBottom w:val="0"/>
      <w:divBdr>
        <w:top w:val="none" w:sz="0" w:space="0" w:color="auto"/>
        <w:left w:val="none" w:sz="0" w:space="0" w:color="auto"/>
        <w:bottom w:val="none" w:sz="0" w:space="0" w:color="auto"/>
        <w:right w:val="none" w:sz="0" w:space="0" w:color="auto"/>
      </w:divBdr>
    </w:div>
    <w:div w:id="322245744">
      <w:bodyDiv w:val="1"/>
      <w:marLeft w:val="0"/>
      <w:marRight w:val="0"/>
      <w:marTop w:val="0"/>
      <w:marBottom w:val="0"/>
      <w:divBdr>
        <w:top w:val="none" w:sz="0" w:space="0" w:color="auto"/>
        <w:left w:val="none" w:sz="0" w:space="0" w:color="auto"/>
        <w:bottom w:val="none" w:sz="0" w:space="0" w:color="auto"/>
        <w:right w:val="none" w:sz="0" w:space="0" w:color="auto"/>
      </w:divBdr>
    </w:div>
    <w:div w:id="329141228">
      <w:bodyDiv w:val="1"/>
      <w:marLeft w:val="0"/>
      <w:marRight w:val="0"/>
      <w:marTop w:val="0"/>
      <w:marBottom w:val="0"/>
      <w:divBdr>
        <w:top w:val="none" w:sz="0" w:space="0" w:color="auto"/>
        <w:left w:val="none" w:sz="0" w:space="0" w:color="auto"/>
        <w:bottom w:val="none" w:sz="0" w:space="0" w:color="auto"/>
        <w:right w:val="none" w:sz="0" w:space="0" w:color="auto"/>
      </w:divBdr>
    </w:div>
    <w:div w:id="357589039">
      <w:bodyDiv w:val="1"/>
      <w:marLeft w:val="0"/>
      <w:marRight w:val="0"/>
      <w:marTop w:val="0"/>
      <w:marBottom w:val="0"/>
      <w:divBdr>
        <w:top w:val="none" w:sz="0" w:space="0" w:color="auto"/>
        <w:left w:val="none" w:sz="0" w:space="0" w:color="auto"/>
        <w:bottom w:val="none" w:sz="0" w:space="0" w:color="auto"/>
        <w:right w:val="none" w:sz="0" w:space="0" w:color="auto"/>
      </w:divBdr>
      <w:divsChild>
        <w:div w:id="791167942">
          <w:marLeft w:val="0"/>
          <w:marRight w:val="0"/>
          <w:marTop w:val="0"/>
          <w:marBottom w:val="0"/>
          <w:divBdr>
            <w:top w:val="none" w:sz="0" w:space="0" w:color="auto"/>
            <w:left w:val="none" w:sz="0" w:space="0" w:color="auto"/>
            <w:bottom w:val="none" w:sz="0" w:space="0" w:color="auto"/>
            <w:right w:val="none" w:sz="0" w:space="0" w:color="auto"/>
          </w:divBdr>
          <w:divsChild>
            <w:div w:id="1669870016">
              <w:marLeft w:val="0"/>
              <w:marRight w:val="0"/>
              <w:marTop w:val="0"/>
              <w:marBottom w:val="0"/>
              <w:divBdr>
                <w:top w:val="none" w:sz="0" w:space="0" w:color="auto"/>
                <w:left w:val="none" w:sz="0" w:space="0" w:color="auto"/>
                <w:bottom w:val="none" w:sz="0" w:space="0" w:color="auto"/>
                <w:right w:val="none" w:sz="0" w:space="0" w:color="auto"/>
              </w:divBdr>
              <w:divsChild>
                <w:div w:id="16962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7158">
      <w:bodyDiv w:val="1"/>
      <w:marLeft w:val="0"/>
      <w:marRight w:val="0"/>
      <w:marTop w:val="0"/>
      <w:marBottom w:val="0"/>
      <w:divBdr>
        <w:top w:val="none" w:sz="0" w:space="0" w:color="auto"/>
        <w:left w:val="none" w:sz="0" w:space="0" w:color="auto"/>
        <w:bottom w:val="none" w:sz="0" w:space="0" w:color="auto"/>
        <w:right w:val="none" w:sz="0" w:space="0" w:color="auto"/>
      </w:divBdr>
    </w:div>
    <w:div w:id="382876648">
      <w:bodyDiv w:val="1"/>
      <w:marLeft w:val="0"/>
      <w:marRight w:val="0"/>
      <w:marTop w:val="0"/>
      <w:marBottom w:val="0"/>
      <w:divBdr>
        <w:top w:val="none" w:sz="0" w:space="0" w:color="auto"/>
        <w:left w:val="none" w:sz="0" w:space="0" w:color="auto"/>
        <w:bottom w:val="none" w:sz="0" w:space="0" w:color="auto"/>
        <w:right w:val="none" w:sz="0" w:space="0" w:color="auto"/>
      </w:divBdr>
    </w:div>
    <w:div w:id="398986751">
      <w:bodyDiv w:val="1"/>
      <w:marLeft w:val="0"/>
      <w:marRight w:val="0"/>
      <w:marTop w:val="0"/>
      <w:marBottom w:val="0"/>
      <w:divBdr>
        <w:top w:val="none" w:sz="0" w:space="0" w:color="auto"/>
        <w:left w:val="none" w:sz="0" w:space="0" w:color="auto"/>
        <w:bottom w:val="none" w:sz="0" w:space="0" w:color="auto"/>
        <w:right w:val="none" w:sz="0" w:space="0" w:color="auto"/>
      </w:divBdr>
    </w:div>
    <w:div w:id="443815990">
      <w:bodyDiv w:val="1"/>
      <w:marLeft w:val="0"/>
      <w:marRight w:val="0"/>
      <w:marTop w:val="0"/>
      <w:marBottom w:val="0"/>
      <w:divBdr>
        <w:top w:val="none" w:sz="0" w:space="0" w:color="auto"/>
        <w:left w:val="none" w:sz="0" w:space="0" w:color="auto"/>
        <w:bottom w:val="none" w:sz="0" w:space="0" w:color="auto"/>
        <w:right w:val="none" w:sz="0" w:space="0" w:color="auto"/>
      </w:divBdr>
    </w:div>
    <w:div w:id="473059563">
      <w:bodyDiv w:val="1"/>
      <w:marLeft w:val="0"/>
      <w:marRight w:val="0"/>
      <w:marTop w:val="0"/>
      <w:marBottom w:val="0"/>
      <w:divBdr>
        <w:top w:val="none" w:sz="0" w:space="0" w:color="auto"/>
        <w:left w:val="none" w:sz="0" w:space="0" w:color="auto"/>
        <w:bottom w:val="none" w:sz="0" w:space="0" w:color="auto"/>
        <w:right w:val="none" w:sz="0" w:space="0" w:color="auto"/>
      </w:divBdr>
    </w:div>
    <w:div w:id="478308195">
      <w:bodyDiv w:val="1"/>
      <w:marLeft w:val="0"/>
      <w:marRight w:val="0"/>
      <w:marTop w:val="0"/>
      <w:marBottom w:val="0"/>
      <w:divBdr>
        <w:top w:val="none" w:sz="0" w:space="0" w:color="auto"/>
        <w:left w:val="none" w:sz="0" w:space="0" w:color="auto"/>
        <w:bottom w:val="none" w:sz="0" w:space="0" w:color="auto"/>
        <w:right w:val="none" w:sz="0" w:space="0" w:color="auto"/>
      </w:divBdr>
    </w:div>
    <w:div w:id="484123660">
      <w:bodyDiv w:val="1"/>
      <w:marLeft w:val="0"/>
      <w:marRight w:val="0"/>
      <w:marTop w:val="0"/>
      <w:marBottom w:val="0"/>
      <w:divBdr>
        <w:top w:val="none" w:sz="0" w:space="0" w:color="auto"/>
        <w:left w:val="none" w:sz="0" w:space="0" w:color="auto"/>
        <w:bottom w:val="none" w:sz="0" w:space="0" w:color="auto"/>
        <w:right w:val="none" w:sz="0" w:space="0" w:color="auto"/>
      </w:divBdr>
    </w:div>
    <w:div w:id="535433349">
      <w:bodyDiv w:val="1"/>
      <w:marLeft w:val="0"/>
      <w:marRight w:val="0"/>
      <w:marTop w:val="0"/>
      <w:marBottom w:val="0"/>
      <w:divBdr>
        <w:top w:val="none" w:sz="0" w:space="0" w:color="auto"/>
        <w:left w:val="none" w:sz="0" w:space="0" w:color="auto"/>
        <w:bottom w:val="none" w:sz="0" w:space="0" w:color="auto"/>
        <w:right w:val="none" w:sz="0" w:space="0" w:color="auto"/>
      </w:divBdr>
    </w:div>
    <w:div w:id="546263942">
      <w:bodyDiv w:val="1"/>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sChild>
            <w:div w:id="384792583">
              <w:marLeft w:val="0"/>
              <w:marRight w:val="0"/>
              <w:marTop w:val="0"/>
              <w:marBottom w:val="0"/>
              <w:divBdr>
                <w:top w:val="none" w:sz="0" w:space="0" w:color="auto"/>
                <w:left w:val="none" w:sz="0" w:space="0" w:color="auto"/>
                <w:bottom w:val="none" w:sz="0" w:space="0" w:color="auto"/>
                <w:right w:val="none" w:sz="0" w:space="0" w:color="auto"/>
              </w:divBdr>
              <w:divsChild>
                <w:div w:id="2657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70383">
      <w:bodyDiv w:val="1"/>
      <w:marLeft w:val="0"/>
      <w:marRight w:val="0"/>
      <w:marTop w:val="0"/>
      <w:marBottom w:val="0"/>
      <w:divBdr>
        <w:top w:val="none" w:sz="0" w:space="0" w:color="auto"/>
        <w:left w:val="none" w:sz="0" w:space="0" w:color="auto"/>
        <w:bottom w:val="none" w:sz="0" w:space="0" w:color="auto"/>
        <w:right w:val="none" w:sz="0" w:space="0" w:color="auto"/>
      </w:divBdr>
    </w:div>
    <w:div w:id="597981276">
      <w:bodyDiv w:val="1"/>
      <w:marLeft w:val="0"/>
      <w:marRight w:val="0"/>
      <w:marTop w:val="0"/>
      <w:marBottom w:val="0"/>
      <w:divBdr>
        <w:top w:val="none" w:sz="0" w:space="0" w:color="auto"/>
        <w:left w:val="none" w:sz="0" w:space="0" w:color="auto"/>
        <w:bottom w:val="none" w:sz="0" w:space="0" w:color="auto"/>
        <w:right w:val="none" w:sz="0" w:space="0" w:color="auto"/>
      </w:divBdr>
    </w:div>
    <w:div w:id="755132193">
      <w:bodyDiv w:val="1"/>
      <w:marLeft w:val="0"/>
      <w:marRight w:val="0"/>
      <w:marTop w:val="0"/>
      <w:marBottom w:val="0"/>
      <w:divBdr>
        <w:top w:val="none" w:sz="0" w:space="0" w:color="auto"/>
        <w:left w:val="none" w:sz="0" w:space="0" w:color="auto"/>
        <w:bottom w:val="none" w:sz="0" w:space="0" w:color="auto"/>
        <w:right w:val="none" w:sz="0" w:space="0" w:color="auto"/>
      </w:divBdr>
    </w:div>
    <w:div w:id="756287469">
      <w:bodyDiv w:val="1"/>
      <w:marLeft w:val="0"/>
      <w:marRight w:val="0"/>
      <w:marTop w:val="0"/>
      <w:marBottom w:val="0"/>
      <w:divBdr>
        <w:top w:val="none" w:sz="0" w:space="0" w:color="auto"/>
        <w:left w:val="none" w:sz="0" w:space="0" w:color="auto"/>
        <w:bottom w:val="none" w:sz="0" w:space="0" w:color="auto"/>
        <w:right w:val="none" w:sz="0" w:space="0" w:color="auto"/>
      </w:divBdr>
    </w:div>
    <w:div w:id="764543198">
      <w:bodyDiv w:val="1"/>
      <w:marLeft w:val="0"/>
      <w:marRight w:val="0"/>
      <w:marTop w:val="0"/>
      <w:marBottom w:val="0"/>
      <w:divBdr>
        <w:top w:val="none" w:sz="0" w:space="0" w:color="auto"/>
        <w:left w:val="none" w:sz="0" w:space="0" w:color="auto"/>
        <w:bottom w:val="none" w:sz="0" w:space="0" w:color="auto"/>
        <w:right w:val="none" w:sz="0" w:space="0" w:color="auto"/>
      </w:divBdr>
      <w:divsChild>
        <w:div w:id="147014395">
          <w:marLeft w:val="0"/>
          <w:marRight w:val="0"/>
          <w:marTop w:val="0"/>
          <w:marBottom w:val="0"/>
          <w:divBdr>
            <w:top w:val="none" w:sz="0" w:space="0" w:color="auto"/>
            <w:left w:val="none" w:sz="0" w:space="0" w:color="auto"/>
            <w:bottom w:val="none" w:sz="0" w:space="0" w:color="auto"/>
            <w:right w:val="none" w:sz="0" w:space="0" w:color="auto"/>
          </w:divBdr>
          <w:divsChild>
            <w:div w:id="1153333377">
              <w:marLeft w:val="0"/>
              <w:marRight w:val="0"/>
              <w:marTop w:val="0"/>
              <w:marBottom w:val="0"/>
              <w:divBdr>
                <w:top w:val="none" w:sz="0" w:space="0" w:color="auto"/>
                <w:left w:val="none" w:sz="0" w:space="0" w:color="auto"/>
                <w:bottom w:val="none" w:sz="0" w:space="0" w:color="auto"/>
                <w:right w:val="none" w:sz="0" w:space="0" w:color="auto"/>
              </w:divBdr>
              <w:divsChild>
                <w:div w:id="797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51357">
      <w:bodyDiv w:val="1"/>
      <w:marLeft w:val="0"/>
      <w:marRight w:val="0"/>
      <w:marTop w:val="0"/>
      <w:marBottom w:val="0"/>
      <w:divBdr>
        <w:top w:val="none" w:sz="0" w:space="0" w:color="auto"/>
        <w:left w:val="none" w:sz="0" w:space="0" w:color="auto"/>
        <w:bottom w:val="none" w:sz="0" w:space="0" w:color="auto"/>
        <w:right w:val="none" w:sz="0" w:space="0" w:color="auto"/>
      </w:divBdr>
      <w:divsChild>
        <w:div w:id="1965961007">
          <w:marLeft w:val="0"/>
          <w:marRight w:val="0"/>
          <w:marTop w:val="0"/>
          <w:marBottom w:val="0"/>
          <w:divBdr>
            <w:top w:val="none" w:sz="0" w:space="0" w:color="auto"/>
            <w:left w:val="none" w:sz="0" w:space="0" w:color="auto"/>
            <w:bottom w:val="none" w:sz="0" w:space="0" w:color="auto"/>
            <w:right w:val="none" w:sz="0" w:space="0" w:color="auto"/>
          </w:divBdr>
          <w:divsChild>
            <w:div w:id="1147744089">
              <w:marLeft w:val="0"/>
              <w:marRight w:val="0"/>
              <w:marTop w:val="0"/>
              <w:marBottom w:val="0"/>
              <w:divBdr>
                <w:top w:val="none" w:sz="0" w:space="0" w:color="auto"/>
                <w:left w:val="none" w:sz="0" w:space="0" w:color="auto"/>
                <w:bottom w:val="none" w:sz="0" w:space="0" w:color="auto"/>
                <w:right w:val="none" w:sz="0" w:space="0" w:color="auto"/>
              </w:divBdr>
              <w:divsChild>
                <w:div w:id="1259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50398">
      <w:bodyDiv w:val="1"/>
      <w:marLeft w:val="0"/>
      <w:marRight w:val="0"/>
      <w:marTop w:val="0"/>
      <w:marBottom w:val="0"/>
      <w:divBdr>
        <w:top w:val="none" w:sz="0" w:space="0" w:color="auto"/>
        <w:left w:val="none" w:sz="0" w:space="0" w:color="auto"/>
        <w:bottom w:val="none" w:sz="0" w:space="0" w:color="auto"/>
        <w:right w:val="none" w:sz="0" w:space="0" w:color="auto"/>
      </w:divBdr>
    </w:div>
    <w:div w:id="928347519">
      <w:bodyDiv w:val="1"/>
      <w:marLeft w:val="0"/>
      <w:marRight w:val="0"/>
      <w:marTop w:val="0"/>
      <w:marBottom w:val="0"/>
      <w:divBdr>
        <w:top w:val="none" w:sz="0" w:space="0" w:color="auto"/>
        <w:left w:val="none" w:sz="0" w:space="0" w:color="auto"/>
        <w:bottom w:val="none" w:sz="0" w:space="0" w:color="auto"/>
        <w:right w:val="none" w:sz="0" w:space="0" w:color="auto"/>
      </w:divBdr>
      <w:divsChild>
        <w:div w:id="1226139536">
          <w:marLeft w:val="0"/>
          <w:marRight w:val="0"/>
          <w:marTop w:val="0"/>
          <w:marBottom w:val="0"/>
          <w:divBdr>
            <w:top w:val="none" w:sz="0" w:space="0" w:color="auto"/>
            <w:left w:val="none" w:sz="0" w:space="0" w:color="auto"/>
            <w:bottom w:val="none" w:sz="0" w:space="0" w:color="auto"/>
            <w:right w:val="none" w:sz="0" w:space="0" w:color="auto"/>
          </w:divBdr>
          <w:divsChild>
            <w:div w:id="1123497449">
              <w:marLeft w:val="0"/>
              <w:marRight w:val="0"/>
              <w:marTop w:val="0"/>
              <w:marBottom w:val="0"/>
              <w:divBdr>
                <w:top w:val="none" w:sz="0" w:space="0" w:color="auto"/>
                <w:left w:val="none" w:sz="0" w:space="0" w:color="auto"/>
                <w:bottom w:val="none" w:sz="0" w:space="0" w:color="auto"/>
                <w:right w:val="none" w:sz="0" w:space="0" w:color="auto"/>
              </w:divBdr>
              <w:divsChild>
                <w:div w:id="8957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7356">
      <w:bodyDiv w:val="1"/>
      <w:marLeft w:val="0"/>
      <w:marRight w:val="0"/>
      <w:marTop w:val="0"/>
      <w:marBottom w:val="0"/>
      <w:divBdr>
        <w:top w:val="none" w:sz="0" w:space="0" w:color="auto"/>
        <w:left w:val="none" w:sz="0" w:space="0" w:color="auto"/>
        <w:bottom w:val="none" w:sz="0" w:space="0" w:color="auto"/>
        <w:right w:val="none" w:sz="0" w:space="0" w:color="auto"/>
      </w:divBdr>
      <w:divsChild>
        <w:div w:id="1297103544">
          <w:marLeft w:val="0"/>
          <w:marRight w:val="0"/>
          <w:marTop w:val="0"/>
          <w:marBottom w:val="0"/>
          <w:divBdr>
            <w:top w:val="none" w:sz="0" w:space="0" w:color="auto"/>
            <w:left w:val="none" w:sz="0" w:space="0" w:color="auto"/>
            <w:bottom w:val="none" w:sz="0" w:space="0" w:color="auto"/>
            <w:right w:val="none" w:sz="0" w:space="0" w:color="auto"/>
          </w:divBdr>
          <w:divsChild>
            <w:div w:id="747918811">
              <w:marLeft w:val="0"/>
              <w:marRight w:val="0"/>
              <w:marTop w:val="0"/>
              <w:marBottom w:val="0"/>
              <w:divBdr>
                <w:top w:val="none" w:sz="0" w:space="0" w:color="auto"/>
                <w:left w:val="none" w:sz="0" w:space="0" w:color="auto"/>
                <w:bottom w:val="none" w:sz="0" w:space="0" w:color="auto"/>
                <w:right w:val="none" w:sz="0" w:space="0" w:color="auto"/>
              </w:divBdr>
              <w:divsChild>
                <w:div w:id="540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825">
      <w:bodyDiv w:val="1"/>
      <w:marLeft w:val="0"/>
      <w:marRight w:val="0"/>
      <w:marTop w:val="0"/>
      <w:marBottom w:val="0"/>
      <w:divBdr>
        <w:top w:val="none" w:sz="0" w:space="0" w:color="auto"/>
        <w:left w:val="none" w:sz="0" w:space="0" w:color="auto"/>
        <w:bottom w:val="none" w:sz="0" w:space="0" w:color="auto"/>
        <w:right w:val="none" w:sz="0" w:space="0" w:color="auto"/>
      </w:divBdr>
    </w:div>
    <w:div w:id="952444431">
      <w:bodyDiv w:val="1"/>
      <w:marLeft w:val="0"/>
      <w:marRight w:val="0"/>
      <w:marTop w:val="0"/>
      <w:marBottom w:val="0"/>
      <w:divBdr>
        <w:top w:val="none" w:sz="0" w:space="0" w:color="auto"/>
        <w:left w:val="none" w:sz="0" w:space="0" w:color="auto"/>
        <w:bottom w:val="none" w:sz="0" w:space="0" w:color="auto"/>
        <w:right w:val="none" w:sz="0" w:space="0" w:color="auto"/>
      </w:divBdr>
    </w:div>
    <w:div w:id="953446197">
      <w:bodyDiv w:val="1"/>
      <w:marLeft w:val="0"/>
      <w:marRight w:val="0"/>
      <w:marTop w:val="0"/>
      <w:marBottom w:val="0"/>
      <w:divBdr>
        <w:top w:val="none" w:sz="0" w:space="0" w:color="auto"/>
        <w:left w:val="none" w:sz="0" w:space="0" w:color="auto"/>
        <w:bottom w:val="none" w:sz="0" w:space="0" w:color="auto"/>
        <w:right w:val="none" w:sz="0" w:space="0" w:color="auto"/>
      </w:divBdr>
      <w:divsChild>
        <w:div w:id="1871071018">
          <w:marLeft w:val="0"/>
          <w:marRight w:val="0"/>
          <w:marTop w:val="0"/>
          <w:marBottom w:val="0"/>
          <w:divBdr>
            <w:top w:val="none" w:sz="0" w:space="0" w:color="auto"/>
            <w:left w:val="none" w:sz="0" w:space="0" w:color="auto"/>
            <w:bottom w:val="none" w:sz="0" w:space="0" w:color="auto"/>
            <w:right w:val="none" w:sz="0" w:space="0" w:color="auto"/>
          </w:divBdr>
          <w:divsChild>
            <w:div w:id="824010128">
              <w:marLeft w:val="0"/>
              <w:marRight w:val="0"/>
              <w:marTop w:val="0"/>
              <w:marBottom w:val="0"/>
              <w:divBdr>
                <w:top w:val="none" w:sz="0" w:space="0" w:color="auto"/>
                <w:left w:val="none" w:sz="0" w:space="0" w:color="auto"/>
                <w:bottom w:val="none" w:sz="0" w:space="0" w:color="auto"/>
                <w:right w:val="none" w:sz="0" w:space="0" w:color="auto"/>
              </w:divBdr>
              <w:divsChild>
                <w:div w:id="19430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8982">
      <w:bodyDiv w:val="1"/>
      <w:marLeft w:val="0"/>
      <w:marRight w:val="0"/>
      <w:marTop w:val="0"/>
      <w:marBottom w:val="0"/>
      <w:divBdr>
        <w:top w:val="none" w:sz="0" w:space="0" w:color="auto"/>
        <w:left w:val="none" w:sz="0" w:space="0" w:color="auto"/>
        <w:bottom w:val="none" w:sz="0" w:space="0" w:color="auto"/>
        <w:right w:val="none" w:sz="0" w:space="0" w:color="auto"/>
      </w:divBdr>
    </w:div>
    <w:div w:id="997339820">
      <w:bodyDiv w:val="1"/>
      <w:marLeft w:val="0"/>
      <w:marRight w:val="0"/>
      <w:marTop w:val="0"/>
      <w:marBottom w:val="0"/>
      <w:divBdr>
        <w:top w:val="none" w:sz="0" w:space="0" w:color="auto"/>
        <w:left w:val="none" w:sz="0" w:space="0" w:color="auto"/>
        <w:bottom w:val="none" w:sz="0" w:space="0" w:color="auto"/>
        <w:right w:val="none" w:sz="0" w:space="0" w:color="auto"/>
      </w:divBdr>
    </w:div>
    <w:div w:id="1021199559">
      <w:bodyDiv w:val="1"/>
      <w:marLeft w:val="0"/>
      <w:marRight w:val="0"/>
      <w:marTop w:val="0"/>
      <w:marBottom w:val="0"/>
      <w:divBdr>
        <w:top w:val="none" w:sz="0" w:space="0" w:color="auto"/>
        <w:left w:val="none" w:sz="0" w:space="0" w:color="auto"/>
        <w:bottom w:val="none" w:sz="0" w:space="0" w:color="auto"/>
        <w:right w:val="none" w:sz="0" w:space="0" w:color="auto"/>
      </w:divBdr>
    </w:div>
    <w:div w:id="1024290076">
      <w:bodyDiv w:val="1"/>
      <w:marLeft w:val="0"/>
      <w:marRight w:val="0"/>
      <w:marTop w:val="0"/>
      <w:marBottom w:val="0"/>
      <w:divBdr>
        <w:top w:val="none" w:sz="0" w:space="0" w:color="auto"/>
        <w:left w:val="none" w:sz="0" w:space="0" w:color="auto"/>
        <w:bottom w:val="none" w:sz="0" w:space="0" w:color="auto"/>
        <w:right w:val="none" w:sz="0" w:space="0" w:color="auto"/>
      </w:divBdr>
    </w:div>
    <w:div w:id="1109659497">
      <w:bodyDiv w:val="1"/>
      <w:marLeft w:val="0"/>
      <w:marRight w:val="0"/>
      <w:marTop w:val="0"/>
      <w:marBottom w:val="0"/>
      <w:divBdr>
        <w:top w:val="none" w:sz="0" w:space="0" w:color="auto"/>
        <w:left w:val="none" w:sz="0" w:space="0" w:color="auto"/>
        <w:bottom w:val="none" w:sz="0" w:space="0" w:color="auto"/>
        <w:right w:val="none" w:sz="0" w:space="0" w:color="auto"/>
      </w:divBdr>
    </w:div>
    <w:div w:id="1113784943">
      <w:bodyDiv w:val="1"/>
      <w:marLeft w:val="0"/>
      <w:marRight w:val="0"/>
      <w:marTop w:val="0"/>
      <w:marBottom w:val="0"/>
      <w:divBdr>
        <w:top w:val="none" w:sz="0" w:space="0" w:color="auto"/>
        <w:left w:val="none" w:sz="0" w:space="0" w:color="auto"/>
        <w:bottom w:val="none" w:sz="0" w:space="0" w:color="auto"/>
        <w:right w:val="none" w:sz="0" w:space="0" w:color="auto"/>
      </w:divBdr>
    </w:div>
    <w:div w:id="1126512109">
      <w:bodyDiv w:val="1"/>
      <w:marLeft w:val="0"/>
      <w:marRight w:val="0"/>
      <w:marTop w:val="0"/>
      <w:marBottom w:val="0"/>
      <w:divBdr>
        <w:top w:val="none" w:sz="0" w:space="0" w:color="auto"/>
        <w:left w:val="none" w:sz="0" w:space="0" w:color="auto"/>
        <w:bottom w:val="none" w:sz="0" w:space="0" w:color="auto"/>
        <w:right w:val="none" w:sz="0" w:space="0" w:color="auto"/>
      </w:divBdr>
    </w:div>
    <w:div w:id="1177383289">
      <w:bodyDiv w:val="1"/>
      <w:marLeft w:val="0"/>
      <w:marRight w:val="0"/>
      <w:marTop w:val="0"/>
      <w:marBottom w:val="0"/>
      <w:divBdr>
        <w:top w:val="none" w:sz="0" w:space="0" w:color="auto"/>
        <w:left w:val="none" w:sz="0" w:space="0" w:color="auto"/>
        <w:bottom w:val="none" w:sz="0" w:space="0" w:color="auto"/>
        <w:right w:val="none" w:sz="0" w:space="0" w:color="auto"/>
      </w:divBdr>
    </w:div>
    <w:div w:id="1199659088">
      <w:bodyDiv w:val="1"/>
      <w:marLeft w:val="0"/>
      <w:marRight w:val="0"/>
      <w:marTop w:val="0"/>
      <w:marBottom w:val="0"/>
      <w:divBdr>
        <w:top w:val="none" w:sz="0" w:space="0" w:color="auto"/>
        <w:left w:val="none" w:sz="0" w:space="0" w:color="auto"/>
        <w:bottom w:val="none" w:sz="0" w:space="0" w:color="auto"/>
        <w:right w:val="none" w:sz="0" w:space="0" w:color="auto"/>
      </w:divBdr>
    </w:div>
    <w:div w:id="1223440801">
      <w:bodyDiv w:val="1"/>
      <w:marLeft w:val="0"/>
      <w:marRight w:val="0"/>
      <w:marTop w:val="0"/>
      <w:marBottom w:val="0"/>
      <w:divBdr>
        <w:top w:val="none" w:sz="0" w:space="0" w:color="auto"/>
        <w:left w:val="none" w:sz="0" w:space="0" w:color="auto"/>
        <w:bottom w:val="none" w:sz="0" w:space="0" w:color="auto"/>
        <w:right w:val="none" w:sz="0" w:space="0" w:color="auto"/>
      </w:divBdr>
    </w:div>
    <w:div w:id="1238712935">
      <w:bodyDiv w:val="1"/>
      <w:marLeft w:val="0"/>
      <w:marRight w:val="0"/>
      <w:marTop w:val="0"/>
      <w:marBottom w:val="0"/>
      <w:divBdr>
        <w:top w:val="none" w:sz="0" w:space="0" w:color="auto"/>
        <w:left w:val="none" w:sz="0" w:space="0" w:color="auto"/>
        <w:bottom w:val="none" w:sz="0" w:space="0" w:color="auto"/>
        <w:right w:val="none" w:sz="0" w:space="0" w:color="auto"/>
      </w:divBdr>
      <w:divsChild>
        <w:div w:id="2030911234">
          <w:marLeft w:val="0"/>
          <w:marRight w:val="0"/>
          <w:marTop w:val="0"/>
          <w:marBottom w:val="0"/>
          <w:divBdr>
            <w:top w:val="none" w:sz="0" w:space="0" w:color="auto"/>
            <w:left w:val="none" w:sz="0" w:space="0" w:color="auto"/>
            <w:bottom w:val="none" w:sz="0" w:space="0" w:color="auto"/>
            <w:right w:val="none" w:sz="0" w:space="0" w:color="auto"/>
          </w:divBdr>
          <w:divsChild>
            <w:div w:id="621157604">
              <w:marLeft w:val="0"/>
              <w:marRight w:val="0"/>
              <w:marTop w:val="0"/>
              <w:marBottom w:val="0"/>
              <w:divBdr>
                <w:top w:val="none" w:sz="0" w:space="0" w:color="auto"/>
                <w:left w:val="none" w:sz="0" w:space="0" w:color="auto"/>
                <w:bottom w:val="none" w:sz="0" w:space="0" w:color="auto"/>
                <w:right w:val="none" w:sz="0" w:space="0" w:color="auto"/>
              </w:divBdr>
              <w:divsChild>
                <w:div w:id="2015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7611">
      <w:bodyDiv w:val="1"/>
      <w:marLeft w:val="0"/>
      <w:marRight w:val="0"/>
      <w:marTop w:val="0"/>
      <w:marBottom w:val="0"/>
      <w:divBdr>
        <w:top w:val="none" w:sz="0" w:space="0" w:color="auto"/>
        <w:left w:val="none" w:sz="0" w:space="0" w:color="auto"/>
        <w:bottom w:val="none" w:sz="0" w:space="0" w:color="auto"/>
        <w:right w:val="none" w:sz="0" w:space="0" w:color="auto"/>
      </w:divBdr>
    </w:div>
    <w:div w:id="1274171104">
      <w:bodyDiv w:val="1"/>
      <w:marLeft w:val="0"/>
      <w:marRight w:val="0"/>
      <w:marTop w:val="0"/>
      <w:marBottom w:val="0"/>
      <w:divBdr>
        <w:top w:val="none" w:sz="0" w:space="0" w:color="auto"/>
        <w:left w:val="none" w:sz="0" w:space="0" w:color="auto"/>
        <w:bottom w:val="none" w:sz="0" w:space="0" w:color="auto"/>
        <w:right w:val="none" w:sz="0" w:space="0" w:color="auto"/>
      </w:divBdr>
    </w:div>
    <w:div w:id="1292901561">
      <w:bodyDiv w:val="1"/>
      <w:marLeft w:val="0"/>
      <w:marRight w:val="0"/>
      <w:marTop w:val="0"/>
      <w:marBottom w:val="0"/>
      <w:divBdr>
        <w:top w:val="none" w:sz="0" w:space="0" w:color="auto"/>
        <w:left w:val="none" w:sz="0" w:space="0" w:color="auto"/>
        <w:bottom w:val="none" w:sz="0" w:space="0" w:color="auto"/>
        <w:right w:val="none" w:sz="0" w:space="0" w:color="auto"/>
      </w:divBdr>
    </w:div>
    <w:div w:id="1343779203">
      <w:bodyDiv w:val="1"/>
      <w:marLeft w:val="0"/>
      <w:marRight w:val="0"/>
      <w:marTop w:val="0"/>
      <w:marBottom w:val="0"/>
      <w:divBdr>
        <w:top w:val="none" w:sz="0" w:space="0" w:color="auto"/>
        <w:left w:val="none" w:sz="0" w:space="0" w:color="auto"/>
        <w:bottom w:val="none" w:sz="0" w:space="0" w:color="auto"/>
        <w:right w:val="none" w:sz="0" w:space="0" w:color="auto"/>
      </w:divBdr>
    </w:div>
    <w:div w:id="1356688078">
      <w:bodyDiv w:val="1"/>
      <w:marLeft w:val="0"/>
      <w:marRight w:val="0"/>
      <w:marTop w:val="0"/>
      <w:marBottom w:val="0"/>
      <w:divBdr>
        <w:top w:val="none" w:sz="0" w:space="0" w:color="auto"/>
        <w:left w:val="none" w:sz="0" w:space="0" w:color="auto"/>
        <w:bottom w:val="none" w:sz="0" w:space="0" w:color="auto"/>
        <w:right w:val="none" w:sz="0" w:space="0" w:color="auto"/>
      </w:divBdr>
    </w:div>
    <w:div w:id="1374690419">
      <w:bodyDiv w:val="1"/>
      <w:marLeft w:val="0"/>
      <w:marRight w:val="0"/>
      <w:marTop w:val="0"/>
      <w:marBottom w:val="0"/>
      <w:divBdr>
        <w:top w:val="none" w:sz="0" w:space="0" w:color="auto"/>
        <w:left w:val="none" w:sz="0" w:space="0" w:color="auto"/>
        <w:bottom w:val="none" w:sz="0" w:space="0" w:color="auto"/>
        <w:right w:val="none" w:sz="0" w:space="0" w:color="auto"/>
      </w:divBdr>
    </w:div>
    <w:div w:id="1443693010">
      <w:bodyDiv w:val="1"/>
      <w:marLeft w:val="0"/>
      <w:marRight w:val="0"/>
      <w:marTop w:val="0"/>
      <w:marBottom w:val="0"/>
      <w:divBdr>
        <w:top w:val="none" w:sz="0" w:space="0" w:color="auto"/>
        <w:left w:val="none" w:sz="0" w:space="0" w:color="auto"/>
        <w:bottom w:val="none" w:sz="0" w:space="0" w:color="auto"/>
        <w:right w:val="none" w:sz="0" w:space="0" w:color="auto"/>
      </w:divBdr>
    </w:div>
    <w:div w:id="1487667513">
      <w:bodyDiv w:val="1"/>
      <w:marLeft w:val="0"/>
      <w:marRight w:val="0"/>
      <w:marTop w:val="0"/>
      <w:marBottom w:val="0"/>
      <w:divBdr>
        <w:top w:val="none" w:sz="0" w:space="0" w:color="auto"/>
        <w:left w:val="none" w:sz="0" w:space="0" w:color="auto"/>
        <w:bottom w:val="none" w:sz="0" w:space="0" w:color="auto"/>
        <w:right w:val="none" w:sz="0" w:space="0" w:color="auto"/>
      </w:divBdr>
    </w:div>
    <w:div w:id="1608805847">
      <w:bodyDiv w:val="1"/>
      <w:marLeft w:val="0"/>
      <w:marRight w:val="0"/>
      <w:marTop w:val="0"/>
      <w:marBottom w:val="0"/>
      <w:divBdr>
        <w:top w:val="none" w:sz="0" w:space="0" w:color="auto"/>
        <w:left w:val="none" w:sz="0" w:space="0" w:color="auto"/>
        <w:bottom w:val="none" w:sz="0" w:space="0" w:color="auto"/>
        <w:right w:val="none" w:sz="0" w:space="0" w:color="auto"/>
      </w:divBdr>
    </w:div>
    <w:div w:id="1634557689">
      <w:bodyDiv w:val="1"/>
      <w:marLeft w:val="0"/>
      <w:marRight w:val="0"/>
      <w:marTop w:val="0"/>
      <w:marBottom w:val="0"/>
      <w:divBdr>
        <w:top w:val="none" w:sz="0" w:space="0" w:color="auto"/>
        <w:left w:val="none" w:sz="0" w:space="0" w:color="auto"/>
        <w:bottom w:val="none" w:sz="0" w:space="0" w:color="auto"/>
        <w:right w:val="none" w:sz="0" w:space="0" w:color="auto"/>
      </w:divBdr>
    </w:div>
    <w:div w:id="1679040272">
      <w:bodyDiv w:val="1"/>
      <w:marLeft w:val="0"/>
      <w:marRight w:val="0"/>
      <w:marTop w:val="0"/>
      <w:marBottom w:val="0"/>
      <w:divBdr>
        <w:top w:val="none" w:sz="0" w:space="0" w:color="auto"/>
        <w:left w:val="none" w:sz="0" w:space="0" w:color="auto"/>
        <w:bottom w:val="none" w:sz="0" w:space="0" w:color="auto"/>
        <w:right w:val="none" w:sz="0" w:space="0" w:color="auto"/>
      </w:divBdr>
    </w:div>
    <w:div w:id="1689864367">
      <w:bodyDiv w:val="1"/>
      <w:marLeft w:val="0"/>
      <w:marRight w:val="0"/>
      <w:marTop w:val="0"/>
      <w:marBottom w:val="0"/>
      <w:divBdr>
        <w:top w:val="none" w:sz="0" w:space="0" w:color="auto"/>
        <w:left w:val="none" w:sz="0" w:space="0" w:color="auto"/>
        <w:bottom w:val="none" w:sz="0" w:space="0" w:color="auto"/>
        <w:right w:val="none" w:sz="0" w:space="0" w:color="auto"/>
      </w:divBdr>
    </w:div>
    <w:div w:id="1736926153">
      <w:bodyDiv w:val="1"/>
      <w:marLeft w:val="0"/>
      <w:marRight w:val="0"/>
      <w:marTop w:val="0"/>
      <w:marBottom w:val="0"/>
      <w:divBdr>
        <w:top w:val="none" w:sz="0" w:space="0" w:color="auto"/>
        <w:left w:val="none" w:sz="0" w:space="0" w:color="auto"/>
        <w:bottom w:val="none" w:sz="0" w:space="0" w:color="auto"/>
        <w:right w:val="none" w:sz="0" w:space="0" w:color="auto"/>
      </w:divBdr>
    </w:div>
    <w:div w:id="1755662379">
      <w:bodyDiv w:val="1"/>
      <w:marLeft w:val="0"/>
      <w:marRight w:val="0"/>
      <w:marTop w:val="0"/>
      <w:marBottom w:val="0"/>
      <w:divBdr>
        <w:top w:val="none" w:sz="0" w:space="0" w:color="auto"/>
        <w:left w:val="none" w:sz="0" w:space="0" w:color="auto"/>
        <w:bottom w:val="none" w:sz="0" w:space="0" w:color="auto"/>
        <w:right w:val="none" w:sz="0" w:space="0" w:color="auto"/>
      </w:divBdr>
    </w:div>
    <w:div w:id="1805349263">
      <w:bodyDiv w:val="1"/>
      <w:marLeft w:val="0"/>
      <w:marRight w:val="0"/>
      <w:marTop w:val="0"/>
      <w:marBottom w:val="0"/>
      <w:divBdr>
        <w:top w:val="none" w:sz="0" w:space="0" w:color="auto"/>
        <w:left w:val="none" w:sz="0" w:space="0" w:color="auto"/>
        <w:bottom w:val="none" w:sz="0" w:space="0" w:color="auto"/>
        <w:right w:val="none" w:sz="0" w:space="0" w:color="auto"/>
      </w:divBdr>
      <w:divsChild>
        <w:div w:id="1379402328">
          <w:marLeft w:val="0"/>
          <w:marRight w:val="0"/>
          <w:marTop w:val="0"/>
          <w:marBottom w:val="0"/>
          <w:divBdr>
            <w:top w:val="none" w:sz="0" w:space="0" w:color="auto"/>
            <w:left w:val="none" w:sz="0" w:space="0" w:color="auto"/>
            <w:bottom w:val="none" w:sz="0" w:space="0" w:color="auto"/>
            <w:right w:val="none" w:sz="0" w:space="0" w:color="auto"/>
          </w:divBdr>
          <w:divsChild>
            <w:div w:id="1982272215">
              <w:marLeft w:val="0"/>
              <w:marRight w:val="0"/>
              <w:marTop w:val="0"/>
              <w:marBottom w:val="0"/>
              <w:divBdr>
                <w:top w:val="none" w:sz="0" w:space="0" w:color="auto"/>
                <w:left w:val="none" w:sz="0" w:space="0" w:color="auto"/>
                <w:bottom w:val="none" w:sz="0" w:space="0" w:color="auto"/>
                <w:right w:val="none" w:sz="0" w:space="0" w:color="auto"/>
              </w:divBdr>
              <w:divsChild>
                <w:div w:id="1416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10471">
      <w:bodyDiv w:val="1"/>
      <w:marLeft w:val="0"/>
      <w:marRight w:val="0"/>
      <w:marTop w:val="0"/>
      <w:marBottom w:val="0"/>
      <w:divBdr>
        <w:top w:val="none" w:sz="0" w:space="0" w:color="auto"/>
        <w:left w:val="none" w:sz="0" w:space="0" w:color="auto"/>
        <w:bottom w:val="none" w:sz="0" w:space="0" w:color="auto"/>
        <w:right w:val="none" w:sz="0" w:space="0" w:color="auto"/>
      </w:divBdr>
    </w:div>
    <w:div w:id="1837845260">
      <w:bodyDiv w:val="1"/>
      <w:marLeft w:val="0"/>
      <w:marRight w:val="0"/>
      <w:marTop w:val="0"/>
      <w:marBottom w:val="0"/>
      <w:divBdr>
        <w:top w:val="none" w:sz="0" w:space="0" w:color="auto"/>
        <w:left w:val="none" w:sz="0" w:space="0" w:color="auto"/>
        <w:bottom w:val="none" w:sz="0" w:space="0" w:color="auto"/>
        <w:right w:val="none" w:sz="0" w:space="0" w:color="auto"/>
      </w:divBdr>
    </w:div>
    <w:div w:id="1850675933">
      <w:bodyDiv w:val="1"/>
      <w:marLeft w:val="0"/>
      <w:marRight w:val="0"/>
      <w:marTop w:val="0"/>
      <w:marBottom w:val="0"/>
      <w:divBdr>
        <w:top w:val="none" w:sz="0" w:space="0" w:color="auto"/>
        <w:left w:val="none" w:sz="0" w:space="0" w:color="auto"/>
        <w:bottom w:val="none" w:sz="0" w:space="0" w:color="auto"/>
        <w:right w:val="none" w:sz="0" w:space="0" w:color="auto"/>
      </w:divBdr>
      <w:divsChild>
        <w:div w:id="2042440069">
          <w:marLeft w:val="0"/>
          <w:marRight w:val="0"/>
          <w:marTop w:val="0"/>
          <w:marBottom w:val="0"/>
          <w:divBdr>
            <w:top w:val="none" w:sz="0" w:space="0" w:color="auto"/>
            <w:left w:val="none" w:sz="0" w:space="0" w:color="auto"/>
            <w:bottom w:val="none" w:sz="0" w:space="0" w:color="auto"/>
            <w:right w:val="none" w:sz="0" w:space="0" w:color="auto"/>
          </w:divBdr>
          <w:divsChild>
            <w:div w:id="649019119">
              <w:marLeft w:val="0"/>
              <w:marRight w:val="0"/>
              <w:marTop w:val="0"/>
              <w:marBottom w:val="0"/>
              <w:divBdr>
                <w:top w:val="none" w:sz="0" w:space="0" w:color="auto"/>
                <w:left w:val="none" w:sz="0" w:space="0" w:color="auto"/>
                <w:bottom w:val="none" w:sz="0" w:space="0" w:color="auto"/>
                <w:right w:val="none" w:sz="0" w:space="0" w:color="auto"/>
              </w:divBdr>
              <w:divsChild>
                <w:div w:id="10589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0599">
      <w:bodyDiv w:val="1"/>
      <w:marLeft w:val="0"/>
      <w:marRight w:val="0"/>
      <w:marTop w:val="0"/>
      <w:marBottom w:val="0"/>
      <w:divBdr>
        <w:top w:val="none" w:sz="0" w:space="0" w:color="auto"/>
        <w:left w:val="none" w:sz="0" w:space="0" w:color="auto"/>
        <w:bottom w:val="none" w:sz="0" w:space="0" w:color="auto"/>
        <w:right w:val="none" w:sz="0" w:space="0" w:color="auto"/>
      </w:divBdr>
    </w:div>
    <w:div w:id="1922837417">
      <w:bodyDiv w:val="1"/>
      <w:marLeft w:val="0"/>
      <w:marRight w:val="0"/>
      <w:marTop w:val="0"/>
      <w:marBottom w:val="0"/>
      <w:divBdr>
        <w:top w:val="none" w:sz="0" w:space="0" w:color="auto"/>
        <w:left w:val="none" w:sz="0" w:space="0" w:color="auto"/>
        <w:bottom w:val="none" w:sz="0" w:space="0" w:color="auto"/>
        <w:right w:val="none" w:sz="0" w:space="0" w:color="auto"/>
      </w:divBdr>
    </w:div>
    <w:div w:id="1931499969">
      <w:bodyDiv w:val="1"/>
      <w:marLeft w:val="0"/>
      <w:marRight w:val="0"/>
      <w:marTop w:val="0"/>
      <w:marBottom w:val="0"/>
      <w:divBdr>
        <w:top w:val="none" w:sz="0" w:space="0" w:color="auto"/>
        <w:left w:val="none" w:sz="0" w:space="0" w:color="auto"/>
        <w:bottom w:val="none" w:sz="0" w:space="0" w:color="auto"/>
        <w:right w:val="none" w:sz="0" w:space="0" w:color="auto"/>
      </w:divBdr>
    </w:div>
    <w:div w:id="1937516737">
      <w:bodyDiv w:val="1"/>
      <w:marLeft w:val="0"/>
      <w:marRight w:val="0"/>
      <w:marTop w:val="0"/>
      <w:marBottom w:val="0"/>
      <w:divBdr>
        <w:top w:val="none" w:sz="0" w:space="0" w:color="auto"/>
        <w:left w:val="none" w:sz="0" w:space="0" w:color="auto"/>
        <w:bottom w:val="none" w:sz="0" w:space="0" w:color="auto"/>
        <w:right w:val="none" w:sz="0" w:space="0" w:color="auto"/>
      </w:divBdr>
    </w:div>
    <w:div w:id="1942451376">
      <w:bodyDiv w:val="1"/>
      <w:marLeft w:val="0"/>
      <w:marRight w:val="0"/>
      <w:marTop w:val="0"/>
      <w:marBottom w:val="0"/>
      <w:divBdr>
        <w:top w:val="none" w:sz="0" w:space="0" w:color="auto"/>
        <w:left w:val="none" w:sz="0" w:space="0" w:color="auto"/>
        <w:bottom w:val="none" w:sz="0" w:space="0" w:color="auto"/>
        <w:right w:val="none" w:sz="0" w:space="0" w:color="auto"/>
      </w:divBdr>
    </w:div>
    <w:div w:id="1947804126">
      <w:bodyDiv w:val="1"/>
      <w:marLeft w:val="0"/>
      <w:marRight w:val="0"/>
      <w:marTop w:val="0"/>
      <w:marBottom w:val="0"/>
      <w:divBdr>
        <w:top w:val="none" w:sz="0" w:space="0" w:color="auto"/>
        <w:left w:val="none" w:sz="0" w:space="0" w:color="auto"/>
        <w:bottom w:val="none" w:sz="0" w:space="0" w:color="auto"/>
        <w:right w:val="none" w:sz="0" w:space="0" w:color="auto"/>
      </w:divBdr>
    </w:div>
    <w:div w:id="1969890923">
      <w:bodyDiv w:val="1"/>
      <w:marLeft w:val="0"/>
      <w:marRight w:val="0"/>
      <w:marTop w:val="0"/>
      <w:marBottom w:val="0"/>
      <w:divBdr>
        <w:top w:val="none" w:sz="0" w:space="0" w:color="auto"/>
        <w:left w:val="none" w:sz="0" w:space="0" w:color="auto"/>
        <w:bottom w:val="none" w:sz="0" w:space="0" w:color="auto"/>
        <w:right w:val="none" w:sz="0" w:space="0" w:color="auto"/>
      </w:divBdr>
    </w:div>
    <w:div w:id="2037415723">
      <w:bodyDiv w:val="1"/>
      <w:marLeft w:val="0"/>
      <w:marRight w:val="0"/>
      <w:marTop w:val="0"/>
      <w:marBottom w:val="0"/>
      <w:divBdr>
        <w:top w:val="none" w:sz="0" w:space="0" w:color="auto"/>
        <w:left w:val="none" w:sz="0" w:space="0" w:color="auto"/>
        <w:bottom w:val="none" w:sz="0" w:space="0" w:color="auto"/>
        <w:right w:val="none" w:sz="0" w:space="0" w:color="auto"/>
      </w:divBdr>
    </w:div>
    <w:div w:id="2042591628">
      <w:bodyDiv w:val="1"/>
      <w:marLeft w:val="0"/>
      <w:marRight w:val="0"/>
      <w:marTop w:val="0"/>
      <w:marBottom w:val="0"/>
      <w:divBdr>
        <w:top w:val="none" w:sz="0" w:space="0" w:color="auto"/>
        <w:left w:val="none" w:sz="0" w:space="0" w:color="auto"/>
        <w:bottom w:val="none" w:sz="0" w:space="0" w:color="auto"/>
        <w:right w:val="none" w:sz="0" w:space="0" w:color="auto"/>
      </w:divBdr>
      <w:divsChild>
        <w:div w:id="1660234735">
          <w:marLeft w:val="0"/>
          <w:marRight w:val="0"/>
          <w:marTop w:val="0"/>
          <w:marBottom w:val="0"/>
          <w:divBdr>
            <w:top w:val="none" w:sz="0" w:space="0" w:color="auto"/>
            <w:left w:val="none" w:sz="0" w:space="0" w:color="auto"/>
            <w:bottom w:val="none" w:sz="0" w:space="0" w:color="auto"/>
            <w:right w:val="none" w:sz="0" w:space="0" w:color="auto"/>
          </w:divBdr>
          <w:divsChild>
            <w:div w:id="912354534">
              <w:marLeft w:val="0"/>
              <w:marRight w:val="0"/>
              <w:marTop w:val="0"/>
              <w:marBottom w:val="0"/>
              <w:divBdr>
                <w:top w:val="none" w:sz="0" w:space="0" w:color="auto"/>
                <w:left w:val="none" w:sz="0" w:space="0" w:color="auto"/>
                <w:bottom w:val="none" w:sz="0" w:space="0" w:color="auto"/>
                <w:right w:val="none" w:sz="0" w:space="0" w:color="auto"/>
              </w:divBdr>
              <w:divsChild>
                <w:div w:id="18838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7667">
      <w:bodyDiv w:val="1"/>
      <w:marLeft w:val="0"/>
      <w:marRight w:val="0"/>
      <w:marTop w:val="0"/>
      <w:marBottom w:val="0"/>
      <w:divBdr>
        <w:top w:val="none" w:sz="0" w:space="0" w:color="auto"/>
        <w:left w:val="none" w:sz="0" w:space="0" w:color="auto"/>
        <w:bottom w:val="none" w:sz="0" w:space="0" w:color="auto"/>
        <w:right w:val="none" w:sz="0" w:space="0" w:color="auto"/>
      </w:divBdr>
    </w:div>
    <w:div w:id="2060326497">
      <w:bodyDiv w:val="1"/>
      <w:marLeft w:val="0"/>
      <w:marRight w:val="0"/>
      <w:marTop w:val="0"/>
      <w:marBottom w:val="0"/>
      <w:divBdr>
        <w:top w:val="none" w:sz="0" w:space="0" w:color="auto"/>
        <w:left w:val="none" w:sz="0" w:space="0" w:color="auto"/>
        <w:bottom w:val="none" w:sz="0" w:space="0" w:color="auto"/>
        <w:right w:val="none" w:sz="0" w:space="0" w:color="auto"/>
      </w:divBdr>
    </w:div>
    <w:div w:id="20658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6922</Words>
  <Characters>39457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Shapekar</dc:creator>
  <cp:keywords/>
  <dc:description/>
  <cp:lastModifiedBy>Khushi Shapekar</cp:lastModifiedBy>
  <cp:revision>2</cp:revision>
  <dcterms:created xsi:type="dcterms:W3CDTF">2024-09-11T07:17:00Z</dcterms:created>
  <dcterms:modified xsi:type="dcterms:W3CDTF">2024-09-11T07:17:00Z</dcterms:modified>
</cp:coreProperties>
</file>