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7B1AF6" w14:textId="2F89E21D" w:rsidR="007F3EFB" w:rsidRPr="007F3EFB" w:rsidRDefault="007F3EFB" w:rsidP="007F3EFB">
      <w:pPr>
        <w:jc w:val="center"/>
        <w:rPr>
          <w:b/>
          <w:bCs/>
        </w:rPr>
      </w:pPr>
      <w:r w:rsidRPr="007F3EFB">
        <w:rPr>
          <w:b/>
          <w:bCs/>
          <w:color w:val="000000" w:themeColor="text1"/>
          <w:sz w:val="36"/>
          <w:szCs w:val="36"/>
        </w:rPr>
        <w:t>Project Design Phase-I – Solution Fit</w:t>
      </w:r>
    </w:p>
    <w:p w14:paraId="203EFDEA" w14:textId="7ECB31F3" w:rsidR="007F3EFB" w:rsidRDefault="00441C36" w:rsidP="00441C36">
      <w:r>
        <w:rPr>
          <w:b/>
          <w:bCs/>
          <w:sz w:val="24"/>
          <w:szCs w:val="24"/>
        </w:rPr>
        <w:t xml:space="preserve">Project Title:  </w:t>
      </w:r>
      <w:r w:rsidRPr="00E27206">
        <w:t>PlantCare AI – Plant Disease Detection System</w:t>
      </w:r>
      <w:r w:rsidR="007F3EFB" w:rsidRPr="007F3EFB">
        <w:rPr>
          <w:b/>
          <w:bCs/>
          <w:sz w:val="24"/>
          <w:szCs w:val="24"/>
        </w:rPr>
        <w:t xml:space="preserve">                                                                                                    </w:t>
      </w:r>
      <w:r>
        <w:rPr>
          <w:b/>
          <w:bCs/>
          <w:sz w:val="24"/>
          <w:szCs w:val="24"/>
        </w:rPr>
        <w:t xml:space="preserve">              </w:t>
      </w:r>
      <w:bookmarkStart w:id="0" w:name="_GoBack"/>
      <w:bookmarkEnd w:id="0"/>
    </w:p>
    <w:p w14:paraId="633098F9" w14:textId="77777777" w:rsidR="007F3EFB" w:rsidRDefault="007F3EFB"/>
    <w:tbl>
      <w:tblPr>
        <w:tblStyle w:val="TableGrid"/>
        <w:tblW w:w="14719" w:type="dxa"/>
        <w:tblBorders>
          <w:top w:val="single" w:sz="18" w:space="0" w:color="EF11CA"/>
          <w:left w:val="single" w:sz="18" w:space="0" w:color="EF11CA"/>
          <w:bottom w:val="single" w:sz="18" w:space="0" w:color="EF11CA"/>
          <w:right w:val="single" w:sz="18" w:space="0" w:color="EF11CA"/>
          <w:insideH w:val="single" w:sz="18" w:space="0" w:color="EF11CA"/>
          <w:insideV w:val="single" w:sz="18" w:space="0" w:color="EF11CA"/>
        </w:tblBorders>
        <w:tblLook w:val="04A0" w:firstRow="1" w:lastRow="0" w:firstColumn="1" w:lastColumn="0" w:noHBand="0" w:noVBand="1"/>
      </w:tblPr>
      <w:tblGrid>
        <w:gridCol w:w="623"/>
        <w:gridCol w:w="4316"/>
        <w:gridCol w:w="4761"/>
        <w:gridCol w:w="4396"/>
        <w:gridCol w:w="623"/>
      </w:tblGrid>
      <w:tr w:rsidR="000E0E91" w:rsidRPr="000E0E91" w14:paraId="36AF6EDF" w14:textId="77777777" w:rsidTr="005E2797">
        <w:trPr>
          <w:cantSplit/>
          <w:trHeight w:val="3783"/>
        </w:trPr>
        <w:tc>
          <w:tcPr>
            <w:tcW w:w="623" w:type="dxa"/>
            <w:shd w:val="clear" w:color="auto" w:fill="EF11CA"/>
            <w:textDirection w:val="tbRl"/>
          </w:tcPr>
          <w:p w14:paraId="2D76AA46" w14:textId="7080FE18" w:rsidR="00D85558" w:rsidRPr="000E0E91" w:rsidRDefault="00936C1C" w:rsidP="00936C1C">
            <w:pPr>
              <w:ind w:left="113" w:right="113"/>
              <w:rPr>
                <w:b/>
                <w:bCs/>
                <w:color w:val="FFFFFF" w:themeColor="background1"/>
                <w:sz w:val="24"/>
                <w:szCs w:val="24"/>
                <w:lang w:val="en-US"/>
              </w:rPr>
            </w:pPr>
            <w:r w:rsidRPr="000E0E91">
              <w:rPr>
                <w:b/>
                <w:bCs/>
                <w:color w:val="FFFFFF" w:themeColor="background1"/>
                <w:sz w:val="32"/>
                <w:szCs w:val="32"/>
                <w:lang w:val="en-US"/>
              </w:rPr>
              <w:t xml:space="preserve">      </w:t>
            </w:r>
            <w:r w:rsidR="00C50E19">
              <w:rPr>
                <w:b/>
                <w:bCs/>
                <w:color w:val="FFFFFF" w:themeColor="background1"/>
                <w:sz w:val="32"/>
                <w:szCs w:val="32"/>
                <w:lang w:val="en-US"/>
              </w:rPr>
              <w:t xml:space="preserve">                    </w:t>
            </w:r>
            <w:r w:rsidRPr="000E0E91">
              <w:rPr>
                <w:b/>
                <w:bCs/>
                <w:color w:val="FFFFFF" w:themeColor="background1"/>
                <w:sz w:val="32"/>
                <w:szCs w:val="32"/>
                <w:lang w:val="en-US"/>
              </w:rPr>
              <w:t xml:space="preserve">   Define CS , fit into CC</w:t>
            </w:r>
          </w:p>
        </w:tc>
        <w:tc>
          <w:tcPr>
            <w:tcW w:w="4316" w:type="dxa"/>
          </w:tcPr>
          <w:p w14:paraId="12A30BF4" w14:textId="77777777" w:rsidR="00D85558" w:rsidRDefault="00D85558" w:rsidP="00D85558">
            <w:pPr>
              <w:rPr>
                <w:b/>
                <w:bCs/>
                <w:color w:val="FFFFFF" w:themeColor="background1"/>
                <w:sz w:val="24"/>
                <w:szCs w:val="24"/>
                <w:lang w:val="en-US"/>
              </w:rPr>
            </w:pPr>
          </w:p>
          <w:p w14:paraId="3966AF27" w14:textId="77777777" w:rsidR="000E0E91" w:rsidRDefault="000E0E91" w:rsidP="00D85558">
            <w:pPr>
              <w:rPr>
                <w:b/>
                <w:bCs/>
                <w:color w:val="FFFFFF" w:themeColor="background1"/>
                <w:sz w:val="28"/>
                <w:szCs w:val="32"/>
                <w:shd w:val="clear" w:color="auto" w:fill="EF11CA"/>
              </w:rPr>
            </w:pPr>
            <w:r w:rsidRPr="005E2797">
              <w:rPr>
                <w:b/>
                <w:bCs/>
                <w:szCs w:val="24"/>
              </w:rPr>
              <w:t>1. CUSTOMER SEGMENT(S)</w:t>
            </w:r>
            <w:r w:rsidR="005E2797">
              <w:rPr>
                <w:b/>
                <w:bCs/>
                <w:szCs w:val="24"/>
              </w:rPr>
              <w:t xml:space="preserve">                  </w:t>
            </w:r>
            <w:r w:rsidR="005E2797" w:rsidRPr="005E2797">
              <w:rPr>
                <w:b/>
                <w:bCs/>
                <w:color w:val="FFFFFF" w:themeColor="background1"/>
                <w:szCs w:val="24"/>
                <w:shd w:val="clear" w:color="auto" w:fill="EF11CA"/>
              </w:rPr>
              <w:t xml:space="preserve"> </w:t>
            </w:r>
            <w:r w:rsidR="005E2797" w:rsidRPr="005E2797">
              <w:rPr>
                <w:b/>
                <w:bCs/>
                <w:color w:val="FFFFFF" w:themeColor="background1"/>
                <w:sz w:val="28"/>
                <w:szCs w:val="32"/>
                <w:shd w:val="clear" w:color="auto" w:fill="EF11CA"/>
              </w:rPr>
              <w:t>CS</w:t>
            </w:r>
          </w:p>
          <w:p w14:paraId="29F38571" w14:textId="77777777" w:rsidR="00C50E19" w:rsidRDefault="00C50E19" w:rsidP="00D85558">
            <w:pPr>
              <w:rPr>
                <w:b/>
                <w:bCs/>
                <w:color w:val="FFFFFF" w:themeColor="background1"/>
                <w:sz w:val="28"/>
                <w:szCs w:val="32"/>
                <w:shd w:val="clear" w:color="auto" w:fill="EF11CA"/>
                <w:lang w:val="en-US"/>
              </w:rPr>
            </w:pPr>
          </w:p>
          <w:p w14:paraId="506DFB7C" w14:textId="77777777" w:rsidR="00C50E19" w:rsidRDefault="00C50E19" w:rsidP="00C50E19">
            <w:pPr>
              <w:pStyle w:val="NormalWeb"/>
              <w:rPr>
                <w:rStyle w:val="Strong"/>
                <w:rFonts w:eastAsiaTheme="majorEastAsia"/>
              </w:rPr>
            </w:pPr>
          </w:p>
          <w:p w14:paraId="0A30FAA0" w14:textId="42D3BFB3" w:rsidR="00C50E19" w:rsidRDefault="00C50E19" w:rsidP="00C50E19">
            <w:pPr>
              <w:pStyle w:val="NormalWeb"/>
            </w:pPr>
            <w:r>
              <w:rPr>
                <w:rStyle w:val="Strong"/>
                <w:rFonts w:eastAsiaTheme="majorEastAsia"/>
              </w:rPr>
              <w:t>Who is your customer?</w:t>
            </w:r>
          </w:p>
          <w:p w14:paraId="140B84A0" w14:textId="77777777" w:rsidR="00C50E19" w:rsidRDefault="00C50E19" w:rsidP="00C50E19">
            <w:pPr>
              <w:pStyle w:val="NormalWeb"/>
              <w:numPr>
                <w:ilvl w:val="0"/>
                <w:numId w:val="2"/>
              </w:numPr>
            </w:pPr>
            <w:r>
              <w:t>Farmers growing corn (maize) crops</w:t>
            </w:r>
          </w:p>
          <w:p w14:paraId="18EB9FF4" w14:textId="77777777" w:rsidR="00C50E19" w:rsidRDefault="00C50E19" w:rsidP="00C50E19">
            <w:pPr>
              <w:pStyle w:val="NormalWeb"/>
              <w:numPr>
                <w:ilvl w:val="0"/>
                <w:numId w:val="2"/>
              </w:numPr>
            </w:pPr>
            <w:r>
              <w:t>Agricultural researchers</w:t>
            </w:r>
          </w:p>
          <w:p w14:paraId="22642577" w14:textId="77777777" w:rsidR="00C50E19" w:rsidRDefault="00C50E19" w:rsidP="00C50E19">
            <w:pPr>
              <w:pStyle w:val="NormalWeb"/>
              <w:numPr>
                <w:ilvl w:val="0"/>
                <w:numId w:val="2"/>
              </w:numPr>
            </w:pPr>
            <w:r>
              <w:t>Agri-tech startups</w:t>
            </w:r>
          </w:p>
          <w:p w14:paraId="76FE0731" w14:textId="77777777" w:rsidR="00C50E19" w:rsidRDefault="00C50E19" w:rsidP="00C50E19">
            <w:pPr>
              <w:pStyle w:val="NormalWeb"/>
              <w:numPr>
                <w:ilvl w:val="0"/>
                <w:numId w:val="2"/>
              </w:numPr>
            </w:pPr>
            <w:r>
              <w:t>Government agriculture departments</w:t>
            </w:r>
          </w:p>
          <w:p w14:paraId="0A66CF27" w14:textId="77777777" w:rsidR="00C50E19" w:rsidRDefault="00C50E19" w:rsidP="00C50E19">
            <w:pPr>
              <w:pStyle w:val="NormalWeb"/>
              <w:numPr>
                <w:ilvl w:val="0"/>
                <w:numId w:val="2"/>
              </w:numPr>
            </w:pPr>
            <w:r>
              <w:t>Small &amp; medium scale farm owners</w:t>
            </w:r>
          </w:p>
          <w:p w14:paraId="3C6F0D35" w14:textId="78F1ABC2" w:rsidR="00C50E19" w:rsidRPr="005E2797" w:rsidRDefault="00C50E19" w:rsidP="00D85558">
            <w:pPr>
              <w:rPr>
                <w:b/>
                <w:bCs/>
                <w:color w:val="FFFFFF" w:themeColor="background1"/>
                <w:sz w:val="24"/>
                <w:szCs w:val="24"/>
                <w:lang w:val="en-US"/>
              </w:rPr>
            </w:pPr>
          </w:p>
        </w:tc>
        <w:tc>
          <w:tcPr>
            <w:tcW w:w="4761" w:type="dxa"/>
          </w:tcPr>
          <w:p w14:paraId="629DC9E7" w14:textId="77777777" w:rsidR="00D85558" w:rsidRDefault="00D85558" w:rsidP="00D85558">
            <w:pPr>
              <w:rPr>
                <w:b/>
                <w:bCs/>
                <w:color w:val="FFFFFF" w:themeColor="background1"/>
                <w:sz w:val="24"/>
                <w:szCs w:val="24"/>
                <w:lang w:val="en-US"/>
              </w:rPr>
            </w:pPr>
          </w:p>
          <w:p w14:paraId="749E93CA" w14:textId="77777777" w:rsidR="000E0E91" w:rsidRDefault="000E0E91" w:rsidP="00D85558">
            <w:pPr>
              <w:rPr>
                <w:b/>
                <w:bCs/>
                <w:color w:val="FFFFFF" w:themeColor="background1"/>
                <w:sz w:val="28"/>
                <w:szCs w:val="32"/>
                <w:shd w:val="clear" w:color="auto" w:fill="EF11CA"/>
              </w:rPr>
            </w:pPr>
            <w:r w:rsidRPr="005E2797">
              <w:rPr>
                <w:b/>
                <w:bCs/>
                <w:szCs w:val="24"/>
              </w:rPr>
              <w:t>6. CUSTOMER CONSTRAINTS</w:t>
            </w:r>
            <w:r w:rsidR="005E2797">
              <w:rPr>
                <w:b/>
                <w:bCs/>
                <w:szCs w:val="24"/>
              </w:rPr>
              <w:t xml:space="preserve">                      </w:t>
            </w:r>
            <w:r w:rsidR="005E2797" w:rsidRPr="005E2797">
              <w:rPr>
                <w:b/>
                <w:bCs/>
                <w:color w:val="FFFFFF" w:themeColor="background1"/>
                <w:sz w:val="28"/>
                <w:szCs w:val="32"/>
                <w:shd w:val="clear" w:color="auto" w:fill="EF11CA"/>
              </w:rPr>
              <w:t xml:space="preserve"> CC</w:t>
            </w:r>
          </w:p>
          <w:p w14:paraId="3486BAA9" w14:textId="77777777" w:rsidR="00C50E19" w:rsidRDefault="00C50E19" w:rsidP="00D85558">
            <w:pPr>
              <w:rPr>
                <w:b/>
                <w:bCs/>
                <w:color w:val="FFFFFF" w:themeColor="background1"/>
                <w:sz w:val="28"/>
                <w:szCs w:val="32"/>
                <w:shd w:val="clear" w:color="auto" w:fill="EF11CA"/>
                <w:lang w:val="en-US"/>
              </w:rPr>
            </w:pPr>
          </w:p>
          <w:p w14:paraId="19FF148A" w14:textId="77777777" w:rsidR="00C50E19" w:rsidRDefault="00C50E19" w:rsidP="00D85558">
            <w:pPr>
              <w:rPr>
                <w:b/>
                <w:bCs/>
                <w:color w:val="FFFFFF" w:themeColor="background1"/>
                <w:sz w:val="28"/>
                <w:szCs w:val="32"/>
                <w:shd w:val="clear" w:color="auto" w:fill="EF11CA"/>
                <w:lang w:val="en-US"/>
              </w:rPr>
            </w:pPr>
          </w:p>
          <w:p w14:paraId="32DC6636" w14:textId="2655AC80" w:rsidR="00C50E19" w:rsidRDefault="00C50E19" w:rsidP="00C50E19">
            <w:pPr>
              <w:pStyle w:val="NormalWeb"/>
            </w:pPr>
            <w:r>
              <w:rPr>
                <w:rStyle w:val="Strong"/>
                <w:rFonts w:eastAsiaTheme="majorEastAsia"/>
              </w:rPr>
              <w:t>What constraints prevent your customers from taking action?</w:t>
            </w:r>
          </w:p>
          <w:p w14:paraId="4C49F1E5" w14:textId="77777777" w:rsidR="00C50E19" w:rsidRDefault="00C50E19" w:rsidP="00C50E19">
            <w:pPr>
              <w:pStyle w:val="NormalWeb"/>
              <w:numPr>
                <w:ilvl w:val="0"/>
                <w:numId w:val="3"/>
              </w:numPr>
            </w:pPr>
            <w:r>
              <w:t>Lack of expert knowledge to identify plant diseases</w:t>
            </w:r>
          </w:p>
          <w:p w14:paraId="4BD1B495" w14:textId="77777777" w:rsidR="00C50E19" w:rsidRDefault="00C50E19" w:rsidP="00C50E19">
            <w:pPr>
              <w:pStyle w:val="NormalWeb"/>
              <w:numPr>
                <w:ilvl w:val="0"/>
                <w:numId w:val="3"/>
              </w:numPr>
            </w:pPr>
            <w:r>
              <w:t>Limited access to agricultural specialists in rural areas</w:t>
            </w:r>
          </w:p>
          <w:p w14:paraId="4709A287" w14:textId="77777777" w:rsidR="00C50E19" w:rsidRDefault="00C50E19" w:rsidP="00C50E19">
            <w:pPr>
              <w:pStyle w:val="NormalWeb"/>
              <w:numPr>
                <w:ilvl w:val="0"/>
                <w:numId w:val="3"/>
              </w:numPr>
            </w:pPr>
            <w:r>
              <w:t>Time-consuming manual inspection process</w:t>
            </w:r>
          </w:p>
          <w:p w14:paraId="57ACEC2F" w14:textId="77777777" w:rsidR="00C50E19" w:rsidRDefault="00C50E19" w:rsidP="00C50E19">
            <w:pPr>
              <w:pStyle w:val="NormalWeb"/>
              <w:numPr>
                <w:ilvl w:val="0"/>
                <w:numId w:val="3"/>
              </w:numPr>
            </w:pPr>
            <w:r>
              <w:t>High cost of laboratory testing</w:t>
            </w:r>
          </w:p>
          <w:p w14:paraId="1FEDAA6E" w14:textId="77777777" w:rsidR="00C50E19" w:rsidRDefault="00C50E19" w:rsidP="00C50E19">
            <w:pPr>
              <w:pStyle w:val="NormalWeb"/>
              <w:numPr>
                <w:ilvl w:val="0"/>
                <w:numId w:val="3"/>
              </w:numPr>
            </w:pPr>
            <w:r>
              <w:t>Delay in disease detection causes crop loss</w:t>
            </w:r>
          </w:p>
          <w:p w14:paraId="0B5A8991" w14:textId="626F1640" w:rsidR="00C50E19" w:rsidRPr="005E2797" w:rsidRDefault="00C50E19" w:rsidP="00D85558">
            <w:pPr>
              <w:rPr>
                <w:b/>
                <w:bCs/>
                <w:color w:val="FFFFFF" w:themeColor="background1"/>
                <w:sz w:val="24"/>
                <w:szCs w:val="24"/>
                <w:lang w:val="en-US"/>
              </w:rPr>
            </w:pPr>
          </w:p>
        </w:tc>
        <w:tc>
          <w:tcPr>
            <w:tcW w:w="4396" w:type="dxa"/>
          </w:tcPr>
          <w:p w14:paraId="1D9BB604" w14:textId="77777777" w:rsidR="00D85558" w:rsidRDefault="00D85558" w:rsidP="00D85558">
            <w:pPr>
              <w:rPr>
                <w:b/>
                <w:bCs/>
                <w:color w:val="FFFFFF" w:themeColor="background1"/>
                <w:sz w:val="24"/>
                <w:szCs w:val="24"/>
                <w:lang w:val="en-US"/>
              </w:rPr>
            </w:pPr>
          </w:p>
          <w:p w14:paraId="50B4CF5D" w14:textId="77777777" w:rsidR="000E0E91" w:rsidRDefault="000E0E91" w:rsidP="00D85558">
            <w:pPr>
              <w:rPr>
                <w:b/>
                <w:bCs/>
                <w:color w:val="FFFFFF" w:themeColor="background1"/>
                <w:sz w:val="28"/>
                <w:szCs w:val="32"/>
                <w:shd w:val="clear" w:color="auto" w:fill="EF11CA"/>
              </w:rPr>
            </w:pPr>
            <w:r w:rsidRPr="00C50E19">
              <w:rPr>
                <w:b/>
                <w:bCs/>
                <w:szCs w:val="24"/>
              </w:rPr>
              <w:t xml:space="preserve">5. </w:t>
            </w:r>
            <w:r w:rsidRPr="00C50E19">
              <w:rPr>
                <w:b/>
                <w:bCs/>
                <w:color w:val="000000" w:themeColor="text1"/>
                <w:szCs w:val="24"/>
              </w:rPr>
              <w:t>AVAILABLE</w:t>
            </w:r>
            <w:r w:rsidRPr="005E2797">
              <w:rPr>
                <w:b/>
                <w:bCs/>
                <w:szCs w:val="24"/>
              </w:rPr>
              <w:t xml:space="preserve"> SOLUTIONS</w:t>
            </w:r>
            <w:r w:rsidR="005E2797">
              <w:rPr>
                <w:b/>
                <w:bCs/>
                <w:szCs w:val="24"/>
              </w:rPr>
              <w:t xml:space="preserve">                     </w:t>
            </w:r>
            <w:r w:rsidR="005E2797" w:rsidRPr="005E2797">
              <w:rPr>
                <w:b/>
                <w:bCs/>
                <w:color w:val="FFFFFF" w:themeColor="background1"/>
                <w:sz w:val="28"/>
                <w:szCs w:val="32"/>
                <w:shd w:val="clear" w:color="auto" w:fill="EF11CA"/>
              </w:rPr>
              <w:t xml:space="preserve"> AS</w:t>
            </w:r>
          </w:p>
          <w:p w14:paraId="63DC18EB" w14:textId="77777777" w:rsidR="00C50E19" w:rsidRDefault="00C50E19" w:rsidP="00D85558">
            <w:pPr>
              <w:rPr>
                <w:b/>
                <w:bCs/>
                <w:color w:val="FFFFFF" w:themeColor="background1"/>
                <w:sz w:val="28"/>
                <w:szCs w:val="32"/>
                <w:shd w:val="clear" w:color="auto" w:fill="EF11CA"/>
                <w:lang w:val="en-US"/>
              </w:rPr>
            </w:pPr>
          </w:p>
          <w:p w14:paraId="6CC8A094" w14:textId="77777777" w:rsidR="00C50E19" w:rsidRDefault="00C50E19" w:rsidP="00D85558">
            <w:pPr>
              <w:rPr>
                <w:b/>
                <w:bCs/>
                <w:color w:val="FFFFFF" w:themeColor="background1"/>
                <w:sz w:val="28"/>
                <w:szCs w:val="32"/>
                <w:shd w:val="clear" w:color="auto" w:fill="EF11CA"/>
                <w:lang w:val="en-US"/>
              </w:rPr>
            </w:pPr>
          </w:p>
          <w:p w14:paraId="28800E73" w14:textId="77777777" w:rsidR="00C50E19" w:rsidRDefault="00C50E19" w:rsidP="00C50E19">
            <w:pPr>
              <w:pStyle w:val="NormalWeb"/>
            </w:pPr>
            <w:r>
              <w:rPr>
                <w:rStyle w:val="Strong"/>
                <w:rFonts w:eastAsiaTheme="majorEastAsia"/>
              </w:rPr>
              <w:t>What solutions are available today?</w:t>
            </w:r>
          </w:p>
          <w:p w14:paraId="53B70939" w14:textId="77777777" w:rsidR="00C50E19" w:rsidRDefault="00C50E19" w:rsidP="00C50E19">
            <w:pPr>
              <w:pStyle w:val="NormalWeb"/>
              <w:numPr>
                <w:ilvl w:val="0"/>
                <w:numId w:val="4"/>
              </w:numPr>
            </w:pPr>
            <w:r>
              <w:t>Manual visual inspection by farmers</w:t>
            </w:r>
          </w:p>
          <w:p w14:paraId="2FE9B96F" w14:textId="77777777" w:rsidR="00C50E19" w:rsidRDefault="00C50E19" w:rsidP="00C50E19">
            <w:pPr>
              <w:pStyle w:val="NormalWeb"/>
              <w:numPr>
                <w:ilvl w:val="0"/>
                <w:numId w:val="4"/>
              </w:numPr>
            </w:pPr>
            <w:r>
              <w:t>Consultation with agriculture experts</w:t>
            </w:r>
          </w:p>
          <w:p w14:paraId="347B961D" w14:textId="77777777" w:rsidR="00C50E19" w:rsidRDefault="00C50E19" w:rsidP="00C50E19">
            <w:pPr>
              <w:pStyle w:val="NormalWeb"/>
              <w:numPr>
                <w:ilvl w:val="0"/>
                <w:numId w:val="4"/>
              </w:numPr>
            </w:pPr>
            <w:r>
              <w:t>Traditional farming experience-based decisions</w:t>
            </w:r>
          </w:p>
          <w:p w14:paraId="043AB89F" w14:textId="77777777" w:rsidR="00C50E19" w:rsidRDefault="00C50E19" w:rsidP="00C50E19">
            <w:pPr>
              <w:pStyle w:val="NormalWeb"/>
              <w:numPr>
                <w:ilvl w:val="0"/>
                <w:numId w:val="4"/>
              </w:numPr>
            </w:pPr>
            <w:r>
              <w:t>Online articles and image references</w:t>
            </w:r>
          </w:p>
          <w:p w14:paraId="5BC95652" w14:textId="77777777" w:rsidR="00C50E19" w:rsidRDefault="00C50E19" w:rsidP="00C50E19">
            <w:pPr>
              <w:pStyle w:val="NormalWeb"/>
              <w:numPr>
                <w:ilvl w:val="0"/>
                <w:numId w:val="4"/>
              </w:numPr>
            </w:pPr>
            <w:r>
              <w:t>Pen &amp; paper observation methods</w:t>
            </w:r>
          </w:p>
          <w:p w14:paraId="56016839" w14:textId="77777777" w:rsidR="00C50E19" w:rsidRDefault="00C50E19" w:rsidP="00C50E19">
            <w:pPr>
              <w:pStyle w:val="NormalWeb"/>
            </w:pPr>
            <w:r>
              <w:rPr>
                <w:rStyle w:val="Strong"/>
                <w:rFonts w:eastAsiaTheme="majorEastAsia"/>
              </w:rPr>
              <w:t>Limitations:</w:t>
            </w:r>
          </w:p>
          <w:p w14:paraId="0F0823C8" w14:textId="77777777" w:rsidR="00C50E19" w:rsidRDefault="00C50E19" w:rsidP="00C50E19">
            <w:pPr>
              <w:pStyle w:val="NormalWeb"/>
              <w:numPr>
                <w:ilvl w:val="0"/>
                <w:numId w:val="5"/>
              </w:numPr>
            </w:pPr>
            <w:r>
              <w:t>Low accuracy</w:t>
            </w:r>
          </w:p>
          <w:p w14:paraId="465177AA" w14:textId="77777777" w:rsidR="00C50E19" w:rsidRDefault="00C50E19" w:rsidP="00C50E19">
            <w:pPr>
              <w:pStyle w:val="NormalWeb"/>
              <w:numPr>
                <w:ilvl w:val="0"/>
                <w:numId w:val="5"/>
              </w:numPr>
            </w:pPr>
            <w:r>
              <w:t>Time consuming</w:t>
            </w:r>
          </w:p>
          <w:p w14:paraId="3E687D97" w14:textId="77777777" w:rsidR="00C50E19" w:rsidRDefault="00C50E19" w:rsidP="00C50E19">
            <w:pPr>
              <w:pStyle w:val="NormalWeb"/>
              <w:numPr>
                <w:ilvl w:val="0"/>
                <w:numId w:val="5"/>
              </w:numPr>
            </w:pPr>
            <w:r>
              <w:t>Requires expertise</w:t>
            </w:r>
          </w:p>
          <w:p w14:paraId="49A6D29C" w14:textId="77777777" w:rsidR="00C50E19" w:rsidRDefault="00C50E19" w:rsidP="00C50E19">
            <w:pPr>
              <w:pStyle w:val="NormalWeb"/>
              <w:numPr>
                <w:ilvl w:val="0"/>
                <w:numId w:val="5"/>
              </w:numPr>
            </w:pPr>
            <w:r>
              <w:t>Not scalable for large farms</w:t>
            </w:r>
          </w:p>
          <w:p w14:paraId="2B5C34F4" w14:textId="56B59EC0" w:rsidR="00C50E19" w:rsidRPr="005E2797" w:rsidRDefault="00C50E19" w:rsidP="00D85558">
            <w:pPr>
              <w:rPr>
                <w:b/>
                <w:bCs/>
                <w:color w:val="FFFFFF" w:themeColor="background1"/>
                <w:sz w:val="24"/>
                <w:szCs w:val="24"/>
                <w:lang w:val="en-US"/>
              </w:rPr>
            </w:pPr>
          </w:p>
        </w:tc>
        <w:tc>
          <w:tcPr>
            <w:tcW w:w="623" w:type="dxa"/>
            <w:shd w:val="clear" w:color="auto" w:fill="EF11CA"/>
            <w:textDirection w:val="tbRl"/>
          </w:tcPr>
          <w:p w14:paraId="0B682DBD" w14:textId="418A22A3" w:rsidR="00D85558" w:rsidRPr="000E0E91" w:rsidRDefault="00936C1C" w:rsidP="00936C1C">
            <w:pPr>
              <w:ind w:left="113" w:right="113"/>
              <w:rPr>
                <w:b/>
                <w:bCs/>
                <w:color w:val="FFFFFF" w:themeColor="background1"/>
                <w:sz w:val="24"/>
                <w:szCs w:val="24"/>
                <w:lang w:val="en-US"/>
              </w:rPr>
            </w:pPr>
            <w:r w:rsidRPr="000E0E91">
              <w:rPr>
                <w:b/>
                <w:bCs/>
                <w:color w:val="FFFFFF" w:themeColor="background1"/>
                <w:sz w:val="32"/>
                <w:szCs w:val="32"/>
                <w:lang w:val="en-US"/>
              </w:rPr>
              <w:t xml:space="preserve">    Explore AS, differentiate</w:t>
            </w:r>
          </w:p>
        </w:tc>
      </w:tr>
    </w:tbl>
    <w:p w14:paraId="114DB2A4" w14:textId="77777777" w:rsidR="00D85558" w:rsidRPr="000E0E91" w:rsidRDefault="00D85558" w:rsidP="00D85558">
      <w:pPr>
        <w:rPr>
          <w:b/>
          <w:bCs/>
          <w:color w:val="FFFFFF" w:themeColor="background1"/>
          <w:sz w:val="24"/>
          <w:szCs w:val="24"/>
          <w:lang w:val="en-US"/>
        </w:rPr>
      </w:pPr>
    </w:p>
    <w:tbl>
      <w:tblPr>
        <w:tblStyle w:val="TableGrid"/>
        <w:tblW w:w="14719" w:type="dxa"/>
        <w:tblBorders>
          <w:top w:val="single" w:sz="18" w:space="0" w:color="FFC000" w:themeColor="accent4"/>
          <w:left w:val="single" w:sz="18" w:space="0" w:color="FFC000" w:themeColor="accent4"/>
          <w:bottom w:val="single" w:sz="18" w:space="0" w:color="FFC000" w:themeColor="accent4"/>
          <w:right w:val="single" w:sz="18" w:space="0" w:color="FFC000" w:themeColor="accent4"/>
          <w:insideH w:val="single" w:sz="18" w:space="0" w:color="FFC000" w:themeColor="accent4"/>
          <w:insideV w:val="single" w:sz="18" w:space="0" w:color="FFC000" w:themeColor="accent4"/>
        </w:tblBorders>
        <w:tblLook w:val="04A0" w:firstRow="1" w:lastRow="0" w:firstColumn="1" w:lastColumn="0" w:noHBand="0" w:noVBand="1"/>
      </w:tblPr>
      <w:tblGrid>
        <w:gridCol w:w="523"/>
        <w:gridCol w:w="4416"/>
        <w:gridCol w:w="4784"/>
        <w:gridCol w:w="4473"/>
        <w:gridCol w:w="523"/>
      </w:tblGrid>
      <w:tr w:rsidR="000E0E91" w:rsidRPr="000E0E91" w14:paraId="5E95CBCB" w14:textId="77777777" w:rsidTr="005E2797">
        <w:trPr>
          <w:cantSplit/>
          <w:trHeight w:val="4809"/>
        </w:trPr>
        <w:tc>
          <w:tcPr>
            <w:tcW w:w="523" w:type="dxa"/>
            <w:shd w:val="clear" w:color="auto" w:fill="FFC000"/>
            <w:textDirection w:val="tbRl"/>
          </w:tcPr>
          <w:p w14:paraId="4DAEC9BB" w14:textId="7E6CB158" w:rsidR="00D85558" w:rsidRPr="000E0E91" w:rsidRDefault="000E0E91" w:rsidP="00936C1C">
            <w:pPr>
              <w:ind w:left="113" w:right="113"/>
              <w:rPr>
                <w:b/>
                <w:bCs/>
                <w:color w:val="FFFFFF" w:themeColor="background1"/>
                <w:sz w:val="24"/>
                <w:szCs w:val="24"/>
                <w:lang w:val="en-US"/>
              </w:rPr>
            </w:pPr>
            <w:r>
              <w:rPr>
                <w:b/>
                <w:bCs/>
                <w:color w:val="FFFFFF" w:themeColor="background1"/>
                <w:sz w:val="24"/>
                <w:szCs w:val="24"/>
                <w:lang w:val="en-US"/>
              </w:rPr>
              <w:t xml:space="preserve">   </w:t>
            </w:r>
            <w:r w:rsidR="00936C1C" w:rsidRPr="000E0E91">
              <w:rPr>
                <w:b/>
                <w:bCs/>
                <w:color w:val="FFFFFF" w:themeColor="background1"/>
                <w:sz w:val="24"/>
                <w:szCs w:val="24"/>
                <w:lang w:val="en-US"/>
              </w:rPr>
              <w:t>Focus on J&amp;P , tap into BE , understand RC</w:t>
            </w:r>
          </w:p>
        </w:tc>
        <w:tc>
          <w:tcPr>
            <w:tcW w:w="4416" w:type="dxa"/>
          </w:tcPr>
          <w:p w14:paraId="7A45042F" w14:textId="77777777" w:rsidR="00D85558" w:rsidRDefault="00D85558" w:rsidP="00D85558">
            <w:pPr>
              <w:rPr>
                <w:b/>
                <w:bCs/>
                <w:color w:val="FFFFFF" w:themeColor="background1"/>
                <w:sz w:val="24"/>
                <w:szCs w:val="24"/>
                <w:lang w:val="en-US"/>
              </w:rPr>
            </w:pPr>
          </w:p>
          <w:p w14:paraId="42C5A31A" w14:textId="77777777" w:rsidR="000E0E91" w:rsidRDefault="000E0E91" w:rsidP="00D85558">
            <w:pPr>
              <w:rPr>
                <w:b/>
                <w:bCs/>
                <w:color w:val="FFFFFF" w:themeColor="background1"/>
                <w:sz w:val="28"/>
                <w:szCs w:val="32"/>
                <w:shd w:val="clear" w:color="auto" w:fill="FFC000"/>
              </w:rPr>
            </w:pPr>
            <w:r w:rsidRPr="005E2797">
              <w:rPr>
                <w:b/>
                <w:bCs/>
                <w:szCs w:val="24"/>
              </w:rPr>
              <w:t>2. JOBS-TO-BE-DONE / PROBLEMS</w:t>
            </w:r>
            <w:r w:rsidR="005E2797">
              <w:rPr>
                <w:b/>
                <w:bCs/>
                <w:szCs w:val="24"/>
              </w:rPr>
              <w:t xml:space="preserve">            </w:t>
            </w:r>
            <w:r w:rsidR="005E2797" w:rsidRPr="005E2797">
              <w:rPr>
                <w:b/>
                <w:bCs/>
                <w:color w:val="FFFFFF" w:themeColor="background1"/>
                <w:sz w:val="28"/>
                <w:szCs w:val="32"/>
                <w:shd w:val="clear" w:color="auto" w:fill="FFC000"/>
              </w:rPr>
              <w:t>J&amp;P</w:t>
            </w:r>
          </w:p>
          <w:p w14:paraId="611C33E7" w14:textId="77777777" w:rsidR="00C50E19" w:rsidRDefault="00C50E19" w:rsidP="00D85558">
            <w:pPr>
              <w:rPr>
                <w:b/>
                <w:bCs/>
                <w:color w:val="FFFFFF" w:themeColor="background1"/>
                <w:sz w:val="28"/>
                <w:szCs w:val="32"/>
                <w:shd w:val="clear" w:color="auto" w:fill="FFC000"/>
                <w:lang w:val="en-US"/>
              </w:rPr>
            </w:pPr>
          </w:p>
          <w:p w14:paraId="295DD64A" w14:textId="77777777" w:rsidR="00C50E19" w:rsidRDefault="00C50E19" w:rsidP="00D85558">
            <w:pPr>
              <w:rPr>
                <w:b/>
                <w:bCs/>
                <w:color w:val="FFFFFF" w:themeColor="background1"/>
                <w:sz w:val="28"/>
                <w:szCs w:val="32"/>
                <w:shd w:val="clear" w:color="auto" w:fill="FFC000"/>
                <w:lang w:val="en-US"/>
              </w:rPr>
            </w:pPr>
          </w:p>
          <w:p w14:paraId="1BFD0FC4" w14:textId="77777777" w:rsidR="00C50E19" w:rsidRDefault="00C50E19" w:rsidP="00C50E19">
            <w:pPr>
              <w:pStyle w:val="NormalWeb"/>
            </w:pPr>
            <w:r>
              <w:rPr>
                <w:rStyle w:val="Strong"/>
                <w:rFonts w:eastAsiaTheme="majorEastAsia"/>
              </w:rPr>
              <w:t>Which jobs-to-be-done does your customer have?</w:t>
            </w:r>
          </w:p>
          <w:p w14:paraId="56529C02" w14:textId="77777777" w:rsidR="00C50E19" w:rsidRDefault="00C50E19" w:rsidP="00C50E19">
            <w:pPr>
              <w:pStyle w:val="NormalWeb"/>
              <w:numPr>
                <w:ilvl w:val="0"/>
                <w:numId w:val="6"/>
              </w:numPr>
            </w:pPr>
            <w:r>
              <w:t>Detect plant disease early</w:t>
            </w:r>
          </w:p>
          <w:p w14:paraId="3A37CF58" w14:textId="77777777" w:rsidR="00C50E19" w:rsidRDefault="00C50E19" w:rsidP="00C50E19">
            <w:pPr>
              <w:pStyle w:val="NormalWeb"/>
              <w:numPr>
                <w:ilvl w:val="0"/>
                <w:numId w:val="6"/>
              </w:numPr>
            </w:pPr>
            <w:r>
              <w:t>Identify correct disease type</w:t>
            </w:r>
          </w:p>
          <w:p w14:paraId="0A1A3BEA" w14:textId="77777777" w:rsidR="00C50E19" w:rsidRDefault="00C50E19" w:rsidP="00C50E19">
            <w:pPr>
              <w:pStyle w:val="NormalWeb"/>
              <w:numPr>
                <w:ilvl w:val="0"/>
                <w:numId w:val="6"/>
              </w:numPr>
            </w:pPr>
            <w:r>
              <w:t>Reduce crop loss</w:t>
            </w:r>
          </w:p>
          <w:p w14:paraId="2B79246D" w14:textId="77777777" w:rsidR="00C50E19" w:rsidRDefault="00C50E19" w:rsidP="00C50E19">
            <w:pPr>
              <w:pStyle w:val="NormalWeb"/>
              <w:numPr>
                <w:ilvl w:val="0"/>
                <w:numId w:val="6"/>
              </w:numPr>
            </w:pPr>
            <w:r>
              <w:t>Improve yield and productivity</w:t>
            </w:r>
          </w:p>
          <w:p w14:paraId="617727B6" w14:textId="77777777" w:rsidR="00C50E19" w:rsidRDefault="00C50E19" w:rsidP="00C50E19">
            <w:pPr>
              <w:pStyle w:val="NormalWeb"/>
              <w:numPr>
                <w:ilvl w:val="0"/>
                <w:numId w:val="6"/>
              </w:numPr>
            </w:pPr>
            <w:r>
              <w:t>Take timely preventive action</w:t>
            </w:r>
          </w:p>
          <w:p w14:paraId="457DFCD3" w14:textId="2631F121" w:rsidR="00C50E19" w:rsidRPr="005E2797" w:rsidRDefault="00C50E19" w:rsidP="00D85558">
            <w:pPr>
              <w:rPr>
                <w:b/>
                <w:bCs/>
                <w:color w:val="FFFFFF" w:themeColor="background1"/>
                <w:sz w:val="24"/>
                <w:szCs w:val="24"/>
                <w:lang w:val="en-US"/>
              </w:rPr>
            </w:pPr>
          </w:p>
        </w:tc>
        <w:tc>
          <w:tcPr>
            <w:tcW w:w="4784" w:type="dxa"/>
          </w:tcPr>
          <w:p w14:paraId="5A9A303E" w14:textId="77777777" w:rsidR="00D85558" w:rsidRDefault="00D85558" w:rsidP="00D85558">
            <w:pPr>
              <w:rPr>
                <w:b/>
                <w:bCs/>
                <w:color w:val="FFFFFF" w:themeColor="background1"/>
                <w:sz w:val="24"/>
                <w:szCs w:val="24"/>
                <w:lang w:val="en-US"/>
              </w:rPr>
            </w:pPr>
          </w:p>
          <w:p w14:paraId="36DA9C75" w14:textId="77777777" w:rsidR="000E0E91" w:rsidRDefault="000E0E91" w:rsidP="00D85558">
            <w:pPr>
              <w:rPr>
                <w:b/>
                <w:bCs/>
                <w:color w:val="FFFFFF" w:themeColor="background1"/>
                <w:sz w:val="28"/>
                <w:szCs w:val="32"/>
                <w:shd w:val="clear" w:color="auto" w:fill="FFC000"/>
              </w:rPr>
            </w:pPr>
            <w:r w:rsidRPr="005E2797">
              <w:rPr>
                <w:b/>
                <w:bCs/>
                <w:szCs w:val="24"/>
              </w:rPr>
              <w:t>9. PROBLEM ROOT CAUSE</w:t>
            </w:r>
            <w:r w:rsidR="005E2797">
              <w:rPr>
                <w:b/>
                <w:bCs/>
                <w:szCs w:val="24"/>
              </w:rPr>
              <w:t xml:space="preserve">                              </w:t>
            </w:r>
            <w:r w:rsidR="005E2797" w:rsidRPr="005E2797">
              <w:rPr>
                <w:b/>
                <w:bCs/>
                <w:color w:val="FFFFFF" w:themeColor="background1"/>
                <w:sz w:val="28"/>
                <w:szCs w:val="32"/>
                <w:shd w:val="clear" w:color="auto" w:fill="FFC000"/>
              </w:rPr>
              <w:t xml:space="preserve"> RC</w:t>
            </w:r>
          </w:p>
          <w:p w14:paraId="520A3CF1" w14:textId="77777777" w:rsidR="00C50E19" w:rsidRDefault="00C50E19" w:rsidP="00D85558">
            <w:pPr>
              <w:rPr>
                <w:b/>
                <w:bCs/>
                <w:color w:val="FFFFFF" w:themeColor="background1"/>
                <w:sz w:val="28"/>
                <w:szCs w:val="32"/>
                <w:shd w:val="clear" w:color="auto" w:fill="FFC000"/>
                <w:lang w:val="en-US"/>
              </w:rPr>
            </w:pPr>
          </w:p>
          <w:p w14:paraId="7F294ADF" w14:textId="77777777" w:rsidR="00C50E19" w:rsidRDefault="00C50E19" w:rsidP="00D85558">
            <w:pPr>
              <w:rPr>
                <w:b/>
                <w:bCs/>
                <w:color w:val="FFFFFF" w:themeColor="background1"/>
                <w:sz w:val="28"/>
                <w:szCs w:val="32"/>
                <w:shd w:val="clear" w:color="auto" w:fill="FFC000"/>
                <w:lang w:val="en-US"/>
              </w:rPr>
            </w:pPr>
          </w:p>
          <w:p w14:paraId="480E40A3" w14:textId="77777777" w:rsidR="00C50E19" w:rsidRDefault="00C50E19" w:rsidP="00C50E19">
            <w:pPr>
              <w:pStyle w:val="NormalWeb"/>
            </w:pPr>
            <w:r>
              <w:rPr>
                <w:rStyle w:val="Strong"/>
                <w:rFonts w:eastAsiaTheme="majorEastAsia"/>
              </w:rPr>
              <w:t>What is the real reason behind the problem?</w:t>
            </w:r>
          </w:p>
          <w:p w14:paraId="65D27631" w14:textId="77777777" w:rsidR="00C50E19" w:rsidRDefault="00C50E19" w:rsidP="00C50E19">
            <w:pPr>
              <w:pStyle w:val="NormalWeb"/>
              <w:numPr>
                <w:ilvl w:val="0"/>
                <w:numId w:val="7"/>
              </w:numPr>
            </w:pPr>
            <w:r>
              <w:t>Similar appearance of multiple diseases</w:t>
            </w:r>
          </w:p>
          <w:p w14:paraId="560D32DB" w14:textId="77777777" w:rsidR="00C50E19" w:rsidRDefault="00C50E19" w:rsidP="00C50E19">
            <w:pPr>
              <w:pStyle w:val="NormalWeb"/>
              <w:numPr>
                <w:ilvl w:val="0"/>
                <w:numId w:val="7"/>
              </w:numPr>
            </w:pPr>
            <w:r>
              <w:t>Lack of automated diagnosis tools</w:t>
            </w:r>
          </w:p>
          <w:p w14:paraId="5364DB77" w14:textId="77777777" w:rsidR="00C50E19" w:rsidRDefault="00C50E19" w:rsidP="00C50E19">
            <w:pPr>
              <w:pStyle w:val="NormalWeb"/>
              <w:numPr>
                <w:ilvl w:val="0"/>
                <w:numId w:val="7"/>
              </w:numPr>
            </w:pPr>
            <w:r>
              <w:t>Insufficient agricultural knowledge among farmers</w:t>
            </w:r>
          </w:p>
          <w:p w14:paraId="5F445140" w14:textId="77777777" w:rsidR="00C50E19" w:rsidRDefault="00C50E19" w:rsidP="00C50E19">
            <w:pPr>
              <w:pStyle w:val="NormalWeb"/>
              <w:numPr>
                <w:ilvl w:val="0"/>
                <w:numId w:val="7"/>
              </w:numPr>
            </w:pPr>
            <w:r>
              <w:t>Delay in identifying disease symptoms</w:t>
            </w:r>
          </w:p>
          <w:p w14:paraId="5AEDE91A" w14:textId="77777777" w:rsidR="00C50E19" w:rsidRDefault="00C50E19" w:rsidP="00C50E19">
            <w:pPr>
              <w:pStyle w:val="NormalWeb"/>
              <w:numPr>
                <w:ilvl w:val="0"/>
                <w:numId w:val="7"/>
              </w:numPr>
            </w:pPr>
            <w:r>
              <w:t>Imbalanced access to technology in rural regions</w:t>
            </w:r>
          </w:p>
          <w:p w14:paraId="0D590817" w14:textId="2DFBA402" w:rsidR="00C50E19" w:rsidRPr="005E2797" w:rsidRDefault="00C50E19" w:rsidP="00D85558">
            <w:pPr>
              <w:rPr>
                <w:b/>
                <w:bCs/>
                <w:color w:val="FFFFFF" w:themeColor="background1"/>
                <w:sz w:val="24"/>
                <w:szCs w:val="24"/>
                <w:lang w:val="en-US"/>
              </w:rPr>
            </w:pPr>
          </w:p>
        </w:tc>
        <w:tc>
          <w:tcPr>
            <w:tcW w:w="4473" w:type="dxa"/>
          </w:tcPr>
          <w:p w14:paraId="0D583661" w14:textId="77777777" w:rsidR="00D85558" w:rsidRDefault="00D85558" w:rsidP="00D85558">
            <w:pPr>
              <w:rPr>
                <w:b/>
                <w:bCs/>
                <w:color w:val="FFFFFF" w:themeColor="background1"/>
                <w:sz w:val="24"/>
                <w:szCs w:val="24"/>
                <w:lang w:val="en-US"/>
              </w:rPr>
            </w:pPr>
          </w:p>
          <w:p w14:paraId="49F9984D" w14:textId="77777777" w:rsidR="000E0E91" w:rsidRDefault="000E0E91" w:rsidP="00D85558">
            <w:pPr>
              <w:rPr>
                <w:b/>
                <w:bCs/>
                <w:color w:val="FFFFFF" w:themeColor="background1"/>
                <w:sz w:val="28"/>
                <w:szCs w:val="32"/>
                <w:shd w:val="clear" w:color="auto" w:fill="FFC000"/>
              </w:rPr>
            </w:pPr>
            <w:r w:rsidRPr="005E2797">
              <w:rPr>
                <w:b/>
                <w:bCs/>
                <w:szCs w:val="24"/>
              </w:rPr>
              <w:t>7. BEHAVIOUR</w:t>
            </w:r>
            <w:r w:rsidR="005E2797">
              <w:rPr>
                <w:b/>
                <w:bCs/>
                <w:szCs w:val="24"/>
              </w:rPr>
              <w:t xml:space="preserve">                                        </w:t>
            </w:r>
            <w:r w:rsidR="005E2797" w:rsidRPr="005E2797">
              <w:rPr>
                <w:b/>
                <w:bCs/>
                <w:color w:val="FFFFFF" w:themeColor="background1"/>
                <w:szCs w:val="24"/>
                <w:shd w:val="clear" w:color="auto" w:fill="FFC000"/>
              </w:rPr>
              <w:t xml:space="preserve"> </w:t>
            </w:r>
            <w:r w:rsidR="005E2797" w:rsidRPr="005E2797">
              <w:rPr>
                <w:b/>
                <w:bCs/>
                <w:color w:val="FFFFFF" w:themeColor="background1"/>
                <w:sz w:val="28"/>
                <w:szCs w:val="32"/>
                <w:shd w:val="clear" w:color="auto" w:fill="FFC000"/>
              </w:rPr>
              <w:t>BE</w:t>
            </w:r>
          </w:p>
          <w:p w14:paraId="56686F86" w14:textId="77777777" w:rsidR="00C50E19" w:rsidRDefault="00C50E19" w:rsidP="00D85558">
            <w:pPr>
              <w:rPr>
                <w:b/>
                <w:bCs/>
                <w:color w:val="FFFFFF" w:themeColor="background1"/>
                <w:sz w:val="28"/>
                <w:szCs w:val="32"/>
                <w:shd w:val="clear" w:color="auto" w:fill="FFC000"/>
                <w:lang w:val="en-US"/>
              </w:rPr>
            </w:pPr>
          </w:p>
          <w:p w14:paraId="1D2C53AE" w14:textId="77777777" w:rsidR="00C50E19" w:rsidRDefault="00C50E19" w:rsidP="00D85558">
            <w:pPr>
              <w:rPr>
                <w:b/>
                <w:bCs/>
                <w:color w:val="FFFFFF" w:themeColor="background1"/>
                <w:sz w:val="28"/>
                <w:szCs w:val="32"/>
                <w:shd w:val="clear" w:color="auto" w:fill="FFC000"/>
                <w:lang w:val="en-US"/>
              </w:rPr>
            </w:pPr>
          </w:p>
          <w:p w14:paraId="7F0D4628" w14:textId="77777777" w:rsidR="00C50E19" w:rsidRDefault="00C50E19" w:rsidP="00C50E19">
            <w:pPr>
              <w:pStyle w:val="NormalWeb"/>
            </w:pPr>
            <w:r>
              <w:rPr>
                <w:rStyle w:val="Strong"/>
                <w:rFonts w:eastAsiaTheme="majorEastAsia"/>
              </w:rPr>
              <w:t>What does your customer do to address the problem?</w:t>
            </w:r>
          </w:p>
          <w:p w14:paraId="3B497307" w14:textId="77777777" w:rsidR="00C50E19" w:rsidRDefault="00C50E19" w:rsidP="00C50E19">
            <w:pPr>
              <w:pStyle w:val="NormalWeb"/>
              <w:numPr>
                <w:ilvl w:val="0"/>
                <w:numId w:val="8"/>
              </w:numPr>
            </w:pPr>
            <w:r>
              <w:t>Consult nearby farmers or local experts</w:t>
            </w:r>
          </w:p>
          <w:p w14:paraId="0BCEAF2F" w14:textId="77777777" w:rsidR="00C50E19" w:rsidRDefault="00C50E19" w:rsidP="00C50E19">
            <w:pPr>
              <w:pStyle w:val="NormalWeb"/>
              <w:numPr>
                <w:ilvl w:val="0"/>
                <w:numId w:val="8"/>
              </w:numPr>
            </w:pPr>
            <w:r>
              <w:t>Search disease symptoms online</w:t>
            </w:r>
          </w:p>
          <w:p w14:paraId="1323572C" w14:textId="77777777" w:rsidR="00C50E19" w:rsidRDefault="00C50E19" w:rsidP="00C50E19">
            <w:pPr>
              <w:pStyle w:val="NormalWeb"/>
              <w:numPr>
                <w:ilvl w:val="0"/>
                <w:numId w:val="8"/>
              </w:numPr>
            </w:pPr>
            <w:r>
              <w:t>Use trial-and-error pesticides</w:t>
            </w:r>
          </w:p>
          <w:p w14:paraId="4DD3F632" w14:textId="77777777" w:rsidR="00C50E19" w:rsidRDefault="00C50E19" w:rsidP="00C50E19">
            <w:pPr>
              <w:pStyle w:val="NormalWeb"/>
              <w:numPr>
                <w:ilvl w:val="0"/>
                <w:numId w:val="8"/>
              </w:numPr>
            </w:pPr>
            <w:r>
              <w:t>Observe plant growth manually</w:t>
            </w:r>
          </w:p>
          <w:p w14:paraId="5798B361" w14:textId="77777777" w:rsidR="00C50E19" w:rsidRDefault="00C50E19" w:rsidP="00C50E19">
            <w:pPr>
              <w:pStyle w:val="NormalWeb"/>
              <w:numPr>
                <w:ilvl w:val="0"/>
                <w:numId w:val="8"/>
              </w:numPr>
            </w:pPr>
            <w:r>
              <w:t>Delay action until disease spreads</w:t>
            </w:r>
          </w:p>
          <w:p w14:paraId="2B98213D" w14:textId="57BFF8AF" w:rsidR="00C50E19" w:rsidRPr="005E2797" w:rsidRDefault="00C50E19" w:rsidP="00D85558">
            <w:pPr>
              <w:rPr>
                <w:b/>
                <w:bCs/>
                <w:color w:val="FFFFFF" w:themeColor="background1"/>
                <w:sz w:val="24"/>
                <w:szCs w:val="24"/>
                <w:lang w:val="en-US"/>
              </w:rPr>
            </w:pPr>
          </w:p>
        </w:tc>
        <w:tc>
          <w:tcPr>
            <w:tcW w:w="523" w:type="dxa"/>
            <w:shd w:val="clear" w:color="auto" w:fill="FFC000"/>
            <w:textDirection w:val="tbRl"/>
          </w:tcPr>
          <w:p w14:paraId="063FF48F" w14:textId="20EE8F05" w:rsidR="00D85558" w:rsidRPr="000E0E91" w:rsidRDefault="000E0E91" w:rsidP="00936C1C">
            <w:pPr>
              <w:ind w:left="113" w:right="113"/>
              <w:rPr>
                <w:b/>
                <w:bCs/>
                <w:color w:val="FFFFFF" w:themeColor="background1"/>
                <w:sz w:val="24"/>
                <w:szCs w:val="24"/>
                <w:lang w:val="en-US"/>
              </w:rPr>
            </w:pPr>
            <w:r>
              <w:rPr>
                <w:b/>
                <w:bCs/>
                <w:color w:val="FFFFFF" w:themeColor="background1"/>
                <w:sz w:val="24"/>
                <w:szCs w:val="24"/>
                <w:lang w:val="en-US"/>
              </w:rPr>
              <w:t xml:space="preserve">   </w:t>
            </w:r>
            <w:r w:rsidR="00936C1C" w:rsidRPr="000E0E91">
              <w:rPr>
                <w:b/>
                <w:bCs/>
                <w:color w:val="FFFFFF" w:themeColor="background1"/>
                <w:sz w:val="24"/>
                <w:szCs w:val="24"/>
                <w:lang w:val="en-US"/>
              </w:rPr>
              <w:t>Focus on J&amp;P , tap into BE , understand RC</w:t>
            </w:r>
          </w:p>
        </w:tc>
      </w:tr>
    </w:tbl>
    <w:p w14:paraId="45A10550" w14:textId="77777777" w:rsidR="00D85558" w:rsidRPr="000E0E91" w:rsidRDefault="00D85558" w:rsidP="00D85558">
      <w:pPr>
        <w:rPr>
          <w:b/>
          <w:bCs/>
          <w:color w:val="FFFFFF" w:themeColor="background1"/>
          <w:sz w:val="24"/>
          <w:szCs w:val="24"/>
          <w:lang w:val="en-US"/>
        </w:rPr>
      </w:pPr>
    </w:p>
    <w:tbl>
      <w:tblPr>
        <w:tblStyle w:val="TableGrid"/>
        <w:tblW w:w="14719" w:type="dxa"/>
        <w:tblBorders>
          <w:top w:val="single" w:sz="18" w:space="0" w:color="55AB82"/>
          <w:left w:val="single" w:sz="18" w:space="0" w:color="55AB82"/>
          <w:bottom w:val="single" w:sz="18" w:space="0" w:color="55AB82"/>
          <w:right w:val="single" w:sz="18" w:space="0" w:color="55AB82"/>
          <w:insideH w:val="single" w:sz="18" w:space="0" w:color="55AB82"/>
          <w:insideV w:val="single" w:sz="18" w:space="0" w:color="55AB82"/>
        </w:tblBorders>
        <w:tblLook w:val="04A0" w:firstRow="1" w:lastRow="0" w:firstColumn="1" w:lastColumn="0" w:noHBand="0" w:noVBand="1"/>
      </w:tblPr>
      <w:tblGrid>
        <w:gridCol w:w="523"/>
        <w:gridCol w:w="4416"/>
        <w:gridCol w:w="4652"/>
        <w:gridCol w:w="4605"/>
        <w:gridCol w:w="523"/>
      </w:tblGrid>
      <w:tr w:rsidR="000E0E91" w:rsidRPr="000E0E91" w14:paraId="05DDC4D1" w14:textId="77777777" w:rsidTr="005E2797">
        <w:trPr>
          <w:cantSplit/>
          <w:trHeight w:val="2423"/>
        </w:trPr>
        <w:tc>
          <w:tcPr>
            <w:tcW w:w="523" w:type="dxa"/>
            <w:vMerge w:val="restart"/>
            <w:shd w:val="clear" w:color="auto" w:fill="55AB82"/>
            <w:textDirection w:val="tbRl"/>
          </w:tcPr>
          <w:p w14:paraId="044391E8" w14:textId="5B74A127" w:rsidR="000E0E91" w:rsidRPr="000E0E91" w:rsidRDefault="005E2797" w:rsidP="00936C1C">
            <w:pPr>
              <w:ind w:left="113" w:right="113"/>
              <w:rPr>
                <w:b/>
                <w:bCs/>
                <w:color w:val="FFFFFF" w:themeColor="background1"/>
                <w:sz w:val="24"/>
                <w:szCs w:val="24"/>
                <w:lang w:val="en-US"/>
              </w:rPr>
            </w:pPr>
            <w:r>
              <w:rPr>
                <w:b/>
                <w:bCs/>
                <w:color w:val="FFFFFF" w:themeColor="background1"/>
                <w:sz w:val="24"/>
                <w:szCs w:val="24"/>
                <w:lang w:val="en-US"/>
              </w:rPr>
              <w:lastRenderedPageBreak/>
              <w:t xml:space="preserve">                    </w:t>
            </w:r>
            <w:r w:rsidR="000E0E91" w:rsidRPr="000E0E91">
              <w:rPr>
                <w:b/>
                <w:bCs/>
                <w:color w:val="FFFFFF" w:themeColor="background1"/>
                <w:sz w:val="24"/>
                <w:szCs w:val="24"/>
                <w:lang w:val="en-US"/>
              </w:rPr>
              <w:t>Identify strong TR &amp; EM</w:t>
            </w:r>
          </w:p>
        </w:tc>
        <w:tc>
          <w:tcPr>
            <w:tcW w:w="4416" w:type="dxa"/>
          </w:tcPr>
          <w:p w14:paraId="4731F5A4" w14:textId="77777777" w:rsidR="005E2797" w:rsidRDefault="005E2797" w:rsidP="00D85558">
            <w:pPr>
              <w:rPr>
                <w:sz w:val="20"/>
              </w:rPr>
            </w:pPr>
          </w:p>
          <w:p w14:paraId="6F68DB1D" w14:textId="030DE3B5" w:rsidR="000E0E91" w:rsidRDefault="000E0E91" w:rsidP="00D85558">
            <w:pPr>
              <w:rPr>
                <w:b/>
                <w:bCs/>
                <w:color w:val="FFFFFF" w:themeColor="background1"/>
                <w:sz w:val="28"/>
                <w:szCs w:val="32"/>
                <w:shd w:val="clear" w:color="auto" w:fill="55AB82"/>
              </w:rPr>
            </w:pPr>
            <w:r w:rsidRPr="005E2797">
              <w:rPr>
                <w:b/>
                <w:bCs/>
                <w:szCs w:val="24"/>
              </w:rPr>
              <w:t>3. TRIGGERS</w:t>
            </w:r>
            <w:r w:rsidR="005E2797">
              <w:rPr>
                <w:b/>
                <w:bCs/>
                <w:szCs w:val="24"/>
              </w:rPr>
              <w:t xml:space="preserve">                                       </w:t>
            </w:r>
            <w:r w:rsidR="005E2797" w:rsidRPr="005E2797">
              <w:rPr>
                <w:b/>
                <w:bCs/>
                <w:color w:val="FFFFFF" w:themeColor="background1"/>
                <w:sz w:val="28"/>
                <w:szCs w:val="32"/>
                <w:shd w:val="clear" w:color="auto" w:fill="55AB82"/>
              </w:rPr>
              <w:t xml:space="preserve"> TR</w:t>
            </w:r>
          </w:p>
          <w:p w14:paraId="77AE0725" w14:textId="77777777" w:rsidR="00C50E19" w:rsidRDefault="00C50E19" w:rsidP="00D85558">
            <w:pPr>
              <w:rPr>
                <w:b/>
                <w:bCs/>
                <w:color w:val="FFFFFF" w:themeColor="background1"/>
                <w:sz w:val="28"/>
                <w:szCs w:val="32"/>
                <w:shd w:val="clear" w:color="auto" w:fill="55AB82"/>
              </w:rPr>
            </w:pPr>
          </w:p>
          <w:p w14:paraId="20F348BB" w14:textId="77777777" w:rsidR="00C50E19" w:rsidRPr="00C50E19" w:rsidRDefault="00C50E19" w:rsidP="00C50E19">
            <w:pPr>
              <w:rPr>
                <w:b/>
                <w:bCs/>
                <w:szCs w:val="24"/>
              </w:rPr>
            </w:pPr>
            <w:r w:rsidRPr="00C50E19">
              <w:rPr>
                <w:b/>
                <w:bCs/>
                <w:szCs w:val="24"/>
              </w:rPr>
              <w:t>What triggers customers to act?</w:t>
            </w:r>
          </w:p>
          <w:p w14:paraId="3039DEB7" w14:textId="77777777" w:rsidR="00C50E19" w:rsidRPr="00C50E19" w:rsidRDefault="00C50E19" w:rsidP="00C50E19">
            <w:pPr>
              <w:numPr>
                <w:ilvl w:val="0"/>
                <w:numId w:val="9"/>
              </w:numPr>
              <w:rPr>
                <w:sz w:val="24"/>
                <w:szCs w:val="28"/>
              </w:rPr>
            </w:pPr>
            <w:r w:rsidRPr="00C50E19">
              <w:rPr>
                <w:sz w:val="24"/>
                <w:szCs w:val="28"/>
              </w:rPr>
              <w:t>Visible spots or color changes on leaves</w:t>
            </w:r>
          </w:p>
          <w:p w14:paraId="3721CF79" w14:textId="77777777" w:rsidR="00C50E19" w:rsidRPr="00C50E19" w:rsidRDefault="00C50E19" w:rsidP="00C50E19">
            <w:pPr>
              <w:numPr>
                <w:ilvl w:val="0"/>
                <w:numId w:val="9"/>
              </w:numPr>
              <w:rPr>
                <w:sz w:val="24"/>
                <w:szCs w:val="28"/>
              </w:rPr>
            </w:pPr>
            <w:r w:rsidRPr="00C50E19">
              <w:rPr>
                <w:sz w:val="24"/>
                <w:szCs w:val="28"/>
              </w:rPr>
              <w:t>Decrease in crop growth or quality</w:t>
            </w:r>
          </w:p>
          <w:p w14:paraId="27212941" w14:textId="77777777" w:rsidR="00C50E19" w:rsidRPr="00C50E19" w:rsidRDefault="00C50E19" w:rsidP="00C50E19">
            <w:pPr>
              <w:numPr>
                <w:ilvl w:val="0"/>
                <w:numId w:val="9"/>
              </w:numPr>
              <w:rPr>
                <w:sz w:val="24"/>
                <w:szCs w:val="28"/>
              </w:rPr>
            </w:pPr>
            <w:r w:rsidRPr="00C50E19">
              <w:rPr>
                <w:sz w:val="24"/>
                <w:szCs w:val="28"/>
              </w:rPr>
              <w:t>Neighbor farmer advice</w:t>
            </w:r>
          </w:p>
          <w:p w14:paraId="3E38635A" w14:textId="77777777" w:rsidR="00C50E19" w:rsidRPr="00C50E19" w:rsidRDefault="00C50E19" w:rsidP="00C50E19">
            <w:pPr>
              <w:numPr>
                <w:ilvl w:val="0"/>
                <w:numId w:val="9"/>
              </w:numPr>
              <w:rPr>
                <w:sz w:val="24"/>
                <w:szCs w:val="28"/>
              </w:rPr>
            </w:pPr>
            <w:r w:rsidRPr="00C50E19">
              <w:rPr>
                <w:sz w:val="24"/>
                <w:szCs w:val="28"/>
              </w:rPr>
              <w:t>Sudden disease spread in fields</w:t>
            </w:r>
          </w:p>
          <w:p w14:paraId="14484B24" w14:textId="77777777" w:rsidR="00C50E19" w:rsidRPr="00C50E19" w:rsidRDefault="00C50E19" w:rsidP="00C50E19">
            <w:pPr>
              <w:numPr>
                <w:ilvl w:val="0"/>
                <w:numId w:val="9"/>
              </w:numPr>
              <w:rPr>
                <w:sz w:val="24"/>
                <w:szCs w:val="28"/>
              </w:rPr>
            </w:pPr>
            <w:r w:rsidRPr="00C50E19">
              <w:rPr>
                <w:sz w:val="24"/>
                <w:szCs w:val="28"/>
              </w:rPr>
              <w:t>News or awareness about crop diseases</w:t>
            </w:r>
          </w:p>
          <w:p w14:paraId="598F94F0" w14:textId="77777777" w:rsidR="00C50E19" w:rsidRPr="005E2797" w:rsidRDefault="00C50E19" w:rsidP="00D85558">
            <w:pPr>
              <w:rPr>
                <w:b/>
                <w:bCs/>
                <w:szCs w:val="24"/>
              </w:rPr>
            </w:pPr>
          </w:p>
          <w:p w14:paraId="2F412043" w14:textId="5313DF60" w:rsidR="000E0E91" w:rsidRPr="000E0E91" w:rsidRDefault="000E0E91" w:rsidP="00D85558">
            <w:pPr>
              <w:rPr>
                <w:b/>
                <w:bCs/>
                <w:color w:val="FFFFFF" w:themeColor="background1"/>
                <w:sz w:val="24"/>
                <w:szCs w:val="24"/>
                <w:lang w:val="en-US"/>
              </w:rPr>
            </w:pPr>
          </w:p>
        </w:tc>
        <w:tc>
          <w:tcPr>
            <w:tcW w:w="4652" w:type="dxa"/>
            <w:vMerge w:val="restart"/>
          </w:tcPr>
          <w:p w14:paraId="625E87E2" w14:textId="77777777" w:rsidR="000E0E91" w:rsidRDefault="000E0E91" w:rsidP="00C50E19">
            <w:pPr>
              <w:rPr>
                <w:b/>
                <w:bCs/>
                <w:color w:val="FFFFFF" w:themeColor="background1"/>
                <w:sz w:val="24"/>
                <w:szCs w:val="24"/>
                <w:lang w:val="en-US"/>
              </w:rPr>
            </w:pPr>
          </w:p>
          <w:p w14:paraId="1CE8FB69" w14:textId="612496F9" w:rsidR="000E0E91" w:rsidRDefault="000E0E91" w:rsidP="00C50E19">
            <w:pPr>
              <w:rPr>
                <w:b/>
                <w:bCs/>
                <w:color w:val="FFFFFF" w:themeColor="background1"/>
                <w:sz w:val="28"/>
                <w:szCs w:val="32"/>
              </w:rPr>
            </w:pPr>
            <w:r w:rsidRPr="005E2797">
              <w:rPr>
                <w:b/>
                <w:bCs/>
                <w:szCs w:val="24"/>
              </w:rPr>
              <w:t>10. YOUR SOLUTION</w:t>
            </w:r>
            <w:r w:rsidR="005E2797">
              <w:rPr>
                <w:b/>
                <w:bCs/>
                <w:szCs w:val="24"/>
              </w:rPr>
              <w:t xml:space="preserve">                               </w:t>
            </w:r>
            <w:r w:rsidR="005E2797" w:rsidRPr="005E2797">
              <w:rPr>
                <w:b/>
                <w:bCs/>
                <w:color w:val="FFFFFF" w:themeColor="background1"/>
                <w:szCs w:val="24"/>
                <w:shd w:val="clear" w:color="auto" w:fill="55AB82"/>
              </w:rPr>
              <w:t xml:space="preserve"> </w:t>
            </w:r>
            <w:r w:rsidR="005E2797" w:rsidRPr="005E2797">
              <w:rPr>
                <w:b/>
                <w:bCs/>
                <w:color w:val="FFFFFF" w:themeColor="background1"/>
                <w:sz w:val="28"/>
                <w:szCs w:val="32"/>
                <w:shd w:val="clear" w:color="auto" w:fill="55AB82"/>
              </w:rPr>
              <w:t>SL</w:t>
            </w:r>
          </w:p>
          <w:p w14:paraId="25D02FB4" w14:textId="77777777" w:rsidR="00C50E19" w:rsidRDefault="00C50E19" w:rsidP="00C50E19">
            <w:pPr>
              <w:rPr>
                <w:b/>
                <w:bCs/>
                <w:color w:val="FFFFFF" w:themeColor="background1"/>
                <w:sz w:val="28"/>
                <w:szCs w:val="32"/>
                <w:lang w:val="en-US"/>
              </w:rPr>
            </w:pPr>
          </w:p>
          <w:p w14:paraId="53583603" w14:textId="77777777" w:rsidR="00C50E19" w:rsidRDefault="00C50E19" w:rsidP="00C50E19">
            <w:pPr>
              <w:rPr>
                <w:b/>
                <w:bCs/>
                <w:color w:val="FFFFFF" w:themeColor="background1"/>
                <w:sz w:val="28"/>
                <w:szCs w:val="32"/>
                <w:lang w:val="en-US"/>
              </w:rPr>
            </w:pPr>
          </w:p>
          <w:p w14:paraId="707F7FE8" w14:textId="061EE879" w:rsidR="00C50E19" w:rsidRPr="005E2797" w:rsidRDefault="00C50E19" w:rsidP="00C50E19">
            <w:pPr>
              <w:rPr>
                <w:b/>
                <w:bCs/>
                <w:color w:val="FFFFFF" w:themeColor="background1"/>
                <w:sz w:val="24"/>
                <w:szCs w:val="24"/>
                <w:lang w:val="en-US"/>
              </w:rPr>
            </w:pPr>
            <w:r w:rsidRPr="00C50E19">
              <w:rPr>
                <w:sz w:val="24"/>
                <w:szCs w:val="24"/>
              </w:rPr>
              <w:t>An AI-based plant disease detection system using Transfer Learning (CNN).</w:t>
            </w:r>
            <w:r w:rsidRPr="00C50E19">
              <w:rPr>
                <w:sz w:val="24"/>
                <w:szCs w:val="24"/>
              </w:rPr>
              <w:br/>
              <w:t>The system takes leaf images as input, preprocesses them, and classifies them into disease categories (Healthy, Common Rust, Northern Leaf Blight, Gray Leaf Spot). The solution provides fast, accurate, and automated detection to help farmers take early action.</w:t>
            </w:r>
          </w:p>
        </w:tc>
        <w:tc>
          <w:tcPr>
            <w:tcW w:w="4605" w:type="dxa"/>
            <w:vMerge w:val="restart"/>
          </w:tcPr>
          <w:p w14:paraId="1B735439" w14:textId="77777777" w:rsidR="005E2797" w:rsidRDefault="005E2797" w:rsidP="00D85558">
            <w:pPr>
              <w:rPr>
                <w:sz w:val="20"/>
              </w:rPr>
            </w:pPr>
          </w:p>
          <w:p w14:paraId="3DF719F7" w14:textId="77777777" w:rsidR="000E0E91" w:rsidRDefault="000E0E91" w:rsidP="00D85558">
            <w:pPr>
              <w:rPr>
                <w:b/>
                <w:bCs/>
                <w:color w:val="FFFFFF" w:themeColor="background1"/>
                <w:sz w:val="28"/>
                <w:szCs w:val="32"/>
                <w:shd w:val="clear" w:color="auto" w:fill="55AB82"/>
              </w:rPr>
            </w:pPr>
            <w:r w:rsidRPr="005E2797">
              <w:rPr>
                <w:b/>
                <w:bCs/>
                <w:szCs w:val="24"/>
              </w:rPr>
              <w:t>8. CHANNELS OF BEHAVIOUR</w:t>
            </w:r>
            <w:r w:rsidR="005E2797">
              <w:rPr>
                <w:b/>
                <w:bCs/>
                <w:szCs w:val="24"/>
              </w:rPr>
              <w:t xml:space="preserve">                </w:t>
            </w:r>
            <w:r w:rsidR="005E2797" w:rsidRPr="005E2797">
              <w:rPr>
                <w:b/>
                <w:bCs/>
                <w:color w:val="FFFFFF" w:themeColor="background1"/>
                <w:sz w:val="28"/>
                <w:szCs w:val="32"/>
                <w:shd w:val="clear" w:color="auto" w:fill="55AB82"/>
              </w:rPr>
              <w:t xml:space="preserve"> CH</w:t>
            </w:r>
          </w:p>
          <w:p w14:paraId="1ED61918" w14:textId="77777777" w:rsidR="00C50E19" w:rsidRDefault="00C50E19" w:rsidP="00D85558">
            <w:pPr>
              <w:rPr>
                <w:b/>
                <w:bCs/>
                <w:color w:val="FFFFFF" w:themeColor="background1"/>
                <w:sz w:val="28"/>
                <w:szCs w:val="32"/>
                <w:shd w:val="clear" w:color="auto" w:fill="55AB82"/>
                <w:lang w:val="en-US"/>
              </w:rPr>
            </w:pPr>
          </w:p>
          <w:p w14:paraId="48B9CE21" w14:textId="77777777" w:rsidR="00C50E19" w:rsidRDefault="00C50E19" w:rsidP="00D85558">
            <w:pPr>
              <w:rPr>
                <w:b/>
                <w:bCs/>
                <w:color w:val="FFFFFF" w:themeColor="background1"/>
                <w:sz w:val="28"/>
                <w:szCs w:val="32"/>
                <w:shd w:val="clear" w:color="auto" w:fill="55AB82"/>
                <w:lang w:val="en-US"/>
              </w:rPr>
            </w:pPr>
          </w:p>
          <w:p w14:paraId="4E7C55D0" w14:textId="77777777" w:rsidR="00C50E19" w:rsidRPr="00C50E19" w:rsidRDefault="00C50E19" w:rsidP="00C50E1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C50E19">
              <w:rPr>
                <w:rFonts w:ascii="Times New Roman" w:eastAsia="Times New Roman" w:hAnsi="Times New Roman" w:cs="Times New Roman"/>
                <w:b/>
                <w:bCs/>
                <w:kern w:val="0"/>
                <w:sz w:val="27"/>
                <w:szCs w:val="27"/>
                <w:lang w:eastAsia="en-IN"/>
                <w14:ligatures w14:val="none"/>
              </w:rPr>
              <w:t>ONLINE</w:t>
            </w:r>
          </w:p>
          <w:p w14:paraId="12F4EA13" w14:textId="77777777" w:rsidR="00C50E19" w:rsidRPr="00C50E19" w:rsidRDefault="00C50E19" w:rsidP="00C50E19">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Mobile applications</w:t>
            </w:r>
          </w:p>
          <w:p w14:paraId="58C4A8C0" w14:textId="77777777" w:rsidR="00C50E19" w:rsidRPr="00C50E19" w:rsidRDefault="00C50E19" w:rsidP="00C50E19">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Agriculture websites</w:t>
            </w:r>
          </w:p>
          <w:p w14:paraId="0B8AC364" w14:textId="77777777" w:rsidR="00C50E19" w:rsidRPr="00C50E19" w:rsidRDefault="00C50E19" w:rsidP="00C50E19">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YouTube farming channels</w:t>
            </w:r>
          </w:p>
          <w:p w14:paraId="65768D8C" w14:textId="77777777" w:rsidR="00C50E19" w:rsidRPr="00C50E19" w:rsidRDefault="00C50E19" w:rsidP="00C50E19">
            <w:pPr>
              <w:numPr>
                <w:ilvl w:val="0"/>
                <w:numId w:val="12"/>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Social media farming communities</w:t>
            </w:r>
          </w:p>
          <w:p w14:paraId="102112DF" w14:textId="77777777" w:rsidR="00C50E19" w:rsidRPr="00C50E19" w:rsidRDefault="00C50E19" w:rsidP="00C50E1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C50E19">
              <w:rPr>
                <w:rFonts w:ascii="Times New Roman" w:eastAsia="Times New Roman" w:hAnsi="Times New Roman" w:cs="Times New Roman"/>
                <w:b/>
                <w:bCs/>
                <w:kern w:val="0"/>
                <w:sz w:val="27"/>
                <w:szCs w:val="27"/>
                <w:lang w:eastAsia="en-IN"/>
                <w14:ligatures w14:val="none"/>
              </w:rPr>
              <w:t>OFFLINE</w:t>
            </w:r>
          </w:p>
          <w:p w14:paraId="5FDDB4C6" w14:textId="77777777" w:rsidR="00C50E19" w:rsidRPr="00C50E19" w:rsidRDefault="00C50E19" w:rsidP="00C50E19">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Local agricultural centers</w:t>
            </w:r>
          </w:p>
          <w:p w14:paraId="576CFFDF" w14:textId="77777777" w:rsidR="00C50E19" w:rsidRPr="00C50E19" w:rsidRDefault="00C50E19" w:rsidP="00C50E19">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Farmer communities</w:t>
            </w:r>
          </w:p>
          <w:p w14:paraId="0BA0F617" w14:textId="77777777" w:rsidR="00C50E19" w:rsidRPr="00C50E19" w:rsidRDefault="00C50E19" w:rsidP="00C50E19">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Field demonstrations</w:t>
            </w:r>
          </w:p>
          <w:p w14:paraId="390D8F4C" w14:textId="77777777" w:rsidR="00C50E19" w:rsidRPr="00C50E19" w:rsidRDefault="00C50E19" w:rsidP="00C50E19">
            <w:pPr>
              <w:numPr>
                <w:ilvl w:val="0"/>
                <w:numId w:val="1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C50E19">
              <w:rPr>
                <w:rFonts w:ascii="Times New Roman" w:eastAsia="Times New Roman" w:hAnsi="Times New Roman" w:cs="Times New Roman"/>
                <w:kern w:val="0"/>
                <w:sz w:val="24"/>
                <w:szCs w:val="24"/>
                <w:lang w:eastAsia="en-IN"/>
                <w14:ligatures w14:val="none"/>
              </w:rPr>
              <w:t>Agriculture workshops</w:t>
            </w:r>
          </w:p>
          <w:p w14:paraId="665AD1C1" w14:textId="1A082D53" w:rsidR="00C50E19" w:rsidRPr="005E2797" w:rsidRDefault="00C50E19" w:rsidP="00D85558">
            <w:pPr>
              <w:rPr>
                <w:b/>
                <w:bCs/>
                <w:color w:val="FFFFFF" w:themeColor="background1"/>
                <w:sz w:val="24"/>
                <w:szCs w:val="24"/>
                <w:lang w:val="en-US"/>
              </w:rPr>
            </w:pPr>
          </w:p>
        </w:tc>
        <w:tc>
          <w:tcPr>
            <w:tcW w:w="523" w:type="dxa"/>
            <w:vMerge w:val="restart"/>
            <w:shd w:val="clear" w:color="auto" w:fill="55AB82"/>
            <w:textDirection w:val="tbRl"/>
          </w:tcPr>
          <w:p w14:paraId="452DB74C" w14:textId="54033490" w:rsidR="000E0E91" w:rsidRPr="000E0E91" w:rsidRDefault="000E0E91" w:rsidP="00936C1C">
            <w:pPr>
              <w:ind w:left="113" w:right="113"/>
              <w:rPr>
                <w:b/>
                <w:bCs/>
                <w:color w:val="FFFFFF" w:themeColor="background1"/>
                <w:sz w:val="24"/>
                <w:szCs w:val="24"/>
                <w:lang w:val="en-US"/>
              </w:rPr>
            </w:pPr>
            <w:r>
              <w:rPr>
                <w:b/>
                <w:bCs/>
                <w:color w:val="FFFFFF" w:themeColor="background1"/>
                <w:sz w:val="24"/>
                <w:szCs w:val="24"/>
                <w:lang w:val="en-US"/>
              </w:rPr>
              <w:t xml:space="preserve">    </w:t>
            </w:r>
            <w:r w:rsidR="005E2797">
              <w:rPr>
                <w:b/>
                <w:bCs/>
                <w:color w:val="FFFFFF" w:themeColor="background1"/>
                <w:sz w:val="24"/>
                <w:szCs w:val="24"/>
                <w:lang w:val="en-US"/>
              </w:rPr>
              <w:t xml:space="preserve">               </w:t>
            </w:r>
            <w:r>
              <w:rPr>
                <w:b/>
                <w:bCs/>
                <w:color w:val="FFFFFF" w:themeColor="background1"/>
                <w:sz w:val="24"/>
                <w:szCs w:val="24"/>
                <w:lang w:val="en-US"/>
              </w:rPr>
              <w:t xml:space="preserve">  </w:t>
            </w:r>
            <w:r w:rsidRPr="000E0E91">
              <w:rPr>
                <w:b/>
                <w:bCs/>
                <w:color w:val="FFFFFF" w:themeColor="background1"/>
                <w:sz w:val="24"/>
                <w:szCs w:val="24"/>
                <w:lang w:val="en-US"/>
              </w:rPr>
              <w:t>Identify strong TR &amp; EM</w:t>
            </w:r>
          </w:p>
        </w:tc>
      </w:tr>
      <w:tr w:rsidR="000E0E91" w:rsidRPr="000E0E91" w14:paraId="72FBA1B4" w14:textId="77777777" w:rsidTr="005E2797">
        <w:trPr>
          <w:cantSplit/>
          <w:trHeight w:val="2422"/>
        </w:trPr>
        <w:tc>
          <w:tcPr>
            <w:tcW w:w="523" w:type="dxa"/>
            <w:vMerge/>
            <w:shd w:val="clear" w:color="auto" w:fill="55AB82"/>
            <w:textDirection w:val="tbRl"/>
          </w:tcPr>
          <w:p w14:paraId="45DB7DB4" w14:textId="77777777" w:rsidR="000E0E91" w:rsidRPr="000E0E91" w:rsidRDefault="000E0E91" w:rsidP="00936C1C">
            <w:pPr>
              <w:ind w:left="113" w:right="113"/>
              <w:rPr>
                <w:b/>
                <w:bCs/>
                <w:color w:val="FFFFFF" w:themeColor="background1"/>
                <w:sz w:val="24"/>
                <w:szCs w:val="24"/>
                <w:lang w:val="en-US"/>
              </w:rPr>
            </w:pPr>
          </w:p>
        </w:tc>
        <w:tc>
          <w:tcPr>
            <w:tcW w:w="4416" w:type="dxa"/>
          </w:tcPr>
          <w:p w14:paraId="316E3C46" w14:textId="77777777" w:rsidR="000E0E91" w:rsidRPr="005E2797" w:rsidRDefault="000E0E91" w:rsidP="00D85558">
            <w:pPr>
              <w:rPr>
                <w:b/>
                <w:bCs/>
                <w:color w:val="000000" w:themeColor="text1"/>
                <w:szCs w:val="24"/>
                <w:lang w:val="en-US"/>
              </w:rPr>
            </w:pPr>
          </w:p>
          <w:p w14:paraId="0F3BB866" w14:textId="77777777" w:rsidR="000E0E91" w:rsidRDefault="000E0E91" w:rsidP="000E0E91">
            <w:pPr>
              <w:rPr>
                <w:b/>
                <w:bCs/>
                <w:color w:val="FFFFFF" w:themeColor="background1"/>
                <w:sz w:val="28"/>
                <w:szCs w:val="32"/>
                <w:shd w:val="clear" w:color="auto" w:fill="55AB82"/>
                <w:lang w:val="en-US"/>
              </w:rPr>
            </w:pPr>
            <w:r w:rsidRPr="005E2797">
              <w:rPr>
                <w:b/>
                <w:bCs/>
                <w:color w:val="000000" w:themeColor="text1"/>
                <w:szCs w:val="24"/>
              </w:rPr>
              <w:t>4. EMOTION : BEFORE/AFTER</w:t>
            </w:r>
            <w:r w:rsidRPr="005E2797">
              <w:rPr>
                <w:b/>
                <w:bCs/>
                <w:color w:val="000000" w:themeColor="text1"/>
                <w:szCs w:val="24"/>
                <w:lang w:val="en-US"/>
              </w:rPr>
              <w:t xml:space="preserve"> </w:t>
            </w:r>
            <w:r w:rsidR="005E2797">
              <w:rPr>
                <w:b/>
                <w:bCs/>
                <w:color w:val="000000" w:themeColor="text1"/>
                <w:szCs w:val="24"/>
                <w:lang w:val="en-US"/>
              </w:rPr>
              <w:t xml:space="preserve">           </w:t>
            </w:r>
            <w:r w:rsidR="005E2797" w:rsidRPr="005E2797">
              <w:rPr>
                <w:b/>
                <w:bCs/>
                <w:color w:val="000000" w:themeColor="text1"/>
                <w:sz w:val="28"/>
                <w:szCs w:val="32"/>
                <w:lang w:val="en-US"/>
              </w:rPr>
              <w:t xml:space="preserve"> </w:t>
            </w:r>
            <w:r w:rsidR="005E2797" w:rsidRPr="005E2797">
              <w:rPr>
                <w:b/>
                <w:bCs/>
                <w:color w:val="FFFFFF" w:themeColor="background1"/>
                <w:sz w:val="28"/>
                <w:szCs w:val="32"/>
                <w:shd w:val="clear" w:color="auto" w:fill="55AB82"/>
                <w:lang w:val="en-US"/>
              </w:rPr>
              <w:t>EM</w:t>
            </w:r>
          </w:p>
          <w:p w14:paraId="707216F2" w14:textId="77777777" w:rsidR="00C50E19" w:rsidRDefault="00C50E19" w:rsidP="000E0E91">
            <w:pPr>
              <w:rPr>
                <w:b/>
                <w:bCs/>
                <w:color w:val="FFFFFF" w:themeColor="background1"/>
                <w:sz w:val="28"/>
                <w:szCs w:val="32"/>
                <w:shd w:val="clear" w:color="auto" w:fill="55AB82"/>
                <w:lang w:val="en-US"/>
              </w:rPr>
            </w:pPr>
          </w:p>
          <w:p w14:paraId="164CB8F6" w14:textId="77777777" w:rsidR="00C50E19" w:rsidRPr="00C50E19" w:rsidRDefault="00C50E19" w:rsidP="00C50E19">
            <w:pPr>
              <w:rPr>
                <w:b/>
                <w:bCs/>
                <w:color w:val="000000" w:themeColor="text1"/>
                <w:szCs w:val="24"/>
              </w:rPr>
            </w:pPr>
            <w:r w:rsidRPr="00C50E19">
              <w:rPr>
                <w:b/>
                <w:bCs/>
                <w:color w:val="000000" w:themeColor="text1"/>
                <w:szCs w:val="24"/>
              </w:rPr>
              <w:t>How do customers feel?</w:t>
            </w:r>
          </w:p>
          <w:p w14:paraId="18606EEA" w14:textId="77777777" w:rsidR="00C50E19" w:rsidRPr="00C50E19" w:rsidRDefault="00C50E19" w:rsidP="00C50E19">
            <w:pPr>
              <w:rPr>
                <w:b/>
                <w:bCs/>
                <w:color w:val="000000" w:themeColor="text1"/>
                <w:szCs w:val="24"/>
              </w:rPr>
            </w:pPr>
            <w:r w:rsidRPr="00C50E19">
              <w:rPr>
                <w:b/>
                <w:bCs/>
                <w:color w:val="000000" w:themeColor="text1"/>
                <w:szCs w:val="24"/>
              </w:rPr>
              <w:t>Before solution:</w:t>
            </w:r>
          </w:p>
          <w:p w14:paraId="468BCDAA" w14:textId="77777777" w:rsidR="00C50E19" w:rsidRPr="00C50E19" w:rsidRDefault="00C50E19" w:rsidP="00C50E19">
            <w:pPr>
              <w:numPr>
                <w:ilvl w:val="0"/>
                <w:numId w:val="10"/>
              </w:numPr>
              <w:rPr>
                <w:color w:val="000000" w:themeColor="text1"/>
                <w:sz w:val="24"/>
                <w:szCs w:val="28"/>
              </w:rPr>
            </w:pPr>
            <w:r w:rsidRPr="00C50E19">
              <w:rPr>
                <w:color w:val="000000" w:themeColor="text1"/>
                <w:sz w:val="24"/>
                <w:szCs w:val="28"/>
              </w:rPr>
              <w:t>Confused</w:t>
            </w:r>
          </w:p>
          <w:p w14:paraId="7C5DD79C" w14:textId="77777777" w:rsidR="00C50E19" w:rsidRPr="00C50E19" w:rsidRDefault="00C50E19" w:rsidP="00C50E19">
            <w:pPr>
              <w:numPr>
                <w:ilvl w:val="0"/>
                <w:numId w:val="10"/>
              </w:numPr>
              <w:rPr>
                <w:color w:val="000000" w:themeColor="text1"/>
                <w:sz w:val="24"/>
                <w:szCs w:val="28"/>
              </w:rPr>
            </w:pPr>
            <w:r w:rsidRPr="00C50E19">
              <w:rPr>
                <w:color w:val="000000" w:themeColor="text1"/>
                <w:sz w:val="24"/>
                <w:szCs w:val="28"/>
              </w:rPr>
              <w:t>Worried about crop loss</w:t>
            </w:r>
          </w:p>
          <w:p w14:paraId="3725683E" w14:textId="77777777" w:rsidR="00C50E19" w:rsidRPr="00C50E19" w:rsidRDefault="00C50E19" w:rsidP="00C50E19">
            <w:pPr>
              <w:numPr>
                <w:ilvl w:val="0"/>
                <w:numId w:val="10"/>
              </w:numPr>
              <w:rPr>
                <w:color w:val="000000" w:themeColor="text1"/>
                <w:sz w:val="24"/>
                <w:szCs w:val="28"/>
              </w:rPr>
            </w:pPr>
            <w:r w:rsidRPr="00C50E19">
              <w:rPr>
                <w:color w:val="000000" w:themeColor="text1"/>
                <w:sz w:val="24"/>
                <w:szCs w:val="28"/>
              </w:rPr>
              <w:t>Lack of confidence in diagnosis</w:t>
            </w:r>
          </w:p>
          <w:p w14:paraId="311CF402" w14:textId="77777777" w:rsidR="00C50E19" w:rsidRPr="00C50E19" w:rsidRDefault="00C50E19" w:rsidP="00C50E19">
            <w:pPr>
              <w:rPr>
                <w:b/>
                <w:bCs/>
                <w:color w:val="000000" w:themeColor="text1"/>
                <w:szCs w:val="24"/>
              </w:rPr>
            </w:pPr>
            <w:r w:rsidRPr="00C50E19">
              <w:rPr>
                <w:b/>
                <w:bCs/>
                <w:color w:val="000000" w:themeColor="text1"/>
                <w:szCs w:val="24"/>
              </w:rPr>
              <w:t>After solution:</w:t>
            </w:r>
          </w:p>
          <w:p w14:paraId="3EC9B044" w14:textId="77777777" w:rsidR="00C50E19" w:rsidRPr="00C50E19" w:rsidRDefault="00C50E19" w:rsidP="00C50E19">
            <w:pPr>
              <w:numPr>
                <w:ilvl w:val="0"/>
                <w:numId w:val="11"/>
              </w:numPr>
              <w:rPr>
                <w:color w:val="000000" w:themeColor="text1"/>
                <w:sz w:val="24"/>
                <w:szCs w:val="28"/>
              </w:rPr>
            </w:pPr>
            <w:r w:rsidRPr="00C50E19">
              <w:rPr>
                <w:color w:val="000000" w:themeColor="text1"/>
                <w:sz w:val="24"/>
                <w:szCs w:val="28"/>
              </w:rPr>
              <w:t>Confident in decisions</w:t>
            </w:r>
          </w:p>
          <w:p w14:paraId="5A7BFBBD" w14:textId="77777777" w:rsidR="00C50E19" w:rsidRPr="00C50E19" w:rsidRDefault="00C50E19" w:rsidP="00C50E19">
            <w:pPr>
              <w:numPr>
                <w:ilvl w:val="0"/>
                <w:numId w:val="11"/>
              </w:numPr>
              <w:rPr>
                <w:color w:val="000000" w:themeColor="text1"/>
                <w:sz w:val="24"/>
                <w:szCs w:val="28"/>
              </w:rPr>
            </w:pPr>
            <w:r w:rsidRPr="00C50E19">
              <w:rPr>
                <w:color w:val="000000" w:themeColor="text1"/>
                <w:sz w:val="24"/>
                <w:szCs w:val="28"/>
              </w:rPr>
              <w:t>Reduced stress</w:t>
            </w:r>
          </w:p>
          <w:p w14:paraId="61757619" w14:textId="77777777" w:rsidR="00C50E19" w:rsidRPr="00C50E19" w:rsidRDefault="00C50E19" w:rsidP="00C50E19">
            <w:pPr>
              <w:numPr>
                <w:ilvl w:val="0"/>
                <w:numId w:val="11"/>
              </w:numPr>
              <w:rPr>
                <w:color w:val="000000" w:themeColor="text1"/>
                <w:sz w:val="24"/>
                <w:szCs w:val="28"/>
              </w:rPr>
            </w:pPr>
            <w:r w:rsidRPr="00C50E19">
              <w:rPr>
                <w:color w:val="000000" w:themeColor="text1"/>
                <w:sz w:val="24"/>
                <w:szCs w:val="28"/>
              </w:rPr>
              <w:t>Better control over farming outcomes</w:t>
            </w:r>
          </w:p>
          <w:p w14:paraId="10723CFB" w14:textId="0D9A536B" w:rsidR="00C50E19" w:rsidRPr="005E2797" w:rsidRDefault="00C50E19" w:rsidP="000E0E91">
            <w:pPr>
              <w:rPr>
                <w:b/>
                <w:bCs/>
                <w:color w:val="000000" w:themeColor="text1"/>
                <w:szCs w:val="24"/>
                <w:lang w:val="en-US"/>
              </w:rPr>
            </w:pPr>
          </w:p>
        </w:tc>
        <w:tc>
          <w:tcPr>
            <w:tcW w:w="4652" w:type="dxa"/>
            <w:vMerge/>
          </w:tcPr>
          <w:p w14:paraId="099A33D1" w14:textId="77777777" w:rsidR="000E0E91" w:rsidRPr="000E0E91" w:rsidRDefault="000E0E91" w:rsidP="00D85558">
            <w:pPr>
              <w:rPr>
                <w:b/>
                <w:bCs/>
                <w:color w:val="FFFFFF" w:themeColor="background1"/>
                <w:sz w:val="24"/>
                <w:szCs w:val="24"/>
                <w:lang w:val="en-US"/>
              </w:rPr>
            </w:pPr>
          </w:p>
        </w:tc>
        <w:tc>
          <w:tcPr>
            <w:tcW w:w="4605" w:type="dxa"/>
            <w:vMerge/>
          </w:tcPr>
          <w:p w14:paraId="7BC2891A" w14:textId="77777777" w:rsidR="000E0E91" w:rsidRPr="000E0E91" w:rsidRDefault="000E0E91" w:rsidP="00D85558">
            <w:pPr>
              <w:rPr>
                <w:b/>
                <w:bCs/>
                <w:color w:val="FFFFFF" w:themeColor="background1"/>
                <w:sz w:val="24"/>
                <w:szCs w:val="24"/>
                <w:lang w:val="en-US"/>
              </w:rPr>
            </w:pPr>
          </w:p>
        </w:tc>
        <w:tc>
          <w:tcPr>
            <w:tcW w:w="523" w:type="dxa"/>
            <w:vMerge/>
            <w:shd w:val="clear" w:color="auto" w:fill="55AB82"/>
            <w:textDirection w:val="tbRl"/>
          </w:tcPr>
          <w:p w14:paraId="7112A2C7" w14:textId="77777777" w:rsidR="000E0E91" w:rsidRDefault="000E0E91" w:rsidP="00936C1C">
            <w:pPr>
              <w:ind w:left="113" w:right="113"/>
              <w:rPr>
                <w:b/>
                <w:bCs/>
                <w:color w:val="FFFFFF" w:themeColor="background1"/>
                <w:sz w:val="24"/>
                <w:szCs w:val="24"/>
                <w:lang w:val="en-US"/>
              </w:rPr>
            </w:pPr>
          </w:p>
        </w:tc>
      </w:tr>
    </w:tbl>
    <w:p w14:paraId="6793378F" w14:textId="77777777" w:rsidR="00D85558" w:rsidRPr="000E0E91" w:rsidRDefault="00D85558" w:rsidP="00D85558">
      <w:pPr>
        <w:rPr>
          <w:b/>
          <w:bCs/>
          <w:color w:val="FFFFFF" w:themeColor="background1"/>
          <w:sz w:val="24"/>
          <w:szCs w:val="24"/>
          <w:lang w:val="en-US"/>
        </w:rPr>
      </w:pPr>
    </w:p>
    <w:sectPr w:rsidR="00D85558" w:rsidRPr="000E0E91" w:rsidSect="007F3EFB">
      <w:pgSz w:w="16838" w:h="11906" w:orient="landscape"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5A13E0" w14:textId="77777777" w:rsidR="00E84D85" w:rsidRDefault="00E84D85" w:rsidP="009E4CED">
      <w:pPr>
        <w:spacing w:after="0" w:line="240" w:lineRule="auto"/>
      </w:pPr>
      <w:r>
        <w:separator/>
      </w:r>
    </w:p>
  </w:endnote>
  <w:endnote w:type="continuationSeparator" w:id="0">
    <w:p w14:paraId="5933F8DC" w14:textId="77777777" w:rsidR="00E84D85" w:rsidRDefault="00E84D85" w:rsidP="009E4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724B84" w14:textId="77777777" w:rsidR="00E84D85" w:rsidRDefault="00E84D85" w:rsidP="009E4CED">
      <w:pPr>
        <w:spacing w:after="0" w:line="240" w:lineRule="auto"/>
      </w:pPr>
      <w:r>
        <w:separator/>
      </w:r>
    </w:p>
  </w:footnote>
  <w:footnote w:type="continuationSeparator" w:id="0">
    <w:p w14:paraId="74815D0B" w14:textId="77777777" w:rsidR="00E84D85" w:rsidRDefault="00E84D85" w:rsidP="009E4C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F7C13"/>
    <w:multiLevelType w:val="multilevel"/>
    <w:tmpl w:val="738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722E63"/>
    <w:multiLevelType w:val="multilevel"/>
    <w:tmpl w:val="A2D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253532"/>
    <w:multiLevelType w:val="multilevel"/>
    <w:tmpl w:val="18E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DE518B"/>
    <w:multiLevelType w:val="multilevel"/>
    <w:tmpl w:val="ED10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DA1035"/>
    <w:multiLevelType w:val="multilevel"/>
    <w:tmpl w:val="092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1645CA"/>
    <w:multiLevelType w:val="multilevel"/>
    <w:tmpl w:val="292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2A0E36"/>
    <w:multiLevelType w:val="multilevel"/>
    <w:tmpl w:val="E30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2C732B"/>
    <w:multiLevelType w:val="multilevel"/>
    <w:tmpl w:val="00C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6F0273"/>
    <w:multiLevelType w:val="multilevel"/>
    <w:tmpl w:val="6AC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F03C64"/>
    <w:multiLevelType w:val="multilevel"/>
    <w:tmpl w:val="03F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854401"/>
    <w:multiLevelType w:val="multilevel"/>
    <w:tmpl w:val="19B2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201B0A"/>
    <w:multiLevelType w:val="multilevel"/>
    <w:tmpl w:val="E92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91084F"/>
    <w:multiLevelType w:val="multilevel"/>
    <w:tmpl w:val="E77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2"/>
  </w:num>
  <w:num w:numId="4">
    <w:abstractNumId w:val="0"/>
  </w:num>
  <w:num w:numId="5">
    <w:abstractNumId w:val="3"/>
  </w:num>
  <w:num w:numId="6">
    <w:abstractNumId w:val="7"/>
  </w:num>
  <w:num w:numId="7">
    <w:abstractNumId w:val="4"/>
  </w:num>
  <w:num w:numId="8">
    <w:abstractNumId w:val="11"/>
  </w:num>
  <w:num w:numId="9">
    <w:abstractNumId w:val="6"/>
  </w:num>
  <w:num w:numId="10">
    <w:abstractNumId w:val="8"/>
  </w:num>
  <w:num w:numId="11">
    <w:abstractNumId w:val="10"/>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558"/>
    <w:rsid w:val="00090839"/>
    <w:rsid w:val="000E0E91"/>
    <w:rsid w:val="002C7BE5"/>
    <w:rsid w:val="002D03A0"/>
    <w:rsid w:val="00441C36"/>
    <w:rsid w:val="005E2797"/>
    <w:rsid w:val="006A7487"/>
    <w:rsid w:val="006A7A32"/>
    <w:rsid w:val="007F3EFB"/>
    <w:rsid w:val="008A0C10"/>
    <w:rsid w:val="00936C1C"/>
    <w:rsid w:val="009E4CED"/>
    <w:rsid w:val="00B629BC"/>
    <w:rsid w:val="00C50E19"/>
    <w:rsid w:val="00D672FC"/>
    <w:rsid w:val="00D85558"/>
    <w:rsid w:val="00E84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55A8"/>
  <w15:chartTrackingRefBased/>
  <w15:docId w15:val="{85942A89-0B5A-44CB-8805-05BBAFE8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5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558"/>
    <w:rPr>
      <w:rFonts w:eastAsiaTheme="majorEastAsia" w:cstheme="majorBidi"/>
      <w:color w:val="272727" w:themeColor="text1" w:themeTint="D8"/>
    </w:rPr>
  </w:style>
  <w:style w:type="paragraph" w:styleId="Title">
    <w:name w:val="Title"/>
    <w:basedOn w:val="Normal"/>
    <w:next w:val="Normal"/>
    <w:link w:val="TitleChar"/>
    <w:uiPriority w:val="10"/>
    <w:qFormat/>
    <w:rsid w:val="00D8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558"/>
    <w:pPr>
      <w:spacing w:before="160"/>
      <w:jc w:val="center"/>
    </w:pPr>
    <w:rPr>
      <w:i/>
      <w:iCs/>
      <w:color w:val="404040" w:themeColor="text1" w:themeTint="BF"/>
    </w:rPr>
  </w:style>
  <w:style w:type="character" w:customStyle="1" w:styleId="QuoteChar">
    <w:name w:val="Quote Char"/>
    <w:basedOn w:val="DefaultParagraphFont"/>
    <w:link w:val="Quote"/>
    <w:uiPriority w:val="29"/>
    <w:rsid w:val="00D85558"/>
    <w:rPr>
      <w:i/>
      <w:iCs/>
      <w:color w:val="404040" w:themeColor="text1" w:themeTint="BF"/>
    </w:rPr>
  </w:style>
  <w:style w:type="paragraph" w:styleId="ListParagraph">
    <w:name w:val="List Paragraph"/>
    <w:basedOn w:val="Normal"/>
    <w:uiPriority w:val="34"/>
    <w:qFormat/>
    <w:rsid w:val="00D85558"/>
    <w:pPr>
      <w:ind w:left="720"/>
      <w:contextualSpacing/>
    </w:pPr>
  </w:style>
  <w:style w:type="character" w:styleId="IntenseEmphasis">
    <w:name w:val="Intense Emphasis"/>
    <w:basedOn w:val="DefaultParagraphFont"/>
    <w:uiPriority w:val="21"/>
    <w:qFormat/>
    <w:rsid w:val="00D85558"/>
    <w:rPr>
      <w:i/>
      <w:iCs/>
      <w:color w:val="2F5496" w:themeColor="accent1" w:themeShade="BF"/>
    </w:rPr>
  </w:style>
  <w:style w:type="paragraph" w:styleId="IntenseQuote">
    <w:name w:val="Intense Quote"/>
    <w:basedOn w:val="Normal"/>
    <w:next w:val="Normal"/>
    <w:link w:val="IntenseQuoteChar"/>
    <w:uiPriority w:val="30"/>
    <w:qFormat/>
    <w:rsid w:val="00D85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558"/>
    <w:rPr>
      <w:i/>
      <w:iCs/>
      <w:color w:val="2F5496" w:themeColor="accent1" w:themeShade="BF"/>
    </w:rPr>
  </w:style>
  <w:style w:type="character" w:styleId="IntenseReference">
    <w:name w:val="Intense Reference"/>
    <w:basedOn w:val="DefaultParagraphFont"/>
    <w:uiPriority w:val="32"/>
    <w:qFormat/>
    <w:rsid w:val="00D85558"/>
    <w:rPr>
      <w:b/>
      <w:bCs/>
      <w:smallCaps/>
      <w:color w:val="2F5496" w:themeColor="accent1" w:themeShade="BF"/>
      <w:spacing w:val="5"/>
    </w:rPr>
  </w:style>
  <w:style w:type="table" w:styleId="TableGrid">
    <w:name w:val="Table Grid"/>
    <w:basedOn w:val="TableNormal"/>
    <w:uiPriority w:val="39"/>
    <w:rsid w:val="00D855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E4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CED"/>
  </w:style>
  <w:style w:type="paragraph" w:styleId="Footer">
    <w:name w:val="footer"/>
    <w:basedOn w:val="Normal"/>
    <w:link w:val="FooterChar"/>
    <w:uiPriority w:val="99"/>
    <w:unhideWhenUsed/>
    <w:rsid w:val="009E4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CED"/>
  </w:style>
  <w:style w:type="paragraph" w:styleId="NormalWeb">
    <w:name w:val="Normal (Web)"/>
    <w:basedOn w:val="Normal"/>
    <w:uiPriority w:val="99"/>
    <w:semiHidden/>
    <w:unhideWhenUsed/>
    <w:rsid w:val="00C50E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0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piuse</dc:creator>
  <cp:keywords/>
  <dc:description/>
  <cp:lastModifiedBy>Dell</cp:lastModifiedBy>
  <cp:revision>2</cp:revision>
  <dcterms:created xsi:type="dcterms:W3CDTF">2026-02-27T02:51:00Z</dcterms:created>
  <dcterms:modified xsi:type="dcterms:W3CDTF">2026-03-06T14:58:00Z</dcterms:modified>
</cp:coreProperties>
</file>