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076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75E76AC" w14:textId="77777777" w:rsidR="000E22B2" w:rsidRPr="0037002C" w:rsidRDefault="000E22B2" w:rsidP="000E22B2">
      <w:pPr>
        <w:spacing w:after="0"/>
        <w:rPr>
          <w:b/>
          <w:bCs/>
        </w:rPr>
      </w:pPr>
    </w:p>
    <w:p w14:paraId="3DFB7B2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3B14D4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3EDA3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CE12B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B62C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5FE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6C1B5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E1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5A0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E6E38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6D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9A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EE75E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8D1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3CC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D969A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80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32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357D9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0E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2E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E93D1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62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76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2597D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68A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4A3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AD6AD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74F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2B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08ACE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6D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EA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9F119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8DE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76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D49F1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AEC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F0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87AA4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6C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324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140B4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C2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96B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58544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2E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1B4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F49E0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BC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7F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03B0B8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435224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57237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D082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2008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F195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03E1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FA2E3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CAFA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080F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34CE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E465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269D6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7202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E1CE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CD63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5F84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6F15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A953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FC1C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E1B9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9C0B9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767EF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0F1D0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0C05417" wp14:editId="6D66A2B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D3DC5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5BA1F2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6E56A6EC" w14:textId="51E44EAC" w:rsidR="00DD14E1" w:rsidRPr="00DD14E1" w:rsidRDefault="00DD14E1" w:rsidP="00DD14E1">
      <w:pPr>
        <w:autoSpaceDE w:val="0"/>
        <w:autoSpaceDN w:val="0"/>
        <w:adjustRightInd w:val="0"/>
        <w:spacing w:after="0"/>
        <w:rPr>
          <w:color w:val="00B0F0"/>
        </w:rPr>
      </w:pPr>
      <w:r>
        <w:rPr>
          <w:b/>
          <w:bCs/>
        </w:rPr>
        <w:t xml:space="preserve">                                  </w:t>
      </w:r>
      <w:r w:rsidRPr="00DD14E1">
        <w:rPr>
          <w:b/>
          <w:bCs/>
        </w:rPr>
        <w:t xml:space="preserve">  Ans.</w:t>
      </w:r>
      <w:r>
        <w:t xml:space="preserve">     Based on the box-plot of variable X</w:t>
      </w:r>
    </w:p>
    <w:p w14:paraId="0D4EA845" w14:textId="6942338C" w:rsidR="00DD14E1" w:rsidRDefault="00DD14E1" w:rsidP="00DD14E1">
      <w:pPr>
        <w:pStyle w:val="ListParagraph"/>
        <w:autoSpaceDE w:val="0"/>
        <w:autoSpaceDN w:val="0"/>
        <w:adjustRightInd w:val="0"/>
        <w:spacing w:after="0"/>
        <w:ind w:left="1800"/>
      </w:pPr>
      <w:r>
        <w:t xml:space="preserve">X – is moving towards the Right skewed data (or) Positively skewed </w:t>
      </w:r>
      <w:proofErr w:type="gramStart"/>
      <w:r>
        <w:t xml:space="preserve">data </w:t>
      </w:r>
      <w:r w:rsidR="00C50A54">
        <w:t>.</w:t>
      </w:r>
      <w:proofErr w:type="gramEnd"/>
    </w:p>
    <w:p w14:paraId="109E5044" w14:textId="3F2B975E" w:rsidR="00C50A54" w:rsidRDefault="00C50A54" w:rsidP="00DD14E1">
      <w:pPr>
        <w:pStyle w:val="ListParagraph"/>
        <w:autoSpaceDE w:val="0"/>
        <w:autoSpaceDN w:val="0"/>
        <w:adjustRightInd w:val="0"/>
        <w:spacing w:after="0"/>
        <w:ind w:left="1800"/>
        <w:rPr>
          <w:color w:val="00B0F0"/>
        </w:rPr>
      </w:pPr>
      <w:r>
        <w:t xml:space="preserve">It </w:t>
      </w:r>
      <w:proofErr w:type="spellStart"/>
      <w:r>
        <w:t>repreents</w:t>
      </w:r>
      <w:proofErr w:type="spellEnd"/>
      <w:r>
        <w:t xml:space="preserve"> the range in which 50% of the data sets lie.</w:t>
      </w:r>
    </w:p>
    <w:p w14:paraId="1D9A0E59" w14:textId="77777777" w:rsidR="00DD14E1" w:rsidRDefault="00DD14E1" w:rsidP="00DD14E1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  <w:r>
        <w:rPr>
          <w:color w:val="00B0F0"/>
        </w:rPr>
        <w:t>(</w:t>
      </w:r>
      <w:proofErr w:type="spellStart"/>
      <w:r>
        <w:rPr>
          <w:color w:val="00B0F0"/>
        </w:rPr>
        <w:t>i</w:t>
      </w:r>
      <w:proofErr w:type="spellEnd"/>
      <w:r>
        <w:rPr>
          <w:color w:val="00B0F0"/>
        </w:rPr>
        <w:t xml:space="preserve">)    </w:t>
      </w:r>
    </w:p>
    <w:p w14:paraId="3A253769" w14:textId="77777777" w:rsidR="00DD14E1" w:rsidRDefault="00DD14E1" w:rsidP="00DD14E1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  <w:r>
        <w:rPr>
          <w:color w:val="00B0F0"/>
        </w:rPr>
        <w:t xml:space="preserve"> </w:t>
      </w:r>
      <w:r>
        <w:t xml:space="preserve">IQR stands for – </w:t>
      </w:r>
      <w:r>
        <w:rPr>
          <w:color w:val="7030A0"/>
        </w:rPr>
        <w:t xml:space="preserve">“Inter </w:t>
      </w:r>
      <w:proofErr w:type="gramStart"/>
      <w:r>
        <w:rPr>
          <w:color w:val="7030A0"/>
        </w:rPr>
        <w:t>Quartile  Range</w:t>
      </w:r>
      <w:proofErr w:type="gramEnd"/>
      <w:r>
        <w:rPr>
          <w:color w:val="7030A0"/>
        </w:rPr>
        <w:t>”</w:t>
      </w:r>
    </w:p>
    <w:p w14:paraId="40CB9122" w14:textId="77777777" w:rsidR="00DD14E1" w:rsidRDefault="00DD14E1" w:rsidP="00DD14E1">
      <w:pPr>
        <w:ind w:left="360"/>
      </w:pPr>
      <w:r>
        <w:t xml:space="preserve">                               Inter </w:t>
      </w:r>
      <w:proofErr w:type="gramStart"/>
      <w:r>
        <w:t>Quartile  Range</w:t>
      </w:r>
      <w:proofErr w:type="gramEnd"/>
      <w:r>
        <w:t>= Q3-Q1</w:t>
      </w:r>
      <w:r>
        <w:br/>
        <w:t xml:space="preserve">                               Q3 is the last value in the boxplot =12</w:t>
      </w:r>
    </w:p>
    <w:p w14:paraId="5C8BA4F5" w14:textId="77777777" w:rsidR="00DD14E1" w:rsidRDefault="00DD14E1" w:rsidP="00DD14E1">
      <w:pPr>
        <w:ind w:left="360"/>
      </w:pPr>
      <w:r>
        <w:t xml:space="preserve">                              Q2 is the Median =7</w:t>
      </w:r>
    </w:p>
    <w:p w14:paraId="74444283" w14:textId="77777777" w:rsidR="00DD14E1" w:rsidRDefault="00DD14E1" w:rsidP="00DD14E1">
      <w:pPr>
        <w:ind w:left="360"/>
      </w:pPr>
      <w:r>
        <w:t xml:space="preserve">                               Q1 is the first value in the boxplot =5</w:t>
      </w:r>
    </w:p>
    <w:p w14:paraId="79B890ED" w14:textId="77777777" w:rsidR="00DD14E1" w:rsidRDefault="00DD14E1" w:rsidP="00DD14E1">
      <w:pPr>
        <w:ind w:left="360"/>
      </w:pPr>
      <w:r>
        <w:t xml:space="preserve">                               Here the outlier </w:t>
      </w:r>
      <w:proofErr w:type="gramStart"/>
      <w:r>
        <w:t>is  25</w:t>
      </w:r>
      <w:proofErr w:type="gramEnd"/>
    </w:p>
    <w:p w14:paraId="5FCF06DF" w14:textId="77777777" w:rsidR="00DD14E1" w:rsidRDefault="00DD14E1" w:rsidP="00DD14E1">
      <w:pPr>
        <w:ind w:left="360"/>
        <w:rPr>
          <w:color w:val="00B0F0"/>
        </w:rPr>
      </w:pPr>
      <w:r>
        <w:rPr>
          <w:color w:val="FF0000"/>
        </w:rPr>
        <w:t xml:space="preserve">                       OUTPUT:</w:t>
      </w:r>
      <w:r>
        <w:rPr>
          <w:color w:val="00B0F0"/>
        </w:rPr>
        <w:t xml:space="preserve"> </w:t>
      </w:r>
    </w:p>
    <w:p w14:paraId="24477FBE" w14:textId="0B524402" w:rsidR="00DD14E1" w:rsidRDefault="00DD14E1" w:rsidP="00DD14E1">
      <w:pPr>
        <w:ind w:left="360"/>
      </w:pPr>
      <w:r>
        <w:rPr>
          <w:color w:val="00B0F0"/>
        </w:rPr>
        <w:t xml:space="preserve">                        </w:t>
      </w:r>
      <w:r>
        <w:rPr>
          <w:color w:val="000000" w:themeColor="text1"/>
        </w:rPr>
        <w:t xml:space="preserve">Inter </w:t>
      </w:r>
      <w:r>
        <w:t xml:space="preserve">quartile range of this dataset is between =12 - </w:t>
      </w:r>
      <w:proofErr w:type="gramStart"/>
      <w:r>
        <w:t>5  =</w:t>
      </w:r>
      <w:proofErr w:type="gramEnd"/>
      <w:r>
        <w:t xml:space="preserve"> 7</w:t>
      </w:r>
    </w:p>
    <w:p w14:paraId="2CB6EED4" w14:textId="65FC509F" w:rsidR="00DD14E1" w:rsidRDefault="00DD14E1" w:rsidP="00DD14E1">
      <w:pPr>
        <w:ind w:left="360"/>
      </w:pPr>
    </w:p>
    <w:p w14:paraId="74C55271" w14:textId="77777777" w:rsidR="00DD14E1" w:rsidRDefault="00DD14E1" w:rsidP="00DD14E1">
      <w:pPr>
        <w:ind w:left="360"/>
      </w:pPr>
    </w:p>
    <w:p w14:paraId="5C993143" w14:textId="389CBF52" w:rsidR="00DD14E1" w:rsidRDefault="00DD14E1" w:rsidP="00DD14E1">
      <w:pPr>
        <w:autoSpaceDE w:val="0"/>
        <w:autoSpaceDN w:val="0"/>
        <w:adjustRightInd w:val="0"/>
        <w:spacing w:after="0"/>
      </w:pPr>
    </w:p>
    <w:p w14:paraId="2048D6C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6C195C6" w14:textId="29EFC019" w:rsidR="00DD14E1" w:rsidRDefault="00DD14E1" w:rsidP="00DD14E1">
      <w:pPr>
        <w:autoSpaceDE w:val="0"/>
        <w:autoSpaceDN w:val="0"/>
        <w:adjustRightInd w:val="0"/>
        <w:spacing w:after="0"/>
      </w:pPr>
      <w:r>
        <w:t xml:space="preserve"> </w:t>
      </w:r>
    </w:p>
    <w:p w14:paraId="5367F8C6" w14:textId="05A365E5" w:rsidR="00DD14E1" w:rsidRDefault="00DD14E1" w:rsidP="00DD14E1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  <w:r w:rsidRPr="00DD14E1">
        <w:rPr>
          <w:b/>
          <w:bCs/>
        </w:rPr>
        <w:t xml:space="preserve">        Ans.</w:t>
      </w:r>
      <w:r>
        <w:t xml:space="preserve">       </w:t>
      </w:r>
    </w:p>
    <w:p w14:paraId="56BFA8DB" w14:textId="77777777" w:rsidR="00DD14E1" w:rsidRDefault="00DD14E1" w:rsidP="00DD14E1">
      <w:pPr>
        <w:pStyle w:val="ListParagraph"/>
        <w:autoSpaceDE w:val="0"/>
        <w:autoSpaceDN w:val="0"/>
        <w:adjustRightInd w:val="0"/>
        <w:spacing w:after="0"/>
        <w:ind w:left="1800"/>
      </w:pPr>
      <w:r>
        <w:t>Based on the box-plot of variable X</w:t>
      </w:r>
    </w:p>
    <w:p w14:paraId="11BDCD1A" w14:textId="77777777" w:rsidR="00DD14E1" w:rsidRDefault="00DD14E1" w:rsidP="00DD14E1">
      <w:pPr>
        <w:pStyle w:val="ListParagraph"/>
        <w:autoSpaceDE w:val="0"/>
        <w:autoSpaceDN w:val="0"/>
        <w:adjustRightInd w:val="0"/>
        <w:spacing w:after="0"/>
        <w:ind w:left="1800"/>
      </w:pPr>
    </w:p>
    <w:p w14:paraId="3972155E" w14:textId="77777777" w:rsidR="00DD14E1" w:rsidRDefault="00DD14E1" w:rsidP="00DD14E1">
      <w:pPr>
        <w:pStyle w:val="ListParagraph"/>
        <w:autoSpaceDE w:val="0"/>
        <w:autoSpaceDN w:val="0"/>
        <w:adjustRightInd w:val="0"/>
        <w:spacing w:after="0"/>
        <w:ind w:left="180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Output:</w:t>
      </w:r>
    </w:p>
    <w:p w14:paraId="68AA9674" w14:textId="77777777" w:rsidR="00DD14E1" w:rsidRDefault="00DD14E1" w:rsidP="00DD14E1">
      <w:pPr>
        <w:pStyle w:val="ListParagraph"/>
        <w:autoSpaceDE w:val="0"/>
        <w:autoSpaceDN w:val="0"/>
        <w:adjustRightInd w:val="0"/>
        <w:spacing w:after="0"/>
        <w:ind w:left="1800"/>
        <w:rPr>
          <w:color w:val="FF0000"/>
          <w:sz w:val="28"/>
          <w:szCs w:val="28"/>
        </w:rPr>
      </w:pPr>
    </w:p>
    <w:p w14:paraId="735AE223" w14:textId="77777777" w:rsidR="00DD14E1" w:rsidRDefault="00DD14E1" w:rsidP="00DD14E1">
      <w:pPr>
        <w:autoSpaceDE w:val="0"/>
        <w:autoSpaceDN w:val="0"/>
        <w:adjustRightInd w:val="0"/>
        <w:spacing w:after="0"/>
        <w:rPr>
          <w:color w:val="00B0F0"/>
        </w:rPr>
      </w:pPr>
      <w:r>
        <w:rPr>
          <w:color w:val="FF0000"/>
          <w:sz w:val="28"/>
          <w:szCs w:val="28"/>
        </w:rPr>
        <w:t xml:space="preserve">                 </w:t>
      </w:r>
      <w:r>
        <w:rPr>
          <w:color w:val="00B0F0"/>
        </w:rPr>
        <w:t xml:space="preserve"> </w:t>
      </w:r>
      <w:r>
        <w:t xml:space="preserve">X – is moving towards the Right skewed data (or) Positively skewed data of this dataset   </w:t>
      </w:r>
    </w:p>
    <w:p w14:paraId="11724DB1" w14:textId="00A25E8A" w:rsidR="00DD14E1" w:rsidRDefault="00DD14E1" w:rsidP="00DD14E1">
      <w:pPr>
        <w:autoSpaceDE w:val="0"/>
        <w:autoSpaceDN w:val="0"/>
        <w:adjustRightInd w:val="0"/>
        <w:spacing w:after="0"/>
      </w:pPr>
    </w:p>
    <w:p w14:paraId="3B453999" w14:textId="3599DA7D" w:rsidR="00DD14E1" w:rsidRDefault="00DD14E1" w:rsidP="00DD14E1">
      <w:pPr>
        <w:tabs>
          <w:tab w:val="left" w:pos="1392"/>
        </w:tabs>
        <w:autoSpaceDE w:val="0"/>
        <w:autoSpaceDN w:val="0"/>
        <w:adjustRightInd w:val="0"/>
        <w:spacing w:after="0"/>
      </w:pPr>
      <w:r>
        <w:tab/>
        <w:t xml:space="preserve">             </w:t>
      </w:r>
    </w:p>
    <w:p w14:paraId="25648D6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4696156" w14:textId="77777777" w:rsidR="00DD14E1" w:rsidRDefault="00DD14E1" w:rsidP="00DD14E1">
      <w:pPr>
        <w:autoSpaceDE w:val="0"/>
        <w:autoSpaceDN w:val="0"/>
        <w:adjustRightInd w:val="0"/>
        <w:spacing w:after="0"/>
        <w:ind w:left="567"/>
      </w:pPr>
    </w:p>
    <w:p w14:paraId="4C4496DD" w14:textId="5CB84DB7" w:rsidR="00DD14E1" w:rsidRDefault="00DD14E1" w:rsidP="00DD14E1">
      <w:pPr>
        <w:autoSpaceDE w:val="0"/>
        <w:autoSpaceDN w:val="0"/>
        <w:adjustRightInd w:val="0"/>
        <w:spacing w:after="0"/>
        <w:ind w:left="567"/>
      </w:pPr>
      <w:r w:rsidRPr="00DD14E1">
        <w:rPr>
          <w:b/>
          <w:bCs/>
        </w:rPr>
        <w:t>Ans.</w:t>
      </w:r>
      <w:r>
        <w:t xml:space="preserve"> In that case there would be no outliers, and it might have affected in the values of mean and           median </w:t>
      </w:r>
      <w:proofErr w:type="spellStart"/>
      <w:proofErr w:type="gramStart"/>
      <w:r>
        <w:t>slightly.The</w:t>
      </w:r>
      <w:proofErr w:type="spellEnd"/>
      <w:proofErr w:type="gramEnd"/>
      <w:r>
        <w:t xml:space="preserve"> boxplot might move towards right slightly</w:t>
      </w:r>
    </w:p>
    <w:p w14:paraId="7E5C7B84" w14:textId="77777777" w:rsidR="00DD14E1" w:rsidRDefault="00DD14E1" w:rsidP="00DD14E1">
      <w:pPr>
        <w:pStyle w:val="ListParagraph"/>
        <w:autoSpaceDE w:val="0"/>
        <w:autoSpaceDN w:val="0"/>
        <w:adjustRightInd w:val="0"/>
        <w:spacing w:after="0"/>
        <w:ind w:left="1440"/>
      </w:pPr>
    </w:p>
    <w:p w14:paraId="16A5575C" w14:textId="77777777" w:rsidR="00DD14E1" w:rsidRDefault="00DD14E1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</w:p>
    <w:p w14:paraId="1D924F1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0F1CE1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77B6DC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57D0E57" wp14:editId="799BE61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EE14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8447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7B48E5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0C2D24F" w14:textId="272B1841" w:rsidR="00DD14E1" w:rsidRDefault="00DD14E1" w:rsidP="00DD14E1">
      <w:pPr>
        <w:autoSpaceDE w:val="0"/>
        <w:autoSpaceDN w:val="0"/>
        <w:adjustRightInd w:val="0"/>
        <w:spacing w:after="0"/>
      </w:pPr>
      <w:r>
        <w:t xml:space="preserve">                              </w:t>
      </w:r>
      <w:r w:rsidRPr="00DD14E1">
        <w:rPr>
          <w:b/>
          <w:bCs/>
        </w:rPr>
        <w:t>Ans.</w:t>
      </w:r>
      <w:r>
        <w:t xml:space="preserve">  Between 4-8 (most frequent occurring value)</w:t>
      </w:r>
    </w:p>
    <w:p w14:paraId="5F3B37F7" w14:textId="0D0AF5F9" w:rsidR="00DD14E1" w:rsidRDefault="00DD14E1" w:rsidP="00DD14E1">
      <w:pPr>
        <w:autoSpaceDE w:val="0"/>
        <w:autoSpaceDN w:val="0"/>
        <w:adjustRightInd w:val="0"/>
        <w:spacing w:after="0"/>
        <w:ind w:left="1440"/>
      </w:pPr>
    </w:p>
    <w:p w14:paraId="18885B1E" w14:textId="77777777" w:rsidR="00DD14E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2D58EA5" w14:textId="77777777" w:rsidR="00DD14E1" w:rsidRDefault="00DD14E1" w:rsidP="00DD14E1">
      <w:pPr>
        <w:autoSpaceDE w:val="0"/>
        <w:autoSpaceDN w:val="0"/>
        <w:adjustRightInd w:val="0"/>
        <w:spacing w:after="0"/>
        <w:ind w:left="1440"/>
      </w:pPr>
      <w:r w:rsidRPr="00DD14E1">
        <w:rPr>
          <w:b/>
          <w:bCs/>
        </w:rPr>
        <w:t>Ans.</w:t>
      </w:r>
      <w:r>
        <w:t xml:space="preserve">  It is a Positively skewed data</w:t>
      </w:r>
    </w:p>
    <w:p w14:paraId="04C486FB" w14:textId="3B4E3860" w:rsidR="000E22B2" w:rsidRDefault="000E22B2" w:rsidP="00DD14E1">
      <w:pPr>
        <w:autoSpaceDE w:val="0"/>
        <w:autoSpaceDN w:val="0"/>
        <w:adjustRightInd w:val="0"/>
        <w:spacing w:after="0"/>
        <w:ind w:left="1440"/>
      </w:pPr>
      <w:r>
        <w:tab/>
      </w:r>
    </w:p>
    <w:p w14:paraId="027AFE9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72A4640" w14:textId="6997C06B" w:rsidR="00DD14E1" w:rsidRPr="00DD14E1" w:rsidRDefault="00DD14E1" w:rsidP="00DD14E1">
      <w:pPr>
        <w:autoSpaceDE w:val="0"/>
        <w:autoSpaceDN w:val="0"/>
        <w:adjustRightInd w:val="0"/>
        <w:spacing w:after="0"/>
        <w:ind w:left="1418"/>
        <w:rPr>
          <w:color w:val="000000" w:themeColor="text1"/>
        </w:rPr>
      </w:pPr>
      <w:r w:rsidRPr="00DD14E1">
        <w:rPr>
          <w:b/>
          <w:bCs/>
          <w:color w:val="000000" w:themeColor="text1"/>
        </w:rPr>
        <w:t>Ans.</w:t>
      </w:r>
      <w:r>
        <w:rPr>
          <w:color w:val="000000" w:themeColor="text1"/>
        </w:rPr>
        <w:t xml:space="preserve"> </w:t>
      </w:r>
      <w:r w:rsidRPr="00DD14E1">
        <w:rPr>
          <w:color w:val="000000" w:themeColor="text1"/>
        </w:rPr>
        <w:t>By comparing both of them it is very clear that the data is “Positively skewed”</w:t>
      </w:r>
    </w:p>
    <w:p w14:paraId="6BD5C8E8" w14:textId="77777777" w:rsidR="00DD14E1" w:rsidRDefault="00DD14E1" w:rsidP="00DD14E1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It would help us finding mean, mode values</w:t>
      </w:r>
    </w:p>
    <w:p w14:paraId="2192EA6A" w14:textId="77777777" w:rsidR="00DD14E1" w:rsidRDefault="00DD14E1" w:rsidP="00DD14E1">
      <w:pPr>
        <w:pStyle w:val="ListParagraph"/>
        <w:autoSpaceDE w:val="0"/>
        <w:autoSpaceDN w:val="0"/>
        <w:adjustRightInd w:val="0"/>
        <w:spacing w:after="0"/>
        <w:ind w:left="1440"/>
      </w:pPr>
    </w:p>
    <w:p w14:paraId="43858B32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539DAA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78703B3" w14:textId="77777777" w:rsidR="000E22B2" w:rsidRPr="00AC15C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D1D0E31" w14:textId="50B57AE1" w:rsidR="00AC15CD" w:rsidRDefault="00AC15CD" w:rsidP="00AC15CD">
      <w:pPr>
        <w:pStyle w:val="ListParagraph"/>
        <w:autoSpaceDE w:val="0"/>
        <w:autoSpaceDN w:val="0"/>
        <w:adjustRightInd w:val="0"/>
        <w:spacing w:after="0"/>
      </w:pPr>
      <w:r w:rsidRPr="00AC15CD">
        <w:rPr>
          <w:b/>
          <w:bCs/>
        </w:rPr>
        <w:t>Ans.</w:t>
      </w:r>
      <w:r>
        <w:t xml:space="preserve"> Probability of call getting misdirected= 1/200</w:t>
      </w:r>
    </w:p>
    <w:p w14:paraId="4EB62C71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080"/>
      </w:pPr>
      <w:r>
        <w:t>Probability of call not getting misdirected = 1-(1/200) =199/200</w:t>
      </w:r>
    </w:p>
    <w:p w14:paraId="3DD3BF32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080"/>
      </w:pPr>
      <w:r>
        <w:t>Number of phone calls attempted =5</w:t>
      </w:r>
    </w:p>
    <w:p w14:paraId="7F5ABA53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080"/>
      </w:pPr>
      <w:r>
        <w:t xml:space="preserve">Probability </w:t>
      </w:r>
      <w:proofErr w:type="spellStart"/>
      <w:r>
        <w:t>atleast</w:t>
      </w:r>
      <w:proofErr w:type="spellEnd"/>
      <w:r>
        <w:t xml:space="preserve"> one in 5 attempts call reaches wrong number</w:t>
      </w:r>
    </w:p>
    <w:p w14:paraId="56AB0833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080"/>
      </w:pPr>
      <w:r>
        <w:t>= 1-(199/</w:t>
      </w:r>
      <w:proofErr w:type="gramStart"/>
      <w:r>
        <w:t>200)*</w:t>
      </w:r>
      <w:proofErr w:type="gramEnd"/>
      <w:r>
        <w:t>5</w:t>
      </w:r>
    </w:p>
    <w:p w14:paraId="7A6664B7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080"/>
      </w:pPr>
    </w:p>
    <w:p w14:paraId="4532B8AA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080"/>
        <w:rPr>
          <w:color w:val="FF0000"/>
        </w:rPr>
      </w:pPr>
      <w:r>
        <w:rPr>
          <w:color w:val="FF0000"/>
        </w:rPr>
        <w:t>OUTPUT</w:t>
      </w:r>
    </w:p>
    <w:p w14:paraId="45E33915" w14:textId="19AAE04F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080"/>
        <w:rPr>
          <w:color w:val="FF0000"/>
        </w:rPr>
      </w:pPr>
      <w:r>
        <w:t>=0.025</w:t>
      </w:r>
    </w:p>
    <w:p w14:paraId="3911C6FA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129109F" w14:textId="77777777" w:rsidR="00AC15CD" w:rsidRPr="000E22B2" w:rsidRDefault="00AC15CD" w:rsidP="00AC15CD">
      <w:pPr>
        <w:pStyle w:val="ListParagraph"/>
        <w:autoSpaceDE w:val="0"/>
        <w:autoSpaceDN w:val="0"/>
        <w:adjustRightInd w:val="0"/>
        <w:spacing w:after="0"/>
      </w:pPr>
    </w:p>
    <w:p w14:paraId="21A5D6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22C4C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88878A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17D97D7" w14:textId="77777777" w:rsidTr="00BB3C58">
        <w:trPr>
          <w:trHeight w:val="276"/>
          <w:jc w:val="center"/>
        </w:trPr>
        <w:tc>
          <w:tcPr>
            <w:tcW w:w="2078" w:type="dxa"/>
          </w:tcPr>
          <w:p w14:paraId="168872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B8E69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29A7AD1" w14:textId="77777777" w:rsidTr="00BB3C58">
        <w:trPr>
          <w:trHeight w:val="276"/>
          <w:jc w:val="center"/>
        </w:trPr>
        <w:tc>
          <w:tcPr>
            <w:tcW w:w="2078" w:type="dxa"/>
          </w:tcPr>
          <w:p w14:paraId="7A37000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B09D0C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51DAD35" w14:textId="77777777" w:rsidTr="00BB3C58">
        <w:trPr>
          <w:trHeight w:val="276"/>
          <w:jc w:val="center"/>
        </w:trPr>
        <w:tc>
          <w:tcPr>
            <w:tcW w:w="2078" w:type="dxa"/>
          </w:tcPr>
          <w:p w14:paraId="6B6683A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6D6AFA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9AD4945" w14:textId="77777777" w:rsidTr="00BB3C58">
        <w:trPr>
          <w:trHeight w:val="276"/>
          <w:jc w:val="center"/>
        </w:trPr>
        <w:tc>
          <w:tcPr>
            <w:tcW w:w="2078" w:type="dxa"/>
          </w:tcPr>
          <w:p w14:paraId="5E8A70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003B7C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A933F1F" w14:textId="77777777" w:rsidTr="00BB3C58">
        <w:trPr>
          <w:trHeight w:val="276"/>
          <w:jc w:val="center"/>
        </w:trPr>
        <w:tc>
          <w:tcPr>
            <w:tcW w:w="2078" w:type="dxa"/>
          </w:tcPr>
          <w:p w14:paraId="77E0B3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264A8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E981967" w14:textId="77777777" w:rsidTr="00BB3C58">
        <w:trPr>
          <w:trHeight w:val="276"/>
          <w:jc w:val="center"/>
        </w:trPr>
        <w:tc>
          <w:tcPr>
            <w:tcW w:w="2078" w:type="dxa"/>
          </w:tcPr>
          <w:p w14:paraId="2DE984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28CCCC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AA5854E" w14:textId="77777777" w:rsidTr="00BB3C58">
        <w:trPr>
          <w:trHeight w:val="276"/>
          <w:jc w:val="center"/>
        </w:trPr>
        <w:tc>
          <w:tcPr>
            <w:tcW w:w="2078" w:type="dxa"/>
          </w:tcPr>
          <w:p w14:paraId="4C133F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97F10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AF7D0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F9920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132EF03" w14:textId="09024F2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440"/>
      </w:pPr>
      <w:r w:rsidRPr="00AC15CD">
        <w:rPr>
          <w:b/>
          <w:bCs/>
        </w:rPr>
        <w:t>Ans.</w:t>
      </w:r>
      <w:r>
        <w:t xml:space="preserve"> Here the highest probability is for 2000</w:t>
      </w:r>
    </w:p>
    <w:p w14:paraId="13AD5566" w14:textId="74F654C3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440"/>
      </w:pPr>
    </w:p>
    <w:p w14:paraId="74640E5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B838760" w14:textId="47643A8F" w:rsidR="00C50A54" w:rsidRPr="00C50A54" w:rsidRDefault="00C50A54" w:rsidP="00C50A54">
      <w:pPr>
        <w:shd w:val="clear" w:color="auto" w:fill="FFFFFF"/>
        <w:jc w:val="right"/>
        <w:rPr>
          <w:rFonts w:eastAsia="Times New Roman" w:cstheme="minorHAnsi"/>
          <w:lang w:val="en-IN" w:eastAsia="en-IN"/>
        </w:rPr>
      </w:pPr>
      <w:r w:rsidRPr="00AC15CD">
        <w:rPr>
          <w:b/>
          <w:bCs/>
          <w:color w:val="000000" w:themeColor="text1"/>
        </w:rPr>
        <w:t>Ans.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Yes ,because</w:t>
      </w:r>
      <w:proofErr w:type="gramEnd"/>
      <w:r>
        <w:rPr>
          <w:color w:val="000000" w:themeColor="text1"/>
        </w:rPr>
        <w:t xml:space="preserve"> the total earnings of the venture and highest probability of earnings is                                                                      2000.</w:t>
      </w:r>
      <w:r w:rsidRPr="00C50A54">
        <w:rPr>
          <w:rFonts w:ascii="Arial" w:eastAsia="Times New Roman" w:hAnsi="Arial" w:cs="Arial"/>
          <w:sz w:val="15"/>
          <w:szCs w:val="15"/>
          <w:lang w:val="en-IN" w:eastAsia="en-IN"/>
        </w:rPr>
        <w:t xml:space="preserve"> </w:t>
      </w:r>
      <w:r w:rsidRPr="00C50A54">
        <w:rPr>
          <w:rFonts w:eastAsia="Times New Roman" w:cstheme="minorHAnsi"/>
          <w:lang w:val="en-IN" w:eastAsia="en-IN"/>
        </w:rPr>
        <w:t>P(x&gt;0) = 0.6,</w:t>
      </w:r>
      <w:r w:rsidRPr="00C50A54">
        <w:rPr>
          <w:rFonts w:ascii="Arial" w:eastAsia="Times New Roman" w:hAnsi="Arial" w:cs="Arial"/>
          <w:sz w:val="15"/>
          <w:szCs w:val="15"/>
          <w:lang w:val="en-IN" w:eastAsia="en-IN"/>
        </w:rPr>
        <w:t xml:space="preserve"> </w:t>
      </w:r>
      <w:r w:rsidRPr="00C50A54">
        <w:rPr>
          <w:rFonts w:eastAsia="Times New Roman" w:cstheme="minorHAnsi"/>
          <w:lang w:val="en-IN" w:eastAsia="en-IN"/>
        </w:rPr>
        <w:t xml:space="preserve">implies there is a 60% chance that the venture would yield profits or greater than expected returns. </w:t>
      </w:r>
      <w:proofErr w:type="gramStart"/>
      <w:r w:rsidRPr="00C50A54">
        <w:rPr>
          <w:rFonts w:eastAsia="Times New Roman" w:cstheme="minorHAnsi"/>
          <w:lang w:val="en-IN" w:eastAsia="en-IN"/>
        </w:rPr>
        <w:t>P(</w:t>
      </w:r>
      <w:proofErr w:type="gramEnd"/>
      <w:r w:rsidRPr="00C50A54">
        <w:rPr>
          <w:rFonts w:eastAsia="Times New Roman" w:cstheme="minorHAnsi"/>
          <w:lang w:val="en-IN" w:eastAsia="en-IN"/>
        </w:rPr>
        <w:t xml:space="preserve">Incurring losses) is only 0.2. </w:t>
      </w:r>
      <w:proofErr w:type="gramStart"/>
      <w:r w:rsidRPr="00C50A54">
        <w:rPr>
          <w:rFonts w:eastAsia="Times New Roman" w:cstheme="minorHAnsi"/>
          <w:lang w:val="en-IN" w:eastAsia="en-IN"/>
        </w:rPr>
        <w:t>So</w:t>
      </w:r>
      <w:proofErr w:type="gramEnd"/>
      <w:r w:rsidRPr="00C50A54">
        <w:rPr>
          <w:rFonts w:eastAsia="Times New Roman" w:cstheme="minorHAnsi"/>
          <w:lang w:val="en-IN" w:eastAsia="en-IN"/>
        </w:rPr>
        <w:t xml:space="preserve"> the venture is likely to be successfu</w:t>
      </w:r>
      <w:r>
        <w:rPr>
          <w:rFonts w:eastAsia="Times New Roman" w:cstheme="minorHAnsi"/>
          <w:lang w:val="en-IN" w:eastAsia="en-IN"/>
        </w:rPr>
        <w:t>l</w:t>
      </w:r>
    </w:p>
    <w:p w14:paraId="431060A9" w14:textId="1FED3296" w:rsidR="00C50A54" w:rsidRPr="00C50A54" w:rsidRDefault="00C50A54" w:rsidP="00C50A54">
      <w:pPr>
        <w:shd w:val="clear" w:color="auto" w:fill="FFFFFF"/>
        <w:rPr>
          <w:rFonts w:eastAsia="Times New Roman" w:cstheme="minorHAnsi"/>
          <w:lang w:val="en-IN" w:eastAsia="en-IN"/>
        </w:rPr>
      </w:pPr>
    </w:p>
    <w:p w14:paraId="1E086C08" w14:textId="6659139A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440"/>
        <w:rPr>
          <w:color w:val="00B0F0"/>
        </w:rPr>
      </w:pPr>
    </w:p>
    <w:p w14:paraId="6759CC1F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877D8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ECDD739" w14:textId="048DEF26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AC15CD">
        <w:rPr>
          <w:b/>
          <w:bCs/>
          <w:color w:val="000000" w:themeColor="text1"/>
        </w:rPr>
        <w:lastRenderedPageBreak/>
        <w:t>Ans.</w:t>
      </w:r>
      <w:r>
        <w:rPr>
          <w:color w:val="000000" w:themeColor="text1"/>
        </w:rPr>
        <w:t xml:space="preserve"> Income(x*(P(x))</w:t>
      </w:r>
    </w:p>
    <w:p w14:paraId="29C675E2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X= -2000</w:t>
      </w:r>
    </w:p>
    <w:p w14:paraId="3DA52037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P(x) =0.1</w:t>
      </w:r>
    </w:p>
    <w:p w14:paraId="02D1B1E7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(x*(P(x</w:t>
      </w:r>
      <w:proofErr w:type="gramStart"/>
      <w:r>
        <w:rPr>
          <w:color w:val="000000" w:themeColor="text1"/>
        </w:rPr>
        <w:t>))=</w:t>
      </w:r>
      <w:proofErr w:type="gramEnd"/>
      <w:r>
        <w:rPr>
          <w:color w:val="000000" w:themeColor="text1"/>
        </w:rPr>
        <w:t xml:space="preserve"> -2000*0.1 =-200</w:t>
      </w:r>
    </w:p>
    <w:p w14:paraId="41A2AF2E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</w:p>
    <w:p w14:paraId="19273D66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X= -1000</w:t>
      </w:r>
    </w:p>
    <w:p w14:paraId="116B39B0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P(x) =0.1</w:t>
      </w:r>
    </w:p>
    <w:p w14:paraId="5990E14A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(x*(P(x</w:t>
      </w:r>
      <w:proofErr w:type="gramStart"/>
      <w:r>
        <w:rPr>
          <w:color w:val="000000" w:themeColor="text1"/>
        </w:rPr>
        <w:t>))=</w:t>
      </w:r>
      <w:proofErr w:type="gramEnd"/>
      <w:r>
        <w:rPr>
          <w:color w:val="000000" w:themeColor="text1"/>
        </w:rPr>
        <w:t xml:space="preserve"> -1000*0.1 =-100</w:t>
      </w:r>
    </w:p>
    <w:p w14:paraId="261FB13F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</w:p>
    <w:p w14:paraId="28DF7DCD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</w:p>
    <w:p w14:paraId="20E9F8FE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X= 0</w:t>
      </w:r>
    </w:p>
    <w:p w14:paraId="4B01E1BE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P(x) =0.2</w:t>
      </w:r>
    </w:p>
    <w:p w14:paraId="223E1C14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(x*(P(x</w:t>
      </w:r>
      <w:proofErr w:type="gramStart"/>
      <w:r>
        <w:rPr>
          <w:color w:val="000000" w:themeColor="text1"/>
        </w:rPr>
        <w:t>))=</w:t>
      </w:r>
      <w:proofErr w:type="gramEnd"/>
      <w:r>
        <w:rPr>
          <w:color w:val="000000" w:themeColor="text1"/>
        </w:rPr>
        <w:t xml:space="preserve"> 0*0.2 = 0</w:t>
      </w:r>
    </w:p>
    <w:p w14:paraId="43C7EDE1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</w:p>
    <w:p w14:paraId="67FD9692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</w:p>
    <w:p w14:paraId="068643F9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X= 1000</w:t>
      </w:r>
    </w:p>
    <w:p w14:paraId="67EA4E45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P(x) =0.2</w:t>
      </w:r>
    </w:p>
    <w:p w14:paraId="22C98A5B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(x*(P(x</w:t>
      </w:r>
      <w:proofErr w:type="gramStart"/>
      <w:r>
        <w:rPr>
          <w:color w:val="000000" w:themeColor="text1"/>
        </w:rPr>
        <w:t>))=</w:t>
      </w:r>
      <w:proofErr w:type="gramEnd"/>
      <w:r>
        <w:rPr>
          <w:color w:val="000000" w:themeColor="text1"/>
        </w:rPr>
        <w:t xml:space="preserve"> 1000*0.2 = 200</w:t>
      </w:r>
    </w:p>
    <w:p w14:paraId="28CD7E01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</w:p>
    <w:p w14:paraId="6E67C800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X= 2000</w:t>
      </w:r>
    </w:p>
    <w:p w14:paraId="1E708776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P(x) =0.3</w:t>
      </w:r>
    </w:p>
    <w:p w14:paraId="5E097D3A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(x*(P(x</w:t>
      </w:r>
      <w:proofErr w:type="gramStart"/>
      <w:r>
        <w:rPr>
          <w:color w:val="000000" w:themeColor="text1"/>
        </w:rPr>
        <w:t>))=</w:t>
      </w:r>
      <w:proofErr w:type="gramEnd"/>
      <w:r>
        <w:rPr>
          <w:color w:val="000000" w:themeColor="text1"/>
        </w:rPr>
        <w:t xml:space="preserve"> 2000*0.3 = 600</w:t>
      </w:r>
    </w:p>
    <w:p w14:paraId="2D15FF3A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 xml:space="preserve">          </w:t>
      </w:r>
    </w:p>
    <w:p w14:paraId="3FED0FCA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X= 3000</w:t>
      </w:r>
    </w:p>
    <w:p w14:paraId="0483894F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P(x) =0.1</w:t>
      </w:r>
    </w:p>
    <w:p w14:paraId="453755C5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(x*(P(x</w:t>
      </w:r>
      <w:proofErr w:type="gramStart"/>
      <w:r>
        <w:rPr>
          <w:color w:val="000000" w:themeColor="text1"/>
        </w:rPr>
        <w:t>))=</w:t>
      </w:r>
      <w:proofErr w:type="gramEnd"/>
      <w:r>
        <w:rPr>
          <w:color w:val="000000" w:themeColor="text1"/>
        </w:rPr>
        <w:t xml:space="preserve"> 3000*0.1 = 300</w:t>
      </w:r>
    </w:p>
    <w:p w14:paraId="76E237A3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</w:p>
    <w:p w14:paraId="5F7D5695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800"/>
        <w:rPr>
          <w:color w:val="FF0000"/>
        </w:rPr>
      </w:pPr>
      <w:r>
        <w:rPr>
          <w:color w:val="FF0000"/>
        </w:rPr>
        <w:t xml:space="preserve">OUTPUT </w:t>
      </w:r>
    </w:p>
    <w:p w14:paraId="6B38CB36" w14:textId="666F8165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TOTAL =800</w:t>
      </w:r>
    </w:p>
    <w:p w14:paraId="0FF68E5E" w14:textId="1F415951" w:rsidR="00B96203" w:rsidRDefault="000E22B2" w:rsidP="00AA32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833C022" w14:textId="77777777" w:rsidR="00E86FE4" w:rsidRDefault="00AC15CD" w:rsidP="00E86FE4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AC15CD">
        <w:rPr>
          <w:b/>
          <w:bCs/>
        </w:rPr>
        <w:t>Ans.</w:t>
      </w:r>
      <w:r w:rsidR="00E86FE4">
        <w:rPr>
          <w:b/>
          <w:bCs/>
        </w:rPr>
        <w:t xml:space="preserve"> </w:t>
      </w:r>
      <w:r w:rsidR="00E86FE4" w:rsidRPr="00AC15CD">
        <w:rPr>
          <w:b/>
          <w:bCs/>
          <w:color w:val="000000" w:themeColor="text1"/>
        </w:rPr>
        <w:t>Ans.</w:t>
      </w:r>
      <w:r w:rsidR="00E86FE4">
        <w:rPr>
          <w:color w:val="000000" w:themeColor="text1"/>
        </w:rPr>
        <w:t xml:space="preserve"> Income(x*(P(x))</w:t>
      </w:r>
    </w:p>
    <w:p w14:paraId="745EDFF8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X= -2000</w:t>
      </w:r>
    </w:p>
    <w:p w14:paraId="76C3249A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P(x) =0.1</w:t>
      </w:r>
    </w:p>
    <w:p w14:paraId="37601D5C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(x*(P(x</w:t>
      </w:r>
      <w:proofErr w:type="gramStart"/>
      <w:r>
        <w:rPr>
          <w:color w:val="000000" w:themeColor="text1"/>
        </w:rPr>
        <w:t>))=</w:t>
      </w:r>
      <w:proofErr w:type="gramEnd"/>
      <w:r>
        <w:rPr>
          <w:color w:val="000000" w:themeColor="text1"/>
        </w:rPr>
        <w:t xml:space="preserve"> -2000*0.1 =-200</w:t>
      </w:r>
    </w:p>
    <w:p w14:paraId="7D531E2C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</w:p>
    <w:p w14:paraId="78B97052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X= -1000</w:t>
      </w:r>
    </w:p>
    <w:p w14:paraId="7D17012E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P(x) =0.1</w:t>
      </w:r>
    </w:p>
    <w:p w14:paraId="76954A9A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(x*(P(x</w:t>
      </w:r>
      <w:proofErr w:type="gramStart"/>
      <w:r>
        <w:rPr>
          <w:color w:val="000000" w:themeColor="text1"/>
        </w:rPr>
        <w:t>))=</w:t>
      </w:r>
      <w:proofErr w:type="gramEnd"/>
      <w:r>
        <w:rPr>
          <w:color w:val="000000" w:themeColor="text1"/>
        </w:rPr>
        <w:t xml:space="preserve"> -1000*0.1 =-100</w:t>
      </w:r>
    </w:p>
    <w:p w14:paraId="585BF0C0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</w:p>
    <w:p w14:paraId="5A2FEADD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</w:p>
    <w:p w14:paraId="7B51F673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X= 0</w:t>
      </w:r>
    </w:p>
    <w:p w14:paraId="126895A3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P(x) =0.2</w:t>
      </w:r>
    </w:p>
    <w:p w14:paraId="51414B6E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(x*(P(x</w:t>
      </w:r>
      <w:proofErr w:type="gramStart"/>
      <w:r>
        <w:rPr>
          <w:color w:val="000000" w:themeColor="text1"/>
        </w:rPr>
        <w:t>))=</w:t>
      </w:r>
      <w:proofErr w:type="gramEnd"/>
      <w:r>
        <w:rPr>
          <w:color w:val="000000" w:themeColor="text1"/>
        </w:rPr>
        <w:t xml:space="preserve"> 0*0.2 = 0</w:t>
      </w:r>
    </w:p>
    <w:p w14:paraId="50F7A429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</w:p>
    <w:p w14:paraId="476193A2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</w:p>
    <w:p w14:paraId="0569866C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X= 1000</w:t>
      </w:r>
    </w:p>
    <w:p w14:paraId="3C56852C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P(x) =0.2</w:t>
      </w:r>
    </w:p>
    <w:p w14:paraId="5E3FBBB4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(x*(P(x</w:t>
      </w:r>
      <w:proofErr w:type="gramStart"/>
      <w:r>
        <w:rPr>
          <w:color w:val="000000" w:themeColor="text1"/>
        </w:rPr>
        <w:t>))=</w:t>
      </w:r>
      <w:proofErr w:type="gramEnd"/>
      <w:r>
        <w:rPr>
          <w:color w:val="000000" w:themeColor="text1"/>
        </w:rPr>
        <w:t xml:space="preserve"> 1000*0.2 = 200</w:t>
      </w:r>
    </w:p>
    <w:p w14:paraId="4E10D69C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</w:p>
    <w:p w14:paraId="7705FFED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X= 2000</w:t>
      </w:r>
    </w:p>
    <w:p w14:paraId="3C381E76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P(x) =0.3</w:t>
      </w:r>
    </w:p>
    <w:p w14:paraId="4FF555FB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(x*(P(x</w:t>
      </w:r>
      <w:proofErr w:type="gramStart"/>
      <w:r>
        <w:rPr>
          <w:color w:val="000000" w:themeColor="text1"/>
        </w:rPr>
        <w:t>))=</w:t>
      </w:r>
      <w:proofErr w:type="gramEnd"/>
      <w:r>
        <w:rPr>
          <w:color w:val="000000" w:themeColor="text1"/>
        </w:rPr>
        <w:t xml:space="preserve"> 2000*0.3 = 600</w:t>
      </w:r>
    </w:p>
    <w:p w14:paraId="11F0521B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 xml:space="preserve">          </w:t>
      </w:r>
    </w:p>
    <w:p w14:paraId="4B8A9A11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X= 3000</w:t>
      </w:r>
    </w:p>
    <w:p w14:paraId="1F456A3A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P(x) =0.1</w:t>
      </w:r>
    </w:p>
    <w:p w14:paraId="74532D3E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>
        <w:rPr>
          <w:color w:val="000000" w:themeColor="text1"/>
        </w:rPr>
        <w:t>(x*(P(x</w:t>
      </w:r>
      <w:proofErr w:type="gramStart"/>
      <w:r>
        <w:rPr>
          <w:color w:val="000000" w:themeColor="text1"/>
        </w:rPr>
        <w:t>))=</w:t>
      </w:r>
      <w:proofErr w:type="gramEnd"/>
      <w:r>
        <w:rPr>
          <w:color w:val="000000" w:themeColor="text1"/>
        </w:rPr>
        <w:t xml:space="preserve"> 3000*0.1 = 300</w:t>
      </w:r>
    </w:p>
    <w:p w14:paraId="17CB48F4" w14:textId="77777777" w:rsid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rFonts w:eastAsia="Times New Roman" w:cstheme="minorHAnsi"/>
          <w:lang w:val="en-IN" w:eastAsia="en-IN"/>
        </w:rPr>
      </w:pPr>
    </w:p>
    <w:p w14:paraId="3F19FDB2" w14:textId="72C8AE15" w:rsidR="00E86FE4" w:rsidRP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  <w:r w:rsidRPr="00E86FE4">
        <w:rPr>
          <w:rFonts w:eastAsia="Times New Roman" w:cstheme="minorHAnsi"/>
          <w:lang w:val="en-IN" w:eastAsia="en-IN"/>
        </w:rPr>
        <w:t xml:space="preserve">P(loss) = </w:t>
      </w:r>
      <w:proofErr w:type="gramStart"/>
      <w:r w:rsidRPr="00E86FE4">
        <w:rPr>
          <w:rFonts w:eastAsia="Times New Roman" w:cstheme="minorHAnsi"/>
          <w:lang w:val="en-IN" w:eastAsia="en-IN"/>
        </w:rPr>
        <w:t>P(</w:t>
      </w:r>
      <w:proofErr w:type="gramEnd"/>
      <w:r w:rsidRPr="00E86FE4">
        <w:rPr>
          <w:rFonts w:eastAsia="Times New Roman" w:cstheme="minorHAnsi"/>
          <w:lang w:val="en-IN" w:eastAsia="en-IN"/>
        </w:rPr>
        <w:t xml:space="preserve">x= -2000)+P(x=-1000)=0.2. </w:t>
      </w:r>
      <w:proofErr w:type="gramStart"/>
      <w:r w:rsidRPr="00E86FE4">
        <w:rPr>
          <w:rFonts w:eastAsia="Times New Roman" w:cstheme="minorHAnsi"/>
          <w:lang w:val="en-IN" w:eastAsia="en-IN"/>
        </w:rPr>
        <w:t>So</w:t>
      </w:r>
      <w:proofErr w:type="gramEnd"/>
      <w:r w:rsidRPr="00E86FE4">
        <w:rPr>
          <w:rFonts w:eastAsia="Times New Roman" w:cstheme="minorHAnsi"/>
          <w:lang w:val="en-IN" w:eastAsia="en-IN"/>
        </w:rPr>
        <w:t xml:space="preserve"> the risk associated with this venture is 20%.</w:t>
      </w:r>
    </w:p>
    <w:p w14:paraId="2842A357" w14:textId="77777777" w:rsidR="00E86FE4" w:rsidRPr="00E86FE4" w:rsidRDefault="00E86FE4" w:rsidP="00E86FE4">
      <w:pPr>
        <w:pStyle w:val="ListParagraph"/>
        <w:autoSpaceDE w:val="0"/>
        <w:autoSpaceDN w:val="0"/>
        <w:adjustRightInd w:val="0"/>
        <w:spacing w:after="0"/>
        <w:ind w:left="1800"/>
        <w:rPr>
          <w:color w:val="000000" w:themeColor="text1"/>
        </w:rPr>
      </w:pPr>
    </w:p>
    <w:p w14:paraId="4AC28E8D" w14:textId="01141F73" w:rsidR="00AC15CD" w:rsidRDefault="00AC15CD" w:rsidP="00E86FE4">
      <w:pPr>
        <w:autoSpaceDE w:val="0"/>
        <w:autoSpaceDN w:val="0"/>
        <w:adjustRightInd w:val="0"/>
        <w:spacing w:after="0"/>
        <w:ind w:left="1984"/>
        <w:rPr>
          <w:color w:val="FF0000"/>
        </w:rPr>
      </w:pPr>
    </w:p>
    <w:p w14:paraId="24E397E2" w14:textId="45F77746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2562"/>
        <w:rPr>
          <w:color w:val="000000" w:themeColor="text1"/>
        </w:rPr>
      </w:pPr>
      <w:r>
        <w:rPr>
          <w:color w:val="000000" w:themeColor="text1"/>
        </w:rPr>
        <w:t xml:space="preserve">          </w:t>
      </w:r>
    </w:p>
    <w:p w14:paraId="4A4678B7" w14:textId="77777777" w:rsidR="00AC15CD" w:rsidRDefault="00AC15CD" w:rsidP="00AC15CD">
      <w:pPr>
        <w:pStyle w:val="ListParagraph"/>
        <w:autoSpaceDE w:val="0"/>
        <w:autoSpaceDN w:val="0"/>
        <w:adjustRightInd w:val="0"/>
        <w:spacing w:after="0"/>
        <w:ind w:left="2160"/>
        <w:rPr>
          <w:color w:val="000000" w:themeColor="text1"/>
        </w:rPr>
      </w:pPr>
    </w:p>
    <w:p w14:paraId="569D84D1" w14:textId="0C91E67D" w:rsidR="00AC15CD" w:rsidRDefault="00AC15CD" w:rsidP="00AC15CD">
      <w:pPr>
        <w:autoSpaceDE w:val="0"/>
        <w:autoSpaceDN w:val="0"/>
        <w:adjustRightInd w:val="0"/>
        <w:spacing w:after="0"/>
        <w:ind w:left="1440"/>
      </w:pPr>
    </w:p>
    <w:sectPr w:rsidR="00AC15CD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FEDA4" w14:textId="77777777" w:rsidR="0095529E" w:rsidRDefault="0095529E">
      <w:pPr>
        <w:spacing w:after="0" w:line="240" w:lineRule="auto"/>
      </w:pPr>
      <w:r>
        <w:separator/>
      </w:r>
    </w:p>
  </w:endnote>
  <w:endnote w:type="continuationSeparator" w:id="0">
    <w:p w14:paraId="5D781385" w14:textId="77777777" w:rsidR="0095529E" w:rsidRDefault="00955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97ED7" w14:textId="77777777" w:rsidR="00B96203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E63C9EF" w14:textId="77777777" w:rsidR="00B96203" w:rsidRDefault="00B962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38653" w14:textId="77777777" w:rsidR="0095529E" w:rsidRDefault="0095529E">
      <w:pPr>
        <w:spacing w:after="0" w:line="240" w:lineRule="auto"/>
      </w:pPr>
      <w:r>
        <w:separator/>
      </w:r>
    </w:p>
  </w:footnote>
  <w:footnote w:type="continuationSeparator" w:id="0">
    <w:p w14:paraId="18011522" w14:textId="77777777" w:rsidR="0095529E" w:rsidRDefault="00955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A26"/>
    <w:multiLevelType w:val="hybridMultilevel"/>
    <w:tmpl w:val="6082E8EE"/>
    <w:lvl w:ilvl="0" w:tplc="80326788">
      <w:start w:val="1"/>
      <w:numFmt w:val="upperLetter"/>
      <w:lvlText w:val="%1)"/>
      <w:lvlJc w:val="left"/>
      <w:pPr>
        <w:ind w:left="1440" w:hanging="360"/>
      </w:pPr>
      <w:rPr>
        <w:color w:val="00B0F0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DE4F93"/>
    <w:multiLevelType w:val="hybridMultilevel"/>
    <w:tmpl w:val="F9AA76D0"/>
    <w:lvl w:ilvl="0" w:tplc="82101D26">
      <w:start w:val="1"/>
      <w:numFmt w:val="upperLetter"/>
      <w:lvlText w:val="%1)"/>
      <w:lvlJc w:val="left"/>
      <w:pPr>
        <w:ind w:left="1800" w:hanging="360"/>
      </w:pPr>
      <w:rPr>
        <w:color w:val="00B0F0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46E40"/>
    <w:multiLevelType w:val="hybridMultilevel"/>
    <w:tmpl w:val="F7C4DD60"/>
    <w:lvl w:ilvl="0" w:tplc="281C1F48">
      <w:start w:val="1"/>
      <w:numFmt w:val="upperLetter"/>
      <w:lvlText w:val="%1)"/>
      <w:lvlJc w:val="left"/>
      <w:pPr>
        <w:ind w:left="1800" w:hanging="360"/>
      </w:pPr>
      <w:rPr>
        <w:color w:val="00B0F0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2F16495"/>
    <w:multiLevelType w:val="hybridMultilevel"/>
    <w:tmpl w:val="035C4918"/>
    <w:lvl w:ilvl="0" w:tplc="A8100194">
      <w:start w:val="1"/>
      <w:numFmt w:val="upperLetter"/>
      <w:lvlText w:val="%1)"/>
      <w:lvlJc w:val="left"/>
      <w:pPr>
        <w:ind w:left="2160" w:hanging="360"/>
      </w:pPr>
      <w:rPr>
        <w:color w:val="00B0F0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2FF01D3"/>
    <w:multiLevelType w:val="hybridMultilevel"/>
    <w:tmpl w:val="B602D800"/>
    <w:lvl w:ilvl="0" w:tplc="F6885A7C">
      <w:start w:val="1"/>
      <w:numFmt w:val="upperLetter"/>
      <w:lvlText w:val="%1)"/>
      <w:lvlJc w:val="left"/>
      <w:pPr>
        <w:ind w:left="2208" w:hanging="360"/>
      </w:pPr>
      <w:rPr>
        <w:color w:val="00B0F0"/>
      </w:rPr>
    </w:lvl>
    <w:lvl w:ilvl="1" w:tplc="40090019">
      <w:start w:val="1"/>
      <w:numFmt w:val="lowerLetter"/>
      <w:lvlText w:val="%2."/>
      <w:lvlJc w:val="left"/>
      <w:pPr>
        <w:ind w:left="2928" w:hanging="360"/>
      </w:pPr>
    </w:lvl>
    <w:lvl w:ilvl="2" w:tplc="4009001B">
      <w:start w:val="1"/>
      <w:numFmt w:val="lowerRoman"/>
      <w:lvlText w:val="%3."/>
      <w:lvlJc w:val="right"/>
      <w:pPr>
        <w:ind w:left="3648" w:hanging="180"/>
      </w:pPr>
    </w:lvl>
    <w:lvl w:ilvl="3" w:tplc="4009000F">
      <w:start w:val="1"/>
      <w:numFmt w:val="decimal"/>
      <w:lvlText w:val="%4."/>
      <w:lvlJc w:val="left"/>
      <w:pPr>
        <w:ind w:left="4368" w:hanging="360"/>
      </w:pPr>
    </w:lvl>
    <w:lvl w:ilvl="4" w:tplc="40090019">
      <w:start w:val="1"/>
      <w:numFmt w:val="lowerLetter"/>
      <w:lvlText w:val="%5."/>
      <w:lvlJc w:val="left"/>
      <w:pPr>
        <w:ind w:left="5088" w:hanging="360"/>
      </w:pPr>
    </w:lvl>
    <w:lvl w:ilvl="5" w:tplc="4009001B">
      <w:start w:val="1"/>
      <w:numFmt w:val="lowerRoman"/>
      <w:lvlText w:val="%6."/>
      <w:lvlJc w:val="right"/>
      <w:pPr>
        <w:ind w:left="5808" w:hanging="180"/>
      </w:pPr>
    </w:lvl>
    <w:lvl w:ilvl="6" w:tplc="4009000F">
      <w:start w:val="1"/>
      <w:numFmt w:val="decimal"/>
      <w:lvlText w:val="%7."/>
      <w:lvlJc w:val="left"/>
      <w:pPr>
        <w:ind w:left="6528" w:hanging="360"/>
      </w:pPr>
    </w:lvl>
    <w:lvl w:ilvl="7" w:tplc="40090019">
      <w:start w:val="1"/>
      <w:numFmt w:val="lowerLetter"/>
      <w:lvlText w:val="%8."/>
      <w:lvlJc w:val="left"/>
      <w:pPr>
        <w:ind w:left="7248" w:hanging="360"/>
      </w:pPr>
    </w:lvl>
    <w:lvl w:ilvl="8" w:tplc="4009001B">
      <w:start w:val="1"/>
      <w:numFmt w:val="lowerRoman"/>
      <w:lvlText w:val="%9."/>
      <w:lvlJc w:val="right"/>
      <w:pPr>
        <w:ind w:left="7968" w:hanging="180"/>
      </w:pPr>
    </w:lvl>
  </w:abstractNum>
  <w:abstractNum w:abstractNumId="6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421717"/>
    <w:multiLevelType w:val="hybridMultilevel"/>
    <w:tmpl w:val="41549A54"/>
    <w:lvl w:ilvl="0" w:tplc="B9407F62">
      <w:start w:val="1"/>
      <w:numFmt w:val="upperLetter"/>
      <w:lvlText w:val="%1)"/>
      <w:lvlJc w:val="left"/>
      <w:pPr>
        <w:ind w:left="2344" w:hanging="360"/>
      </w:pPr>
      <w:rPr>
        <w:color w:val="00B0F0"/>
      </w:rPr>
    </w:lvl>
    <w:lvl w:ilvl="1" w:tplc="40090019">
      <w:start w:val="1"/>
      <w:numFmt w:val="lowerLetter"/>
      <w:lvlText w:val="%2."/>
      <w:lvlJc w:val="left"/>
      <w:pPr>
        <w:ind w:left="3064" w:hanging="360"/>
      </w:pPr>
    </w:lvl>
    <w:lvl w:ilvl="2" w:tplc="4009001B">
      <w:start w:val="1"/>
      <w:numFmt w:val="lowerRoman"/>
      <w:lvlText w:val="%3."/>
      <w:lvlJc w:val="right"/>
      <w:pPr>
        <w:ind w:left="3784" w:hanging="180"/>
      </w:pPr>
    </w:lvl>
    <w:lvl w:ilvl="3" w:tplc="4009000F">
      <w:start w:val="1"/>
      <w:numFmt w:val="decimal"/>
      <w:lvlText w:val="%4."/>
      <w:lvlJc w:val="left"/>
      <w:pPr>
        <w:ind w:left="4504" w:hanging="360"/>
      </w:pPr>
    </w:lvl>
    <w:lvl w:ilvl="4" w:tplc="40090019">
      <w:start w:val="1"/>
      <w:numFmt w:val="lowerLetter"/>
      <w:lvlText w:val="%5."/>
      <w:lvlJc w:val="left"/>
      <w:pPr>
        <w:ind w:left="5224" w:hanging="360"/>
      </w:pPr>
    </w:lvl>
    <w:lvl w:ilvl="5" w:tplc="4009001B">
      <w:start w:val="1"/>
      <w:numFmt w:val="lowerRoman"/>
      <w:lvlText w:val="%6."/>
      <w:lvlJc w:val="right"/>
      <w:pPr>
        <w:ind w:left="5944" w:hanging="180"/>
      </w:pPr>
    </w:lvl>
    <w:lvl w:ilvl="6" w:tplc="4009000F">
      <w:start w:val="1"/>
      <w:numFmt w:val="decimal"/>
      <w:lvlText w:val="%7."/>
      <w:lvlJc w:val="left"/>
      <w:pPr>
        <w:ind w:left="6664" w:hanging="360"/>
      </w:pPr>
    </w:lvl>
    <w:lvl w:ilvl="7" w:tplc="40090019">
      <w:start w:val="1"/>
      <w:numFmt w:val="lowerLetter"/>
      <w:lvlText w:val="%8."/>
      <w:lvlJc w:val="left"/>
      <w:pPr>
        <w:ind w:left="7384" w:hanging="360"/>
      </w:pPr>
    </w:lvl>
    <w:lvl w:ilvl="8" w:tplc="4009001B">
      <w:start w:val="1"/>
      <w:numFmt w:val="lowerRoman"/>
      <w:lvlText w:val="%9."/>
      <w:lvlJc w:val="right"/>
      <w:pPr>
        <w:ind w:left="8104" w:hanging="180"/>
      </w:pPr>
    </w:lvl>
  </w:abstractNum>
  <w:abstractNum w:abstractNumId="8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8533B4"/>
    <w:multiLevelType w:val="hybridMultilevel"/>
    <w:tmpl w:val="CD445496"/>
    <w:lvl w:ilvl="0" w:tplc="AC0A7A9A">
      <w:start w:val="1"/>
      <w:numFmt w:val="upperLetter"/>
      <w:lvlText w:val="%1)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84244F8"/>
    <w:multiLevelType w:val="hybridMultilevel"/>
    <w:tmpl w:val="930A7C14"/>
    <w:lvl w:ilvl="0" w:tplc="6ED0C1A0">
      <w:start w:val="1"/>
      <w:numFmt w:val="upperLetter"/>
      <w:lvlText w:val="%1)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544680243">
    <w:abstractNumId w:val="6"/>
  </w:num>
  <w:num w:numId="2" w16cid:durableId="113915248">
    <w:abstractNumId w:val="8"/>
  </w:num>
  <w:num w:numId="3" w16cid:durableId="633367163">
    <w:abstractNumId w:val="10"/>
  </w:num>
  <w:num w:numId="4" w16cid:durableId="133060964">
    <w:abstractNumId w:val="2"/>
  </w:num>
  <w:num w:numId="5" w16cid:durableId="19238286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026048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581437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410058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698209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114041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214714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126714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E3D58"/>
    <w:rsid w:val="0029261E"/>
    <w:rsid w:val="00310065"/>
    <w:rsid w:val="00332EF6"/>
    <w:rsid w:val="00614CA4"/>
    <w:rsid w:val="008B5FFA"/>
    <w:rsid w:val="0095529E"/>
    <w:rsid w:val="00AC15CD"/>
    <w:rsid w:val="00AF65C6"/>
    <w:rsid w:val="00B96203"/>
    <w:rsid w:val="00C50A54"/>
    <w:rsid w:val="00DD14E1"/>
    <w:rsid w:val="00E86FE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A743"/>
  <w15:docId w15:val="{90BD14E3-2CAD-4894-9227-D2FF8ED9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khushmeet singh</cp:lastModifiedBy>
  <cp:revision>3</cp:revision>
  <dcterms:created xsi:type="dcterms:W3CDTF">2023-09-25T07:00:00Z</dcterms:created>
  <dcterms:modified xsi:type="dcterms:W3CDTF">2023-09-25T12:10:00Z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1dc762dfb917c79ebfdee074c1e029bbe6ff384c862daaa9a16a1add492cb9c4</vt:lpwstr>
  </property>
</Properties>
</file>