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7FFAB" w14:textId="4C221C20" w:rsidR="00F67AF1" w:rsidRPr="00192E84" w:rsidRDefault="00CC5FB3" w:rsidP="00192E84">
      <w:pPr>
        <w:spacing w:after="498" w:line="276" w:lineRule="auto"/>
        <w:ind w:left="13" w:firstLine="0"/>
        <w:jc w:val="center"/>
      </w:pPr>
      <w:r w:rsidRPr="00192E84">
        <w:rPr>
          <w:noProof/>
        </w:rPr>
        <w:drawing>
          <wp:inline distT="0" distB="0" distL="0" distR="0" wp14:anchorId="1789E683" wp14:editId="205CEAB6">
            <wp:extent cx="2635250" cy="5334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
                    <a:stretch>
                      <a:fillRect/>
                    </a:stretch>
                  </pic:blipFill>
                  <pic:spPr>
                    <a:xfrm>
                      <a:off x="0" y="0"/>
                      <a:ext cx="2635250" cy="533400"/>
                    </a:xfrm>
                    <a:prstGeom prst="rect">
                      <a:avLst/>
                    </a:prstGeom>
                  </pic:spPr>
                </pic:pic>
              </a:graphicData>
            </a:graphic>
          </wp:inline>
        </w:drawing>
      </w:r>
    </w:p>
    <w:p w14:paraId="70A8A5CD" w14:textId="77777777" w:rsidR="00192E84" w:rsidRPr="00192E84" w:rsidRDefault="00192E84" w:rsidP="00192E84">
      <w:pPr>
        <w:spacing w:after="103" w:line="276" w:lineRule="auto"/>
        <w:ind w:left="17" w:right="3" w:hanging="10"/>
        <w:jc w:val="center"/>
        <w:rPr>
          <w:rFonts w:eastAsia="Calibri"/>
          <w:sz w:val="56"/>
        </w:rPr>
      </w:pPr>
      <w:r w:rsidRPr="00192E84">
        <w:rPr>
          <w:rFonts w:eastAsia="Calibri"/>
          <w:sz w:val="56"/>
        </w:rPr>
        <w:t xml:space="preserve">UPI Spam Detection Using Machine Learning </w:t>
      </w:r>
    </w:p>
    <w:p w14:paraId="7CC4978A" w14:textId="77777777" w:rsidR="009853A2" w:rsidRDefault="009853A2" w:rsidP="00192E84">
      <w:pPr>
        <w:spacing w:after="103" w:line="276" w:lineRule="auto"/>
        <w:ind w:left="17" w:right="3" w:hanging="10"/>
        <w:jc w:val="center"/>
        <w:rPr>
          <w:rFonts w:eastAsia="Calibri"/>
          <w:sz w:val="56"/>
        </w:rPr>
      </w:pPr>
    </w:p>
    <w:p w14:paraId="08CAA025" w14:textId="26ED683C" w:rsidR="00F67AF1" w:rsidRPr="00192E84" w:rsidRDefault="00CC5FB3" w:rsidP="00192E84">
      <w:pPr>
        <w:spacing w:after="103" w:line="276" w:lineRule="auto"/>
        <w:ind w:left="17" w:right="3" w:hanging="10"/>
        <w:jc w:val="center"/>
      </w:pPr>
      <w:r w:rsidRPr="00192E84">
        <w:rPr>
          <w:rFonts w:eastAsia="Calibri"/>
          <w:sz w:val="56"/>
        </w:rPr>
        <w:t>Synopsis</w:t>
      </w:r>
    </w:p>
    <w:p w14:paraId="272E6060" w14:textId="77777777" w:rsidR="00192E84" w:rsidRPr="00192E84" w:rsidRDefault="00192E84" w:rsidP="00192E84">
      <w:pPr>
        <w:pStyle w:val="Heading1"/>
        <w:spacing w:line="276" w:lineRule="auto"/>
        <w:ind w:left="20" w:right="2"/>
        <w:rPr>
          <w:rFonts w:ascii="Times New Roman" w:hAnsi="Times New Roman" w:cs="Times New Roman"/>
        </w:rPr>
      </w:pPr>
    </w:p>
    <w:p w14:paraId="606E6609" w14:textId="1405377D" w:rsidR="00F67AF1" w:rsidRPr="00192E84" w:rsidRDefault="00CC5FB3" w:rsidP="00192E84">
      <w:pPr>
        <w:pStyle w:val="Heading1"/>
        <w:spacing w:line="276" w:lineRule="auto"/>
        <w:ind w:left="20" w:right="2"/>
        <w:rPr>
          <w:rFonts w:ascii="Times New Roman" w:hAnsi="Times New Roman" w:cs="Times New Roman"/>
        </w:rPr>
      </w:pPr>
      <w:r w:rsidRPr="00192E84">
        <w:rPr>
          <w:rFonts w:ascii="Times New Roman" w:hAnsi="Times New Roman" w:cs="Times New Roman"/>
        </w:rPr>
        <w:t xml:space="preserve">MCA - </w:t>
      </w:r>
      <w:r w:rsidR="00D260E4" w:rsidRPr="00192E84">
        <w:rPr>
          <w:rFonts w:ascii="Times New Roman" w:hAnsi="Times New Roman" w:cs="Times New Roman"/>
        </w:rPr>
        <w:t>IV</w:t>
      </w:r>
      <w:r w:rsidRPr="00192E84">
        <w:rPr>
          <w:rFonts w:ascii="Times New Roman" w:hAnsi="Times New Roman" w:cs="Times New Roman"/>
        </w:rPr>
        <w:t xml:space="preserve"> Sem</w:t>
      </w:r>
    </w:p>
    <w:p w14:paraId="3EC454CC" w14:textId="77777777" w:rsidR="00D260E4" w:rsidRPr="00192E84" w:rsidRDefault="00D260E4" w:rsidP="00192E84">
      <w:pPr>
        <w:spacing w:after="73" w:line="276" w:lineRule="auto"/>
        <w:ind w:left="0" w:firstLine="0"/>
        <w:jc w:val="center"/>
      </w:pPr>
    </w:p>
    <w:p w14:paraId="6B7F7173" w14:textId="7C0B0D56" w:rsidR="00F67AF1" w:rsidRPr="00192E84" w:rsidRDefault="00F67AF1" w:rsidP="00192E84">
      <w:pPr>
        <w:spacing w:after="305" w:line="276" w:lineRule="auto"/>
        <w:ind w:left="88" w:firstLine="0"/>
        <w:jc w:val="center"/>
      </w:pPr>
    </w:p>
    <w:p w14:paraId="1330459C" w14:textId="4F0B92B4" w:rsidR="00F67AF1" w:rsidRPr="00192E84" w:rsidRDefault="00CC5FB3" w:rsidP="00192E84">
      <w:pPr>
        <w:pStyle w:val="Heading1"/>
        <w:spacing w:line="276" w:lineRule="auto"/>
        <w:ind w:left="20"/>
        <w:rPr>
          <w:rFonts w:ascii="Times New Roman" w:hAnsi="Times New Roman" w:cs="Times New Roman"/>
        </w:rPr>
      </w:pPr>
      <w:r w:rsidRPr="00192E84">
        <w:rPr>
          <w:rFonts w:ascii="Times New Roman" w:hAnsi="Times New Roman" w:cs="Times New Roman"/>
        </w:rPr>
        <w:t>Submitted By</w:t>
      </w:r>
    </w:p>
    <w:p w14:paraId="3DEB3CD3" w14:textId="270A3633" w:rsidR="00F67AF1" w:rsidRPr="00192E84" w:rsidRDefault="00CC5FB3" w:rsidP="00192E84">
      <w:pPr>
        <w:spacing w:after="225" w:line="276" w:lineRule="auto"/>
        <w:ind w:left="17" w:right="4" w:hanging="10"/>
        <w:jc w:val="center"/>
      </w:pPr>
      <w:r w:rsidRPr="00192E84">
        <w:rPr>
          <w:rFonts w:eastAsia="Book Antiqua"/>
          <w:sz w:val="32"/>
        </w:rPr>
        <w:t xml:space="preserve">Student Name- </w:t>
      </w:r>
      <w:proofErr w:type="spellStart"/>
      <w:r>
        <w:rPr>
          <w:rFonts w:eastAsia="Book Antiqua"/>
          <w:sz w:val="32"/>
        </w:rPr>
        <w:t>Khushi</w:t>
      </w:r>
      <w:proofErr w:type="spellEnd"/>
      <w:r>
        <w:rPr>
          <w:rFonts w:eastAsia="Book Antiqua"/>
          <w:sz w:val="32"/>
        </w:rPr>
        <w:t xml:space="preserve"> </w:t>
      </w:r>
      <w:proofErr w:type="spellStart"/>
      <w:r>
        <w:rPr>
          <w:rFonts w:eastAsia="Book Antiqua"/>
          <w:sz w:val="32"/>
        </w:rPr>
        <w:t>shakhawat</w:t>
      </w:r>
      <w:proofErr w:type="spellEnd"/>
    </w:p>
    <w:p w14:paraId="04894B9D" w14:textId="72C1B799" w:rsidR="00F67AF1" w:rsidRPr="00192E84" w:rsidRDefault="00CC5FB3" w:rsidP="00192E84">
      <w:pPr>
        <w:spacing w:after="225" w:line="276" w:lineRule="auto"/>
        <w:ind w:left="17" w:hanging="10"/>
        <w:jc w:val="center"/>
      </w:pPr>
      <w:r w:rsidRPr="00192E84">
        <w:rPr>
          <w:rFonts w:eastAsia="Book Antiqua"/>
          <w:sz w:val="32"/>
        </w:rPr>
        <w:t>Student Registration- 23FS20MCA000</w:t>
      </w:r>
      <w:r>
        <w:rPr>
          <w:rFonts w:eastAsia="Book Antiqua"/>
          <w:sz w:val="32"/>
        </w:rPr>
        <w:t>31</w:t>
      </w:r>
    </w:p>
    <w:p w14:paraId="3F89C553" w14:textId="7F1C095B" w:rsidR="00F67AF1" w:rsidRPr="00192E84" w:rsidRDefault="00F67AF1" w:rsidP="00192E84">
      <w:pPr>
        <w:spacing w:after="305" w:line="276" w:lineRule="auto"/>
        <w:ind w:left="0" w:firstLine="0"/>
        <w:jc w:val="center"/>
      </w:pPr>
    </w:p>
    <w:p w14:paraId="2363D79F" w14:textId="719FD813" w:rsidR="00F67AF1" w:rsidRPr="00192E84" w:rsidRDefault="00CC5FB3" w:rsidP="00192E84">
      <w:pPr>
        <w:pStyle w:val="Heading1"/>
        <w:spacing w:line="276" w:lineRule="auto"/>
        <w:ind w:left="20"/>
        <w:rPr>
          <w:rFonts w:ascii="Times New Roman" w:hAnsi="Times New Roman" w:cs="Times New Roman"/>
        </w:rPr>
      </w:pPr>
      <w:r w:rsidRPr="00192E84">
        <w:rPr>
          <w:rFonts w:ascii="Times New Roman" w:hAnsi="Times New Roman" w:cs="Times New Roman"/>
        </w:rPr>
        <w:t>Faculty Coordinator</w:t>
      </w:r>
    </w:p>
    <w:p w14:paraId="4853B9C4" w14:textId="4DC95B71" w:rsidR="00F67AF1" w:rsidRPr="00192E84" w:rsidRDefault="00CC5FB3" w:rsidP="00192E84">
      <w:pPr>
        <w:spacing w:after="225" w:line="276" w:lineRule="auto"/>
        <w:ind w:left="17" w:right="2"/>
        <w:jc w:val="center"/>
        <w:rPr>
          <w:rFonts w:eastAsia="Book Antiqua"/>
          <w:sz w:val="32"/>
        </w:rPr>
      </w:pPr>
      <w:r w:rsidRPr="00192E84">
        <w:rPr>
          <w:rFonts w:eastAsia="Book Antiqua"/>
          <w:sz w:val="32"/>
        </w:rPr>
        <w:t xml:space="preserve">Dr. </w:t>
      </w:r>
      <w:proofErr w:type="spellStart"/>
      <w:r>
        <w:rPr>
          <w:rFonts w:eastAsia="Book Antiqua"/>
          <w:sz w:val="32"/>
        </w:rPr>
        <w:t>Pramod</w:t>
      </w:r>
      <w:proofErr w:type="spellEnd"/>
      <w:r>
        <w:rPr>
          <w:rFonts w:eastAsia="Book Antiqua"/>
          <w:sz w:val="32"/>
        </w:rPr>
        <w:t xml:space="preserve"> </w:t>
      </w:r>
      <w:proofErr w:type="spellStart"/>
      <w:r>
        <w:rPr>
          <w:rFonts w:eastAsia="Book Antiqua"/>
          <w:sz w:val="32"/>
        </w:rPr>
        <w:t>Soni</w:t>
      </w:r>
      <w:proofErr w:type="spellEnd"/>
    </w:p>
    <w:p w14:paraId="4F0A6739" w14:textId="4BA03F4A" w:rsidR="00F67AF1" w:rsidRPr="00192E84" w:rsidRDefault="00D260E4" w:rsidP="00192E84">
      <w:pPr>
        <w:spacing w:after="225" w:line="276" w:lineRule="auto"/>
        <w:ind w:left="17" w:right="8" w:hanging="10"/>
        <w:jc w:val="both"/>
      </w:pPr>
      <w:r w:rsidRPr="00192E84">
        <w:rPr>
          <w:rFonts w:eastAsia="Book Antiqua"/>
          <w:sz w:val="32"/>
        </w:rPr>
        <w:t xml:space="preserve"> </w:t>
      </w:r>
    </w:p>
    <w:p w14:paraId="36706E76" w14:textId="7D1E8BD6" w:rsidR="00F67AF1" w:rsidRPr="00192E84" w:rsidRDefault="00CC5FB3" w:rsidP="00192E84">
      <w:pPr>
        <w:spacing w:after="226" w:line="276" w:lineRule="auto"/>
        <w:ind w:left="89" w:firstLine="0"/>
        <w:jc w:val="both"/>
      </w:pPr>
      <w:r w:rsidRPr="00192E84">
        <w:rPr>
          <w:rFonts w:eastAsia="Book Antiqua"/>
          <w:sz w:val="32"/>
        </w:rPr>
        <w:t xml:space="preserve"> </w:t>
      </w:r>
    </w:p>
    <w:p w14:paraId="38445B78" w14:textId="77777777" w:rsidR="001664AD" w:rsidRDefault="00CC5FB3" w:rsidP="00192E84">
      <w:pPr>
        <w:spacing w:after="190" w:line="276" w:lineRule="auto"/>
        <w:ind w:left="4" w:firstLine="0"/>
        <w:jc w:val="center"/>
        <w:rPr>
          <w:rFonts w:eastAsia="Calibri"/>
          <w:sz w:val="40"/>
        </w:rPr>
      </w:pPr>
      <w:r w:rsidRPr="00192E84">
        <w:rPr>
          <w:rFonts w:eastAsia="Calibri"/>
          <w:sz w:val="40"/>
        </w:rPr>
        <w:t>DEPARTMENT OF COMPUTER APPLICATIONS</w:t>
      </w:r>
    </w:p>
    <w:p w14:paraId="124A775E" w14:textId="386E1A06" w:rsidR="00F67AF1" w:rsidRPr="00192E84" w:rsidRDefault="00192E84" w:rsidP="00192E84">
      <w:pPr>
        <w:spacing w:after="190" w:line="276" w:lineRule="auto"/>
        <w:ind w:left="4" w:firstLine="0"/>
        <w:jc w:val="center"/>
        <w:rPr>
          <w:rFonts w:eastAsia="Calibri"/>
          <w:sz w:val="40"/>
        </w:rPr>
      </w:pPr>
      <w:r>
        <w:rPr>
          <w:rFonts w:eastAsia="Calibri"/>
          <w:sz w:val="40"/>
        </w:rPr>
        <w:t>2025</w:t>
      </w:r>
    </w:p>
    <w:p w14:paraId="1210B3AD" w14:textId="725B20DC" w:rsidR="001664AD" w:rsidRPr="001B4868" w:rsidRDefault="00CC5FB3" w:rsidP="001B4868">
      <w:pPr>
        <w:pStyle w:val="Heading2"/>
        <w:spacing w:line="276" w:lineRule="auto"/>
        <w:ind w:left="-5"/>
        <w:jc w:val="both"/>
        <w:rPr>
          <w:rFonts w:asciiTheme="minorHAnsi" w:hAnsiTheme="minorHAnsi" w:cstheme="minorHAnsi"/>
          <w:b w:val="0"/>
        </w:rPr>
      </w:pPr>
      <w:r w:rsidRPr="001B4868">
        <w:rPr>
          <w:rFonts w:asciiTheme="minorHAnsi" w:hAnsiTheme="minorHAnsi" w:cstheme="minorHAnsi"/>
          <w:b w:val="0"/>
          <w:sz w:val="24"/>
        </w:rPr>
        <w:t xml:space="preserve"> </w:t>
      </w:r>
      <w:r w:rsidRPr="001B4868">
        <w:rPr>
          <w:rFonts w:asciiTheme="minorHAnsi" w:hAnsiTheme="minorHAnsi" w:cstheme="minorHAnsi"/>
          <w:b w:val="0"/>
        </w:rPr>
        <w:t xml:space="preserve">Introduction </w:t>
      </w:r>
    </w:p>
    <w:p w14:paraId="47AF1D0B" w14:textId="7FE0C544" w:rsidR="001664AD" w:rsidRPr="001B4868" w:rsidRDefault="001B4868" w:rsidP="001B4868">
      <w:pPr>
        <w:ind w:firstLine="0"/>
        <w:jc w:val="both"/>
      </w:pPr>
      <w:r w:rsidRPr="001B4868">
        <w:t>Blockchain technology is a </w:t>
      </w:r>
      <w:r w:rsidRPr="001B4868">
        <w:rPr>
          <w:rFonts w:eastAsia="Book Antiqua"/>
        </w:rPr>
        <w:t>distributed</w:t>
      </w:r>
      <w:r w:rsidRPr="001B4868">
        <w:t>, </w:t>
      </w:r>
      <w:r w:rsidRPr="001B4868">
        <w:rPr>
          <w:rFonts w:eastAsia="Book Antiqua"/>
        </w:rPr>
        <w:t>decentralized</w:t>
      </w:r>
      <w:r w:rsidRPr="001B4868">
        <w:t> digital ledger that securely and immutably</w:t>
      </w:r>
      <w:r w:rsidRPr="001B4868">
        <w:rPr>
          <w:rFonts w:eastAsia="Book Antiqua"/>
        </w:rPr>
        <w:t> records transactions</w:t>
      </w:r>
      <w:r w:rsidRPr="001B4868">
        <w:t>. It </w:t>
      </w:r>
      <w:r w:rsidRPr="001B4868">
        <w:rPr>
          <w:rFonts w:eastAsia="Book Antiqua"/>
        </w:rPr>
        <w:t>negates</w:t>
      </w:r>
      <w:r w:rsidRPr="001B4868">
        <w:t> the intermediaries by </w:t>
      </w:r>
      <w:r w:rsidRPr="001B4868">
        <w:rPr>
          <w:rFonts w:eastAsia="Book Antiqua"/>
        </w:rPr>
        <w:t>providing</w:t>
      </w:r>
      <w:r w:rsidRPr="001B4868">
        <w:t> direct peer-to-peer transactions </w:t>
      </w:r>
      <w:r w:rsidRPr="001B4868">
        <w:rPr>
          <w:rFonts w:eastAsia="Book Antiqua"/>
        </w:rPr>
        <w:t>that</w:t>
      </w:r>
      <w:r w:rsidRPr="001B4868">
        <w:t> </w:t>
      </w:r>
      <w:r w:rsidRPr="001B4868">
        <w:rPr>
          <w:rFonts w:eastAsia="Book Antiqua"/>
        </w:rPr>
        <w:t>are cost-cutting</w:t>
      </w:r>
      <w:r w:rsidRPr="001B4868">
        <w:t>, </w:t>
      </w:r>
      <w:r w:rsidRPr="001B4868">
        <w:rPr>
          <w:rFonts w:eastAsia="Book Antiqua"/>
        </w:rPr>
        <w:t>as</w:t>
      </w:r>
      <w:r w:rsidRPr="001B4868">
        <w:t> </w:t>
      </w:r>
      <w:r w:rsidRPr="001B4868">
        <w:rPr>
          <w:rFonts w:eastAsia="Book Antiqua"/>
        </w:rPr>
        <w:t>well</w:t>
      </w:r>
      <w:r w:rsidRPr="001B4868">
        <w:t> </w:t>
      </w:r>
      <w:r w:rsidRPr="001B4868">
        <w:rPr>
          <w:rFonts w:eastAsia="Book Antiqua"/>
        </w:rPr>
        <w:t>as increasing </w:t>
      </w:r>
      <w:r w:rsidRPr="001B4868">
        <w:t>transparency. </w:t>
      </w:r>
      <w:r w:rsidRPr="001B4868">
        <w:rPr>
          <w:rFonts w:eastAsia="Book Antiqua"/>
        </w:rPr>
        <w:t>Blockchain</w:t>
      </w:r>
      <w:r w:rsidRPr="001B4868">
        <w:t> technology is being </w:t>
      </w:r>
      <w:r w:rsidRPr="001B4868">
        <w:rPr>
          <w:rFonts w:eastAsia="Book Antiqua"/>
        </w:rPr>
        <w:t>applied</w:t>
      </w:r>
      <w:r w:rsidRPr="001B4868">
        <w:t> </w:t>
      </w:r>
      <w:r w:rsidRPr="001B4868">
        <w:rPr>
          <w:rFonts w:eastAsia="Book Antiqua"/>
        </w:rPr>
        <w:t>by</w:t>
      </w:r>
      <w:r w:rsidRPr="001B4868">
        <w:t> </w:t>
      </w:r>
      <w:r w:rsidRPr="001B4868">
        <w:rPr>
          <w:rFonts w:eastAsia="Book Antiqua"/>
        </w:rPr>
        <w:t>many</w:t>
      </w:r>
      <w:r w:rsidRPr="001B4868">
        <w:t> </w:t>
      </w:r>
      <w:r w:rsidRPr="001B4868">
        <w:rPr>
          <w:rFonts w:eastAsia="Book Antiqua"/>
        </w:rPr>
        <w:t>sectors</w:t>
      </w:r>
      <w:r w:rsidRPr="001B4868">
        <w:t>, including finance, </w:t>
      </w:r>
      <w:r w:rsidRPr="001B4868">
        <w:rPr>
          <w:rFonts w:eastAsia="Book Antiqua"/>
        </w:rPr>
        <w:t>health</w:t>
      </w:r>
      <w:r w:rsidRPr="001B4868">
        <w:t>, supply chain management, and governance. This project aims </w:t>
      </w:r>
      <w:r w:rsidRPr="001B4868">
        <w:rPr>
          <w:rFonts w:eastAsia="Book Antiqua"/>
        </w:rPr>
        <w:t>at</w:t>
      </w:r>
      <w:r w:rsidRPr="001B4868">
        <w:t> </w:t>
      </w:r>
      <w:r w:rsidRPr="001B4868">
        <w:rPr>
          <w:rFonts w:eastAsia="Book Antiqua"/>
        </w:rPr>
        <w:t>discussing</w:t>
      </w:r>
      <w:r w:rsidRPr="001B4868">
        <w:t> the </w:t>
      </w:r>
      <w:r w:rsidRPr="001B4868">
        <w:rPr>
          <w:rFonts w:eastAsia="Book Antiqua"/>
        </w:rPr>
        <w:t>major</w:t>
      </w:r>
      <w:r w:rsidRPr="001B4868">
        <w:t> </w:t>
      </w:r>
      <w:r w:rsidRPr="001B4868">
        <w:rPr>
          <w:rFonts w:eastAsia="Book Antiqua"/>
        </w:rPr>
        <w:t>attributes</w:t>
      </w:r>
      <w:r w:rsidRPr="001B4868">
        <w:t> of blockchain, its </w:t>
      </w:r>
      <w:r w:rsidRPr="001B4868">
        <w:rPr>
          <w:rFonts w:eastAsia="Book Antiqua"/>
        </w:rPr>
        <w:t>practical</w:t>
      </w:r>
      <w:r w:rsidRPr="001B4868">
        <w:t> applications, and </w:t>
      </w:r>
      <w:r w:rsidRPr="001B4868">
        <w:rPr>
          <w:rFonts w:eastAsia="Book Antiqua"/>
        </w:rPr>
        <w:t>how</w:t>
      </w:r>
      <w:r w:rsidRPr="001B4868">
        <w:t> </w:t>
      </w:r>
      <w:r w:rsidRPr="001B4868">
        <w:rPr>
          <w:rFonts w:eastAsia="Book Antiqua"/>
        </w:rPr>
        <w:t>it</w:t>
      </w:r>
      <w:r w:rsidRPr="001B4868">
        <w:t> </w:t>
      </w:r>
      <w:r w:rsidRPr="001B4868">
        <w:rPr>
          <w:rFonts w:eastAsia="Book Antiqua"/>
        </w:rPr>
        <w:t>can </w:t>
      </w:r>
      <w:r w:rsidRPr="001B4868">
        <w:t>impact digital transformation.</w:t>
      </w:r>
    </w:p>
    <w:p w14:paraId="1ED5BAB0"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b/>
          <w:bCs/>
          <w:color w:val="auto"/>
          <w:kern w:val="0"/>
          <w:sz w:val="32"/>
          <w:szCs w:val="32"/>
          <w:lang w:bidi="pa-IN"/>
          <w14:ligatures w14:val="none"/>
        </w:rPr>
        <w:t>Motivation</w:t>
      </w:r>
      <w:r w:rsidRPr="001B4868">
        <w:rPr>
          <w:rFonts w:asciiTheme="minorHAnsi" w:hAnsiTheme="minorHAnsi" w:cstheme="minorHAnsi"/>
          <w:color w:val="auto"/>
          <w:kern w:val="0"/>
          <w:lang w:bidi="pa-IN"/>
          <w14:ligatures w14:val="none"/>
        </w:rPr>
        <w:br/>
        <w:t>The impetus for this project comes from the increasing demand for secure, transparent, and decentralized digital systems. Centralized systems have traditionally been plagued by inefficiencies, security weaknesses, and lack of transparency. Blockchain technology offers a novel solution to these problems by using cryptographic security, decentralization, and automation through smart contracts.</w:t>
      </w:r>
    </w:p>
    <w:p w14:paraId="0867A950"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Principal motivations are:</w:t>
      </w:r>
    </w:p>
    <w:p w14:paraId="0BD71E75" w14:textId="67456986"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•Improving security using cryptographic techniques.</w:t>
      </w:r>
    </w:p>
    <w:p w14:paraId="56B8316A" w14:textId="05331E33"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•Removing the threat of single points of failure through decentralization.</w:t>
      </w:r>
    </w:p>
    <w:p w14:paraId="734C9136" w14:textId="28FD92BB"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•Enhancing transparency through openness of transaction histories.</w:t>
      </w:r>
    </w:p>
    <w:p w14:paraId="5B6BBF6C" w14:textId="5742192D"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•Cutting down on operational expenses by eliminating middlemen.</w:t>
      </w:r>
    </w:p>
    <w:p w14:paraId="62F1FEFE" w14:textId="51F446E6" w:rsid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•Enabling data immutability, making transactions tamper-proof.</w:t>
      </w:r>
    </w:p>
    <w:p w14:paraId="6A44AB5D" w14:textId="6C354ECC"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b/>
          <w:bCs/>
          <w:color w:val="auto"/>
          <w:kern w:val="0"/>
          <w:sz w:val="32"/>
          <w:szCs w:val="32"/>
          <w:lang w:bidi="pa-IN"/>
          <w14:ligatures w14:val="none"/>
        </w:rPr>
        <w:t>Problem Statement</w:t>
      </w:r>
      <w:r w:rsidRPr="001B4868">
        <w:rPr>
          <w:rFonts w:asciiTheme="minorHAnsi" w:hAnsiTheme="minorHAnsi" w:cstheme="minorHAnsi"/>
          <w:color w:val="auto"/>
          <w:kern w:val="0"/>
          <w:lang w:bidi="pa-IN"/>
          <w14:ligatures w14:val="none"/>
        </w:rPr>
        <w:br/>
        <w:t>E</w:t>
      </w:r>
      <w:r w:rsidRPr="001B4868">
        <w:t xml:space="preserve"> </w:t>
      </w:r>
      <w:r w:rsidRPr="001B4868">
        <w:rPr>
          <w:rFonts w:asciiTheme="minorHAnsi" w:hAnsiTheme="minorHAnsi" w:cstheme="minorHAnsi"/>
          <w:color w:val="auto"/>
          <w:kern w:val="0"/>
          <w:lang w:bidi="pa-IN"/>
          <w14:ligatures w14:val="none"/>
        </w:rPr>
        <w:t>The incentive for this project arises from the growing need for secure, transparent, and decentralized digital platforms. Centralized platforms have long suffered from inefficiencies, security vulnerabilities, and a lack of transparency. Blockchain technology is solving these issues in a new way through cryptographic security, decentralization, and automation by smart contracts.</w:t>
      </w:r>
    </w:p>
    <w:p w14:paraId="676F0EE9"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Main drivers are:</w:t>
      </w:r>
    </w:p>
    <w:p w14:paraId="2A9BF1B7"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 Improving security with cryptographic methods.</w:t>
      </w:r>
    </w:p>
    <w:p w14:paraId="3B94B0A1"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 Eliminating the threat of single points of failure with decentralization.</w:t>
      </w:r>
    </w:p>
    <w:p w14:paraId="5248DE57"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w:t>
      </w:r>
      <w:r w:rsidRPr="001B4868">
        <w:rPr>
          <w:rFonts w:asciiTheme="minorHAnsi" w:hAnsiTheme="minorHAnsi" w:cstheme="minorHAnsi"/>
          <w:color w:val="auto"/>
          <w:kern w:val="0"/>
          <w:lang w:bidi="pa-IN"/>
          <w14:ligatures w14:val="none"/>
        </w:rPr>
        <w:tab/>
        <w:t>Improving transparency by openness of transaction records.</w:t>
      </w:r>
    </w:p>
    <w:p w14:paraId="50867EE1"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w:t>
      </w:r>
      <w:r w:rsidRPr="001B4868">
        <w:rPr>
          <w:rFonts w:asciiTheme="minorHAnsi" w:hAnsiTheme="minorHAnsi" w:cstheme="minorHAnsi"/>
          <w:color w:val="auto"/>
          <w:kern w:val="0"/>
          <w:lang w:bidi="pa-IN"/>
          <w14:ligatures w14:val="none"/>
        </w:rPr>
        <w:tab/>
        <w:t>Saving operational costs through exclusion of intermediaries.</w:t>
      </w:r>
    </w:p>
    <w:p w14:paraId="7020C3D0" w14:textId="77777777" w:rsid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w:t>
      </w:r>
      <w:r w:rsidRPr="001B4868">
        <w:rPr>
          <w:rFonts w:asciiTheme="minorHAnsi" w:hAnsiTheme="minorHAnsi" w:cstheme="minorHAnsi"/>
          <w:color w:val="auto"/>
          <w:kern w:val="0"/>
          <w:lang w:bidi="pa-IN"/>
          <w14:ligatures w14:val="none"/>
        </w:rPr>
        <w:tab/>
        <w:t>Facilitating data immutability, ensuring transactions are tamper-proof.</w:t>
      </w:r>
    </w:p>
    <w:p w14:paraId="5CC26E2A"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b/>
          <w:bCs/>
          <w:color w:val="auto"/>
          <w:kern w:val="0"/>
          <w:sz w:val="32"/>
          <w:szCs w:val="32"/>
          <w:lang w:bidi="pa-IN"/>
          <w14:ligatures w14:val="none"/>
        </w:rPr>
        <w:t>Methodology/Planning of Work</w:t>
      </w:r>
      <w:r w:rsidRPr="001B4868">
        <w:rPr>
          <w:rFonts w:asciiTheme="minorHAnsi" w:hAnsiTheme="minorHAnsi" w:cstheme="minorHAnsi"/>
          <w:color w:val="auto"/>
          <w:kern w:val="0"/>
          <w:lang w:bidi="pa-IN"/>
          <w14:ligatures w14:val="none"/>
        </w:rPr>
        <w:br/>
        <w:t>The project adheres to a systematic approach:</w:t>
      </w:r>
    </w:p>
    <w:p w14:paraId="2A092297"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1. Understanding Blockchain Technology: Blockchain principles, major features, and business applications research and analysis.</w:t>
      </w:r>
    </w:p>
    <w:p w14:paraId="3B80D2D2"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2. Learning Solidity Programming: Smart contract development with Solidity, the main programming language of Ethereum.</w:t>
      </w:r>
    </w:p>
    <w:p w14:paraId="5824A591"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 xml:space="preserve">3. Implementing Blockchain Solutions: Blockchain development tools such as Ganache (for local </w:t>
      </w:r>
      <w:proofErr w:type="spellStart"/>
      <w:r w:rsidRPr="001B4868">
        <w:rPr>
          <w:rFonts w:asciiTheme="minorHAnsi" w:hAnsiTheme="minorHAnsi" w:cstheme="minorHAnsi"/>
          <w:color w:val="auto"/>
          <w:kern w:val="0"/>
          <w:lang w:bidi="pa-IN"/>
          <w14:ligatures w14:val="none"/>
        </w:rPr>
        <w:t>blockchain</w:t>
      </w:r>
      <w:proofErr w:type="spellEnd"/>
      <w:r w:rsidRPr="001B4868">
        <w:rPr>
          <w:rFonts w:asciiTheme="minorHAnsi" w:hAnsiTheme="minorHAnsi" w:cstheme="minorHAnsi"/>
          <w:color w:val="auto"/>
          <w:kern w:val="0"/>
          <w:lang w:bidi="pa-IN"/>
          <w14:ligatures w14:val="none"/>
        </w:rPr>
        <w:t xml:space="preserve"> networks) and </w:t>
      </w:r>
      <w:proofErr w:type="spellStart"/>
      <w:r w:rsidRPr="001B4868">
        <w:rPr>
          <w:rFonts w:asciiTheme="minorHAnsi" w:hAnsiTheme="minorHAnsi" w:cstheme="minorHAnsi"/>
          <w:color w:val="auto"/>
          <w:kern w:val="0"/>
          <w:lang w:bidi="pa-IN"/>
          <w14:ligatures w14:val="none"/>
        </w:rPr>
        <w:t>MetaMask</w:t>
      </w:r>
      <w:proofErr w:type="spellEnd"/>
      <w:r w:rsidRPr="001B4868">
        <w:rPr>
          <w:rFonts w:asciiTheme="minorHAnsi" w:hAnsiTheme="minorHAnsi" w:cstheme="minorHAnsi"/>
          <w:color w:val="auto"/>
          <w:kern w:val="0"/>
          <w:lang w:bidi="pa-IN"/>
          <w14:ligatures w14:val="none"/>
        </w:rPr>
        <w:t xml:space="preserve"> Wallet (for secure transactions).</w:t>
      </w:r>
    </w:p>
    <w:p w14:paraId="10F09F5E"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4. Database Integration: SQL databases for handling off-chain data associated with blockchain transactions.</w:t>
      </w:r>
    </w:p>
    <w:p w14:paraId="7A1E9E01"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5. Frontend Development: Developing a user-friendly interface to engage with the blockchain network.</w:t>
      </w:r>
    </w:p>
    <w:p w14:paraId="03A089CC"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6. Testing and Deployment: Conducting simulations and real-world testing to verify the security and performance of the blockchain solution.</w:t>
      </w:r>
    </w:p>
    <w:p w14:paraId="40D30D48" w14:textId="77777777" w:rsidR="001B4868" w:rsidRPr="00CC5FB3" w:rsidRDefault="001B4868" w:rsidP="001B4868">
      <w:pPr>
        <w:spacing w:before="100" w:beforeAutospacing="1" w:after="100" w:afterAutospacing="1" w:line="240" w:lineRule="auto"/>
        <w:ind w:left="0" w:firstLine="0"/>
        <w:rPr>
          <w:rFonts w:asciiTheme="minorHAnsi" w:hAnsiTheme="minorHAnsi" w:cstheme="minorHAnsi"/>
          <w:b/>
          <w:bCs/>
          <w:color w:val="auto"/>
          <w:kern w:val="0"/>
          <w:sz w:val="32"/>
          <w:szCs w:val="32"/>
          <w:lang w:bidi="pa-IN"/>
          <w14:ligatures w14:val="none"/>
        </w:rPr>
      </w:pPr>
      <w:r w:rsidRPr="00CC5FB3">
        <w:rPr>
          <w:rFonts w:asciiTheme="minorHAnsi" w:hAnsiTheme="minorHAnsi" w:cstheme="minorHAnsi"/>
          <w:b/>
          <w:bCs/>
          <w:color w:val="auto"/>
          <w:kern w:val="0"/>
          <w:sz w:val="32"/>
          <w:szCs w:val="32"/>
          <w:lang w:bidi="pa-IN"/>
          <w14:ligatures w14:val="none"/>
        </w:rPr>
        <w:t>Requirements for Proposed Work</w:t>
      </w:r>
    </w:p>
    <w:p w14:paraId="7BB16981"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The project's successful completion depends on:</w:t>
      </w:r>
    </w:p>
    <w:p w14:paraId="60297EB6"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 Technical Knowledge:</w:t>
      </w:r>
    </w:p>
    <w:p w14:paraId="32EEE7E8"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o Blockchain fundamentals (decentralization, consensus algorithms, cryptography).</w:t>
      </w:r>
    </w:p>
    <w:p w14:paraId="12437651"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o Solidity programming for smart contract programming.</w:t>
      </w:r>
    </w:p>
    <w:p w14:paraId="411EBC65"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o SQL for handling structured data.</w:t>
      </w:r>
    </w:p>
    <w:p w14:paraId="532E46A8"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o Frontend development for user interaction.</w:t>
      </w:r>
    </w:p>
    <w:p w14:paraId="31597E50"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 Development Tools:</w:t>
      </w:r>
    </w:p>
    <w:p w14:paraId="514F9063"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o Ganache: Local blockchain development environment.</w:t>
      </w:r>
    </w:p>
    <w:p w14:paraId="7463112F"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 xml:space="preserve">o </w:t>
      </w:r>
      <w:proofErr w:type="spellStart"/>
      <w:r w:rsidRPr="001B4868">
        <w:rPr>
          <w:rFonts w:asciiTheme="minorHAnsi" w:hAnsiTheme="minorHAnsi" w:cstheme="minorHAnsi"/>
          <w:color w:val="auto"/>
          <w:kern w:val="0"/>
          <w:lang w:bidi="pa-IN"/>
          <w14:ligatures w14:val="none"/>
        </w:rPr>
        <w:t>MetaMask</w:t>
      </w:r>
      <w:proofErr w:type="spellEnd"/>
      <w:r w:rsidRPr="001B4868">
        <w:rPr>
          <w:rFonts w:asciiTheme="minorHAnsi" w:hAnsiTheme="minorHAnsi" w:cstheme="minorHAnsi"/>
          <w:color w:val="auto"/>
          <w:kern w:val="0"/>
          <w:lang w:bidi="pa-IN"/>
          <w14:ligatures w14:val="none"/>
        </w:rPr>
        <w:t xml:space="preserve"> Wallet: Secure transaction execution.</w:t>
      </w:r>
    </w:p>
    <w:p w14:paraId="17973582" w14:textId="769A2F88"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o</w:t>
      </w:r>
      <w:r w:rsidR="00CC5FB3">
        <w:rPr>
          <w:rFonts w:asciiTheme="minorHAnsi" w:hAnsiTheme="minorHAnsi" w:cstheme="minorHAnsi"/>
          <w:color w:val="auto"/>
          <w:kern w:val="0"/>
          <w:lang w:bidi="pa-IN"/>
          <w14:ligatures w14:val="none"/>
        </w:rPr>
        <w:t xml:space="preserve"> </w:t>
      </w:r>
      <w:r w:rsidRPr="001B4868">
        <w:rPr>
          <w:rFonts w:asciiTheme="minorHAnsi" w:hAnsiTheme="minorHAnsi" w:cstheme="minorHAnsi"/>
          <w:color w:val="auto"/>
          <w:kern w:val="0"/>
          <w:lang w:bidi="pa-IN"/>
          <w14:ligatures w14:val="none"/>
        </w:rPr>
        <w:t>Ethereum Virtual Machine (EVM): To execute smart contracts.</w:t>
      </w:r>
    </w:p>
    <w:p w14:paraId="1EEC7267" w14:textId="2E7733FA"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o</w:t>
      </w:r>
      <w:r w:rsidR="00CC5FB3">
        <w:rPr>
          <w:rFonts w:asciiTheme="minorHAnsi" w:hAnsiTheme="minorHAnsi" w:cstheme="minorHAnsi"/>
          <w:color w:val="auto"/>
          <w:kern w:val="0"/>
          <w:lang w:bidi="pa-IN"/>
          <w14:ligatures w14:val="none"/>
        </w:rPr>
        <w:t xml:space="preserve"> </w:t>
      </w:r>
      <w:r w:rsidRPr="001B4868">
        <w:rPr>
          <w:rFonts w:asciiTheme="minorHAnsi" w:hAnsiTheme="minorHAnsi" w:cstheme="minorHAnsi"/>
          <w:color w:val="auto"/>
          <w:kern w:val="0"/>
          <w:lang w:bidi="pa-IN"/>
          <w14:ligatures w14:val="none"/>
        </w:rPr>
        <w:t>Truffle Suite: An Ethereum-based application development framework.</w:t>
      </w:r>
    </w:p>
    <w:p w14:paraId="6FED9967"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w:t>
      </w:r>
      <w:r w:rsidRPr="001B4868">
        <w:rPr>
          <w:rFonts w:asciiTheme="minorHAnsi" w:hAnsiTheme="minorHAnsi" w:cstheme="minorHAnsi"/>
          <w:color w:val="auto"/>
          <w:kern w:val="0"/>
          <w:lang w:bidi="pa-IN"/>
          <w14:ligatures w14:val="none"/>
        </w:rPr>
        <w:tab/>
        <w:t>Testing and Security Measures:</w:t>
      </w:r>
    </w:p>
    <w:p w14:paraId="09230945"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o</w:t>
      </w:r>
      <w:r w:rsidRPr="001B4868">
        <w:rPr>
          <w:rFonts w:asciiTheme="minorHAnsi" w:hAnsiTheme="minorHAnsi" w:cstheme="minorHAnsi"/>
          <w:color w:val="auto"/>
          <w:kern w:val="0"/>
          <w:lang w:bidi="pa-IN"/>
          <w14:ligatures w14:val="none"/>
        </w:rPr>
        <w:tab/>
        <w:t>Smart contract auditing to identify vulnerabilities.</w:t>
      </w:r>
    </w:p>
    <w:p w14:paraId="2027517E" w14:textId="77777777"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o</w:t>
      </w:r>
      <w:r w:rsidRPr="001B4868">
        <w:rPr>
          <w:rFonts w:asciiTheme="minorHAnsi" w:hAnsiTheme="minorHAnsi" w:cstheme="minorHAnsi"/>
          <w:color w:val="auto"/>
          <w:kern w:val="0"/>
          <w:lang w:bidi="pa-IN"/>
          <w14:ligatures w14:val="none"/>
        </w:rPr>
        <w:tab/>
        <w:t>Simulated test transactions prior to live deployment.</w:t>
      </w:r>
    </w:p>
    <w:p w14:paraId="44D14F04" w14:textId="77777777" w:rsidR="00CC5FB3"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color w:val="auto"/>
          <w:kern w:val="0"/>
          <w:lang w:bidi="pa-IN"/>
          <w14:ligatures w14:val="none"/>
        </w:rPr>
        <w:t>o</w:t>
      </w:r>
      <w:r w:rsidRPr="001B4868">
        <w:rPr>
          <w:rFonts w:asciiTheme="minorHAnsi" w:hAnsiTheme="minorHAnsi" w:cstheme="minorHAnsi"/>
          <w:color w:val="auto"/>
          <w:kern w:val="0"/>
          <w:lang w:bidi="pa-IN"/>
          <w14:ligatures w14:val="none"/>
        </w:rPr>
        <w:tab/>
        <w:t>Adoption of best security practices during blockchain application development.</w:t>
      </w:r>
    </w:p>
    <w:p w14:paraId="3417FAD3" w14:textId="24009142"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b/>
          <w:bCs/>
          <w:color w:val="auto"/>
          <w:kern w:val="0"/>
          <w:sz w:val="32"/>
          <w:szCs w:val="32"/>
          <w:lang w:bidi="pa-IN"/>
          <w14:ligatures w14:val="none"/>
        </w:rPr>
        <w:t>Bibliography/References</w:t>
      </w:r>
    </w:p>
    <w:p w14:paraId="1D64F6A5" w14:textId="77777777" w:rsidR="00CC5FB3" w:rsidRPr="00CC5FB3" w:rsidRDefault="00CC5FB3" w:rsidP="00CC5FB3">
      <w:pPr>
        <w:spacing w:before="100" w:beforeAutospacing="1" w:after="100" w:afterAutospacing="1" w:line="240" w:lineRule="auto"/>
        <w:rPr>
          <w:rFonts w:asciiTheme="minorHAnsi" w:hAnsiTheme="minorHAnsi" w:cstheme="minorHAnsi"/>
          <w:color w:val="auto"/>
          <w:kern w:val="0"/>
          <w:lang w:bidi="pa-IN"/>
          <w14:ligatures w14:val="none"/>
        </w:rPr>
      </w:pPr>
      <w:r w:rsidRPr="00CC5FB3">
        <w:rPr>
          <w:rFonts w:asciiTheme="minorHAnsi" w:hAnsiTheme="minorHAnsi" w:cstheme="minorHAnsi"/>
          <w:color w:val="auto"/>
          <w:kern w:val="0"/>
          <w:lang w:bidi="pa-IN"/>
          <w14:ligatures w14:val="none"/>
        </w:rPr>
        <w:t>• Nakamoto, S. (2008). Bitcoin: A Peer-to-Peer Electronic Cash System.</w:t>
      </w:r>
    </w:p>
    <w:p w14:paraId="4556E677" w14:textId="77777777" w:rsidR="00CC5FB3" w:rsidRPr="00CC5FB3" w:rsidRDefault="00CC5FB3" w:rsidP="00CC5FB3">
      <w:pPr>
        <w:spacing w:before="100" w:beforeAutospacing="1" w:after="100" w:afterAutospacing="1" w:line="240" w:lineRule="auto"/>
        <w:rPr>
          <w:rFonts w:asciiTheme="minorHAnsi" w:hAnsiTheme="minorHAnsi" w:cstheme="minorHAnsi"/>
          <w:color w:val="auto"/>
          <w:kern w:val="0"/>
          <w:lang w:bidi="pa-IN"/>
          <w14:ligatures w14:val="none"/>
        </w:rPr>
      </w:pPr>
      <w:r w:rsidRPr="00CC5FB3">
        <w:rPr>
          <w:rFonts w:asciiTheme="minorHAnsi" w:hAnsiTheme="minorHAnsi" w:cstheme="minorHAnsi"/>
          <w:color w:val="auto"/>
          <w:kern w:val="0"/>
          <w:lang w:bidi="pa-IN"/>
          <w14:ligatures w14:val="none"/>
        </w:rPr>
        <w:t xml:space="preserve">• </w:t>
      </w:r>
      <w:proofErr w:type="spellStart"/>
      <w:r w:rsidRPr="00CC5FB3">
        <w:rPr>
          <w:rFonts w:asciiTheme="minorHAnsi" w:hAnsiTheme="minorHAnsi" w:cstheme="minorHAnsi"/>
          <w:color w:val="auto"/>
          <w:kern w:val="0"/>
          <w:lang w:bidi="pa-IN"/>
          <w14:ligatures w14:val="none"/>
        </w:rPr>
        <w:t>Buterin</w:t>
      </w:r>
      <w:proofErr w:type="spellEnd"/>
      <w:r w:rsidRPr="00CC5FB3">
        <w:rPr>
          <w:rFonts w:asciiTheme="minorHAnsi" w:hAnsiTheme="minorHAnsi" w:cstheme="minorHAnsi"/>
          <w:color w:val="auto"/>
          <w:kern w:val="0"/>
          <w:lang w:bidi="pa-IN"/>
          <w14:ligatures w14:val="none"/>
        </w:rPr>
        <w:t>, V. (2014). Ethereum Whitepaper: A Next-Generation Smart Contract and Decentralized Application Platform.</w:t>
      </w:r>
    </w:p>
    <w:p w14:paraId="31D44ADC" w14:textId="77777777" w:rsidR="00CC5FB3" w:rsidRPr="00CC5FB3" w:rsidRDefault="00CC5FB3" w:rsidP="00CC5FB3">
      <w:pPr>
        <w:spacing w:before="100" w:beforeAutospacing="1" w:after="100" w:afterAutospacing="1" w:line="240" w:lineRule="auto"/>
        <w:rPr>
          <w:rFonts w:asciiTheme="minorHAnsi" w:hAnsiTheme="minorHAnsi" w:cstheme="minorHAnsi"/>
          <w:color w:val="auto"/>
          <w:kern w:val="0"/>
          <w:lang w:bidi="pa-IN"/>
          <w14:ligatures w14:val="none"/>
        </w:rPr>
      </w:pPr>
      <w:r w:rsidRPr="00CC5FB3">
        <w:rPr>
          <w:rFonts w:asciiTheme="minorHAnsi" w:hAnsiTheme="minorHAnsi" w:cstheme="minorHAnsi"/>
          <w:color w:val="auto"/>
          <w:kern w:val="0"/>
          <w:lang w:bidi="pa-IN"/>
          <w14:ligatures w14:val="none"/>
        </w:rPr>
        <w:t>• Wood, G. (2015). Ethereum: A Secure Decentralized Generalized Transaction Ledger.</w:t>
      </w:r>
    </w:p>
    <w:p w14:paraId="5B662033" w14:textId="4416676A" w:rsidR="001B4868" w:rsidRDefault="00CC5FB3" w:rsidP="00CC5FB3">
      <w:pPr>
        <w:spacing w:before="100" w:beforeAutospacing="1" w:after="100" w:afterAutospacing="1" w:line="240" w:lineRule="auto"/>
        <w:rPr>
          <w:rFonts w:asciiTheme="minorHAnsi" w:hAnsiTheme="minorHAnsi" w:cstheme="minorHAnsi"/>
          <w:color w:val="auto"/>
          <w:kern w:val="0"/>
          <w:lang w:bidi="pa-IN"/>
          <w14:ligatures w14:val="none"/>
        </w:rPr>
      </w:pPr>
      <w:r w:rsidRPr="00CC5FB3">
        <w:rPr>
          <w:rFonts w:asciiTheme="minorHAnsi" w:hAnsiTheme="minorHAnsi" w:cstheme="minorHAnsi"/>
          <w:color w:val="auto"/>
          <w:kern w:val="0"/>
          <w:lang w:bidi="pa-IN"/>
          <w14:ligatures w14:val="none"/>
        </w:rPr>
        <w:t>•</w:t>
      </w:r>
      <w:r>
        <w:rPr>
          <w:rFonts w:asciiTheme="minorHAnsi" w:hAnsiTheme="minorHAnsi" w:cstheme="minorHAnsi"/>
          <w:color w:val="auto"/>
          <w:kern w:val="0"/>
          <w:lang w:bidi="pa-IN"/>
          <w14:ligatures w14:val="none"/>
        </w:rPr>
        <w:t xml:space="preserve"> </w:t>
      </w:r>
      <w:r w:rsidRPr="00CC5FB3">
        <w:rPr>
          <w:rFonts w:asciiTheme="minorHAnsi" w:hAnsiTheme="minorHAnsi" w:cstheme="minorHAnsi"/>
          <w:color w:val="auto"/>
          <w:kern w:val="0"/>
          <w:lang w:bidi="pa-IN"/>
          <w14:ligatures w14:val="none"/>
        </w:rPr>
        <w:t>Several academic journals, online publications, and blockchain development manuals.</w:t>
      </w:r>
    </w:p>
    <w:p w14:paraId="07AD8FB1" w14:textId="77777777" w:rsidR="001B4868" w:rsidRPr="001B4868" w:rsidRDefault="001B4868" w:rsidP="001B4868">
      <w:pPr>
        <w:spacing w:before="100" w:beforeAutospacing="1" w:after="100" w:afterAutospacing="1" w:line="240" w:lineRule="auto"/>
        <w:rPr>
          <w:rFonts w:asciiTheme="minorHAnsi" w:hAnsiTheme="minorHAnsi" w:cstheme="minorHAnsi"/>
          <w:color w:val="auto"/>
          <w:kern w:val="0"/>
          <w:lang w:bidi="pa-IN"/>
          <w14:ligatures w14:val="none"/>
        </w:rPr>
      </w:pPr>
    </w:p>
    <w:p w14:paraId="6431E9FE" w14:textId="3E408C1D" w:rsidR="001B4868" w:rsidRPr="001B4868" w:rsidRDefault="001B4868" w:rsidP="001B4868">
      <w:pPr>
        <w:spacing w:before="100" w:beforeAutospacing="1" w:after="100" w:afterAutospacing="1" w:line="240" w:lineRule="auto"/>
        <w:ind w:left="0" w:firstLine="0"/>
        <w:rPr>
          <w:rFonts w:asciiTheme="minorHAnsi" w:hAnsiTheme="minorHAnsi" w:cstheme="minorHAnsi"/>
          <w:color w:val="auto"/>
          <w:kern w:val="0"/>
          <w:lang w:bidi="pa-IN"/>
          <w14:ligatures w14:val="none"/>
        </w:rPr>
      </w:pPr>
      <w:r w:rsidRPr="001B4868">
        <w:rPr>
          <w:rFonts w:asciiTheme="minorHAnsi" w:hAnsiTheme="minorHAnsi" w:cstheme="minorHAnsi"/>
          <w:b/>
          <w:bCs/>
          <w:color w:val="auto"/>
          <w:kern w:val="0"/>
          <w:sz w:val="32"/>
          <w:szCs w:val="32"/>
          <w:lang w:bidi="pa-IN"/>
          <w14:ligatures w14:val="none"/>
        </w:rPr>
        <w:t>Conclusion</w:t>
      </w:r>
      <w:r>
        <w:rPr>
          <w:rFonts w:asciiTheme="minorHAnsi" w:hAnsiTheme="minorHAnsi" w:cstheme="minorHAnsi"/>
          <w:color w:val="auto"/>
          <w:kern w:val="0"/>
          <w:lang w:bidi="pa-IN"/>
          <w14:ligatures w14:val="none"/>
        </w:rPr>
        <w:t>:</w:t>
      </w:r>
      <w:r w:rsidRPr="001B4868">
        <w:rPr>
          <w:rFonts w:asciiTheme="minorHAnsi" w:hAnsiTheme="minorHAnsi" w:cstheme="minorHAnsi"/>
          <w:color w:val="auto"/>
          <w:kern w:val="0"/>
          <w:lang w:bidi="pa-IN"/>
          <w14:ligatures w14:val="none"/>
        </w:rPr>
        <w:br/>
      </w:r>
      <w:r w:rsidR="00CC5FB3" w:rsidRPr="00CC5FB3">
        <w:rPr>
          <w:rFonts w:asciiTheme="minorHAnsi" w:hAnsiTheme="minorHAnsi" w:cstheme="minorHAnsi"/>
          <w:color w:val="auto"/>
          <w:kern w:val="0"/>
          <w:lang w:bidi="pa-IN"/>
          <w14:ligatures w14:val="none"/>
        </w:rPr>
        <w:t>Blockchain technology is transforming industries by providing an immutable, secure, and decentralized method of managing data. This project identifies the importance of blockchain in addressing conventional system inefficiencies and demonstrates its potential through a real-world application. With increasing research and development, blockchain is likely to become an anchor of digital transformation across the world.</w:t>
      </w:r>
    </w:p>
    <w:p w14:paraId="7B2D6508" w14:textId="2F31FCDD" w:rsidR="00F67AF1" w:rsidRPr="00192E84" w:rsidRDefault="00F67AF1" w:rsidP="001B4868">
      <w:pPr>
        <w:spacing w:after="321" w:line="276" w:lineRule="auto"/>
        <w:jc w:val="both"/>
      </w:pPr>
    </w:p>
    <w:sectPr w:rsidR="00F67AF1" w:rsidRPr="00192E84">
      <w:pgSz w:w="12240" w:h="15840"/>
      <w:pgMar w:top="1085" w:right="1447" w:bottom="12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2DB"/>
    <w:multiLevelType w:val="multilevel"/>
    <w:tmpl w:val="648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23D2C"/>
    <w:multiLevelType w:val="multilevel"/>
    <w:tmpl w:val="F81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4189A"/>
    <w:multiLevelType w:val="multilevel"/>
    <w:tmpl w:val="26C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0089D"/>
    <w:multiLevelType w:val="multilevel"/>
    <w:tmpl w:val="4A80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60718"/>
    <w:multiLevelType w:val="multilevel"/>
    <w:tmpl w:val="A9E4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20A2E"/>
    <w:multiLevelType w:val="multilevel"/>
    <w:tmpl w:val="792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44793"/>
    <w:multiLevelType w:val="hybridMultilevel"/>
    <w:tmpl w:val="1084E6B4"/>
    <w:lvl w:ilvl="0" w:tplc="292860A4">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7AD41C">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4A9AA2">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486148">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421E9A">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F2A6B8">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BC0F66">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22636C">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B4FA06">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CD7D94"/>
    <w:multiLevelType w:val="multilevel"/>
    <w:tmpl w:val="E780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C1BFC"/>
    <w:multiLevelType w:val="multilevel"/>
    <w:tmpl w:val="854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260E0"/>
    <w:multiLevelType w:val="hybridMultilevel"/>
    <w:tmpl w:val="8542A948"/>
    <w:lvl w:ilvl="0" w:tplc="B600913A">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E83A2">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AE7872">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4EAAF0">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8C5C3C">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D61CA2">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C2752E">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1ECF1C">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70ACBC">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F742DAA"/>
    <w:multiLevelType w:val="multilevel"/>
    <w:tmpl w:val="1DC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83772"/>
    <w:multiLevelType w:val="multilevel"/>
    <w:tmpl w:val="B4303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53834"/>
    <w:multiLevelType w:val="multilevel"/>
    <w:tmpl w:val="DCA0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3111E"/>
    <w:multiLevelType w:val="multilevel"/>
    <w:tmpl w:val="A818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A319D"/>
    <w:multiLevelType w:val="multilevel"/>
    <w:tmpl w:val="2948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46336"/>
    <w:multiLevelType w:val="multilevel"/>
    <w:tmpl w:val="AA2E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04319"/>
    <w:multiLevelType w:val="multilevel"/>
    <w:tmpl w:val="A60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B4998"/>
    <w:multiLevelType w:val="multilevel"/>
    <w:tmpl w:val="01E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D35AC"/>
    <w:multiLevelType w:val="multilevel"/>
    <w:tmpl w:val="7EC8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301E6A"/>
    <w:multiLevelType w:val="multilevel"/>
    <w:tmpl w:val="249C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772BA"/>
    <w:multiLevelType w:val="hybridMultilevel"/>
    <w:tmpl w:val="1A161AD0"/>
    <w:lvl w:ilvl="0" w:tplc="F1C6EDD0">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DE4564">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F47D18">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2CF57A">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2CA32E">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0E8F7A">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F286CA">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148518">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52BF44">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41B25A2"/>
    <w:multiLevelType w:val="hybridMultilevel"/>
    <w:tmpl w:val="F6BAD4FE"/>
    <w:lvl w:ilvl="0" w:tplc="D58875D6">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8E6E70">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A8408E">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EE1988">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B6F0B4">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8C26D8">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DC55D8">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E8DABC">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92EF4C">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4E730E5"/>
    <w:multiLevelType w:val="multilevel"/>
    <w:tmpl w:val="138C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CF346E"/>
    <w:multiLevelType w:val="multilevel"/>
    <w:tmpl w:val="38D6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71A0C"/>
    <w:multiLevelType w:val="multilevel"/>
    <w:tmpl w:val="FCC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9974D8"/>
    <w:multiLevelType w:val="hybridMultilevel"/>
    <w:tmpl w:val="BE5665BE"/>
    <w:lvl w:ilvl="0" w:tplc="BC581936">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E23ED6">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F4BF16">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04DE">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C4C7C6">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86892E">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92044A">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B85F7E">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6AAC3A">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3C81496"/>
    <w:multiLevelType w:val="multilevel"/>
    <w:tmpl w:val="02A2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693FA0"/>
    <w:multiLevelType w:val="hybridMultilevel"/>
    <w:tmpl w:val="5E266960"/>
    <w:lvl w:ilvl="0" w:tplc="0454501E">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01F64">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CCFBEA">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D289D4">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B8D8BC">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929F52">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E23528">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2DB5C">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60FF74">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C174F6F"/>
    <w:multiLevelType w:val="multilevel"/>
    <w:tmpl w:val="1132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05392">
    <w:abstractNumId w:val="6"/>
  </w:num>
  <w:num w:numId="2" w16cid:durableId="447241543">
    <w:abstractNumId w:val="25"/>
  </w:num>
  <w:num w:numId="3" w16cid:durableId="1196622998">
    <w:abstractNumId w:val="9"/>
  </w:num>
  <w:num w:numId="4" w16cid:durableId="697896410">
    <w:abstractNumId w:val="21"/>
  </w:num>
  <w:num w:numId="5" w16cid:durableId="651524179">
    <w:abstractNumId w:val="20"/>
  </w:num>
  <w:num w:numId="6" w16cid:durableId="1601647225">
    <w:abstractNumId w:val="27"/>
  </w:num>
  <w:num w:numId="7" w16cid:durableId="498694029">
    <w:abstractNumId w:val="13"/>
  </w:num>
  <w:num w:numId="8" w16cid:durableId="1302926505">
    <w:abstractNumId w:val="16"/>
  </w:num>
  <w:num w:numId="9" w16cid:durableId="2085956415">
    <w:abstractNumId w:val="8"/>
  </w:num>
  <w:num w:numId="10" w16cid:durableId="1075585399">
    <w:abstractNumId w:val="19"/>
  </w:num>
  <w:num w:numId="11" w16cid:durableId="715475229">
    <w:abstractNumId w:val="10"/>
  </w:num>
  <w:num w:numId="12" w16cid:durableId="1799762822">
    <w:abstractNumId w:val="1"/>
  </w:num>
  <w:num w:numId="13" w16cid:durableId="1908296121">
    <w:abstractNumId w:val="12"/>
  </w:num>
  <w:num w:numId="14" w16cid:durableId="1866360626">
    <w:abstractNumId w:val="17"/>
  </w:num>
  <w:num w:numId="15" w16cid:durableId="966468824">
    <w:abstractNumId w:val="24"/>
  </w:num>
  <w:num w:numId="16" w16cid:durableId="1900824696">
    <w:abstractNumId w:val="18"/>
  </w:num>
  <w:num w:numId="17" w16cid:durableId="1456211842">
    <w:abstractNumId w:val="26"/>
  </w:num>
  <w:num w:numId="18" w16cid:durableId="2074113241">
    <w:abstractNumId w:val="7"/>
  </w:num>
  <w:num w:numId="19" w16cid:durableId="298849192">
    <w:abstractNumId w:val="11"/>
  </w:num>
  <w:num w:numId="20" w16cid:durableId="1693723220">
    <w:abstractNumId w:val="0"/>
  </w:num>
  <w:num w:numId="21" w16cid:durableId="1063021921">
    <w:abstractNumId w:val="23"/>
  </w:num>
  <w:num w:numId="22" w16cid:durableId="1008482839">
    <w:abstractNumId w:val="2"/>
  </w:num>
  <w:num w:numId="23" w16cid:durableId="1412239084">
    <w:abstractNumId w:val="3"/>
  </w:num>
  <w:num w:numId="24" w16cid:durableId="1341469529">
    <w:abstractNumId w:val="28"/>
  </w:num>
  <w:num w:numId="25" w16cid:durableId="1767462241">
    <w:abstractNumId w:val="15"/>
  </w:num>
  <w:num w:numId="26" w16cid:durableId="844056342">
    <w:abstractNumId w:val="4"/>
  </w:num>
  <w:num w:numId="27" w16cid:durableId="952711377">
    <w:abstractNumId w:val="14"/>
  </w:num>
  <w:num w:numId="28" w16cid:durableId="942765549">
    <w:abstractNumId w:val="22"/>
  </w:num>
  <w:num w:numId="29" w16cid:durableId="1869175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AF1"/>
    <w:rsid w:val="00054174"/>
    <w:rsid w:val="001664AD"/>
    <w:rsid w:val="00175833"/>
    <w:rsid w:val="00192E84"/>
    <w:rsid w:val="001B4868"/>
    <w:rsid w:val="00247AB2"/>
    <w:rsid w:val="00495C2E"/>
    <w:rsid w:val="004A53BC"/>
    <w:rsid w:val="00896106"/>
    <w:rsid w:val="008C4B25"/>
    <w:rsid w:val="009853A2"/>
    <w:rsid w:val="00B54645"/>
    <w:rsid w:val="00BC6F9C"/>
    <w:rsid w:val="00CC5FB3"/>
    <w:rsid w:val="00D15A89"/>
    <w:rsid w:val="00D260E4"/>
    <w:rsid w:val="00D64490"/>
    <w:rsid w:val="00F67AF1"/>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E79D"/>
  <w15:docId w15:val="{74E3E873-7409-45AA-AE85-675205E4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7" w:lineRule="auto"/>
      <w:ind w:left="291" w:hanging="291"/>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0" w:line="259" w:lineRule="auto"/>
      <w:ind w:left="18" w:hanging="10"/>
      <w:jc w:val="center"/>
      <w:outlineLvl w:val="0"/>
    </w:pPr>
    <w:rPr>
      <w:rFonts w:ascii="Book Antiqua" w:eastAsia="Book Antiqua" w:hAnsi="Book Antiqua" w:cs="Book Antiqua"/>
      <w:color w:val="000000"/>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53" w:line="259" w:lineRule="auto"/>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36"/>
    </w:rPr>
  </w:style>
  <w:style w:type="character" w:customStyle="1" w:styleId="Heading1Char">
    <w:name w:val="Heading 1 Char"/>
    <w:link w:val="Heading1"/>
    <w:rPr>
      <w:rFonts w:ascii="Book Antiqua" w:eastAsia="Book Antiqua" w:hAnsi="Book Antiqua" w:cs="Book Antiqua"/>
      <w:color w:val="000000"/>
      <w:sz w:val="40"/>
    </w:rPr>
  </w:style>
  <w:style w:type="paragraph" w:styleId="NormalWeb">
    <w:name w:val="Normal (Web)"/>
    <w:basedOn w:val="Normal"/>
    <w:uiPriority w:val="99"/>
    <w:semiHidden/>
    <w:unhideWhenUsed/>
    <w:rsid w:val="001664AD"/>
  </w:style>
  <w:style w:type="character" w:styleId="Strong">
    <w:name w:val="Strong"/>
    <w:basedOn w:val="DefaultParagraphFont"/>
    <w:uiPriority w:val="22"/>
    <w:qFormat/>
    <w:rsid w:val="001B4868"/>
    <w:rPr>
      <w:b/>
      <w:bCs/>
    </w:rPr>
  </w:style>
  <w:style w:type="character" w:styleId="Emphasis">
    <w:name w:val="Emphasis"/>
    <w:basedOn w:val="DefaultParagraphFont"/>
    <w:uiPriority w:val="20"/>
    <w:qFormat/>
    <w:rsid w:val="001B4868"/>
    <w:rPr>
      <w:i/>
      <w:iCs/>
    </w:rPr>
  </w:style>
  <w:style w:type="character" w:customStyle="1" w:styleId="editortnoteditedwurp8">
    <w:name w:val="editor_t__not_edited__wurp8"/>
    <w:basedOn w:val="DefaultParagraphFont"/>
    <w:rsid w:val="001B4868"/>
  </w:style>
  <w:style w:type="character" w:customStyle="1" w:styleId="editortaddedltunj">
    <w:name w:val="editor_t__added__ltunj"/>
    <w:basedOn w:val="DefaultParagraphFont"/>
    <w:rsid w:val="001B4868"/>
  </w:style>
  <w:style w:type="character" w:customStyle="1" w:styleId="editortnoteditedlongjunnx">
    <w:name w:val="editor_t__not_edited_long__junnx"/>
    <w:basedOn w:val="DefaultParagraphFont"/>
    <w:rsid w:val="001B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4965">
      <w:bodyDiv w:val="1"/>
      <w:marLeft w:val="0"/>
      <w:marRight w:val="0"/>
      <w:marTop w:val="0"/>
      <w:marBottom w:val="0"/>
      <w:divBdr>
        <w:top w:val="none" w:sz="0" w:space="0" w:color="auto"/>
        <w:left w:val="none" w:sz="0" w:space="0" w:color="auto"/>
        <w:bottom w:val="none" w:sz="0" w:space="0" w:color="auto"/>
        <w:right w:val="none" w:sz="0" w:space="0" w:color="auto"/>
      </w:divBdr>
    </w:div>
    <w:div w:id="99839019">
      <w:bodyDiv w:val="1"/>
      <w:marLeft w:val="0"/>
      <w:marRight w:val="0"/>
      <w:marTop w:val="0"/>
      <w:marBottom w:val="0"/>
      <w:divBdr>
        <w:top w:val="none" w:sz="0" w:space="0" w:color="auto"/>
        <w:left w:val="none" w:sz="0" w:space="0" w:color="auto"/>
        <w:bottom w:val="none" w:sz="0" w:space="0" w:color="auto"/>
        <w:right w:val="none" w:sz="0" w:space="0" w:color="auto"/>
      </w:divBdr>
    </w:div>
    <w:div w:id="102773319">
      <w:bodyDiv w:val="1"/>
      <w:marLeft w:val="0"/>
      <w:marRight w:val="0"/>
      <w:marTop w:val="0"/>
      <w:marBottom w:val="0"/>
      <w:divBdr>
        <w:top w:val="none" w:sz="0" w:space="0" w:color="auto"/>
        <w:left w:val="none" w:sz="0" w:space="0" w:color="auto"/>
        <w:bottom w:val="none" w:sz="0" w:space="0" w:color="auto"/>
        <w:right w:val="none" w:sz="0" w:space="0" w:color="auto"/>
      </w:divBdr>
    </w:div>
    <w:div w:id="123159163">
      <w:bodyDiv w:val="1"/>
      <w:marLeft w:val="0"/>
      <w:marRight w:val="0"/>
      <w:marTop w:val="0"/>
      <w:marBottom w:val="0"/>
      <w:divBdr>
        <w:top w:val="none" w:sz="0" w:space="0" w:color="auto"/>
        <w:left w:val="none" w:sz="0" w:space="0" w:color="auto"/>
        <w:bottom w:val="none" w:sz="0" w:space="0" w:color="auto"/>
        <w:right w:val="none" w:sz="0" w:space="0" w:color="auto"/>
      </w:divBdr>
    </w:div>
    <w:div w:id="143857689">
      <w:bodyDiv w:val="1"/>
      <w:marLeft w:val="0"/>
      <w:marRight w:val="0"/>
      <w:marTop w:val="0"/>
      <w:marBottom w:val="0"/>
      <w:divBdr>
        <w:top w:val="none" w:sz="0" w:space="0" w:color="auto"/>
        <w:left w:val="none" w:sz="0" w:space="0" w:color="auto"/>
        <w:bottom w:val="none" w:sz="0" w:space="0" w:color="auto"/>
        <w:right w:val="none" w:sz="0" w:space="0" w:color="auto"/>
      </w:divBdr>
    </w:div>
    <w:div w:id="297880298">
      <w:bodyDiv w:val="1"/>
      <w:marLeft w:val="0"/>
      <w:marRight w:val="0"/>
      <w:marTop w:val="0"/>
      <w:marBottom w:val="0"/>
      <w:divBdr>
        <w:top w:val="none" w:sz="0" w:space="0" w:color="auto"/>
        <w:left w:val="none" w:sz="0" w:space="0" w:color="auto"/>
        <w:bottom w:val="none" w:sz="0" w:space="0" w:color="auto"/>
        <w:right w:val="none" w:sz="0" w:space="0" w:color="auto"/>
      </w:divBdr>
    </w:div>
    <w:div w:id="466165664">
      <w:bodyDiv w:val="1"/>
      <w:marLeft w:val="0"/>
      <w:marRight w:val="0"/>
      <w:marTop w:val="0"/>
      <w:marBottom w:val="0"/>
      <w:divBdr>
        <w:top w:val="none" w:sz="0" w:space="0" w:color="auto"/>
        <w:left w:val="none" w:sz="0" w:space="0" w:color="auto"/>
        <w:bottom w:val="none" w:sz="0" w:space="0" w:color="auto"/>
        <w:right w:val="none" w:sz="0" w:space="0" w:color="auto"/>
      </w:divBdr>
    </w:div>
    <w:div w:id="699551438">
      <w:bodyDiv w:val="1"/>
      <w:marLeft w:val="0"/>
      <w:marRight w:val="0"/>
      <w:marTop w:val="0"/>
      <w:marBottom w:val="0"/>
      <w:divBdr>
        <w:top w:val="none" w:sz="0" w:space="0" w:color="auto"/>
        <w:left w:val="none" w:sz="0" w:space="0" w:color="auto"/>
        <w:bottom w:val="none" w:sz="0" w:space="0" w:color="auto"/>
        <w:right w:val="none" w:sz="0" w:space="0" w:color="auto"/>
      </w:divBdr>
    </w:div>
    <w:div w:id="900561781">
      <w:bodyDiv w:val="1"/>
      <w:marLeft w:val="0"/>
      <w:marRight w:val="0"/>
      <w:marTop w:val="0"/>
      <w:marBottom w:val="0"/>
      <w:divBdr>
        <w:top w:val="none" w:sz="0" w:space="0" w:color="auto"/>
        <w:left w:val="none" w:sz="0" w:space="0" w:color="auto"/>
        <w:bottom w:val="none" w:sz="0" w:space="0" w:color="auto"/>
        <w:right w:val="none" w:sz="0" w:space="0" w:color="auto"/>
      </w:divBdr>
    </w:div>
    <w:div w:id="928318783">
      <w:bodyDiv w:val="1"/>
      <w:marLeft w:val="0"/>
      <w:marRight w:val="0"/>
      <w:marTop w:val="0"/>
      <w:marBottom w:val="0"/>
      <w:divBdr>
        <w:top w:val="none" w:sz="0" w:space="0" w:color="auto"/>
        <w:left w:val="none" w:sz="0" w:space="0" w:color="auto"/>
        <w:bottom w:val="none" w:sz="0" w:space="0" w:color="auto"/>
        <w:right w:val="none" w:sz="0" w:space="0" w:color="auto"/>
      </w:divBdr>
    </w:div>
    <w:div w:id="1069351579">
      <w:bodyDiv w:val="1"/>
      <w:marLeft w:val="0"/>
      <w:marRight w:val="0"/>
      <w:marTop w:val="0"/>
      <w:marBottom w:val="0"/>
      <w:divBdr>
        <w:top w:val="none" w:sz="0" w:space="0" w:color="auto"/>
        <w:left w:val="none" w:sz="0" w:space="0" w:color="auto"/>
        <w:bottom w:val="none" w:sz="0" w:space="0" w:color="auto"/>
        <w:right w:val="none" w:sz="0" w:space="0" w:color="auto"/>
      </w:divBdr>
    </w:div>
    <w:div w:id="1125850824">
      <w:bodyDiv w:val="1"/>
      <w:marLeft w:val="0"/>
      <w:marRight w:val="0"/>
      <w:marTop w:val="0"/>
      <w:marBottom w:val="0"/>
      <w:divBdr>
        <w:top w:val="none" w:sz="0" w:space="0" w:color="auto"/>
        <w:left w:val="none" w:sz="0" w:space="0" w:color="auto"/>
        <w:bottom w:val="none" w:sz="0" w:space="0" w:color="auto"/>
        <w:right w:val="none" w:sz="0" w:space="0" w:color="auto"/>
      </w:divBdr>
    </w:div>
    <w:div w:id="1158224424">
      <w:bodyDiv w:val="1"/>
      <w:marLeft w:val="0"/>
      <w:marRight w:val="0"/>
      <w:marTop w:val="0"/>
      <w:marBottom w:val="0"/>
      <w:divBdr>
        <w:top w:val="none" w:sz="0" w:space="0" w:color="auto"/>
        <w:left w:val="none" w:sz="0" w:space="0" w:color="auto"/>
        <w:bottom w:val="none" w:sz="0" w:space="0" w:color="auto"/>
        <w:right w:val="none" w:sz="0" w:space="0" w:color="auto"/>
      </w:divBdr>
    </w:div>
    <w:div w:id="1171918570">
      <w:bodyDiv w:val="1"/>
      <w:marLeft w:val="0"/>
      <w:marRight w:val="0"/>
      <w:marTop w:val="0"/>
      <w:marBottom w:val="0"/>
      <w:divBdr>
        <w:top w:val="none" w:sz="0" w:space="0" w:color="auto"/>
        <w:left w:val="none" w:sz="0" w:space="0" w:color="auto"/>
        <w:bottom w:val="none" w:sz="0" w:space="0" w:color="auto"/>
        <w:right w:val="none" w:sz="0" w:space="0" w:color="auto"/>
      </w:divBdr>
    </w:div>
    <w:div w:id="1208493456">
      <w:bodyDiv w:val="1"/>
      <w:marLeft w:val="0"/>
      <w:marRight w:val="0"/>
      <w:marTop w:val="0"/>
      <w:marBottom w:val="0"/>
      <w:divBdr>
        <w:top w:val="none" w:sz="0" w:space="0" w:color="auto"/>
        <w:left w:val="none" w:sz="0" w:space="0" w:color="auto"/>
        <w:bottom w:val="none" w:sz="0" w:space="0" w:color="auto"/>
        <w:right w:val="none" w:sz="0" w:space="0" w:color="auto"/>
      </w:divBdr>
    </w:div>
    <w:div w:id="1246382890">
      <w:bodyDiv w:val="1"/>
      <w:marLeft w:val="0"/>
      <w:marRight w:val="0"/>
      <w:marTop w:val="0"/>
      <w:marBottom w:val="0"/>
      <w:divBdr>
        <w:top w:val="none" w:sz="0" w:space="0" w:color="auto"/>
        <w:left w:val="none" w:sz="0" w:space="0" w:color="auto"/>
        <w:bottom w:val="none" w:sz="0" w:space="0" w:color="auto"/>
        <w:right w:val="none" w:sz="0" w:space="0" w:color="auto"/>
      </w:divBdr>
    </w:div>
    <w:div w:id="1252662456">
      <w:bodyDiv w:val="1"/>
      <w:marLeft w:val="0"/>
      <w:marRight w:val="0"/>
      <w:marTop w:val="0"/>
      <w:marBottom w:val="0"/>
      <w:divBdr>
        <w:top w:val="none" w:sz="0" w:space="0" w:color="auto"/>
        <w:left w:val="none" w:sz="0" w:space="0" w:color="auto"/>
        <w:bottom w:val="none" w:sz="0" w:space="0" w:color="auto"/>
        <w:right w:val="none" w:sz="0" w:space="0" w:color="auto"/>
      </w:divBdr>
    </w:div>
    <w:div w:id="1263302711">
      <w:bodyDiv w:val="1"/>
      <w:marLeft w:val="0"/>
      <w:marRight w:val="0"/>
      <w:marTop w:val="0"/>
      <w:marBottom w:val="0"/>
      <w:divBdr>
        <w:top w:val="none" w:sz="0" w:space="0" w:color="auto"/>
        <w:left w:val="none" w:sz="0" w:space="0" w:color="auto"/>
        <w:bottom w:val="none" w:sz="0" w:space="0" w:color="auto"/>
        <w:right w:val="none" w:sz="0" w:space="0" w:color="auto"/>
      </w:divBdr>
    </w:div>
    <w:div w:id="1345354723">
      <w:bodyDiv w:val="1"/>
      <w:marLeft w:val="0"/>
      <w:marRight w:val="0"/>
      <w:marTop w:val="0"/>
      <w:marBottom w:val="0"/>
      <w:divBdr>
        <w:top w:val="none" w:sz="0" w:space="0" w:color="auto"/>
        <w:left w:val="none" w:sz="0" w:space="0" w:color="auto"/>
        <w:bottom w:val="none" w:sz="0" w:space="0" w:color="auto"/>
        <w:right w:val="none" w:sz="0" w:space="0" w:color="auto"/>
      </w:divBdr>
    </w:div>
    <w:div w:id="1359237009">
      <w:bodyDiv w:val="1"/>
      <w:marLeft w:val="0"/>
      <w:marRight w:val="0"/>
      <w:marTop w:val="0"/>
      <w:marBottom w:val="0"/>
      <w:divBdr>
        <w:top w:val="none" w:sz="0" w:space="0" w:color="auto"/>
        <w:left w:val="none" w:sz="0" w:space="0" w:color="auto"/>
        <w:bottom w:val="none" w:sz="0" w:space="0" w:color="auto"/>
        <w:right w:val="none" w:sz="0" w:space="0" w:color="auto"/>
      </w:divBdr>
    </w:div>
    <w:div w:id="1377003842">
      <w:bodyDiv w:val="1"/>
      <w:marLeft w:val="0"/>
      <w:marRight w:val="0"/>
      <w:marTop w:val="0"/>
      <w:marBottom w:val="0"/>
      <w:divBdr>
        <w:top w:val="none" w:sz="0" w:space="0" w:color="auto"/>
        <w:left w:val="none" w:sz="0" w:space="0" w:color="auto"/>
        <w:bottom w:val="none" w:sz="0" w:space="0" w:color="auto"/>
        <w:right w:val="none" w:sz="0" w:space="0" w:color="auto"/>
      </w:divBdr>
    </w:div>
    <w:div w:id="1513494629">
      <w:bodyDiv w:val="1"/>
      <w:marLeft w:val="0"/>
      <w:marRight w:val="0"/>
      <w:marTop w:val="0"/>
      <w:marBottom w:val="0"/>
      <w:divBdr>
        <w:top w:val="none" w:sz="0" w:space="0" w:color="auto"/>
        <w:left w:val="none" w:sz="0" w:space="0" w:color="auto"/>
        <w:bottom w:val="none" w:sz="0" w:space="0" w:color="auto"/>
        <w:right w:val="none" w:sz="0" w:space="0" w:color="auto"/>
      </w:divBdr>
    </w:div>
    <w:div w:id="1785806389">
      <w:bodyDiv w:val="1"/>
      <w:marLeft w:val="0"/>
      <w:marRight w:val="0"/>
      <w:marTop w:val="0"/>
      <w:marBottom w:val="0"/>
      <w:divBdr>
        <w:top w:val="none" w:sz="0" w:space="0" w:color="auto"/>
        <w:left w:val="none" w:sz="0" w:space="0" w:color="auto"/>
        <w:bottom w:val="none" w:sz="0" w:space="0" w:color="auto"/>
        <w:right w:val="none" w:sz="0" w:space="0" w:color="auto"/>
      </w:divBdr>
    </w:div>
    <w:div w:id="1832257710">
      <w:bodyDiv w:val="1"/>
      <w:marLeft w:val="0"/>
      <w:marRight w:val="0"/>
      <w:marTop w:val="0"/>
      <w:marBottom w:val="0"/>
      <w:divBdr>
        <w:top w:val="none" w:sz="0" w:space="0" w:color="auto"/>
        <w:left w:val="none" w:sz="0" w:space="0" w:color="auto"/>
        <w:bottom w:val="none" w:sz="0" w:space="0" w:color="auto"/>
        <w:right w:val="none" w:sz="0" w:space="0" w:color="auto"/>
      </w:divBdr>
    </w:div>
    <w:div w:id="1838105422">
      <w:bodyDiv w:val="1"/>
      <w:marLeft w:val="0"/>
      <w:marRight w:val="0"/>
      <w:marTop w:val="0"/>
      <w:marBottom w:val="0"/>
      <w:divBdr>
        <w:top w:val="none" w:sz="0" w:space="0" w:color="auto"/>
        <w:left w:val="none" w:sz="0" w:space="0" w:color="auto"/>
        <w:bottom w:val="none" w:sz="0" w:space="0" w:color="auto"/>
        <w:right w:val="none" w:sz="0" w:space="0" w:color="auto"/>
      </w:divBdr>
    </w:div>
    <w:div w:id="1874534841">
      <w:bodyDiv w:val="1"/>
      <w:marLeft w:val="0"/>
      <w:marRight w:val="0"/>
      <w:marTop w:val="0"/>
      <w:marBottom w:val="0"/>
      <w:divBdr>
        <w:top w:val="none" w:sz="0" w:space="0" w:color="auto"/>
        <w:left w:val="none" w:sz="0" w:space="0" w:color="auto"/>
        <w:bottom w:val="none" w:sz="0" w:space="0" w:color="auto"/>
        <w:right w:val="none" w:sz="0" w:space="0" w:color="auto"/>
      </w:divBdr>
    </w:div>
    <w:div w:id="1973318483">
      <w:bodyDiv w:val="1"/>
      <w:marLeft w:val="0"/>
      <w:marRight w:val="0"/>
      <w:marTop w:val="0"/>
      <w:marBottom w:val="0"/>
      <w:divBdr>
        <w:top w:val="none" w:sz="0" w:space="0" w:color="auto"/>
        <w:left w:val="none" w:sz="0" w:space="0" w:color="auto"/>
        <w:bottom w:val="none" w:sz="0" w:space="0" w:color="auto"/>
        <w:right w:val="none" w:sz="0" w:space="0" w:color="auto"/>
      </w:divBdr>
    </w:div>
    <w:div w:id="2107726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Linesh</dc:creator>
  <cp:keywords/>
  <cp:lastModifiedBy>khuushiiishekhawat@gmail.com</cp:lastModifiedBy>
  <cp:revision>2</cp:revision>
  <cp:lastPrinted>2025-02-20T09:15:00Z</cp:lastPrinted>
  <dcterms:created xsi:type="dcterms:W3CDTF">2025-04-02T10:34:00Z</dcterms:created>
  <dcterms:modified xsi:type="dcterms:W3CDTF">2025-04-02T10:34:00Z</dcterms:modified>
</cp:coreProperties>
</file>