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9ED"/>
  <w:body>
    <w:p w:rsidR="00B360BA" w:rsidRDefault="00E96088">
      <w:pPr>
        <w:pBdr>
          <w:top w:val="nil"/>
          <w:left w:val="nil"/>
          <w:bottom w:val="nil"/>
          <w:right w:val="nil"/>
          <w:between w:val="nil"/>
        </w:pBdr>
        <w:spacing w:before="0" w:line="240" w:lineRule="auto"/>
        <w:rPr>
          <w:rFonts w:ascii="Old Standard TT" w:eastAsia="Old Standard TT" w:hAnsi="Old Standard TT" w:cs="Old Standard TT"/>
        </w:rPr>
      </w:pPr>
      <w:bookmarkStart w:id="0" w:name="_GoBack"/>
      <w:bookmarkEnd w:id="0"/>
      <w:r>
        <w:rPr>
          <w:rFonts w:ascii="Old Standard TT" w:eastAsia="Old Standard TT" w:hAnsi="Old Standard TT" w:cs="Old Standard TT"/>
          <w:b/>
        </w:rPr>
        <w:t>EWA</w:t>
      </w:r>
      <w:r>
        <w:rPr>
          <w:rFonts w:ascii="Old Standard TT" w:eastAsia="Old Standard TT" w:hAnsi="Old Standard TT" w:cs="Old Standard TT"/>
        </w:rPr>
        <w:t xml:space="preserve"> PRACTICAL 2(Documentation)</w:t>
      </w:r>
    </w:p>
    <w:p w:rsidR="00B360BA" w:rsidRDefault="00E96088">
      <w:pPr>
        <w:pBdr>
          <w:top w:val="nil"/>
          <w:left w:val="nil"/>
          <w:bottom w:val="nil"/>
          <w:right w:val="nil"/>
          <w:between w:val="nil"/>
        </w:pBdr>
        <w:spacing w:before="0" w:line="240" w:lineRule="auto"/>
        <w:rPr>
          <w:rFonts w:ascii="Old Standard TT" w:eastAsia="Old Standard TT" w:hAnsi="Old Standard TT" w:cs="Old Standard TT"/>
        </w:rPr>
      </w:pPr>
      <w:r>
        <w:rPr>
          <w:rFonts w:ascii="Old Standard TT" w:eastAsia="Old Standard TT" w:hAnsi="Old Standard TT" w:cs="Old Standard TT"/>
        </w:rPr>
        <w:t>Khyati Dhawan</w:t>
      </w:r>
    </w:p>
    <w:p w:rsidR="00B360BA" w:rsidRDefault="00E96088">
      <w:pPr>
        <w:pBdr>
          <w:top w:val="nil"/>
          <w:left w:val="nil"/>
          <w:bottom w:val="nil"/>
          <w:right w:val="nil"/>
          <w:between w:val="nil"/>
        </w:pBdr>
        <w:spacing w:before="0" w:line="240" w:lineRule="auto"/>
        <w:rPr>
          <w:rFonts w:ascii="Old Standard TT" w:eastAsia="Old Standard TT" w:hAnsi="Old Standard TT" w:cs="Old Standard TT"/>
        </w:rPr>
      </w:pPr>
      <w:r>
        <w:rPr>
          <w:rFonts w:ascii="Old Standard TT" w:eastAsia="Old Standard TT" w:hAnsi="Old Standard TT" w:cs="Old Standard TT"/>
        </w:rPr>
        <w:t>Linked List and Iterators</w:t>
      </w:r>
    </w:p>
    <w:p w:rsidR="00B360BA" w:rsidRDefault="00B360BA">
      <w:pPr>
        <w:pBdr>
          <w:top w:val="nil"/>
          <w:left w:val="nil"/>
          <w:bottom w:val="nil"/>
          <w:right w:val="nil"/>
          <w:between w:val="nil"/>
        </w:pBdr>
        <w:spacing w:before="0" w:line="240" w:lineRule="auto"/>
        <w:rPr>
          <w:rFonts w:ascii="Old Standard TT" w:eastAsia="Old Standard TT" w:hAnsi="Old Standard TT" w:cs="Old Standard TT"/>
        </w:rPr>
      </w:pPr>
    </w:p>
    <w:p w:rsidR="00B360BA" w:rsidRDefault="00E96088">
      <w:pPr>
        <w:pStyle w:val="Title"/>
        <w:pBdr>
          <w:top w:val="nil"/>
          <w:left w:val="nil"/>
          <w:bottom w:val="nil"/>
          <w:right w:val="nil"/>
          <w:between w:val="nil"/>
        </w:pBdr>
        <w:jc w:val="center"/>
      </w:pPr>
      <w:bookmarkStart w:id="1" w:name="_g6nr81xnwjj7" w:colFirst="0" w:colLast="0"/>
      <w:bookmarkEnd w:id="1"/>
      <w:r>
        <w:rPr>
          <w:sz w:val="66"/>
          <w:szCs w:val="66"/>
        </w:rPr>
        <w:t>LINKED LIST &amp; ITERATORS</w:t>
      </w:r>
    </w:p>
    <w:p w:rsidR="00B360BA" w:rsidRDefault="00E96088">
      <w:pPr>
        <w:pBdr>
          <w:top w:val="nil"/>
          <w:left w:val="nil"/>
          <w:bottom w:val="nil"/>
          <w:right w:val="nil"/>
          <w:between w:val="nil"/>
        </w:pBdr>
        <w:jc w:val="center"/>
      </w:pPr>
      <w:r>
        <w:rPr>
          <w:noProof/>
          <w:lang w:val="en-IN"/>
        </w:rPr>
        <w:drawing>
          <wp:inline distT="114300" distB="114300" distL="114300" distR="114300">
            <wp:extent cx="5891213" cy="21621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9791" t="29574" r="24346" b="36220"/>
                    <a:stretch>
                      <a:fillRect/>
                    </a:stretch>
                  </pic:blipFill>
                  <pic:spPr>
                    <a:xfrm>
                      <a:off x="0" y="0"/>
                      <a:ext cx="5891213" cy="2162175"/>
                    </a:xfrm>
                    <a:prstGeom prst="rect">
                      <a:avLst/>
                    </a:prstGeom>
                    <a:ln/>
                  </pic:spPr>
                </pic:pic>
              </a:graphicData>
            </a:graphic>
          </wp:inline>
        </w:drawing>
      </w:r>
    </w:p>
    <w:p w:rsidR="00B360BA" w:rsidRDefault="00B360BA">
      <w:pPr>
        <w:pBdr>
          <w:top w:val="nil"/>
          <w:left w:val="nil"/>
          <w:bottom w:val="nil"/>
          <w:right w:val="nil"/>
          <w:between w:val="nil"/>
        </w:pBdr>
        <w:jc w:val="center"/>
        <w:rPr>
          <w:rFonts w:ascii="Arial" w:eastAsia="Arial" w:hAnsi="Arial" w:cs="Arial"/>
          <w:color w:val="273239"/>
          <w:sz w:val="24"/>
          <w:szCs w:val="24"/>
          <w:highlight w:val="white"/>
        </w:rPr>
      </w:pPr>
    </w:p>
    <w:p w:rsidR="00B360BA" w:rsidRDefault="00E96088">
      <w:pPr>
        <w:pStyle w:val="Heading1"/>
        <w:pBdr>
          <w:top w:val="nil"/>
          <w:left w:val="nil"/>
          <w:bottom w:val="nil"/>
          <w:right w:val="nil"/>
          <w:between w:val="nil"/>
        </w:pBdr>
      </w:pPr>
      <w:bookmarkStart w:id="2" w:name="_ezioxomjx0vv" w:colFirst="0" w:colLast="0"/>
      <w:bookmarkEnd w:id="2"/>
      <w:r>
        <w:t>INTRODUCTION</w:t>
      </w:r>
    </w:p>
    <w:p w:rsidR="00B360BA" w:rsidRDefault="00E96088">
      <w:pPr>
        <w:rPr>
          <w:sz w:val="26"/>
          <w:szCs w:val="26"/>
        </w:rPr>
      </w:pPr>
      <w:r>
        <w:rPr>
          <w:b/>
          <w:sz w:val="26"/>
          <w:szCs w:val="26"/>
        </w:rPr>
        <w:t>Linked list</w:t>
      </w:r>
      <w:r>
        <w:rPr>
          <w:sz w:val="26"/>
          <w:szCs w:val="26"/>
        </w:rPr>
        <w:t>:</w:t>
      </w:r>
    </w:p>
    <w:p w:rsidR="00B360BA" w:rsidRDefault="00E96088">
      <w:pPr>
        <w:jc w:val="center"/>
        <w:rPr>
          <w:rFonts w:ascii="Arial" w:eastAsia="Arial" w:hAnsi="Arial" w:cs="Arial"/>
          <w:color w:val="273239"/>
          <w:sz w:val="24"/>
          <w:szCs w:val="24"/>
          <w:highlight w:val="white"/>
        </w:rPr>
      </w:pPr>
      <w:r>
        <w:rPr>
          <w:rFonts w:ascii="Arial" w:eastAsia="Arial" w:hAnsi="Arial" w:cs="Arial"/>
          <w:color w:val="273239"/>
          <w:sz w:val="24"/>
          <w:szCs w:val="24"/>
          <w:highlight w:val="white"/>
        </w:rPr>
        <w:t>A linked list is a linear data structure, in which the elements are not stored at contiguous memory locations. The elements in a linked list are linked using pointers .</w:t>
      </w:r>
    </w:p>
    <w:p w:rsidR="00B360BA" w:rsidRDefault="00E96088">
      <w:pPr>
        <w:jc w:val="center"/>
        <w:rPr>
          <w:rFonts w:ascii="Arial" w:eastAsia="Arial" w:hAnsi="Arial" w:cs="Arial"/>
          <w:color w:val="273239"/>
          <w:sz w:val="24"/>
          <w:szCs w:val="24"/>
          <w:highlight w:val="white"/>
        </w:rPr>
      </w:pPr>
      <w:r>
        <w:rPr>
          <w:rFonts w:ascii="Arial" w:eastAsia="Arial" w:hAnsi="Arial" w:cs="Arial"/>
          <w:color w:val="273239"/>
          <w:sz w:val="24"/>
          <w:szCs w:val="24"/>
          <w:highlight w:val="white"/>
        </w:rPr>
        <w:t xml:space="preserve">In simple words, a linked list consists of nodes where each node contains a data field </w:t>
      </w:r>
      <w:r>
        <w:rPr>
          <w:rFonts w:ascii="Arial" w:eastAsia="Arial" w:hAnsi="Arial" w:cs="Arial"/>
          <w:color w:val="273239"/>
          <w:sz w:val="24"/>
          <w:szCs w:val="24"/>
          <w:highlight w:val="white"/>
        </w:rPr>
        <w:t>and a reference(link) to the next node in the list.</w:t>
      </w:r>
    </w:p>
    <w:p w:rsidR="00B360BA" w:rsidRDefault="00E96088">
      <w:pPr>
        <w:rPr>
          <w:rFonts w:ascii="Arial" w:eastAsia="Arial" w:hAnsi="Arial" w:cs="Arial"/>
          <w:b/>
          <w:sz w:val="24"/>
          <w:szCs w:val="24"/>
          <w:highlight w:val="white"/>
        </w:rPr>
      </w:pPr>
      <w:r>
        <w:rPr>
          <w:rFonts w:ascii="Arial" w:eastAsia="Arial" w:hAnsi="Arial" w:cs="Arial"/>
          <w:b/>
          <w:sz w:val="24"/>
          <w:szCs w:val="24"/>
          <w:highlight w:val="white"/>
        </w:rPr>
        <w:t>Linked List (Characteristics):</w:t>
      </w:r>
    </w:p>
    <w:p w:rsidR="00B360BA" w:rsidRDefault="00E96088">
      <w:pPr>
        <w:ind w:right="-21400"/>
        <w:rPr>
          <w:rFonts w:ascii="Arial" w:eastAsia="Arial" w:hAnsi="Arial" w:cs="Arial"/>
          <w:sz w:val="26"/>
          <w:szCs w:val="26"/>
          <w:shd w:val="clear" w:color="auto" w:fill="F2F2F2"/>
        </w:rPr>
      </w:pPr>
      <w:r>
        <w:rPr>
          <w:rFonts w:ascii="Arial" w:eastAsia="Arial" w:hAnsi="Arial" w:cs="Arial"/>
          <w:sz w:val="25"/>
          <w:szCs w:val="25"/>
          <w:shd w:val="clear" w:color="auto" w:fill="F2F2F2"/>
        </w:rPr>
        <w:t>1.A generic class (just like ArrayList) present inside</w:t>
      </w:r>
      <w:r>
        <w:rPr>
          <w:sz w:val="16"/>
          <w:szCs w:val="16"/>
        </w:rPr>
        <w:t xml:space="preserve"> </w:t>
      </w:r>
      <w:r>
        <w:rPr>
          <w:rFonts w:ascii="Arial" w:eastAsia="Arial" w:hAnsi="Arial" w:cs="Arial"/>
          <w:sz w:val="25"/>
          <w:szCs w:val="25"/>
          <w:shd w:val="clear" w:color="auto" w:fill="F2F2F2"/>
        </w:rPr>
        <w:t>Java.util package</w:t>
      </w:r>
    </w:p>
    <w:p w:rsidR="00B360BA" w:rsidRDefault="00E96088">
      <w:pPr>
        <w:ind w:right="-21400"/>
        <w:rPr>
          <w:rFonts w:ascii="Arial" w:eastAsia="Arial" w:hAnsi="Arial" w:cs="Arial"/>
          <w:sz w:val="26"/>
          <w:szCs w:val="26"/>
          <w:shd w:val="clear" w:color="auto" w:fill="F2F2F2"/>
        </w:rPr>
      </w:pPr>
      <w:r>
        <w:rPr>
          <w:rFonts w:ascii="Arial" w:eastAsia="Arial" w:hAnsi="Arial" w:cs="Arial"/>
          <w:sz w:val="25"/>
          <w:szCs w:val="25"/>
          <w:shd w:val="clear" w:color="auto" w:fill="F2F2F2"/>
        </w:rPr>
        <w:t>2.It can contain duplicate elements</w:t>
      </w:r>
    </w:p>
    <w:p w:rsidR="00B360BA" w:rsidRDefault="00E96088">
      <w:pPr>
        <w:ind w:right="-21400"/>
        <w:rPr>
          <w:rFonts w:ascii="Arial" w:eastAsia="Arial" w:hAnsi="Arial" w:cs="Arial"/>
          <w:sz w:val="25"/>
          <w:szCs w:val="25"/>
          <w:shd w:val="clear" w:color="auto" w:fill="F2F2F2"/>
        </w:rPr>
      </w:pPr>
      <w:r>
        <w:rPr>
          <w:rFonts w:ascii="Arial" w:eastAsia="Arial" w:hAnsi="Arial" w:cs="Arial"/>
          <w:sz w:val="25"/>
          <w:szCs w:val="25"/>
          <w:shd w:val="clear" w:color="auto" w:fill="F2F2F2"/>
        </w:rPr>
        <w:t>3.Manipulation is fast as no shifting is required</w:t>
      </w:r>
    </w:p>
    <w:p w:rsidR="00B360BA" w:rsidRDefault="00B360BA">
      <w:pPr>
        <w:pBdr>
          <w:top w:val="nil"/>
          <w:left w:val="nil"/>
          <w:bottom w:val="nil"/>
          <w:right w:val="nil"/>
          <w:between w:val="nil"/>
        </w:pBdr>
        <w:rPr>
          <w:sz w:val="16"/>
          <w:szCs w:val="16"/>
        </w:rPr>
      </w:pPr>
    </w:p>
    <w:p w:rsidR="00B360BA" w:rsidRDefault="00E96088">
      <w:pPr>
        <w:pStyle w:val="Heading2"/>
        <w:pBdr>
          <w:top w:val="nil"/>
          <w:left w:val="nil"/>
          <w:bottom w:val="nil"/>
          <w:right w:val="nil"/>
          <w:between w:val="nil"/>
        </w:pBdr>
      </w:pPr>
      <w:bookmarkStart w:id="3" w:name="_owurcdmex9tk" w:colFirst="0" w:colLast="0"/>
      <w:bookmarkEnd w:id="3"/>
      <w:r>
        <w:lastRenderedPageBreak/>
        <w:t xml:space="preserve">Array Vs LinkedList </w:t>
      </w:r>
      <w:r>
        <w:rPr>
          <w:noProof/>
          <w:lang w:val="en-IN"/>
        </w:rPr>
        <w:drawing>
          <wp:inline distT="114300" distB="114300" distL="114300" distR="114300">
            <wp:extent cx="6167438" cy="29146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67438" cy="2914650"/>
                    </a:xfrm>
                    <a:prstGeom prst="rect">
                      <a:avLst/>
                    </a:prstGeom>
                    <a:ln/>
                  </pic:spPr>
                </pic:pic>
              </a:graphicData>
            </a:graphic>
          </wp:inline>
        </w:drawing>
      </w:r>
    </w:p>
    <w:p w:rsidR="00B360BA" w:rsidRDefault="00B360BA"/>
    <w:p w:rsidR="00B360BA" w:rsidRDefault="00B360BA"/>
    <w:p w:rsidR="00B360BA" w:rsidRDefault="00E96088">
      <w:pPr>
        <w:pStyle w:val="Heading2"/>
        <w:keepNext w:val="0"/>
        <w:keepLines w:val="0"/>
        <w:shd w:val="clear" w:color="auto" w:fill="FFFFFF"/>
        <w:spacing w:before="0"/>
        <w:ind w:left="0" w:right="0"/>
        <w:rPr>
          <w:rFonts w:ascii="Arial" w:eastAsia="Arial" w:hAnsi="Arial" w:cs="Arial"/>
          <w:color w:val="273239"/>
          <w:sz w:val="36"/>
          <w:szCs w:val="36"/>
        </w:rPr>
      </w:pPr>
      <w:bookmarkStart w:id="4" w:name="_xc2g1mh7t3ep" w:colFirst="0" w:colLast="0"/>
      <w:bookmarkEnd w:id="4"/>
      <w:r>
        <w:rPr>
          <w:rFonts w:ascii="Arial" w:eastAsia="Arial" w:hAnsi="Arial" w:cs="Arial"/>
          <w:color w:val="273239"/>
          <w:sz w:val="36"/>
          <w:szCs w:val="36"/>
        </w:rPr>
        <w:t>Advantages of Linked Lists over arrays:</w:t>
      </w:r>
    </w:p>
    <w:p w:rsidR="00B360BA" w:rsidRDefault="00E96088">
      <w:pPr>
        <w:numPr>
          <w:ilvl w:val="0"/>
          <w:numId w:val="1"/>
        </w:numPr>
        <w:shd w:val="clear" w:color="auto" w:fill="FFFFFF"/>
        <w:spacing w:before="0" w:line="379" w:lineRule="auto"/>
        <w:ind w:left="1080" w:right="0"/>
      </w:pPr>
      <w:r>
        <w:rPr>
          <w:rFonts w:ascii="Arial" w:eastAsia="Arial" w:hAnsi="Arial" w:cs="Arial"/>
          <w:color w:val="273239"/>
          <w:sz w:val="26"/>
          <w:szCs w:val="26"/>
        </w:rPr>
        <w:t>Dynamic Array.</w:t>
      </w:r>
    </w:p>
    <w:p w:rsidR="00B360BA" w:rsidRDefault="00E96088">
      <w:pPr>
        <w:numPr>
          <w:ilvl w:val="0"/>
          <w:numId w:val="1"/>
        </w:numPr>
        <w:shd w:val="clear" w:color="auto" w:fill="FFFFFF"/>
        <w:spacing w:before="0" w:after="720" w:line="379" w:lineRule="auto"/>
        <w:ind w:left="1080" w:right="0"/>
      </w:pPr>
      <w:r>
        <w:rPr>
          <w:rFonts w:ascii="Arial" w:eastAsia="Arial" w:hAnsi="Arial" w:cs="Arial"/>
          <w:color w:val="273239"/>
          <w:sz w:val="26"/>
          <w:szCs w:val="26"/>
        </w:rPr>
        <w:t>Ease of Insertion/Deletion.</w:t>
      </w:r>
    </w:p>
    <w:p w:rsidR="00B360BA" w:rsidRDefault="00E96088">
      <w:pPr>
        <w:pStyle w:val="Heading2"/>
        <w:keepNext w:val="0"/>
        <w:keepLines w:val="0"/>
        <w:shd w:val="clear" w:color="auto" w:fill="FFFFFF"/>
        <w:spacing w:before="0" w:line="379" w:lineRule="auto"/>
        <w:ind w:left="0" w:right="0"/>
        <w:rPr>
          <w:rFonts w:ascii="Arial" w:eastAsia="Arial" w:hAnsi="Arial" w:cs="Arial"/>
          <w:color w:val="273239"/>
          <w:sz w:val="36"/>
          <w:szCs w:val="36"/>
        </w:rPr>
      </w:pPr>
      <w:bookmarkStart w:id="5" w:name="_7o8v7kedsaaj" w:colFirst="0" w:colLast="0"/>
      <w:bookmarkEnd w:id="5"/>
      <w:r>
        <w:rPr>
          <w:rFonts w:ascii="Arial" w:eastAsia="Arial" w:hAnsi="Arial" w:cs="Arial"/>
          <w:color w:val="273239"/>
          <w:sz w:val="36"/>
          <w:szCs w:val="36"/>
        </w:rPr>
        <w:t xml:space="preserve">Drawbacks of Linked Lists: </w:t>
      </w:r>
    </w:p>
    <w:p w:rsidR="00B360BA" w:rsidRDefault="00E96088">
      <w:pPr>
        <w:numPr>
          <w:ilvl w:val="0"/>
          <w:numId w:val="2"/>
        </w:numPr>
        <w:shd w:val="clear" w:color="auto" w:fill="FFFFFF"/>
        <w:spacing w:before="0" w:line="379" w:lineRule="auto"/>
        <w:ind w:left="1080" w:right="0"/>
      </w:pPr>
      <w:r>
        <w:rPr>
          <w:rFonts w:ascii="Arial" w:eastAsia="Arial" w:hAnsi="Arial" w:cs="Arial"/>
          <w:color w:val="273239"/>
          <w:sz w:val="26"/>
          <w:szCs w:val="26"/>
        </w:rPr>
        <w:t xml:space="preserve">Random access is not allowed. We have to access elements sequentially starting from the first node(head node). So we cannot do a </w:t>
      </w:r>
      <w:hyperlink r:id="rId9">
        <w:r>
          <w:rPr>
            <w:rFonts w:ascii="Arial" w:eastAsia="Arial" w:hAnsi="Arial" w:cs="Arial"/>
            <w:color w:val="1155CC"/>
            <w:sz w:val="26"/>
            <w:szCs w:val="26"/>
            <w:u w:val="single"/>
          </w:rPr>
          <w:t>binary search with linked lists</w:t>
        </w:r>
      </w:hyperlink>
      <w:r>
        <w:rPr>
          <w:rFonts w:ascii="Arial" w:eastAsia="Arial" w:hAnsi="Arial" w:cs="Arial"/>
          <w:color w:val="273239"/>
          <w:sz w:val="26"/>
          <w:szCs w:val="26"/>
        </w:rPr>
        <w:t xml:space="preserve"> efficient</w:t>
      </w:r>
      <w:r>
        <w:rPr>
          <w:rFonts w:ascii="Arial" w:eastAsia="Arial" w:hAnsi="Arial" w:cs="Arial"/>
          <w:color w:val="273239"/>
          <w:sz w:val="26"/>
          <w:szCs w:val="26"/>
        </w:rPr>
        <w:t xml:space="preserve">ly with its default implementation. </w:t>
      </w:r>
    </w:p>
    <w:p w:rsidR="00B360BA" w:rsidRDefault="00E96088">
      <w:pPr>
        <w:numPr>
          <w:ilvl w:val="0"/>
          <w:numId w:val="2"/>
        </w:numPr>
        <w:shd w:val="clear" w:color="auto" w:fill="FFFFFF"/>
        <w:spacing w:before="0" w:line="379" w:lineRule="auto"/>
        <w:ind w:left="1080" w:right="0"/>
      </w:pPr>
      <w:r>
        <w:rPr>
          <w:rFonts w:ascii="Arial" w:eastAsia="Arial" w:hAnsi="Arial" w:cs="Arial"/>
          <w:color w:val="273239"/>
          <w:sz w:val="26"/>
          <w:szCs w:val="26"/>
        </w:rPr>
        <w:t xml:space="preserve">Extra memory space for a pointer is required with each element of the list. </w:t>
      </w:r>
    </w:p>
    <w:p w:rsidR="00B360BA" w:rsidRDefault="00E96088">
      <w:pPr>
        <w:numPr>
          <w:ilvl w:val="0"/>
          <w:numId w:val="2"/>
        </w:numPr>
        <w:shd w:val="clear" w:color="auto" w:fill="FFFFFF"/>
        <w:spacing w:before="0" w:after="720" w:line="379" w:lineRule="auto"/>
        <w:ind w:left="1080" w:right="0"/>
      </w:pPr>
      <w:r>
        <w:rPr>
          <w:rFonts w:ascii="Arial" w:eastAsia="Arial" w:hAnsi="Arial" w:cs="Arial"/>
          <w:color w:val="273239"/>
          <w:sz w:val="26"/>
          <w:szCs w:val="26"/>
        </w:rPr>
        <w:t>Not cache friendly. Since array elements are contiguous locations, there is locality of reference which is not there in case of linked lists.</w:t>
      </w:r>
    </w:p>
    <w:p w:rsidR="00B360BA" w:rsidRDefault="00E96088">
      <w:pPr>
        <w:pStyle w:val="Heading2"/>
        <w:keepNext w:val="0"/>
        <w:keepLines w:val="0"/>
        <w:shd w:val="clear" w:color="auto" w:fill="FFFFFF"/>
        <w:spacing w:before="0" w:line="379" w:lineRule="auto"/>
        <w:ind w:left="0" w:right="0"/>
        <w:rPr>
          <w:rFonts w:ascii="Arial" w:eastAsia="Arial" w:hAnsi="Arial" w:cs="Arial"/>
          <w:color w:val="273239"/>
          <w:sz w:val="36"/>
          <w:szCs w:val="36"/>
        </w:rPr>
      </w:pPr>
      <w:bookmarkStart w:id="6" w:name="_rw5s4ysk89w1" w:colFirst="0" w:colLast="0"/>
      <w:bookmarkEnd w:id="6"/>
      <w:r>
        <w:rPr>
          <w:rFonts w:ascii="Arial" w:eastAsia="Arial" w:hAnsi="Arial" w:cs="Arial"/>
          <w:color w:val="273239"/>
          <w:sz w:val="36"/>
          <w:szCs w:val="36"/>
        </w:rPr>
        <w:lastRenderedPageBreak/>
        <w:t>Types of Linked Lists:</w:t>
      </w:r>
    </w:p>
    <w:p w:rsidR="00B360BA" w:rsidRDefault="00E96088">
      <w:pPr>
        <w:numPr>
          <w:ilvl w:val="0"/>
          <w:numId w:val="6"/>
        </w:numPr>
        <w:shd w:val="clear" w:color="auto" w:fill="FFFFFF"/>
        <w:spacing w:before="0" w:line="379" w:lineRule="auto"/>
        <w:ind w:left="1080" w:right="0"/>
      </w:pPr>
      <w:r>
        <w:rPr>
          <w:rFonts w:ascii="Arial" w:eastAsia="Arial" w:hAnsi="Arial" w:cs="Arial"/>
          <w:b/>
          <w:color w:val="273239"/>
          <w:sz w:val="26"/>
          <w:szCs w:val="26"/>
        </w:rPr>
        <w:t>Simple Linked List</w:t>
      </w:r>
      <w:r>
        <w:rPr>
          <w:rFonts w:ascii="Arial" w:eastAsia="Arial" w:hAnsi="Arial" w:cs="Arial"/>
          <w:color w:val="273239"/>
          <w:sz w:val="26"/>
          <w:szCs w:val="26"/>
        </w:rPr>
        <w:t xml:space="preserve"> – In this type of linked list, one can move or traverse the linked list in only one direction</w:t>
      </w:r>
    </w:p>
    <w:p w:rsidR="00B360BA" w:rsidRDefault="00E96088">
      <w:pPr>
        <w:numPr>
          <w:ilvl w:val="0"/>
          <w:numId w:val="6"/>
        </w:numPr>
        <w:shd w:val="clear" w:color="auto" w:fill="FFFFFF"/>
        <w:spacing w:before="0" w:line="379" w:lineRule="auto"/>
        <w:ind w:left="1080" w:right="0"/>
      </w:pPr>
      <w:r>
        <w:rPr>
          <w:rFonts w:ascii="Arial" w:eastAsia="Arial" w:hAnsi="Arial" w:cs="Arial"/>
          <w:b/>
          <w:color w:val="273239"/>
          <w:sz w:val="26"/>
          <w:szCs w:val="26"/>
        </w:rPr>
        <w:t>Doubly Linked List</w:t>
      </w:r>
      <w:r>
        <w:rPr>
          <w:rFonts w:ascii="Arial" w:eastAsia="Arial" w:hAnsi="Arial" w:cs="Arial"/>
          <w:color w:val="273239"/>
          <w:sz w:val="26"/>
          <w:szCs w:val="26"/>
        </w:rPr>
        <w:t xml:space="preserve"> – In this type of linked list, one can move or traverse the linked list in both directions (Forward and Backward)</w:t>
      </w:r>
    </w:p>
    <w:p w:rsidR="00B360BA" w:rsidRDefault="00E96088">
      <w:pPr>
        <w:numPr>
          <w:ilvl w:val="0"/>
          <w:numId w:val="6"/>
        </w:numPr>
        <w:shd w:val="clear" w:color="auto" w:fill="FFFFFF"/>
        <w:spacing w:before="0" w:after="720" w:line="379" w:lineRule="auto"/>
        <w:ind w:left="1080" w:right="0"/>
      </w:pPr>
      <w:r>
        <w:rPr>
          <w:rFonts w:ascii="Arial" w:eastAsia="Arial" w:hAnsi="Arial" w:cs="Arial"/>
          <w:b/>
          <w:color w:val="273239"/>
          <w:sz w:val="26"/>
          <w:szCs w:val="26"/>
        </w:rPr>
        <w:t>Circular Linked List</w:t>
      </w:r>
      <w:r>
        <w:rPr>
          <w:rFonts w:ascii="Arial" w:eastAsia="Arial" w:hAnsi="Arial" w:cs="Arial"/>
          <w:color w:val="273239"/>
          <w:sz w:val="26"/>
          <w:szCs w:val="26"/>
        </w:rPr>
        <w:t xml:space="preserve"> – In this type of linked list, the last node of the linked list contains the link of the first/head node of the linked l</w:t>
      </w:r>
      <w:r>
        <w:rPr>
          <w:rFonts w:ascii="Arial" w:eastAsia="Arial" w:hAnsi="Arial" w:cs="Arial"/>
          <w:color w:val="273239"/>
          <w:sz w:val="26"/>
          <w:szCs w:val="26"/>
        </w:rPr>
        <w:t>ist in its next pointer and the first/head node contains the link of the last node of the linked list in its prev pointer</w:t>
      </w:r>
    </w:p>
    <w:p w:rsidR="00B360BA" w:rsidRDefault="00E96088">
      <w:pPr>
        <w:pStyle w:val="Heading2"/>
        <w:keepNext w:val="0"/>
        <w:keepLines w:val="0"/>
        <w:shd w:val="clear" w:color="auto" w:fill="FFFFFF"/>
        <w:spacing w:before="0" w:line="379" w:lineRule="auto"/>
        <w:ind w:left="0" w:right="0"/>
        <w:rPr>
          <w:rFonts w:ascii="Arial" w:eastAsia="Arial" w:hAnsi="Arial" w:cs="Arial"/>
          <w:color w:val="273239"/>
          <w:sz w:val="36"/>
          <w:szCs w:val="36"/>
        </w:rPr>
      </w:pPr>
      <w:bookmarkStart w:id="7" w:name="_9l3x2dvjov8p" w:colFirst="0" w:colLast="0"/>
      <w:bookmarkEnd w:id="7"/>
      <w:r>
        <w:rPr>
          <w:rFonts w:ascii="Arial" w:eastAsia="Arial" w:hAnsi="Arial" w:cs="Arial"/>
          <w:color w:val="273239"/>
          <w:sz w:val="36"/>
          <w:szCs w:val="36"/>
        </w:rPr>
        <w:t>Basic operations on Linked Lists:</w:t>
      </w:r>
    </w:p>
    <w:p w:rsidR="00B360BA" w:rsidRDefault="00E96088">
      <w:pPr>
        <w:numPr>
          <w:ilvl w:val="0"/>
          <w:numId w:val="4"/>
        </w:numPr>
        <w:shd w:val="clear" w:color="auto" w:fill="FFFFFF"/>
        <w:spacing w:before="0" w:line="379" w:lineRule="auto"/>
        <w:ind w:left="1080" w:right="0"/>
      </w:pPr>
      <w:hyperlink r:id="rId10">
        <w:r>
          <w:rPr>
            <w:rFonts w:ascii="Arial" w:eastAsia="Arial" w:hAnsi="Arial" w:cs="Arial"/>
            <w:color w:val="1155CC"/>
            <w:sz w:val="26"/>
            <w:szCs w:val="26"/>
            <w:u w:val="single"/>
          </w:rPr>
          <w:t>Deletion</w:t>
        </w:r>
      </w:hyperlink>
    </w:p>
    <w:p w:rsidR="00B360BA" w:rsidRDefault="00E96088">
      <w:pPr>
        <w:numPr>
          <w:ilvl w:val="0"/>
          <w:numId w:val="4"/>
        </w:numPr>
        <w:shd w:val="clear" w:color="auto" w:fill="FFFFFF"/>
        <w:spacing w:before="0" w:line="379" w:lineRule="auto"/>
        <w:ind w:left="1080" w:right="0"/>
      </w:pPr>
      <w:hyperlink r:id="rId11">
        <w:r>
          <w:rPr>
            <w:rFonts w:ascii="Arial" w:eastAsia="Arial" w:hAnsi="Arial" w:cs="Arial"/>
            <w:color w:val="1155CC"/>
            <w:sz w:val="26"/>
            <w:szCs w:val="26"/>
            <w:u w:val="single"/>
          </w:rPr>
          <w:t>Insertion</w:t>
        </w:r>
      </w:hyperlink>
    </w:p>
    <w:p w:rsidR="00B360BA" w:rsidRDefault="00E96088">
      <w:pPr>
        <w:numPr>
          <w:ilvl w:val="0"/>
          <w:numId w:val="4"/>
        </w:numPr>
        <w:shd w:val="clear" w:color="auto" w:fill="FFFFFF"/>
        <w:spacing w:before="0" w:line="379" w:lineRule="auto"/>
        <w:ind w:left="1080" w:right="0"/>
      </w:pPr>
      <w:hyperlink r:id="rId12">
        <w:r>
          <w:rPr>
            <w:rFonts w:ascii="Arial" w:eastAsia="Arial" w:hAnsi="Arial" w:cs="Arial"/>
            <w:color w:val="1155CC"/>
            <w:sz w:val="26"/>
            <w:szCs w:val="26"/>
            <w:u w:val="single"/>
          </w:rPr>
          <w:t>Search</w:t>
        </w:r>
      </w:hyperlink>
    </w:p>
    <w:p w:rsidR="00B360BA" w:rsidRDefault="00E96088">
      <w:pPr>
        <w:numPr>
          <w:ilvl w:val="0"/>
          <w:numId w:val="4"/>
        </w:numPr>
        <w:shd w:val="clear" w:color="auto" w:fill="FFFFFF"/>
        <w:spacing w:before="0" w:after="720" w:line="379" w:lineRule="auto"/>
        <w:ind w:left="1080" w:right="0"/>
      </w:pPr>
      <w:r>
        <w:rPr>
          <w:rFonts w:ascii="Arial" w:eastAsia="Arial" w:hAnsi="Arial" w:cs="Arial"/>
          <w:color w:val="273239"/>
          <w:sz w:val="26"/>
          <w:szCs w:val="26"/>
        </w:rPr>
        <w:t>Display</w:t>
      </w:r>
    </w:p>
    <w:p w:rsidR="00B360BA" w:rsidRDefault="00E96088">
      <w:pPr>
        <w:pStyle w:val="Heading2"/>
        <w:keepNext w:val="0"/>
        <w:keepLines w:val="0"/>
        <w:shd w:val="clear" w:color="auto" w:fill="FFFFFF"/>
        <w:spacing w:before="0" w:line="379" w:lineRule="auto"/>
        <w:ind w:left="0" w:right="0"/>
        <w:rPr>
          <w:rFonts w:ascii="Arial" w:eastAsia="Arial" w:hAnsi="Arial" w:cs="Arial"/>
          <w:color w:val="273239"/>
          <w:sz w:val="36"/>
          <w:szCs w:val="36"/>
        </w:rPr>
      </w:pPr>
      <w:bookmarkStart w:id="8" w:name="_rt7b7o6mfs94" w:colFirst="0" w:colLast="0"/>
      <w:bookmarkEnd w:id="8"/>
      <w:r>
        <w:rPr>
          <w:rFonts w:ascii="Arial" w:eastAsia="Arial" w:hAnsi="Arial" w:cs="Arial"/>
          <w:color w:val="273239"/>
          <w:sz w:val="36"/>
          <w:szCs w:val="36"/>
        </w:rPr>
        <w:t xml:space="preserve">Representation of Linked Lists: </w:t>
      </w:r>
    </w:p>
    <w:p w:rsidR="00B360BA" w:rsidRDefault="00E96088">
      <w:pPr>
        <w:shd w:val="clear" w:color="auto" w:fill="FFFFFF"/>
        <w:spacing w:before="0" w:after="160" w:line="379" w:lineRule="auto"/>
        <w:ind w:left="0" w:right="0"/>
        <w:rPr>
          <w:rFonts w:ascii="Arial" w:eastAsia="Arial" w:hAnsi="Arial" w:cs="Arial"/>
          <w:color w:val="273239"/>
          <w:sz w:val="26"/>
          <w:szCs w:val="26"/>
        </w:rPr>
      </w:pPr>
      <w:r>
        <w:rPr>
          <w:rFonts w:ascii="Arial" w:eastAsia="Arial" w:hAnsi="Arial" w:cs="Arial"/>
          <w:color w:val="273239"/>
          <w:sz w:val="26"/>
          <w:szCs w:val="26"/>
        </w:rPr>
        <w:t>A linked list</w:t>
      </w:r>
      <w:r>
        <w:rPr>
          <w:rFonts w:ascii="Arial" w:eastAsia="Arial" w:hAnsi="Arial" w:cs="Arial"/>
          <w:color w:val="273239"/>
          <w:sz w:val="26"/>
          <w:szCs w:val="26"/>
        </w:rPr>
        <w:t xml:space="preserve"> is represented by a pointer to the first node of the linked list. The first node is called the head of the linked list. If the linked list is empty, then the value of the head points to NULL. </w:t>
      </w:r>
    </w:p>
    <w:p w:rsidR="00B360BA" w:rsidRDefault="00E96088">
      <w:pPr>
        <w:shd w:val="clear" w:color="auto" w:fill="FFFFFF"/>
        <w:spacing w:before="0" w:after="160" w:line="379" w:lineRule="auto"/>
        <w:ind w:left="0" w:right="0"/>
        <w:rPr>
          <w:rFonts w:ascii="Arial" w:eastAsia="Arial" w:hAnsi="Arial" w:cs="Arial"/>
          <w:color w:val="273239"/>
          <w:sz w:val="26"/>
          <w:szCs w:val="26"/>
        </w:rPr>
      </w:pPr>
      <w:r>
        <w:rPr>
          <w:rFonts w:ascii="Arial" w:eastAsia="Arial" w:hAnsi="Arial" w:cs="Arial"/>
          <w:color w:val="273239"/>
          <w:sz w:val="26"/>
          <w:szCs w:val="26"/>
        </w:rPr>
        <w:t xml:space="preserve">Each node in a list consists of at least two parts: </w:t>
      </w:r>
    </w:p>
    <w:p w:rsidR="00B360BA" w:rsidRDefault="00E96088">
      <w:pPr>
        <w:numPr>
          <w:ilvl w:val="0"/>
          <w:numId w:val="5"/>
        </w:numPr>
        <w:shd w:val="clear" w:color="auto" w:fill="FFFFFF"/>
        <w:spacing w:before="0" w:line="379" w:lineRule="auto"/>
        <w:ind w:left="1080" w:right="0"/>
      </w:pPr>
      <w:r>
        <w:rPr>
          <w:rFonts w:ascii="Arial" w:eastAsia="Arial" w:hAnsi="Arial" w:cs="Arial"/>
          <w:color w:val="273239"/>
          <w:sz w:val="26"/>
          <w:szCs w:val="26"/>
        </w:rPr>
        <w:t>A Data Item (we can store integer, strings, or any type of data).</w:t>
      </w:r>
    </w:p>
    <w:p w:rsidR="00B360BA" w:rsidRDefault="00E96088">
      <w:pPr>
        <w:numPr>
          <w:ilvl w:val="0"/>
          <w:numId w:val="5"/>
        </w:numPr>
        <w:shd w:val="clear" w:color="auto" w:fill="FFFFFF"/>
        <w:spacing w:before="0" w:after="720" w:line="379" w:lineRule="auto"/>
        <w:ind w:left="1080" w:right="0"/>
      </w:pPr>
      <w:r>
        <w:rPr>
          <w:rFonts w:ascii="Arial" w:eastAsia="Arial" w:hAnsi="Arial" w:cs="Arial"/>
          <w:color w:val="273239"/>
          <w:sz w:val="26"/>
          <w:szCs w:val="26"/>
        </w:rPr>
        <w:t>Pointer (Or Reference) to the next node (connects one node to another) or An address of another node</w:t>
      </w:r>
    </w:p>
    <w:p w:rsidR="00B360BA" w:rsidRDefault="00E96088">
      <w:pPr>
        <w:shd w:val="clear" w:color="auto" w:fill="FFFFFF"/>
        <w:spacing w:before="0" w:after="720" w:line="379" w:lineRule="auto"/>
        <w:ind w:left="0" w:right="0"/>
        <w:rPr>
          <w:rFonts w:ascii="Arial" w:eastAsia="Arial" w:hAnsi="Arial" w:cs="Arial"/>
          <w:color w:val="273239"/>
          <w:sz w:val="26"/>
          <w:szCs w:val="26"/>
        </w:rPr>
      </w:pPr>
      <w:r>
        <w:rPr>
          <w:rFonts w:ascii="Arial" w:eastAsia="Arial" w:hAnsi="Arial" w:cs="Arial"/>
          <w:noProof/>
          <w:color w:val="273239"/>
          <w:sz w:val="26"/>
          <w:szCs w:val="26"/>
          <w:lang w:val="en-IN"/>
        </w:rPr>
        <w:lastRenderedPageBreak/>
        <w:drawing>
          <wp:inline distT="114300" distB="114300" distL="114300" distR="114300">
            <wp:extent cx="6021249" cy="170973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24679" t="43874" r="10416" b="23361"/>
                    <a:stretch>
                      <a:fillRect/>
                    </a:stretch>
                  </pic:blipFill>
                  <pic:spPr>
                    <a:xfrm>
                      <a:off x="0" y="0"/>
                      <a:ext cx="6021249" cy="1709738"/>
                    </a:xfrm>
                    <a:prstGeom prst="rect">
                      <a:avLst/>
                    </a:prstGeom>
                    <a:ln/>
                  </pic:spPr>
                </pic:pic>
              </a:graphicData>
            </a:graphic>
          </wp:inline>
        </w:drawing>
      </w:r>
    </w:p>
    <w:p w:rsidR="00B360BA" w:rsidRDefault="00B360BA"/>
    <w:p w:rsidR="00B360BA" w:rsidRDefault="00E96088">
      <w:pPr>
        <w:pStyle w:val="Heading2"/>
        <w:pBdr>
          <w:top w:val="nil"/>
          <w:left w:val="nil"/>
          <w:bottom w:val="nil"/>
          <w:right w:val="nil"/>
          <w:between w:val="nil"/>
        </w:pBdr>
        <w:rPr>
          <w:sz w:val="36"/>
          <w:szCs w:val="36"/>
        </w:rPr>
      </w:pPr>
      <w:bookmarkStart w:id="9" w:name="_7ucxaf5zvszr" w:colFirst="0" w:colLast="0"/>
      <w:bookmarkEnd w:id="9"/>
      <w:r>
        <w:rPr>
          <w:sz w:val="36"/>
          <w:szCs w:val="36"/>
        </w:rPr>
        <w:t>ITERATOR:</w:t>
      </w:r>
    </w:p>
    <w:p w:rsidR="00B360BA" w:rsidRDefault="00E96088">
      <w:pPr>
        <w:ind w:right="-21400"/>
        <w:rPr>
          <w:rFonts w:ascii="Arial" w:eastAsia="Arial" w:hAnsi="Arial" w:cs="Arial"/>
          <w:sz w:val="24"/>
          <w:szCs w:val="24"/>
          <w:shd w:val="clear" w:color="auto" w:fill="F2F2F2"/>
        </w:rPr>
      </w:pPr>
      <w:r>
        <w:rPr>
          <w:rFonts w:ascii="Arial" w:eastAsia="Arial" w:hAnsi="Arial" w:cs="Arial"/>
          <w:sz w:val="24"/>
          <w:szCs w:val="24"/>
          <w:shd w:val="clear" w:color="auto" w:fill="F2F2F2"/>
        </w:rPr>
        <w:t>available in Collection framework under java.util package.</w:t>
      </w:r>
    </w:p>
    <w:p w:rsidR="00B360BA" w:rsidRDefault="00E96088">
      <w:pPr>
        <w:ind w:right="-21400"/>
        <w:rPr>
          <w:rFonts w:ascii="Arial" w:eastAsia="Arial" w:hAnsi="Arial" w:cs="Arial"/>
          <w:sz w:val="24"/>
          <w:szCs w:val="24"/>
          <w:shd w:val="clear" w:color="auto" w:fill="F2F2F2"/>
        </w:rPr>
      </w:pPr>
      <w:r>
        <w:rPr>
          <w:rFonts w:ascii="Arial" w:eastAsia="Arial" w:hAnsi="Arial" w:cs="Arial"/>
          <w:sz w:val="24"/>
          <w:szCs w:val="24"/>
          <w:shd w:val="clear" w:color="auto" w:fill="F2F2F2"/>
        </w:rPr>
        <w:t>Help in Traversing the list.</w:t>
      </w:r>
    </w:p>
    <w:p w:rsidR="00B360BA" w:rsidRDefault="00E96088">
      <w:pPr>
        <w:ind w:right="-21400"/>
        <w:rPr>
          <w:rFonts w:ascii="Arial" w:eastAsia="Arial" w:hAnsi="Arial" w:cs="Arial"/>
          <w:shd w:val="clear" w:color="auto" w:fill="F2F2F2"/>
        </w:rPr>
      </w:pPr>
      <w:r>
        <w:rPr>
          <w:rFonts w:ascii="Arial" w:eastAsia="Arial" w:hAnsi="Arial" w:cs="Arial"/>
          <w:shd w:val="clear" w:color="auto" w:fill="F2F2F2"/>
        </w:rPr>
        <w:t>It is applicable for all Collection classes. Hence, it is also known as the Universal Java</w:t>
      </w:r>
      <w:r>
        <w:rPr>
          <w:rFonts w:ascii="Arial" w:eastAsia="Arial" w:hAnsi="Arial" w:cs="Arial"/>
          <w:sz w:val="10"/>
          <w:szCs w:val="10"/>
          <w:shd w:val="clear" w:color="auto" w:fill="F2F2F2"/>
        </w:rPr>
        <w:t xml:space="preserve"> </w:t>
      </w:r>
      <w:r>
        <w:rPr>
          <w:rFonts w:ascii="Arial" w:eastAsia="Arial" w:hAnsi="Arial" w:cs="Arial"/>
          <w:shd w:val="clear" w:color="auto" w:fill="F2F2F2"/>
        </w:rPr>
        <w:t>Cursor.</w:t>
      </w:r>
    </w:p>
    <w:p w:rsidR="00B360BA" w:rsidRDefault="00E96088">
      <w:pPr>
        <w:ind w:right="-21400"/>
        <w:rPr>
          <w:rFonts w:ascii="Arial" w:eastAsia="Arial" w:hAnsi="Arial" w:cs="Arial"/>
          <w:sz w:val="36"/>
          <w:szCs w:val="36"/>
          <w:shd w:val="clear" w:color="auto" w:fill="F2F2F2"/>
        </w:rPr>
      </w:pPr>
      <w:r>
        <w:rPr>
          <w:rFonts w:ascii="Arial" w:eastAsia="Arial" w:hAnsi="Arial" w:cs="Arial"/>
          <w:sz w:val="24"/>
          <w:szCs w:val="24"/>
          <w:shd w:val="clear" w:color="auto" w:fill="F2F2F2"/>
        </w:rPr>
        <w:t>supports both READ and REMOVE Operations</w:t>
      </w:r>
      <w:r>
        <w:rPr>
          <w:rFonts w:ascii="Arial" w:eastAsia="Arial" w:hAnsi="Arial" w:cs="Arial"/>
          <w:sz w:val="36"/>
          <w:szCs w:val="36"/>
          <w:shd w:val="clear" w:color="auto" w:fill="F2F2F2"/>
        </w:rPr>
        <w:t>.</w:t>
      </w:r>
    </w:p>
    <w:p w:rsidR="00B360BA" w:rsidRDefault="00B360BA">
      <w:pPr>
        <w:ind w:right="-21400"/>
        <w:rPr>
          <w:rFonts w:ascii="Arial" w:eastAsia="Arial" w:hAnsi="Arial" w:cs="Arial"/>
          <w:sz w:val="36"/>
          <w:szCs w:val="36"/>
          <w:shd w:val="clear" w:color="auto" w:fill="F2F2F2"/>
        </w:rPr>
      </w:pPr>
    </w:p>
    <w:p w:rsidR="00B360BA" w:rsidRDefault="00E96088">
      <w:pPr>
        <w:ind w:right="-21400"/>
        <w:rPr>
          <w:rFonts w:ascii="Arial" w:eastAsia="Arial" w:hAnsi="Arial" w:cs="Arial"/>
          <w:sz w:val="37"/>
          <w:szCs w:val="37"/>
          <w:shd w:val="clear" w:color="auto" w:fill="F2F2F2"/>
        </w:rPr>
      </w:pPr>
      <w:r>
        <w:rPr>
          <w:rFonts w:ascii="Arial" w:eastAsia="Arial" w:hAnsi="Arial" w:cs="Arial"/>
          <w:sz w:val="37"/>
          <w:szCs w:val="37"/>
          <w:shd w:val="clear" w:color="auto" w:fill="F2F2F2"/>
        </w:rPr>
        <w:t>Syntax of Iterator:</w:t>
      </w:r>
    </w:p>
    <w:p w:rsidR="00B360BA" w:rsidRDefault="00E96088">
      <w:pPr>
        <w:ind w:right="-21400"/>
        <w:rPr>
          <w:rFonts w:ascii="Arial" w:eastAsia="Arial" w:hAnsi="Arial" w:cs="Arial"/>
          <w:sz w:val="32"/>
          <w:szCs w:val="32"/>
          <w:shd w:val="clear" w:color="auto" w:fill="F2F2F2"/>
        </w:rPr>
      </w:pPr>
      <w:r>
        <w:rPr>
          <w:rFonts w:ascii="Arial" w:eastAsia="Arial" w:hAnsi="Arial" w:cs="Arial"/>
          <w:sz w:val="32"/>
          <w:szCs w:val="32"/>
          <w:shd w:val="clear" w:color="auto" w:fill="F2F2F2"/>
        </w:rPr>
        <w:t>Iterator&lt;type&gt; itr = listRef.iterator()</w:t>
      </w:r>
    </w:p>
    <w:p w:rsidR="00B360BA" w:rsidRDefault="00B360BA">
      <w:pPr>
        <w:ind w:right="-21400"/>
        <w:rPr>
          <w:rFonts w:ascii="Arial" w:eastAsia="Arial" w:hAnsi="Arial" w:cs="Arial"/>
          <w:sz w:val="32"/>
          <w:szCs w:val="32"/>
          <w:shd w:val="clear" w:color="auto" w:fill="F2F2F2"/>
        </w:rPr>
      </w:pPr>
    </w:p>
    <w:p w:rsidR="00B360BA" w:rsidRDefault="00E96088">
      <w:pPr>
        <w:ind w:right="-21400"/>
        <w:rPr>
          <w:rFonts w:ascii="Arial" w:eastAsia="Arial" w:hAnsi="Arial" w:cs="Arial"/>
          <w:b/>
          <w:sz w:val="36"/>
          <w:szCs w:val="36"/>
          <w:shd w:val="clear" w:color="auto" w:fill="F2F2F2"/>
        </w:rPr>
      </w:pPr>
      <w:r>
        <w:rPr>
          <w:rFonts w:ascii="Arial" w:eastAsia="Arial" w:hAnsi="Arial" w:cs="Arial"/>
          <w:b/>
          <w:sz w:val="36"/>
          <w:szCs w:val="36"/>
          <w:shd w:val="clear" w:color="auto" w:fill="F2F2F2"/>
        </w:rPr>
        <w:t>LISTITERATOR:</w:t>
      </w:r>
    </w:p>
    <w:p w:rsidR="00B360BA" w:rsidRDefault="00E96088">
      <w:pPr>
        <w:shd w:val="clear" w:color="auto" w:fill="F9FAFC"/>
        <w:spacing w:before="0" w:after="240" w:line="400" w:lineRule="auto"/>
        <w:ind w:left="0" w:right="0"/>
        <w:rPr>
          <w:rFonts w:ascii="Arial" w:eastAsia="Arial" w:hAnsi="Arial" w:cs="Arial"/>
          <w:sz w:val="29"/>
          <w:szCs w:val="29"/>
          <w:shd w:val="clear" w:color="auto" w:fill="F2F2F2"/>
        </w:rPr>
      </w:pPr>
      <w:r>
        <w:rPr>
          <w:rFonts w:ascii="Arial" w:eastAsia="Arial" w:hAnsi="Arial" w:cs="Arial"/>
          <w:sz w:val="29"/>
          <w:szCs w:val="29"/>
          <w:shd w:val="clear" w:color="auto" w:fill="F2F2F2"/>
        </w:rPr>
        <w:t xml:space="preserve">The </w:t>
      </w:r>
      <w:r>
        <w:rPr>
          <w:rFonts w:ascii="Courier New" w:eastAsia="Courier New" w:hAnsi="Courier New" w:cs="Courier New"/>
          <w:sz w:val="23"/>
          <w:szCs w:val="23"/>
          <w:shd w:val="clear" w:color="auto" w:fill="F2F2F2"/>
        </w:rPr>
        <w:t>ListIterator</w:t>
      </w:r>
      <w:r>
        <w:rPr>
          <w:rFonts w:ascii="Arial" w:eastAsia="Arial" w:hAnsi="Arial" w:cs="Arial"/>
          <w:sz w:val="29"/>
          <w:szCs w:val="29"/>
          <w:shd w:val="clear" w:color="auto" w:fill="F2F2F2"/>
        </w:rPr>
        <w:t xml:space="preserve"> interface of the Java collections framework provides the functionality to access elements of a list.</w:t>
      </w:r>
    </w:p>
    <w:p w:rsidR="00B360BA" w:rsidRDefault="00E96088">
      <w:pPr>
        <w:shd w:val="clear" w:color="auto" w:fill="F9FAFC"/>
        <w:spacing w:before="0" w:after="240" w:line="400" w:lineRule="auto"/>
        <w:ind w:left="0" w:right="0"/>
        <w:rPr>
          <w:rFonts w:ascii="Arial" w:eastAsia="Arial" w:hAnsi="Arial" w:cs="Arial"/>
          <w:sz w:val="29"/>
          <w:szCs w:val="29"/>
          <w:shd w:val="clear" w:color="auto" w:fill="F2F2F2"/>
        </w:rPr>
      </w:pPr>
      <w:r>
        <w:rPr>
          <w:rFonts w:ascii="Arial" w:eastAsia="Arial" w:hAnsi="Arial" w:cs="Arial"/>
          <w:sz w:val="29"/>
          <w:szCs w:val="29"/>
          <w:shd w:val="clear" w:color="auto" w:fill="F2F2F2"/>
        </w:rPr>
        <w:lastRenderedPageBreak/>
        <w:t>It is bidirectional. This means it allows us to iterate elements of a list in both directions.</w:t>
      </w:r>
    </w:p>
    <w:p w:rsidR="00B360BA" w:rsidRDefault="00E96088">
      <w:pPr>
        <w:shd w:val="clear" w:color="auto" w:fill="F9FAFC"/>
        <w:spacing w:before="0" w:after="240" w:line="400" w:lineRule="auto"/>
        <w:ind w:left="0" w:right="0"/>
        <w:rPr>
          <w:rFonts w:ascii="Arial" w:eastAsia="Arial" w:hAnsi="Arial" w:cs="Arial"/>
          <w:sz w:val="29"/>
          <w:szCs w:val="29"/>
          <w:shd w:val="clear" w:color="auto" w:fill="F2F2F2"/>
        </w:rPr>
      </w:pPr>
      <w:r>
        <w:rPr>
          <w:rFonts w:ascii="Arial" w:eastAsia="Arial" w:hAnsi="Arial" w:cs="Arial"/>
          <w:sz w:val="29"/>
          <w:szCs w:val="29"/>
          <w:shd w:val="clear" w:color="auto" w:fill="F2F2F2"/>
        </w:rPr>
        <w:t xml:space="preserve">It extends the </w:t>
      </w:r>
      <w:r>
        <w:rPr>
          <w:rFonts w:ascii="Courier New" w:eastAsia="Courier New" w:hAnsi="Courier New" w:cs="Courier New"/>
          <w:sz w:val="23"/>
          <w:szCs w:val="23"/>
          <w:shd w:val="clear" w:color="auto" w:fill="F2F2F2"/>
        </w:rPr>
        <w:t>Iterator</w:t>
      </w:r>
      <w:r>
        <w:rPr>
          <w:rFonts w:ascii="Arial" w:eastAsia="Arial" w:hAnsi="Arial" w:cs="Arial"/>
          <w:sz w:val="29"/>
          <w:szCs w:val="29"/>
          <w:shd w:val="clear" w:color="auto" w:fill="F2F2F2"/>
        </w:rPr>
        <w:t xml:space="preserve"> interface.</w:t>
      </w:r>
    </w:p>
    <w:p w:rsidR="00B360BA" w:rsidRDefault="00E96088">
      <w:pPr>
        <w:shd w:val="clear" w:color="auto" w:fill="F9FAFC"/>
        <w:spacing w:before="0" w:after="240" w:line="400" w:lineRule="auto"/>
        <w:ind w:left="0" w:right="0"/>
        <w:jc w:val="center"/>
        <w:rPr>
          <w:rFonts w:ascii="Arial" w:eastAsia="Arial" w:hAnsi="Arial" w:cs="Arial"/>
          <w:sz w:val="29"/>
          <w:szCs w:val="29"/>
          <w:shd w:val="clear" w:color="auto" w:fill="F2F2F2"/>
        </w:rPr>
      </w:pPr>
      <w:r>
        <w:rPr>
          <w:rFonts w:ascii="Arial" w:eastAsia="Arial" w:hAnsi="Arial" w:cs="Arial"/>
          <w:noProof/>
          <w:sz w:val="29"/>
          <w:szCs w:val="29"/>
          <w:shd w:val="clear" w:color="auto" w:fill="F2F2F2"/>
          <w:lang w:val="en-IN"/>
        </w:rPr>
        <w:drawing>
          <wp:inline distT="114300" distB="114300" distL="114300" distR="114300">
            <wp:extent cx="3271838" cy="28384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49038" t="23931" r="22596" b="25925"/>
                    <a:stretch>
                      <a:fillRect/>
                    </a:stretch>
                  </pic:blipFill>
                  <pic:spPr>
                    <a:xfrm>
                      <a:off x="0" y="0"/>
                      <a:ext cx="3271838" cy="2838450"/>
                    </a:xfrm>
                    <a:prstGeom prst="rect">
                      <a:avLst/>
                    </a:prstGeom>
                    <a:ln/>
                  </pic:spPr>
                </pic:pic>
              </a:graphicData>
            </a:graphic>
          </wp:inline>
        </w:drawing>
      </w:r>
    </w:p>
    <w:p w:rsidR="00B360BA" w:rsidRDefault="00B360BA">
      <w:pPr>
        <w:shd w:val="clear" w:color="auto" w:fill="F9FAFC"/>
        <w:spacing w:before="0" w:after="240" w:line="400" w:lineRule="auto"/>
        <w:ind w:left="0" w:right="0"/>
        <w:jc w:val="center"/>
        <w:rPr>
          <w:rFonts w:ascii="Arial" w:eastAsia="Arial" w:hAnsi="Arial" w:cs="Arial"/>
          <w:sz w:val="29"/>
          <w:szCs w:val="29"/>
          <w:shd w:val="clear" w:color="auto" w:fill="F2F2F2"/>
        </w:rPr>
      </w:pPr>
    </w:p>
    <w:p w:rsidR="00B360BA" w:rsidRDefault="00E96088">
      <w:pPr>
        <w:pStyle w:val="Heading2"/>
        <w:keepNext w:val="0"/>
        <w:keepLines w:val="0"/>
        <w:shd w:val="clear" w:color="auto" w:fill="F9FAFC"/>
        <w:spacing w:before="0" w:after="180" w:line="360" w:lineRule="auto"/>
        <w:ind w:left="0" w:right="0"/>
        <w:jc w:val="center"/>
        <w:rPr>
          <w:rFonts w:ascii="Arial" w:eastAsia="Arial" w:hAnsi="Arial" w:cs="Arial"/>
          <w:color w:val="25265E"/>
          <w:sz w:val="36"/>
          <w:szCs w:val="36"/>
          <w:shd w:val="clear" w:color="auto" w:fill="F2F2F2"/>
        </w:rPr>
      </w:pPr>
      <w:bookmarkStart w:id="10" w:name="_oj6vr252ba8n" w:colFirst="0" w:colLast="0"/>
      <w:bookmarkEnd w:id="10"/>
      <w:r>
        <w:rPr>
          <w:rFonts w:ascii="Arial" w:eastAsia="Arial" w:hAnsi="Arial" w:cs="Arial"/>
          <w:color w:val="25265E"/>
          <w:sz w:val="36"/>
          <w:szCs w:val="36"/>
          <w:shd w:val="clear" w:color="auto" w:fill="F2F2F2"/>
        </w:rPr>
        <w:t>Methods of ListIterator</w:t>
      </w:r>
    </w:p>
    <w:p w:rsidR="00B360BA" w:rsidRDefault="00E96088">
      <w:pPr>
        <w:shd w:val="clear" w:color="auto" w:fill="F9FAFC"/>
        <w:spacing w:before="0" w:after="240" w:line="400" w:lineRule="auto"/>
        <w:ind w:left="0" w:right="0"/>
        <w:jc w:val="center"/>
        <w:rPr>
          <w:rFonts w:ascii="Arial" w:eastAsia="Arial" w:hAnsi="Arial" w:cs="Arial"/>
          <w:sz w:val="27"/>
          <w:szCs w:val="27"/>
          <w:shd w:val="clear" w:color="auto" w:fill="F2F2F2"/>
        </w:rPr>
      </w:pPr>
      <w:r>
        <w:rPr>
          <w:rFonts w:ascii="Arial" w:eastAsia="Arial" w:hAnsi="Arial" w:cs="Arial"/>
          <w:sz w:val="27"/>
          <w:szCs w:val="27"/>
          <w:shd w:val="clear" w:color="auto" w:fill="F2F2F2"/>
        </w:rPr>
        <w:t xml:space="preserve">The </w:t>
      </w:r>
      <w:r>
        <w:rPr>
          <w:rFonts w:ascii="Courier New" w:eastAsia="Courier New" w:hAnsi="Courier New" w:cs="Courier New"/>
          <w:sz w:val="21"/>
          <w:szCs w:val="21"/>
          <w:shd w:val="clear" w:color="auto" w:fill="F2F2F2"/>
        </w:rPr>
        <w:t>ListIterator</w:t>
      </w:r>
      <w:r>
        <w:rPr>
          <w:rFonts w:ascii="Arial" w:eastAsia="Arial" w:hAnsi="Arial" w:cs="Arial"/>
          <w:sz w:val="27"/>
          <w:szCs w:val="27"/>
          <w:shd w:val="clear" w:color="auto" w:fill="F2F2F2"/>
        </w:rPr>
        <w:t xml:space="preserve"> interface provides methods that can be used to perform various operations on the elements of a list.</w:t>
      </w:r>
    </w:p>
    <w:p w:rsidR="00B360BA" w:rsidRDefault="00E96088">
      <w:pPr>
        <w:numPr>
          <w:ilvl w:val="0"/>
          <w:numId w:val="3"/>
        </w:numPr>
        <w:shd w:val="clear" w:color="auto" w:fill="F9FAFC"/>
        <w:spacing w:before="0" w:line="400" w:lineRule="auto"/>
        <w:ind w:right="0"/>
        <w:rPr>
          <w:sz w:val="27"/>
          <w:szCs w:val="27"/>
          <w:shd w:val="clear" w:color="auto" w:fill="F2F2F2"/>
        </w:rPr>
      </w:pPr>
      <w:r>
        <w:rPr>
          <w:rFonts w:ascii="Courier New" w:eastAsia="Courier New" w:hAnsi="Courier New" w:cs="Courier New"/>
          <w:sz w:val="21"/>
          <w:szCs w:val="21"/>
          <w:shd w:val="clear" w:color="auto" w:fill="F2F2F2"/>
        </w:rPr>
        <w:t>hasNext()</w:t>
      </w:r>
      <w:r>
        <w:rPr>
          <w:rFonts w:ascii="Arial" w:eastAsia="Arial" w:hAnsi="Arial" w:cs="Arial"/>
          <w:sz w:val="27"/>
          <w:szCs w:val="27"/>
          <w:shd w:val="clear" w:color="auto" w:fill="F2F2F2"/>
        </w:rPr>
        <w:t xml:space="preserve"> - returns true if there exists an element in the list</w:t>
      </w:r>
    </w:p>
    <w:p w:rsidR="00B360BA" w:rsidRDefault="00E96088">
      <w:pPr>
        <w:numPr>
          <w:ilvl w:val="0"/>
          <w:numId w:val="3"/>
        </w:numPr>
        <w:shd w:val="clear" w:color="auto" w:fill="F9FAFC"/>
        <w:spacing w:before="0" w:line="400" w:lineRule="auto"/>
        <w:ind w:right="0"/>
        <w:rPr>
          <w:sz w:val="27"/>
          <w:szCs w:val="27"/>
          <w:shd w:val="clear" w:color="auto" w:fill="F2F2F2"/>
        </w:rPr>
      </w:pPr>
      <w:r>
        <w:rPr>
          <w:rFonts w:ascii="Courier New" w:eastAsia="Courier New" w:hAnsi="Courier New" w:cs="Courier New"/>
          <w:sz w:val="21"/>
          <w:szCs w:val="21"/>
          <w:shd w:val="clear" w:color="auto" w:fill="F2F2F2"/>
        </w:rPr>
        <w:t>next()</w:t>
      </w:r>
      <w:r>
        <w:rPr>
          <w:rFonts w:ascii="Arial" w:eastAsia="Arial" w:hAnsi="Arial" w:cs="Arial"/>
          <w:sz w:val="27"/>
          <w:szCs w:val="27"/>
          <w:shd w:val="clear" w:color="auto" w:fill="F2F2F2"/>
        </w:rPr>
        <w:t xml:space="preserve"> - returns the next element of the list</w:t>
      </w:r>
    </w:p>
    <w:p w:rsidR="00B360BA" w:rsidRDefault="00E96088">
      <w:pPr>
        <w:numPr>
          <w:ilvl w:val="0"/>
          <w:numId w:val="3"/>
        </w:numPr>
        <w:shd w:val="clear" w:color="auto" w:fill="F9FAFC"/>
        <w:spacing w:before="0" w:line="400" w:lineRule="auto"/>
        <w:ind w:right="0"/>
        <w:rPr>
          <w:sz w:val="27"/>
          <w:szCs w:val="27"/>
          <w:shd w:val="clear" w:color="auto" w:fill="F2F2F2"/>
        </w:rPr>
      </w:pPr>
      <w:r>
        <w:rPr>
          <w:rFonts w:ascii="Courier New" w:eastAsia="Courier New" w:hAnsi="Courier New" w:cs="Courier New"/>
          <w:sz w:val="21"/>
          <w:szCs w:val="21"/>
          <w:shd w:val="clear" w:color="auto" w:fill="F2F2F2"/>
        </w:rPr>
        <w:t>next</w:t>
      </w:r>
      <w:r>
        <w:rPr>
          <w:rFonts w:ascii="Courier New" w:eastAsia="Courier New" w:hAnsi="Courier New" w:cs="Courier New"/>
          <w:sz w:val="21"/>
          <w:szCs w:val="21"/>
          <w:shd w:val="clear" w:color="auto" w:fill="F2F2F2"/>
        </w:rPr>
        <w:t>Index()</w:t>
      </w:r>
      <w:r>
        <w:rPr>
          <w:rFonts w:ascii="Arial" w:eastAsia="Arial" w:hAnsi="Arial" w:cs="Arial"/>
          <w:sz w:val="27"/>
          <w:szCs w:val="27"/>
          <w:shd w:val="clear" w:color="auto" w:fill="F2F2F2"/>
        </w:rPr>
        <w:t xml:space="preserve"> returns the index of the element that the </w:t>
      </w:r>
      <w:r>
        <w:rPr>
          <w:rFonts w:ascii="Courier New" w:eastAsia="Courier New" w:hAnsi="Courier New" w:cs="Courier New"/>
          <w:sz w:val="21"/>
          <w:szCs w:val="21"/>
          <w:shd w:val="clear" w:color="auto" w:fill="F2F2F2"/>
        </w:rPr>
        <w:t>next()</w:t>
      </w:r>
      <w:r>
        <w:rPr>
          <w:rFonts w:ascii="Arial" w:eastAsia="Arial" w:hAnsi="Arial" w:cs="Arial"/>
          <w:sz w:val="27"/>
          <w:szCs w:val="27"/>
          <w:shd w:val="clear" w:color="auto" w:fill="F2F2F2"/>
        </w:rPr>
        <w:t xml:space="preserve"> method will return</w:t>
      </w:r>
    </w:p>
    <w:p w:rsidR="00B360BA" w:rsidRDefault="00E96088">
      <w:pPr>
        <w:numPr>
          <w:ilvl w:val="0"/>
          <w:numId w:val="3"/>
        </w:numPr>
        <w:shd w:val="clear" w:color="auto" w:fill="F9FAFC"/>
        <w:spacing w:before="0" w:line="400" w:lineRule="auto"/>
        <w:ind w:right="0"/>
        <w:rPr>
          <w:sz w:val="27"/>
          <w:szCs w:val="27"/>
          <w:shd w:val="clear" w:color="auto" w:fill="F2F2F2"/>
        </w:rPr>
      </w:pPr>
      <w:r>
        <w:rPr>
          <w:rFonts w:ascii="Courier New" w:eastAsia="Courier New" w:hAnsi="Courier New" w:cs="Courier New"/>
          <w:sz w:val="21"/>
          <w:szCs w:val="21"/>
          <w:shd w:val="clear" w:color="auto" w:fill="F2F2F2"/>
        </w:rPr>
        <w:t>previous()</w:t>
      </w:r>
      <w:r>
        <w:rPr>
          <w:rFonts w:ascii="Arial" w:eastAsia="Arial" w:hAnsi="Arial" w:cs="Arial"/>
          <w:sz w:val="27"/>
          <w:szCs w:val="27"/>
          <w:shd w:val="clear" w:color="auto" w:fill="F2F2F2"/>
        </w:rPr>
        <w:t xml:space="preserve"> - returns the previous element of the list</w:t>
      </w:r>
    </w:p>
    <w:p w:rsidR="00B360BA" w:rsidRDefault="00E96088">
      <w:pPr>
        <w:numPr>
          <w:ilvl w:val="0"/>
          <w:numId w:val="3"/>
        </w:numPr>
        <w:shd w:val="clear" w:color="auto" w:fill="F9FAFC"/>
        <w:spacing w:before="0" w:line="400" w:lineRule="auto"/>
        <w:ind w:right="0"/>
        <w:rPr>
          <w:sz w:val="27"/>
          <w:szCs w:val="27"/>
          <w:shd w:val="clear" w:color="auto" w:fill="F2F2F2"/>
        </w:rPr>
      </w:pPr>
      <w:r>
        <w:rPr>
          <w:rFonts w:ascii="Courier New" w:eastAsia="Courier New" w:hAnsi="Courier New" w:cs="Courier New"/>
          <w:sz w:val="21"/>
          <w:szCs w:val="21"/>
          <w:shd w:val="clear" w:color="auto" w:fill="F2F2F2"/>
        </w:rPr>
        <w:lastRenderedPageBreak/>
        <w:t>previousIndex()</w:t>
      </w:r>
      <w:r>
        <w:rPr>
          <w:rFonts w:ascii="Arial" w:eastAsia="Arial" w:hAnsi="Arial" w:cs="Arial"/>
          <w:sz w:val="27"/>
          <w:szCs w:val="27"/>
          <w:shd w:val="clear" w:color="auto" w:fill="F2F2F2"/>
        </w:rPr>
        <w:t xml:space="preserve"> - returns the index of the element that the </w:t>
      </w:r>
      <w:r>
        <w:rPr>
          <w:rFonts w:ascii="Courier New" w:eastAsia="Courier New" w:hAnsi="Courier New" w:cs="Courier New"/>
          <w:sz w:val="21"/>
          <w:szCs w:val="21"/>
          <w:shd w:val="clear" w:color="auto" w:fill="F2F2F2"/>
        </w:rPr>
        <w:t>previous()</w:t>
      </w:r>
      <w:r>
        <w:rPr>
          <w:rFonts w:ascii="Arial" w:eastAsia="Arial" w:hAnsi="Arial" w:cs="Arial"/>
          <w:sz w:val="27"/>
          <w:szCs w:val="27"/>
          <w:shd w:val="clear" w:color="auto" w:fill="F2F2F2"/>
        </w:rPr>
        <w:t xml:space="preserve"> method will return</w:t>
      </w:r>
    </w:p>
    <w:p w:rsidR="00B360BA" w:rsidRDefault="00E96088">
      <w:pPr>
        <w:numPr>
          <w:ilvl w:val="0"/>
          <w:numId w:val="3"/>
        </w:numPr>
        <w:shd w:val="clear" w:color="auto" w:fill="F9FAFC"/>
        <w:spacing w:before="0" w:line="400" w:lineRule="auto"/>
        <w:ind w:right="0"/>
        <w:rPr>
          <w:sz w:val="27"/>
          <w:szCs w:val="27"/>
          <w:shd w:val="clear" w:color="auto" w:fill="F2F2F2"/>
        </w:rPr>
      </w:pPr>
      <w:r>
        <w:rPr>
          <w:rFonts w:ascii="Courier New" w:eastAsia="Courier New" w:hAnsi="Courier New" w:cs="Courier New"/>
          <w:sz w:val="21"/>
          <w:szCs w:val="21"/>
          <w:shd w:val="clear" w:color="auto" w:fill="F2F2F2"/>
        </w:rPr>
        <w:t>remove()</w:t>
      </w:r>
      <w:r>
        <w:rPr>
          <w:rFonts w:ascii="Arial" w:eastAsia="Arial" w:hAnsi="Arial" w:cs="Arial"/>
          <w:sz w:val="27"/>
          <w:szCs w:val="27"/>
          <w:shd w:val="clear" w:color="auto" w:fill="F2F2F2"/>
        </w:rPr>
        <w:t xml:space="preserve"> - removes the element returned by either </w:t>
      </w:r>
      <w:r>
        <w:rPr>
          <w:rFonts w:ascii="Courier New" w:eastAsia="Courier New" w:hAnsi="Courier New" w:cs="Courier New"/>
          <w:sz w:val="21"/>
          <w:szCs w:val="21"/>
          <w:shd w:val="clear" w:color="auto" w:fill="F2F2F2"/>
        </w:rPr>
        <w:t>next()</w:t>
      </w:r>
      <w:r>
        <w:rPr>
          <w:rFonts w:ascii="Arial" w:eastAsia="Arial" w:hAnsi="Arial" w:cs="Arial"/>
          <w:sz w:val="27"/>
          <w:szCs w:val="27"/>
          <w:shd w:val="clear" w:color="auto" w:fill="F2F2F2"/>
        </w:rPr>
        <w:t xml:space="preserve"> or </w:t>
      </w:r>
      <w:r>
        <w:rPr>
          <w:rFonts w:ascii="Courier New" w:eastAsia="Courier New" w:hAnsi="Courier New" w:cs="Courier New"/>
          <w:sz w:val="21"/>
          <w:szCs w:val="21"/>
          <w:shd w:val="clear" w:color="auto" w:fill="F2F2F2"/>
        </w:rPr>
        <w:t>previous()</w:t>
      </w:r>
    </w:p>
    <w:p w:rsidR="00B360BA" w:rsidRDefault="00E96088">
      <w:pPr>
        <w:numPr>
          <w:ilvl w:val="0"/>
          <w:numId w:val="3"/>
        </w:numPr>
        <w:shd w:val="clear" w:color="auto" w:fill="F9FAFC"/>
        <w:spacing w:before="0" w:after="900" w:line="400" w:lineRule="auto"/>
        <w:ind w:right="0"/>
        <w:rPr>
          <w:sz w:val="27"/>
          <w:szCs w:val="27"/>
          <w:shd w:val="clear" w:color="auto" w:fill="F2F2F2"/>
        </w:rPr>
      </w:pPr>
      <w:r>
        <w:rPr>
          <w:rFonts w:ascii="Courier New" w:eastAsia="Courier New" w:hAnsi="Courier New" w:cs="Courier New"/>
          <w:sz w:val="21"/>
          <w:szCs w:val="21"/>
          <w:shd w:val="clear" w:color="auto" w:fill="F2F2F2"/>
        </w:rPr>
        <w:t>set()</w:t>
      </w:r>
      <w:r>
        <w:rPr>
          <w:rFonts w:ascii="Arial" w:eastAsia="Arial" w:hAnsi="Arial" w:cs="Arial"/>
          <w:sz w:val="27"/>
          <w:szCs w:val="27"/>
          <w:shd w:val="clear" w:color="auto" w:fill="F2F2F2"/>
        </w:rPr>
        <w:t xml:space="preserve"> - replaces the element returned by either </w:t>
      </w:r>
      <w:r>
        <w:rPr>
          <w:rFonts w:ascii="Courier New" w:eastAsia="Courier New" w:hAnsi="Courier New" w:cs="Courier New"/>
          <w:sz w:val="21"/>
          <w:szCs w:val="21"/>
          <w:shd w:val="clear" w:color="auto" w:fill="F2F2F2"/>
        </w:rPr>
        <w:t>next()</w:t>
      </w:r>
      <w:r>
        <w:rPr>
          <w:rFonts w:ascii="Arial" w:eastAsia="Arial" w:hAnsi="Arial" w:cs="Arial"/>
          <w:sz w:val="27"/>
          <w:szCs w:val="27"/>
          <w:shd w:val="clear" w:color="auto" w:fill="F2F2F2"/>
        </w:rPr>
        <w:t xml:space="preserve"> or </w:t>
      </w:r>
      <w:r>
        <w:rPr>
          <w:rFonts w:ascii="Courier New" w:eastAsia="Courier New" w:hAnsi="Courier New" w:cs="Courier New"/>
          <w:sz w:val="21"/>
          <w:szCs w:val="21"/>
          <w:shd w:val="clear" w:color="auto" w:fill="F2F2F2"/>
        </w:rPr>
        <w:t>previous()</w:t>
      </w:r>
      <w:r>
        <w:rPr>
          <w:rFonts w:ascii="Arial" w:eastAsia="Arial" w:hAnsi="Arial" w:cs="Arial"/>
          <w:sz w:val="27"/>
          <w:szCs w:val="27"/>
          <w:shd w:val="clear" w:color="auto" w:fill="F2F2F2"/>
        </w:rPr>
        <w:t xml:space="preserve"> with the specified element</w:t>
      </w:r>
    </w:p>
    <w:p w:rsidR="00B360BA" w:rsidRDefault="00B360BA">
      <w:pPr>
        <w:shd w:val="clear" w:color="auto" w:fill="F9FAFC"/>
        <w:spacing w:before="0" w:line="342" w:lineRule="auto"/>
        <w:ind w:left="0" w:right="0"/>
        <w:jc w:val="center"/>
        <w:rPr>
          <w:rFonts w:ascii="Courier New" w:eastAsia="Courier New" w:hAnsi="Courier New" w:cs="Courier New"/>
          <w:color w:val="273239"/>
          <w:sz w:val="21"/>
          <w:szCs w:val="21"/>
          <w:shd w:val="clear" w:color="auto" w:fill="F2F2F2"/>
        </w:rPr>
      </w:pPr>
    </w:p>
    <w:p w:rsidR="00B360BA" w:rsidRDefault="00E96088">
      <w:pPr>
        <w:shd w:val="clear" w:color="auto" w:fill="F9FAFC"/>
        <w:spacing w:before="0" w:line="342" w:lineRule="auto"/>
        <w:ind w:left="0" w:right="0"/>
        <w:rPr>
          <w:rFonts w:ascii="Courier New" w:eastAsia="Courier New" w:hAnsi="Courier New" w:cs="Courier New"/>
          <w:b/>
          <w:color w:val="273239"/>
          <w:sz w:val="37"/>
          <w:szCs w:val="37"/>
          <w:shd w:val="clear" w:color="auto" w:fill="F2F2F2"/>
        </w:rPr>
      </w:pPr>
      <w:r>
        <w:rPr>
          <w:rFonts w:ascii="Courier New" w:eastAsia="Courier New" w:hAnsi="Courier New" w:cs="Courier New"/>
          <w:b/>
          <w:color w:val="273239"/>
          <w:sz w:val="37"/>
          <w:szCs w:val="37"/>
          <w:shd w:val="clear" w:color="auto" w:fill="F2F2F2"/>
        </w:rPr>
        <w:t>Syntax:</w:t>
      </w:r>
    </w:p>
    <w:p w:rsidR="00B360BA" w:rsidRDefault="00E96088">
      <w:pPr>
        <w:shd w:val="clear" w:color="auto" w:fill="F9FAFC"/>
        <w:spacing w:before="0" w:line="342" w:lineRule="auto"/>
        <w:ind w:left="0" w:right="0"/>
        <w:rPr>
          <w:rFonts w:ascii="Courier New" w:eastAsia="Courier New" w:hAnsi="Courier New" w:cs="Courier New"/>
          <w:color w:val="FF0000"/>
          <w:sz w:val="27"/>
          <w:szCs w:val="27"/>
          <w:shd w:val="clear" w:color="auto" w:fill="F2F2F2"/>
        </w:rPr>
      </w:pPr>
      <w:r>
        <w:rPr>
          <w:rFonts w:ascii="Courier New" w:eastAsia="Courier New" w:hAnsi="Courier New" w:cs="Courier New"/>
          <w:color w:val="FF0000"/>
          <w:sz w:val="27"/>
          <w:szCs w:val="27"/>
          <w:shd w:val="clear" w:color="auto" w:fill="F2F2F2"/>
        </w:rPr>
        <w:t>(note:numbers is List name here)</w:t>
      </w:r>
    </w:p>
    <w:p w:rsidR="00B360BA" w:rsidRDefault="00E96088">
      <w:pPr>
        <w:shd w:val="clear" w:color="auto" w:fill="F9FAFC"/>
        <w:spacing w:before="0" w:line="342" w:lineRule="auto"/>
        <w:ind w:left="0" w:right="0"/>
        <w:rPr>
          <w:rFonts w:ascii="Courier New" w:eastAsia="Courier New" w:hAnsi="Courier New" w:cs="Courier New"/>
          <w:color w:val="273239"/>
          <w:sz w:val="21"/>
          <w:szCs w:val="21"/>
          <w:shd w:val="clear" w:color="auto" w:fill="F2F2F2"/>
        </w:rPr>
      </w:pPr>
      <w:r>
        <w:rPr>
          <w:rFonts w:ascii="Courier New" w:eastAsia="Courier New" w:hAnsi="Courier New" w:cs="Courier New"/>
          <w:color w:val="273239"/>
          <w:sz w:val="21"/>
          <w:szCs w:val="21"/>
          <w:shd w:val="clear" w:color="auto" w:fill="F2F2F2"/>
        </w:rPr>
        <w:t>ListIterator&lt;Integer&gt; iterate = numbers.listIterator();</w:t>
      </w:r>
    </w:p>
    <w:p w:rsidR="00B360BA" w:rsidRDefault="00B360BA">
      <w:pPr>
        <w:shd w:val="clear" w:color="auto" w:fill="F9FAFC"/>
        <w:spacing w:before="0" w:after="240" w:line="400" w:lineRule="auto"/>
        <w:ind w:left="0" w:right="0"/>
        <w:rPr>
          <w:rFonts w:ascii="Arial" w:eastAsia="Arial" w:hAnsi="Arial" w:cs="Arial"/>
          <w:color w:val="273239"/>
          <w:sz w:val="29"/>
          <w:szCs w:val="29"/>
          <w:shd w:val="clear" w:color="auto" w:fill="F2F2F2"/>
        </w:rPr>
      </w:pPr>
    </w:p>
    <w:p w:rsidR="00B360BA" w:rsidRDefault="00B360BA">
      <w:pPr>
        <w:ind w:right="-21400"/>
        <w:rPr>
          <w:rFonts w:ascii="Arial" w:eastAsia="Arial" w:hAnsi="Arial" w:cs="Arial"/>
          <w:b/>
          <w:sz w:val="36"/>
          <w:szCs w:val="36"/>
          <w:shd w:val="clear" w:color="auto" w:fill="F2F2F2"/>
        </w:rPr>
      </w:pPr>
    </w:p>
    <w:p w:rsidR="00B360BA" w:rsidRDefault="00B360BA">
      <w:pPr>
        <w:ind w:right="-21400"/>
        <w:rPr>
          <w:rFonts w:ascii="Arial" w:eastAsia="Arial" w:hAnsi="Arial" w:cs="Arial"/>
          <w:sz w:val="36"/>
          <w:szCs w:val="36"/>
          <w:shd w:val="clear" w:color="auto" w:fill="F2F2F2"/>
        </w:rPr>
      </w:pP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Example 1:</w:t>
      </w: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 xml:space="preserve"> below, we have implemented the</w:t>
      </w: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 xml:space="preserve"> </w:t>
      </w:r>
      <w:r>
        <w:rPr>
          <w:rFonts w:ascii="Courier New" w:eastAsia="Courier New" w:hAnsi="Courier New" w:cs="Courier New"/>
          <w:sz w:val="21"/>
          <w:szCs w:val="21"/>
          <w:shd w:val="clear" w:color="auto" w:fill="F9FAFC"/>
        </w:rPr>
        <w:t>next()</w:t>
      </w:r>
      <w:r>
        <w:rPr>
          <w:rFonts w:ascii="Arial" w:eastAsia="Arial" w:hAnsi="Arial" w:cs="Arial"/>
          <w:sz w:val="27"/>
          <w:szCs w:val="27"/>
          <w:shd w:val="clear" w:color="auto" w:fill="F9FAFC"/>
        </w:rPr>
        <w:t xml:space="preserve">, </w:t>
      </w:r>
      <w:r>
        <w:rPr>
          <w:rFonts w:ascii="Courier New" w:eastAsia="Courier New" w:hAnsi="Courier New" w:cs="Courier New"/>
          <w:sz w:val="21"/>
          <w:szCs w:val="21"/>
          <w:shd w:val="clear" w:color="auto" w:fill="F9FAFC"/>
        </w:rPr>
        <w:t>nextIndex()</w:t>
      </w:r>
      <w:r>
        <w:rPr>
          <w:rFonts w:ascii="Arial" w:eastAsia="Arial" w:hAnsi="Arial" w:cs="Arial"/>
          <w:sz w:val="27"/>
          <w:szCs w:val="27"/>
          <w:shd w:val="clear" w:color="auto" w:fill="F9FAFC"/>
        </w:rPr>
        <w:t xml:space="preserve"> and </w:t>
      </w:r>
      <w:r>
        <w:rPr>
          <w:rFonts w:ascii="Courier New" w:eastAsia="Courier New" w:hAnsi="Courier New" w:cs="Courier New"/>
          <w:sz w:val="21"/>
          <w:szCs w:val="21"/>
          <w:shd w:val="clear" w:color="auto" w:fill="F9FAFC"/>
        </w:rPr>
        <w:t>hasNext()</w:t>
      </w:r>
      <w:r>
        <w:rPr>
          <w:rFonts w:ascii="Arial" w:eastAsia="Arial" w:hAnsi="Arial" w:cs="Arial"/>
          <w:sz w:val="27"/>
          <w:szCs w:val="27"/>
          <w:shd w:val="clear" w:color="auto" w:fill="F9FAFC"/>
        </w:rPr>
        <w:t xml:space="preserve"> methods of the </w:t>
      </w:r>
      <w:r>
        <w:rPr>
          <w:rFonts w:ascii="Courier New" w:eastAsia="Courier New" w:hAnsi="Courier New" w:cs="Courier New"/>
          <w:sz w:val="21"/>
          <w:szCs w:val="21"/>
          <w:shd w:val="clear" w:color="auto" w:fill="F9FAFC"/>
        </w:rPr>
        <w:t>ListIterator</w:t>
      </w:r>
      <w:r>
        <w:rPr>
          <w:rFonts w:ascii="Arial" w:eastAsia="Arial" w:hAnsi="Arial" w:cs="Arial"/>
          <w:sz w:val="27"/>
          <w:szCs w:val="27"/>
          <w:shd w:val="clear" w:color="auto" w:fill="F9FAFC"/>
        </w:rPr>
        <w:t xml:space="preserve"> interface in an Linked list.</w:t>
      </w:r>
    </w:p>
    <w:p w:rsidR="00B360BA" w:rsidRDefault="00E96088">
      <w:pPr>
        <w:rPr>
          <w:rFonts w:ascii="Arial" w:eastAsia="Arial" w:hAnsi="Arial" w:cs="Arial"/>
          <w:sz w:val="27"/>
          <w:szCs w:val="27"/>
          <w:shd w:val="clear" w:color="auto" w:fill="F9FAFC"/>
        </w:rPr>
      </w:pPr>
      <w:r>
        <w:rPr>
          <w:rFonts w:ascii="Arial" w:eastAsia="Arial" w:hAnsi="Arial" w:cs="Arial"/>
          <w:noProof/>
          <w:sz w:val="27"/>
          <w:szCs w:val="27"/>
          <w:shd w:val="clear" w:color="auto" w:fill="F9FAFC"/>
          <w:lang w:val="en-IN"/>
        </w:rPr>
        <w:lastRenderedPageBreak/>
        <w:drawing>
          <wp:inline distT="114300" distB="114300" distL="114300" distR="114300">
            <wp:extent cx="6572346" cy="45164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27083" t="12045" r="24519" b="18898"/>
                    <a:stretch>
                      <a:fillRect/>
                    </a:stretch>
                  </pic:blipFill>
                  <pic:spPr>
                    <a:xfrm>
                      <a:off x="0" y="0"/>
                      <a:ext cx="6572346" cy="4516438"/>
                    </a:xfrm>
                    <a:prstGeom prst="rect">
                      <a:avLst/>
                    </a:prstGeom>
                    <a:ln/>
                  </pic:spPr>
                </pic:pic>
              </a:graphicData>
            </a:graphic>
          </wp:inline>
        </w:drawing>
      </w: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Output:</w:t>
      </w:r>
    </w:p>
    <w:p w:rsidR="00B360BA" w:rsidRDefault="00E96088">
      <w:pPr>
        <w:rPr>
          <w:rFonts w:ascii="Arial" w:eastAsia="Arial" w:hAnsi="Arial" w:cs="Arial"/>
          <w:sz w:val="27"/>
          <w:szCs w:val="27"/>
          <w:shd w:val="clear" w:color="auto" w:fill="F9FAFC"/>
        </w:rPr>
      </w:pPr>
      <w:r>
        <w:rPr>
          <w:rFonts w:ascii="Arial" w:eastAsia="Arial" w:hAnsi="Arial" w:cs="Arial"/>
          <w:noProof/>
          <w:sz w:val="27"/>
          <w:szCs w:val="27"/>
          <w:shd w:val="clear" w:color="auto" w:fill="F9FAFC"/>
          <w:lang w:val="en-IN"/>
        </w:rPr>
        <w:drawing>
          <wp:inline distT="114300" distB="114300" distL="114300" distR="114300">
            <wp:extent cx="6157252" cy="144938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23397" t="55175" r="17628" b="20347"/>
                    <a:stretch>
                      <a:fillRect/>
                    </a:stretch>
                  </pic:blipFill>
                  <pic:spPr>
                    <a:xfrm>
                      <a:off x="0" y="0"/>
                      <a:ext cx="6157252" cy="1449388"/>
                    </a:xfrm>
                    <a:prstGeom prst="rect">
                      <a:avLst/>
                    </a:prstGeom>
                    <a:ln/>
                  </pic:spPr>
                </pic:pic>
              </a:graphicData>
            </a:graphic>
          </wp:inline>
        </w:drawing>
      </w: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Example 2:</w:t>
      </w: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we have implemented the</w:t>
      </w: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 xml:space="preserve"> </w:t>
      </w:r>
      <w:r>
        <w:rPr>
          <w:rFonts w:ascii="Courier New" w:eastAsia="Courier New" w:hAnsi="Courier New" w:cs="Courier New"/>
          <w:sz w:val="21"/>
          <w:szCs w:val="21"/>
          <w:shd w:val="clear" w:color="auto" w:fill="F9FAFC"/>
        </w:rPr>
        <w:t>previous()</w:t>
      </w:r>
      <w:r>
        <w:rPr>
          <w:rFonts w:ascii="Arial" w:eastAsia="Arial" w:hAnsi="Arial" w:cs="Arial"/>
          <w:sz w:val="27"/>
          <w:szCs w:val="27"/>
          <w:shd w:val="clear" w:color="auto" w:fill="F9FAFC"/>
        </w:rPr>
        <w:t xml:space="preserve"> and </w:t>
      </w:r>
      <w:r>
        <w:rPr>
          <w:rFonts w:ascii="Courier New" w:eastAsia="Courier New" w:hAnsi="Courier New" w:cs="Courier New"/>
          <w:sz w:val="21"/>
          <w:szCs w:val="21"/>
          <w:shd w:val="clear" w:color="auto" w:fill="F9FAFC"/>
        </w:rPr>
        <w:t>previousIndex()</w:t>
      </w:r>
      <w:r>
        <w:rPr>
          <w:rFonts w:ascii="Arial" w:eastAsia="Arial" w:hAnsi="Arial" w:cs="Arial"/>
          <w:sz w:val="27"/>
          <w:szCs w:val="27"/>
          <w:shd w:val="clear" w:color="auto" w:fill="F9FAFC"/>
        </w:rPr>
        <w:t xml:space="preserve"> methods of the </w:t>
      </w:r>
      <w:r>
        <w:rPr>
          <w:rFonts w:ascii="Courier New" w:eastAsia="Courier New" w:hAnsi="Courier New" w:cs="Courier New"/>
          <w:sz w:val="21"/>
          <w:szCs w:val="21"/>
          <w:shd w:val="clear" w:color="auto" w:fill="F9FAFC"/>
        </w:rPr>
        <w:t>ListIterator</w:t>
      </w:r>
      <w:r>
        <w:rPr>
          <w:rFonts w:ascii="Arial" w:eastAsia="Arial" w:hAnsi="Arial" w:cs="Arial"/>
          <w:sz w:val="27"/>
          <w:szCs w:val="27"/>
          <w:shd w:val="clear" w:color="auto" w:fill="F9FAFC"/>
        </w:rPr>
        <w:t xml:space="preserve"> interface in a Linked list.</w:t>
      </w:r>
    </w:p>
    <w:p w:rsidR="00B360BA" w:rsidRDefault="00E96088">
      <w:pPr>
        <w:rPr>
          <w:rFonts w:ascii="Arial" w:eastAsia="Arial" w:hAnsi="Arial" w:cs="Arial"/>
          <w:sz w:val="27"/>
          <w:szCs w:val="27"/>
          <w:shd w:val="clear" w:color="auto" w:fill="F9FAFC"/>
        </w:rPr>
      </w:pPr>
      <w:r>
        <w:rPr>
          <w:rFonts w:ascii="Arial" w:eastAsia="Arial" w:hAnsi="Arial" w:cs="Arial"/>
          <w:noProof/>
          <w:sz w:val="27"/>
          <w:szCs w:val="27"/>
          <w:shd w:val="clear" w:color="auto" w:fill="F9FAFC"/>
          <w:lang w:val="en-IN"/>
        </w:rPr>
        <w:lastRenderedPageBreak/>
        <w:drawing>
          <wp:inline distT="114300" distB="114300" distL="114300" distR="114300">
            <wp:extent cx="5500688" cy="429529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24198" t="7597" r="23878" b="20343"/>
                    <a:stretch>
                      <a:fillRect/>
                    </a:stretch>
                  </pic:blipFill>
                  <pic:spPr>
                    <a:xfrm>
                      <a:off x="0" y="0"/>
                      <a:ext cx="5500688" cy="4295290"/>
                    </a:xfrm>
                    <a:prstGeom prst="rect">
                      <a:avLst/>
                    </a:prstGeom>
                    <a:ln/>
                  </pic:spPr>
                </pic:pic>
              </a:graphicData>
            </a:graphic>
          </wp:inline>
        </w:drawing>
      </w:r>
    </w:p>
    <w:p w:rsidR="00B360BA" w:rsidRDefault="00E96088">
      <w:pPr>
        <w:rPr>
          <w:rFonts w:ascii="Arial" w:eastAsia="Arial" w:hAnsi="Arial" w:cs="Arial"/>
          <w:sz w:val="27"/>
          <w:szCs w:val="27"/>
          <w:shd w:val="clear" w:color="auto" w:fill="F9FAFC"/>
        </w:rPr>
      </w:pPr>
      <w:r>
        <w:rPr>
          <w:rFonts w:ascii="Arial" w:eastAsia="Arial" w:hAnsi="Arial" w:cs="Arial"/>
          <w:sz w:val="27"/>
          <w:szCs w:val="27"/>
          <w:shd w:val="clear" w:color="auto" w:fill="F9FAFC"/>
        </w:rPr>
        <w:t>Output:</w:t>
      </w:r>
    </w:p>
    <w:p w:rsidR="00B360BA" w:rsidRDefault="00E96088">
      <w:pPr>
        <w:rPr>
          <w:rFonts w:ascii="Arial" w:eastAsia="Arial" w:hAnsi="Arial" w:cs="Arial"/>
          <w:sz w:val="27"/>
          <w:szCs w:val="27"/>
          <w:shd w:val="clear" w:color="auto" w:fill="F9FAFC"/>
        </w:rPr>
      </w:pPr>
      <w:r>
        <w:rPr>
          <w:rFonts w:ascii="Arial" w:eastAsia="Arial" w:hAnsi="Arial" w:cs="Arial"/>
          <w:noProof/>
          <w:sz w:val="27"/>
          <w:szCs w:val="27"/>
          <w:shd w:val="clear" w:color="auto" w:fill="F9FAFC"/>
          <w:lang w:val="en-IN"/>
        </w:rPr>
        <w:drawing>
          <wp:inline distT="114300" distB="114300" distL="114300" distR="114300">
            <wp:extent cx="6228936" cy="187801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22115" t="49192" r="12019" b="15508"/>
                    <a:stretch>
                      <a:fillRect/>
                    </a:stretch>
                  </pic:blipFill>
                  <pic:spPr>
                    <a:xfrm>
                      <a:off x="0" y="0"/>
                      <a:ext cx="6228936" cy="1878012"/>
                    </a:xfrm>
                    <a:prstGeom prst="rect">
                      <a:avLst/>
                    </a:prstGeom>
                    <a:ln/>
                  </pic:spPr>
                </pic:pic>
              </a:graphicData>
            </a:graphic>
          </wp:inline>
        </w:drawing>
      </w:r>
    </w:p>
    <w:p w:rsidR="00B360BA" w:rsidRDefault="00E96088">
      <w:pPr>
        <w:rPr>
          <w:rFonts w:ascii="Arial" w:eastAsia="Arial" w:hAnsi="Arial" w:cs="Arial"/>
          <w:sz w:val="27"/>
          <w:szCs w:val="27"/>
          <w:shd w:val="clear" w:color="auto" w:fill="F9FAFC"/>
        </w:rPr>
      </w:pPr>
      <w:r>
        <w:rPr>
          <w:rFonts w:ascii="Arial" w:eastAsia="Arial" w:hAnsi="Arial" w:cs="Arial"/>
          <w:noProof/>
          <w:sz w:val="27"/>
          <w:szCs w:val="27"/>
          <w:shd w:val="clear" w:color="auto" w:fill="F9FAFC"/>
          <w:lang w:val="en-IN"/>
        </w:rPr>
        <w:lastRenderedPageBreak/>
        <w:drawing>
          <wp:inline distT="114300" distB="114300" distL="114300" distR="114300">
            <wp:extent cx="6147371" cy="284956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18429" t="32630" r="20032" b="16619"/>
                    <a:stretch>
                      <a:fillRect/>
                    </a:stretch>
                  </pic:blipFill>
                  <pic:spPr>
                    <a:xfrm>
                      <a:off x="0" y="0"/>
                      <a:ext cx="6147371" cy="2849562"/>
                    </a:xfrm>
                    <a:prstGeom prst="rect">
                      <a:avLst/>
                    </a:prstGeom>
                    <a:ln/>
                  </pic:spPr>
                </pic:pic>
              </a:graphicData>
            </a:graphic>
          </wp:inline>
        </w:drawing>
      </w:r>
    </w:p>
    <w:p w:rsidR="00B360BA" w:rsidRDefault="00B360BA">
      <w:pPr>
        <w:pBdr>
          <w:top w:val="nil"/>
          <w:left w:val="nil"/>
          <w:bottom w:val="nil"/>
          <w:right w:val="nil"/>
          <w:between w:val="nil"/>
        </w:pBdr>
      </w:pPr>
    </w:p>
    <w:sectPr w:rsidR="00B360BA">
      <w:headerReference w:type="default" r:id="rId20"/>
      <w:headerReference w:type="first" r:id="rId21"/>
      <w:footerReference w:type="first" r:id="rId22"/>
      <w:pgSz w:w="12240" w:h="15840"/>
      <w:pgMar w:top="1152" w:right="1440" w:bottom="1152"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088" w:rsidRDefault="00E96088">
      <w:pPr>
        <w:spacing w:before="0" w:line="240" w:lineRule="auto"/>
      </w:pPr>
      <w:r>
        <w:separator/>
      </w:r>
    </w:p>
  </w:endnote>
  <w:endnote w:type="continuationSeparator" w:id="0">
    <w:p w:rsidR="00E96088" w:rsidRDefault="00E960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T Serif">
    <w:charset w:val="00"/>
    <w:family w:val="auto"/>
    <w:pitch w:val="default"/>
  </w:font>
  <w:font w:name="Old Standard T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0BA" w:rsidRDefault="00B360BA">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088" w:rsidRDefault="00E96088">
      <w:pPr>
        <w:spacing w:before="0" w:line="240" w:lineRule="auto"/>
      </w:pPr>
      <w:r>
        <w:separator/>
      </w:r>
    </w:p>
  </w:footnote>
  <w:footnote w:type="continuationSeparator" w:id="0">
    <w:p w:rsidR="00E96088" w:rsidRDefault="00E960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0BA" w:rsidRDefault="00B360BA">
    <w:pPr>
      <w:pStyle w:val="Heading6"/>
      <w:pBdr>
        <w:top w:val="nil"/>
        <w:left w:val="nil"/>
        <w:bottom w:val="nil"/>
        <w:right w:val="nil"/>
        <w:between w:val="nil"/>
      </w:pBdr>
      <w:spacing w:before="0"/>
    </w:pPr>
    <w:bookmarkStart w:id="11" w:name="_2mzs7k926ll" w:colFirst="0" w:colLast="0"/>
    <w:bookmarkEnd w:id="11"/>
  </w:p>
  <w:tbl>
    <w:tblPr>
      <w:tblStyle w:val="a"/>
      <w:tblW w:w="12225" w:type="dxa"/>
      <w:tblInd w:w="-1340" w:type="dxa"/>
      <w:tblLayout w:type="fixed"/>
      <w:tblLook w:val="0600" w:firstRow="0" w:lastRow="0" w:firstColumn="0" w:lastColumn="0" w:noHBand="1" w:noVBand="1"/>
    </w:tblPr>
    <w:tblGrid>
      <w:gridCol w:w="8985"/>
      <w:gridCol w:w="3240"/>
    </w:tblGrid>
    <w:tr w:rsidR="00B360BA">
      <w:trPr>
        <w:trHeight w:val="160"/>
      </w:trPr>
      <w:tc>
        <w:tcPr>
          <w:tcW w:w="12225" w:type="dxa"/>
          <w:gridSpan w:val="2"/>
          <w:tcBorders>
            <w:top w:val="single" w:sz="8" w:space="0" w:color="000000"/>
            <w:left w:val="single" w:sz="8" w:space="0" w:color="000000"/>
            <w:bottom w:val="single" w:sz="8" w:space="0" w:color="00A797"/>
            <w:right w:val="single" w:sz="8" w:space="0" w:color="000000"/>
          </w:tcBorders>
          <w:shd w:val="clear" w:color="auto" w:fill="000000"/>
          <w:tcMar>
            <w:top w:w="100" w:type="dxa"/>
            <w:left w:w="100" w:type="dxa"/>
            <w:bottom w:w="100" w:type="dxa"/>
            <w:right w:w="100" w:type="dxa"/>
          </w:tcMar>
        </w:tcPr>
        <w:p w:rsidR="00B360BA" w:rsidRDefault="00B360BA">
          <w:pPr>
            <w:pStyle w:val="Heading5"/>
            <w:pBdr>
              <w:top w:val="nil"/>
              <w:left w:val="nil"/>
              <w:bottom w:val="nil"/>
              <w:right w:val="nil"/>
              <w:between w:val="nil"/>
            </w:pBdr>
            <w:jc w:val="right"/>
            <w:rPr>
              <w:sz w:val="12"/>
              <w:szCs w:val="12"/>
            </w:rPr>
          </w:pPr>
        </w:p>
      </w:tc>
    </w:tr>
    <w:tr w:rsidR="00B360BA">
      <w:trPr>
        <w:trHeight w:val="900"/>
      </w:trPr>
      <w:tc>
        <w:tcPr>
          <w:tcW w:w="8985" w:type="dxa"/>
          <w:tcBorders>
            <w:top w:val="single" w:sz="8" w:space="0" w:color="00A797"/>
            <w:left w:val="single" w:sz="8" w:space="0" w:color="00A797"/>
            <w:bottom w:val="single" w:sz="8" w:space="0" w:color="00A797"/>
            <w:right w:val="single" w:sz="8" w:space="0" w:color="00A797"/>
          </w:tcBorders>
          <w:shd w:val="clear" w:color="auto" w:fill="00A797"/>
          <w:tcMar>
            <w:top w:w="100" w:type="dxa"/>
            <w:left w:w="100" w:type="dxa"/>
            <w:bottom w:w="100" w:type="dxa"/>
            <w:right w:w="100" w:type="dxa"/>
          </w:tcMar>
        </w:tcPr>
        <w:p w:rsidR="00B360BA" w:rsidRDefault="00B360BA">
          <w:pPr>
            <w:pStyle w:val="Heading4"/>
            <w:pBdr>
              <w:top w:val="nil"/>
              <w:left w:val="nil"/>
              <w:bottom w:val="nil"/>
              <w:right w:val="nil"/>
              <w:between w:val="nil"/>
            </w:pBdr>
            <w:rPr>
              <w:rFonts w:ascii="Old Standard TT" w:eastAsia="Old Standard TT" w:hAnsi="Old Standard TT" w:cs="Old Standard TT"/>
              <w:color w:val="FFF9ED"/>
              <w:sz w:val="24"/>
              <w:szCs w:val="24"/>
            </w:rPr>
          </w:pPr>
          <w:bookmarkStart w:id="12" w:name="_247svd1nybjm" w:colFirst="0" w:colLast="0"/>
          <w:bookmarkEnd w:id="12"/>
        </w:p>
      </w:tc>
      <w:tc>
        <w:tcPr>
          <w:tcW w:w="3240" w:type="dxa"/>
          <w:tcBorders>
            <w:top w:val="single" w:sz="8" w:space="0" w:color="00A797"/>
            <w:left w:val="single" w:sz="8" w:space="0" w:color="00A797"/>
            <w:bottom w:val="single" w:sz="8" w:space="0" w:color="00A797"/>
            <w:right w:val="single" w:sz="8" w:space="0" w:color="00A797"/>
          </w:tcBorders>
          <w:shd w:val="clear" w:color="auto" w:fill="00A797"/>
          <w:tcMar>
            <w:top w:w="100" w:type="dxa"/>
            <w:left w:w="100" w:type="dxa"/>
            <w:bottom w:w="100" w:type="dxa"/>
            <w:right w:w="100" w:type="dxa"/>
          </w:tcMar>
          <w:vAlign w:val="center"/>
        </w:tcPr>
        <w:p w:rsidR="00B360BA" w:rsidRDefault="00E96088">
          <w:pPr>
            <w:pBdr>
              <w:top w:val="nil"/>
              <w:left w:val="nil"/>
              <w:bottom w:val="nil"/>
              <w:right w:val="nil"/>
              <w:between w:val="nil"/>
            </w:pBdr>
            <w:spacing w:before="0"/>
            <w:jc w:val="center"/>
          </w:pPr>
          <w:r>
            <w:fldChar w:fldCharType="begin"/>
          </w:r>
          <w:r>
            <w:instrText>PAGE</w:instrText>
          </w:r>
          <w:r w:rsidR="008B1331">
            <w:fldChar w:fldCharType="separate"/>
          </w:r>
          <w:r w:rsidR="008B1331">
            <w:rPr>
              <w:noProof/>
            </w:rPr>
            <w:t>9</w:t>
          </w:r>
          <w:r>
            <w:fldChar w:fldCharType="end"/>
          </w:r>
        </w:p>
      </w:tc>
    </w:tr>
  </w:tbl>
  <w:p w:rsidR="00B360BA" w:rsidRDefault="00B360BA">
    <w:pPr>
      <w:pStyle w:val="Heading6"/>
      <w:pBdr>
        <w:top w:val="nil"/>
        <w:left w:val="nil"/>
        <w:bottom w:val="nil"/>
        <w:right w:val="nil"/>
        <w:between w:val="nil"/>
      </w:pBdr>
    </w:pPr>
    <w:bookmarkStart w:id="13" w:name="_k2z3n45ztaex" w:colFirst="0" w:colLast="0"/>
    <w:bookmarkEnd w:id="13"/>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0BA" w:rsidRDefault="00B360BA">
    <w:pPr>
      <w:pBdr>
        <w:top w:val="nil"/>
        <w:left w:val="nil"/>
        <w:bottom w:val="nil"/>
        <w:right w:val="nil"/>
        <w:between w:val="nil"/>
      </w:pBdr>
      <w:spacing w:before="0" w:line="240" w:lineRule="auto"/>
      <w:rPr>
        <w:sz w:val="12"/>
        <w:szCs w:val="1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7631"/>
    <w:multiLevelType w:val="multilevel"/>
    <w:tmpl w:val="1BBED07A"/>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D2957"/>
    <w:multiLevelType w:val="multilevel"/>
    <w:tmpl w:val="74A660B0"/>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C962FB"/>
    <w:multiLevelType w:val="multilevel"/>
    <w:tmpl w:val="18969020"/>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250751"/>
    <w:multiLevelType w:val="multilevel"/>
    <w:tmpl w:val="B7F0F5F2"/>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3661DE"/>
    <w:multiLevelType w:val="multilevel"/>
    <w:tmpl w:val="804C6554"/>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881D2A"/>
    <w:multiLevelType w:val="multilevel"/>
    <w:tmpl w:val="F6523B44"/>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0BA"/>
    <w:rsid w:val="008B1331"/>
    <w:rsid w:val="00B360BA"/>
    <w:rsid w:val="00E960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1EBEC0-54D6-4C5C-BE76-9C2B85A9B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T Serif" w:eastAsia="PT Serif" w:hAnsi="PT Serif" w:cs="PT Serif"/>
        <w:sz w:val="22"/>
        <w:szCs w:val="22"/>
        <w:lang w:val="en" w:eastAsia="en-IN" w:bidi="ar-SA"/>
      </w:rPr>
    </w:rPrDefault>
    <w:pPrDefault>
      <w:pPr>
        <w:spacing w:before="200" w:line="312" w:lineRule="auto"/>
        <w:ind w:left="-15" w:righ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20" w:line="240" w:lineRule="auto"/>
      <w:outlineLvl w:val="0"/>
    </w:pPr>
    <w:rPr>
      <w:rFonts w:ascii="Old Standard TT" w:eastAsia="Old Standard TT" w:hAnsi="Old Standard TT" w:cs="Old Standard TT"/>
      <w:b/>
      <w:sz w:val="36"/>
      <w:szCs w:val="36"/>
    </w:rPr>
  </w:style>
  <w:style w:type="paragraph" w:styleId="Heading2">
    <w:name w:val="heading 2"/>
    <w:basedOn w:val="Normal"/>
    <w:next w:val="Normal"/>
    <w:pPr>
      <w:keepNext/>
      <w:keepLines/>
      <w:spacing w:before="480"/>
      <w:outlineLvl w:val="1"/>
    </w:pPr>
    <w:rPr>
      <w:rFonts w:ascii="Old Standard TT" w:eastAsia="Old Standard TT" w:hAnsi="Old Standard TT" w:cs="Old Standard TT"/>
      <w:b/>
      <w:sz w:val="28"/>
      <w:szCs w:val="28"/>
    </w:rPr>
  </w:style>
  <w:style w:type="paragraph" w:styleId="Heading3">
    <w:name w:val="heading 3"/>
    <w:basedOn w:val="Normal"/>
    <w:next w:val="Normal"/>
    <w:pPr>
      <w:keepNext/>
      <w:keepLines/>
      <w:widowControl w:val="0"/>
      <w:spacing w:line="240" w:lineRule="auto"/>
      <w:ind w:right="780"/>
      <w:outlineLvl w:val="2"/>
    </w:pPr>
    <w:rPr>
      <w:rFonts w:ascii="Old Standard TT" w:eastAsia="Old Standard TT" w:hAnsi="Old Standard TT" w:cs="Old Standard TT"/>
      <w:b/>
      <w:color w:val="01857B"/>
      <w:sz w:val="26"/>
      <w:szCs w:val="26"/>
    </w:rPr>
  </w:style>
  <w:style w:type="paragraph" w:styleId="Heading4">
    <w:name w:val="heading 4"/>
    <w:basedOn w:val="Normal"/>
    <w:next w:val="Normal"/>
    <w:pPr>
      <w:keepNext/>
      <w:keepLines/>
      <w:spacing w:line="240" w:lineRule="auto"/>
      <w:outlineLvl w:val="3"/>
    </w:pPr>
    <w:rPr>
      <w:color w:val="01857B"/>
    </w:rPr>
  </w:style>
  <w:style w:type="paragraph" w:styleId="Heading5">
    <w:name w:val="heading 5"/>
    <w:basedOn w:val="Normal"/>
    <w:next w:val="Normal"/>
    <w:pPr>
      <w:keepNext/>
      <w:keepLines/>
      <w:widowControl w:val="0"/>
      <w:spacing w:before="0" w:line="240" w:lineRule="auto"/>
      <w:ind w:left="-45" w:right="960"/>
      <w:outlineLvl w:val="4"/>
    </w:pPr>
    <w:rPr>
      <w:rFonts w:ascii="Old Standard TT" w:eastAsia="Old Standard TT" w:hAnsi="Old Standard TT" w:cs="Old Standard TT"/>
    </w:rPr>
  </w:style>
  <w:style w:type="paragraph" w:styleId="Heading6">
    <w:name w:val="heading 6"/>
    <w:basedOn w:val="Normal"/>
    <w:next w:val="Normal"/>
    <w:pPr>
      <w:keepNext/>
      <w:keepLines/>
      <w:spacing w:line="240" w:lineRule="auto"/>
      <w:outlineLvl w:val="5"/>
    </w:pPr>
    <w:rPr>
      <w:rFonts w:ascii="Old Standard TT" w:eastAsia="Old Standard TT" w:hAnsi="Old Standard TT" w:cs="Old Standard TT"/>
      <w:color w:val="666666"/>
      <w:sz w:val="12"/>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Old Standard TT" w:eastAsia="Old Standard TT" w:hAnsi="Old Standard TT" w:cs="Old Standard TT"/>
      <w:b/>
      <w:color w:val="00A797"/>
      <w:sz w:val="72"/>
      <w:szCs w:val="72"/>
    </w:rPr>
  </w:style>
  <w:style w:type="paragraph" w:styleId="Subtitle">
    <w:name w:val="Subtitle"/>
    <w:basedOn w:val="Normal"/>
    <w:next w:val="Normal"/>
    <w:pPr>
      <w:spacing w:before="320"/>
    </w:pPr>
    <w:rPr>
      <w:rFonts w:ascii="Old Standard TT" w:eastAsia="Old Standard TT" w:hAnsi="Old Standard TT" w:cs="Old Standard TT"/>
      <w:b/>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www.geeksforgeeks.org/search-an-element-in-a-linked-list-iterative-and-recursive/"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linked-list-set-2-inserting-a-nod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geeksforgeeks.org/linked-list-set-3-deleting-nod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geeksforgeeks.org/binary-search-on-singly-linked-list/"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Khyati21csu047</cp:lastModifiedBy>
  <cp:revision>2</cp:revision>
  <dcterms:created xsi:type="dcterms:W3CDTF">2022-09-07T17:11:00Z</dcterms:created>
  <dcterms:modified xsi:type="dcterms:W3CDTF">2022-09-07T17:11:00Z</dcterms:modified>
</cp:coreProperties>
</file>