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DB89EEE" w:rsidR="00266B62" w:rsidRPr="00707DE3" w:rsidRDefault="00CE3E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1D3E507" w:rsidR="00266B62" w:rsidRPr="00707DE3" w:rsidRDefault="00CE3E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FF4E23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B232B3A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AA4C15D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A5A72E4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384903E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D502D14" w:rsidR="00266B62" w:rsidRPr="00707DE3" w:rsidRDefault="00FB76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E56CB9B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85FD95F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AC5D08A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F4C145D" w:rsidR="00266B62" w:rsidRPr="00707DE3" w:rsidRDefault="00FB76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66A39C71" w14:textId="77777777" w:rsidR="00C035D0" w:rsidRDefault="00C035D0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4CAB673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0FCF0A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C88B339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3008118" w:rsidR="00266B62" w:rsidRPr="00707DE3" w:rsidRDefault="000C0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3438DED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2D1226C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B8F4CF7" w:rsidR="00266B62" w:rsidRPr="00707DE3" w:rsidRDefault="000C0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ADDA103" w:rsidR="00266B62" w:rsidRPr="00707DE3" w:rsidRDefault="001852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04E2CEA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BDF628" w:rsidR="00266B62" w:rsidRPr="00707DE3" w:rsidRDefault="001852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000A6EB" w:rsidR="00266B62" w:rsidRPr="00707DE3" w:rsidRDefault="001852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C997D82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EE1D12F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5509460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60E25D8" w:rsidR="00266B62" w:rsidRPr="00707DE3" w:rsidRDefault="001852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2F368E6" w:rsidR="00266B62" w:rsidRPr="00707DE3" w:rsidRDefault="001852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474FCCE" w:rsidR="00266B62" w:rsidRPr="00707DE3" w:rsidRDefault="00C901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3AE8DF8" w:rsidR="00266B62" w:rsidRPr="00707DE3" w:rsidRDefault="00494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180BEAD" w:rsidR="00266B62" w:rsidRPr="00707DE3" w:rsidRDefault="00C901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6034DF2" w:rsidR="00266B62" w:rsidRPr="00707DE3" w:rsidRDefault="00C901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2543067" w:rsidR="00266B62" w:rsidRPr="00707DE3" w:rsidRDefault="00C901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2529AB5" w14:textId="100F34A1" w:rsidR="000D4187" w:rsidRPr="00707DE3" w:rsidRDefault="00177AD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F307A">
        <w:rPr>
          <w:rFonts w:ascii="Times New Roman" w:hAnsi="Times New Roman" w:cs="Times New Roman"/>
          <w:sz w:val="28"/>
          <w:szCs w:val="28"/>
        </w:rPr>
        <w:t xml:space="preserve">P(2H,1T) = </w:t>
      </w:r>
      <w:r w:rsidR="00863DDB">
        <w:rPr>
          <w:rFonts w:ascii="Times New Roman" w:hAnsi="Times New Roman" w:cs="Times New Roman"/>
          <w:sz w:val="28"/>
          <w:szCs w:val="28"/>
        </w:rPr>
        <w:t>P(</w:t>
      </w:r>
      <w:r w:rsidR="009B6D1C">
        <w:rPr>
          <w:rFonts w:ascii="Times New Roman" w:hAnsi="Times New Roman" w:cs="Times New Roman"/>
          <w:sz w:val="28"/>
          <w:szCs w:val="28"/>
        </w:rPr>
        <w:t>HHT)+P(HTH) +P(</w:t>
      </w:r>
      <w:r w:rsidR="0091476D">
        <w:rPr>
          <w:rFonts w:ascii="Times New Roman" w:hAnsi="Times New Roman" w:cs="Times New Roman"/>
          <w:sz w:val="28"/>
          <w:szCs w:val="28"/>
        </w:rPr>
        <w:t>THH)=1/8+1/8+1/8</w:t>
      </w:r>
      <w:r w:rsidR="008B4E04">
        <w:rPr>
          <w:rFonts w:ascii="Times New Roman" w:hAnsi="Times New Roman" w:cs="Times New Roman"/>
          <w:sz w:val="28"/>
          <w:szCs w:val="28"/>
        </w:rPr>
        <w:t>= 3/8</w:t>
      </w:r>
      <w:r w:rsidR="00AC7A47">
        <w:rPr>
          <w:rFonts w:ascii="Times New Roman" w:hAnsi="Times New Roman" w:cs="Times New Roman"/>
          <w:sz w:val="28"/>
          <w:szCs w:val="28"/>
        </w:rPr>
        <w:t xml:space="preserve"> =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4F780D9F" w14:textId="26368745" w:rsidR="006273AE" w:rsidRDefault="00B95388" w:rsidP="006273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</w:t>
      </w:r>
    </w:p>
    <w:p w14:paraId="281DC1BF" w14:textId="6DE04C5B" w:rsidR="006273AE" w:rsidRDefault="006273AE" w:rsidP="00627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FD1B9B">
        <w:rPr>
          <w:rFonts w:ascii="Times New Roman" w:hAnsi="Times New Roman" w:cs="Times New Roman"/>
          <w:sz w:val="28"/>
          <w:szCs w:val="28"/>
        </w:rPr>
        <w:t>Sum = 1) = 0</w:t>
      </w:r>
    </w:p>
    <w:p w14:paraId="7E4C2277" w14:textId="7EDDDB57" w:rsidR="001B42BE" w:rsidRDefault="000F4FD1" w:rsidP="001B42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Sum</w:t>
      </w:r>
      <w:r w:rsidR="00CF4845">
        <w:rPr>
          <w:rFonts w:ascii="Times New Roman" w:hAnsi="Times New Roman" w:cs="Times New Roman"/>
          <w:sz w:val="28"/>
          <w:szCs w:val="28"/>
        </w:rPr>
        <w:t xml:space="preserve">&lt;= 4) = </w:t>
      </w:r>
      <w:r w:rsidR="001B42BE">
        <w:rPr>
          <w:rFonts w:ascii="Times New Roman" w:hAnsi="Times New Roman" w:cs="Times New Roman"/>
          <w:sz w:val="28"/>
          <w:szCs w:val="28"/>
        </w:rPr>
        <w:t>P(1,1) + P(1,2)+P(1,3)+P(</w:t>
      </w:r>
      <w:r w:rsidR="000F5470">
        <w:rPr>
          <w:rFonts w:ascii="Times New Roman" w:hAnsi="Times New Roman" w:cs="Times New Roman"/>
          <w:sz w:val="28"/>
          <w:szCs w:val="28"/>
        </w:rPr>
        <w:t>2,1)+P(2,2)+P(3,1)</w:t>
      </w:r>
    </w:p>
    <w:p w14:paraId="1ABAA743" w14:textId="60E94BED" w:rsidR="000F5470" w:rsidRDefault="000F5470" w:rsidP="000F54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1/36+1/36+1/36+1/36+1/36+1/36</w:t>
      </w:r>
    </w:p>
    <w:p w14:paraId="720FF560" w14:textId="329C9577" w:rsidR="000F5470" w:rsidRDefault="000F5470" w:rsidP="000F54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A9284B">
        <w:rPr>
          <w:rFonts w:ascii="Times New Roman" w:hAnsi="Times New Roman" w:cs="Times New Roman"/>
          <w:sz w:val="28"/>
          <w:szCs w:val="28"/>
        </w:rPr>
        <w:t>6/36=</w:t>
      </w:r>
      <w:r w:rsidR="00115C2E">
        <w:rPr>
          <w:rFonts w:ascii="Times New Roman" w:hAnsi="Times New Roman" w:cs="Times New Roman"/>
          <w:sz w:val="28"/>
          <w:szCs w:val="28"/>
        </w:rPr>
        <w:t>0.167</w:t>
      </w:r>
    </w:p>
    <w:p w14:paraId="4A47604E" w14:textId="6DE074FC" w:rsidR="00D10CE8" w:rsidRDefault="003F455E" w:rsidP="00D10C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9E2C2C">
        <w:rPr>
          <w:rFonts w:ascii="Times New Roman" w:hAnsi="Times New Roman" w:cs="Times New Roman"/>
          <w:sz w:val="28"/>
          <w:szCs w:val="28"/>
        </w:rPr>
        <w:t>Sum div by 2&amp;3) = P(1,5)+P(2,4)+P(3,3)+P(4,2)+P(5,1)+P(</w:t>
      </w:r>
      <w:r w:rsidR="00BB7D77">
        <w:rPr>
          <w:rFonts w:ascii="Times New Roman" w:hAnsi="Times New Roman" w:cs="Times New Roman"/>
          <w:sz w:val="28"/>
          <w:szCs w:val="28"/>
        </w:rPr>
        <w:t>6,6)</w:t>
      </w:r>
    </w:p>
    <w:p w14:paraId="4E20B7AB" w14:textId="5E54F5B8" w:rsidR="000323A0" w:rsidRDefault="00BB7D77" w:rsidP="000323A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3A0">
        <w:rPr>
          <w:rFonts w:ascii="Times New Roman" w:hAnsi="Times New Roman" w:cs="Times New Roman"/>
          <w:sz w:val="28"/>
          <w:szCs w:val="28"/>
        </w:rPr>
        <w:tab/>
      </w:r>
      <w:r w:rsidR="000323A0">
        <w:rPr>
          <w:rFonts w:ascii="Times New Roman" w:hAnsi="Times New Roman" w:cs="Times New Roman"/>
          <w:sz w:val="28"/>
          <w:szCs w:val="28"/>
        </w:rPr>
        <w:tab/>
      </w:r>
      <w:r w:rsidR="000323A0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323A0">
        <w:rPr>
          <w:rFonts w:ascii="Times New Roman" w:hAnsi="Times New Roman" w:cs="Times New Roman"/>
          <w:sz w:val="28"/>
          <w:szCs w:val="28"/>
        </w:rPr>
        <w:t>1/36+1/36+1/36+1/36+1/36+1/36</w:t>
      </w:r>
    </w:p>
    <w:p w14:paraId="21529793" w14:textId="6BF65392" w:rsidR="002E0863" w:rsidRPr="00C035D0" w:rsidRDefault="000323A0" w:rsidP="00C035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= 6/36=</w:t>
      </w:r>
      <w:r w:rsidR="00115C2E">
        <w:rPr>
          <w:rFonts w:ascii="Times New Roman" w:hAnsi="Times New Roman" w:cs="Times New Roman"/>
          <w:sz w:val="28"/>
          <w:szCs w:val="28"/>
        </w:rPr>
        <w:t>0.167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6D79C05" w14:textId="77777777" w:rsidR="00E23A12" w:rsidRDefault="0072507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</w:t>
      </w:r>
      <w:proofErr w:type="gramStart"/>
      <w:r w:rsidR="00482F6D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482F6D">
        <w:rPr>
          <w:rFonts w:ascii="Times New Roman" w:hAnsi="Times New Roman" w:cs="Times New Roman"/>
          <w:sz w:val="28"/>
          <w:szCs w:val="28"/>
        </w:rPr>
        <w:t>No ball is blue) =</w:t>
      </w:r>
      <w:r w:rsidR="009B756C">
        <w:rPr>
          <w:rFonts w:ascii="Times New Roman" w:hAnsi="Times New Roman" w:cs="Times New Roman"/>
          <w:sz w:val="28"/>
          <w:szCs w:val="28"/>
        </w:rPr>
        <w:t xml:space="preserve"> P(R,R) +P(</w:t>
      </w:r>
      <w:r w:rsidR="00E23A12">
        <w:rPr>
          <w:rFonts w:ascii="Times New Roman" w:hAnsi="Times New Roman" w:cs="Times New Roman"/>
          <w:sz w:val="28"/>
          <w:szCs w:val="28"/>
        </w:rPr>
        <w:t>R,G)+P(G,G)</w:t>
      </w:r>
    </w:p>
    <w:p w14:paraId="6DA61798" w14:textId="18D223B0" w:rsidR="002E0863" w:rsidRDefault="00E23A1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= </w:t>
      </w:r>
      <w:r w:rsidR="009B756C">
        <w:rPr>
          <w:rFonts w:ascii="Times New Roman" w:hAnsi="Times New Roman" w:cs="Times New Roman"/>
          <w:sz w:val="28"/>
          <w:szCs w:val="28"/>
        </w:rPr>
        <w:t xml:space="preserve">1/2 * 1/2 + </w:t>
      </w:r>
      <w:r>
        <w:rPr>
          <w:rFonts w:ascii="Times New Roman" w:hAnsi="Times New Roman" w:cs="Times New Roman"/>
          <w:sz w:val="28"/>
          <w:szCs w:val="28"/>
        </w:rPr>
        <w:t>1/2*1/3</w:t>
      </w:r>
      <w:r w:rsidR="005746A3">
        <w:rPr>
          <w:rFonts w:ascii="Times New Roman" w:hAnsi="Times New Roman" w:cs="Times New Roman"/>
          <w:sz w:val="28"/>
          <w:szCs w:val="28"/>
        </w:rPr>
        <w:t>+1/3*1/3</w:t>
      </w:r>
    </w:p>
    <w:p w14:paraId="42C3DDC9" w14:textId="03945258" w:rsidR="00115C2E" w:rsidRDefault="005746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= 1/4+1/6+1/</w:t>
      </w:r>
      <w:r w:rsidR="00C035D0">
        <w:rPr>
          <w:rFonts w:ascii="Times New Roman" w:hAnsi="Times New Roman" w:cs="Times New Roman"/>
          <w:sz w:val="28"/>
          <w:szCs w:val="28"/>
        </w:rPr>
        <w:t>9</w:t>
      </w:r>
      <w:r w:rsidR="00115C2E">
        <w:rPr>
          <w:rFonts w:ascii="Times New Roman" w:hAnsi="Times New Roman" w:cs="Times New Roman"/>
          <w:sz w:val="28"/>
          <w:szCs w:val="28"/>
        </w:rPr>
        <w:t xml:space="preserve"> = </w:t>
      </w:r>
      <w:r w:rsidR="000D4187">
        <w:rPr>
          <w:rFonts w:ascii="Times New Roman" w:hAnsi="Times New Roman" w:cs="Times New Roman"/>
          <w:sz w:val="28"/>
          <w:szCs w:val="28"/>
        </w:rPr>
        <w:t>0.528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16D33BE" w14:textId="77777777" w:rsidR="00636507" w:rsidRDefault="00636507" w:rsidP="00636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 0.015+0.8+1.95+0.025+0.06+0.24 = 3.09</w:t>
      </w:r>
    </w:p>
    <w:p w14:paraId="4AE934EA" w14:textId="1566D1C6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F9ACDA7" w14:textId="40CB6A39" w:rsidR="00842484" w:rsidRDefault="00842484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Ans)  </w:t>
      </w:r>
    </w:p>
    <w:tbl>
      <w:tblPr>
        <w:tblpPr w:leftFromText="180" w:rightFromText="180" w:vertAnchor="text" w:horzAnchor="page" w:tblpX="2222" w:tblpY="-26"/>
        <w:tblW w:w="3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053"/>
      </w:tblGrid>
      <w:tr w:rsidR="00FE2235" w:rsidRPr="00FE2235" w14:paraId="683B8F15" w14:textId="77777777" w:rsidTr="00FE2235">
        <w:trPr>
          <w:trHeight w:val="288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4456BE7" w14:textId="77777777" w:rsidR="00FE2235" w:rsidRPr="00FE2235" w:rsidRDefault="00FE2235" w:rsidP="00FE22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Mean(</w:t>
            </w:r>
            <w:proofErr w:type="gramEnd"/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Points)=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4961D9" w14:textId="77777777" w:rsidR="00FE2235" w:rsidRPr="00FE2235" w:rsidRDefault="00FE2235" w:rsidP="00FE22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</w:tr>
      <w:tr w:rsidR="00FE2235" w:rsidRPr="00FE2235" w14:paraId="25A503E6" w14:textId="77777777" w:rsidTr="00FE2235">
        <w:trPr>
          <w:trHeight w:val="288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FECFCE2" w14:textId="77777777" w:rsidR="00FE2235" w:rsidRPr="00FE2235" w:rsidRDefault="00FE2235" w:rsidP="00FE22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AE454A" w14:textId="77777777" w:rsidR="00FE2235" w:rsidRPr="00FE2235" w:rsidRDefault="00FE2235" w:rsidP="00FE22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</w:tr>
      <w:tr w:rsidR="00FE2235" w:rsidRPr="00FE2235" w14:paraId="72DEE217" w14:textId="77777777" w:rsidTr="00FE2235">
        <w:trPr>
          <w:trHeight w:val="288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6934421" w14:textId="77777777" w:rsidR="00FE2235" w:rsidRPr="00FE2235" w:rsidRDefault="00FE2235" w:rsidP="00FE22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A97AF6" w14:textId="77777777" w:rsidR="00FE2235" w:rsidRPr="00FE2235" w:rsidRDefault="00FE2235" w:rsidP="00FE22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</w:tr>
      <w:tr w:rsidR="00FE2235" w:rsidRPr="00FE2235" w14:paraId="2CCD47DE" w14:textId="77777777" w:rsidTr="00FE2235">
        <w:trPr>
          <w:trHeight w:val="288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B948B6E" w14:textId="77777777" w:rsidR="00FE2235" w:rsidRPr="00FE2235" w:rsidRDefault="00FE2235" w:rsidP="00FE22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SD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CB5FD90" w14:textId="77777777" w:rsidR="00FE2235" w:rsidRPr="00FE2235" w:rsidRDefault="00FE2235" w:rsidP="00FE22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0.534679</w:t>
            </w:r>
          </w:p>
        </w:tc>
      </w:tr>
      <w:tr w:rsidR="00FE2235" w:rsidRPr="00FE2235" w14:paraId="2A9B7E00" w14:textId="77777777" w:rsidTr="00FE2235">
        <w:trPr>
          <w:trHeight w:val="288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A4ADF39" w14:textId="77777777" w:rsidR="00FE2235" w:rsidRPr="00FE2235" w:rsidRDefault="00FE2235" w:rsidP="00FE22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Var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6263CE" w14:textId="77777777" w:rsidR="00FE2235" w:rsidRPr="00FE2235" w:rsidRDefault="00FE2235" w:rsidP="00FE22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0.285881</w:t>
            </w:r>
          </w:p>
        </w:tc>
      </w:tr>
      <w:tr w:rsidR="00FE2235" w:rsidRPr="00FE2235" w14:paraId="296A1B8C" w14:textId="77777777" w:rsidTr="00FE2235">
        <w:trPr>
          <w:trHeight w:val="288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A3D8744" w14:textId="77777777" w:rsidR="00FE2235" w:rsidRPr="00FE2235" w:rsidRDefault="00FE2235" w:rsidP="00FE22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7AF733" w14:textId="77777777" w:rsidR="00FE2235" w:rsidRPr="00FE2235" w:rsidRDefault="00FE2235" w:rsidP="00FE22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E2235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</w:tr>
    </w:tbl>
    <w:tbl>
      <w:tblPr>
        <w:tblpPr w:leftFromText="180" w:rightFromText="180" w:vertAnchor="page" w:horzAnchor="page" w:tblpX="6652" w:tblpY="8524"/>
        <w:tblW w:w="2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53"/>
      </w:tblGrid>
      <w:tr w:rsidR="007848D3" w:rsidRPr="00B46331" w14:paraId="2170EE7B" w14:textId="77777777" w:rsidTr="007848D3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4DB57E" w14:textId="77777777" w:rsidR="007848D3" w:rsidRPr="00B46331" w:rsidRDefault="007848D3" w:rsidP="00784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Mean(</w:t>
            </w:r>
            <w:proofErr w:type="gramEnd"/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Weigh)=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386469" w14:textId="77777777" w:rsidR="007848D3" w:rsidRPr="00B46331" w:rsidRDefault="007848D3" w:rsidP="007848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</w:tr>
      <w:tr w:rsidR="007848D3" w:rsidRPr="00B46331" w14:paraId="24C579B1" w14:textId="77777777" w:rsidTr="007848D3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479B277" w14:textId="77777777" w:rsidR="007848D3" w:rsidRPr="00B46331" w:rsidRDefault="007848D3" w:rsidP="00784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C0212C" w14:textId="77777777" w:rsidR="007848D3" w:rsidRPr="00B46331" w:rsidRDefault="007848D3" w:rsidP="007848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7848D3" w:rsidRPr="00B46331" w14:paraId="66BFAB1F" w14:textId="77777777" w:rsidTr="007848D3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6DA3392" w14:textId="77777777" w:rsidR="007848D3" w:rsidRPr="00B46331" w:rsidRDefault="007848D3" w:rsidP="00784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F951B0" w14:textId="77777777" w:rsidR="007848D3" w:rsidRPr="00B46331" w:rsidRDefault="007848D3" w:rsidP="007848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7848D3" w:rsidRPr="00B46331" w14:paraId="1B862140" w14:textId="77777777" w:rsidTr="007848D3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214AA76" w14:textId="77777777" w:rsidR="007848D3" w:rsidRPr="00B46331" w:rsidRDefault="007848D3" w:rsidP="00784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SD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DC67C7" w14:textId="77777777" w:rsidR="007848D3" w:rsidRPr="00B46331" w:rsidRDefault="007848D3" w:rsidP="007848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1.786943</w:t>
            </w:r>
          </w:p>
        </w:tc>
      </w:tr>
      <w:tr w:rsidR="007848D3" w:rsidRPr="00B46331" w14:paraId="08228AA4" w14:textId="77777777" w:rsidTr="007848D3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3B65392" w14:textId="77777777" w:rsidR="007848D3" w:rsidRPr="00B46331" w:rsidRDefault="007848D3" w:rsidP="00784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Var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4B0A7D0" w14:textId="77777777" w:rsidR="007848D3" w:rsidRPr="00B46331" w:rsidRDefault="007848D3" w:rsidP="007848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3.193166</w:t>
            </w:r>
          </w:p>
        </w:tc>
      </w:tr>
      <w:tr w:rsidR="007848D3" w:rsidRPr="00B46331" w14:paraId="53523F6B" w14:textId="77777777" w:rsidTr="007848D3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02D7245" w14:textId="77777777" w:rsidR="007848D3" w:rsidRPr="00B46331" w:rsidRDefault="007848D3" w:rsidP="00784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859FD9" w14:textId="77777777" w:rsidR="007848D3" w:rsidRPr="00B46331" w:rsidRDefault="007848D3" w:rsidP="007848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6331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43DC78D5" w14:textId="77777777" w:rsidR="00FE2235" w:rsidRDefault="00FE2235" w:rsidP="00707DE3">
      <w:pPr>
        <w:rPr>
          <w:sz w:val="28"/>
          <w:szCs w:val="28"/>
        </w:rPr>
      </w:pPr>
    </w:p>
    <w:p w14:paraId="6F849FBA" w14:textId="77777777" w:rsidR="00FE2235" w:rsidRPr="00FE2235" w:rsidRDefault="00FE2235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5A1EF7F" w14:textId="0D898374" w:rsidR="00FE2235" w:rsidRPr="00FE2235" w:rsidRDefault="00FE2235" w:rsidP="00707DE3">
      <w:pPr>
        <w:rPr>
          <w:sz w:val="28"/>
          <w:szCs w:val="28"/>
        </w:rPr>
      </w:pPr>
    </w:p>
    <w:tbl>
      <w:tblPr>
        <w:tblpPr w:leftFromText="180" w:rightFromText="180" w:vertAnchor="text" w:horzAnchor="page" w:tblpX="2239" w:tblpY="366"/>
        <w:tblW w:w="3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1053"/>
      </w:tblGrid>
      <w:tr w:rsidR="00D85B1C" w:rsidRPr="003E1CB4" w14:paraId="4AC3B42D" w14:textId="77777777" w:rsidTr="00D85B1C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C24CC16" w14:textId="77777777" w:rsidR="00D85B1C" w:rsidRPr="003E1CB4" w:rsidRDefault="00D85B1C" w:rsidP="00D8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Mean(</w:t>
            </w:r>
            <w:proofErr w:type="gramEnd"/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Score)=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B632B2" w14:textId="77777777" w:rsidR="00D85B1C" w:rsidRPr="003E1CB4" w:rsidRDefault="00D85B1C" w:rsidP="00D8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</w:tr>
      <w:tr w:rsidR="00D85B1C" w:rsidRPr="003E1CB4" w14:paraId="55D2D00E" w14:textId="77777777" w:rsidTr="00D85B1C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0E3F033" w14:textId="77777777" w:rsidR="00D85B1C" w:rsidRPr="003E1CB4" w:rsidRDefault="00D85B1C" w:rsidP="00D8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82A3CD" w14:textId="77777777" w:rsidR="00D85B1C" w:rsidRPr="003E1CB4" w:rsidRDefault="00D85B1C" w:rsidP="00D8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</w:tr>
      <w:tr w:rsidR="00D85B1C" w:rsidRPr="003E1CB4" w14:paraId="0655DC6A" w14:textId="77777777" w:rsidTr="00D85B1C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3848819" w14:textId="77777777" w:rsidR="00D85B1C" w:rsidRPr="003E1CB4" w:rsidRDefault="00D85B1C" w:rsidP="00D8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65E6D8" w14:textId="77777777" w:rsidR="00D85B1C" w:rsidRPr="003E1CB4" w:rsidRDefault="00D85B1C" w:rsidP="00D8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</w:tr>
      <w:tr w:rsidR="00D85B1C" w:rsidRPr="003E1CB4" w14:paraId="6CD53EF5" w14:textId="77777777" w:rsidTr="00D85B1C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6F59039" w14:textId="77777777" w:rsidR="00D85B1C" w:rsidRPr="003E1CB4" w:rsidRDefault="00D85B1C" w:rsidP="00D8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SD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AA99A6" w14:textId="77777777" w:rsidR="00D85B1C" w:rsidRPr="003E1CB4" w:rsidRDefault="00D85B1C" w:rsidP="00D8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0.978457</w:t>
            </w:r>
          </w:p>
        </w:tc>
      </w:tr>
      <w:tr w:rsidR="00D85B1C" w:rsidRPr="003E1CB4" w14:paraId="4B4DC344" w14:textId="77777777" w:rsidTr="00D85B1C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BDD2C0C" w14:textId="77777777" w:rsidR="00D85B1C" w:rsidRPr="003E1CB4" w:rsidRDefault="00D85B1C" w:rsidP="00D8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Var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EEFA9B0" w14:textId="77777777" w:rsidR="00D85B1C" w:rsidRPr="003E1CB4" w:rsidRDefault="00D85B1C" w:rsidP="00D8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0.957379</w:t>
            </w:r>
          </w:p>
        </w:tc>
      </w:tr>
      <w:tr w:rsidR="00D85B1C" w:rsidRPr="003E1CB4" w14:paraId="477B3404" w14:textId="77777777" w:rsidTr="00D85B1C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148EB23" w14:textId="77777777" w:rsidR="00D85B1C" w:rsidRPr="003E1CB4" w:rsidRDefault="00D85B1C" w:rsidP="00D8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71529D" w14:textId="77777777" w:rsidR="00D85B1C" w:rsidRPr="003E1CB4" w:rsidRDefault="00D85B1C" w:rsidP="00D8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CB4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</w:tr>
    </w:tbl>
    <w:p w14:paraId="4DC06E1A" w14:textId="77777777" w:rsidR="00842484" w:rsidRDefault="00842484" w:rsidP="00707DE3">
      <w:pPr>
        <w:rPr>
          <w:sz w:val="28"/>
          <w:szCs w:val="28"/>
        </w:rPr>
      </w:pPr>
    </w:p>
    <w:p w14:paraId="3948DADD" w14:textId="77777777" w:rsidR="00372DA2" w:rsidRDefault="00372DA2" w:rsidP="00707DE3">
      <w:pPr>
        <w:rPr>
          <w:sz w:val="28"/>
          <w:szCs w:val="28"/>
        </w:rPr>
      </w:pPr>
    </w:p>
    <w:p w14:paraId="39B7B428" w14:textId="77777777" w:rsidR="003E1CB4" w:rsidRDefault="003E1CB4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9ABF980" w14:textId="413C19D4" w:rsidR="003E1CB4" w:rsidRDefault="003E1CB4" w:rsidP="00707DE3">
      <w:pPr>
        <w:rPr>
          <w:sz w:val="28"/>
          <w:szCs w:val="28"/>
        </w:rPr>
      </w:pPr>
    </w:p>
    <w:p w14:paraId="09D321BC" w14:textId="77777777" w:rsidR="00FE2235" w:rsidRDefault="00FE2235" w:rsidP="00707DE3">
      <w:pPr>
        <w:rPr>
          <w:sz w:val="28"/>
          <w:szCs w:val="28"/>
        </w:rPr>
      </w:pPr>
    </w:p>
    <w:p w14:paraId="4D10B35E" w14:textId="77777777" w:rsidR="003E1CB4" w:rsidRDefault="003E1CB4" w:rsidP="00707DE3">
      <w:pPr>
        <w:rPr>
          <w:sz w:val="28"/>
          <w:szCs w:val="28"/>
        </w:rPr>
      </w:pPr>
    </w:p>
    <w:p w14:paraId="579A3B8E" w14:textId="77777777" w:rsidR="00B46331" w:rsidRDefault="003E1CB4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7C5A77C" w14:textId="77777777" w:rsidR="00D07D56" w:rsidRDefault="00D07D56" w:rsidP="00707DE3">
      <w:pPr>
        <w:rPr>
          <w:sz w:val="28"/>
          <w:szCs w:val="28"/>
        </w:rPr>
      </w:pPr>
    </w:p>
    <w:p w14:paraId="4B336123" w14:textId="315512F9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3E027BA9" w:rsidR="00BC5748" w:rsidRDefault="00206693" w:rsidP="0020669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Ans) </w:t>
      </w:r>
      <w:r w:rsidR="00A411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</w:t>
      </w:r>
      <w:proofErr w:type="gramEnd"/>
      <w:r w:rsidR="00A411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Value = </w:t>
      </w:r>
      <w:r w:rsidR="00DE3022">
        <w:rPr>
          <w:rFonts w:cstheme="minorHAnsi"/>
          <w:color w:val="000000" w:themeColor="text1"/>
          <w:sz w:val="28"/>
          <w:szCs w:val="28"/>
          <w:shd w:val="clear" w:color="auto" w:fill="FFFFFF"/>
        </w:rPr>
        <w:t>∑</w:t>
      </w:r>
      <w:r w:rsidR="006823D9">
        <w:rPr>
          <w:rFonts w:cstheme="minorHAnsi"/>
          <w:color w:val="000000" w:themeColor="text1"/>
          <w:sz w:val="28"/>
          <w:szCs w:val="28"/>
          <w:shd w:val="clear" w:color="auto" w:fill="FFFFFF"/>
        </w:rPr>
        <w:t>(X*P(X))</w:t>
      </w:r>
    </w:p>
    <w:p w14:paraId="484422EB" w14:textId="416E96BB" w:rsidR="007671DD" w:rsidRDefault="006823D9" w:rsidP="007671DD">
      <w:pPr>
        <w:ind w:left="21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 w:rsidR="007671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="007671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="007671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108)+(1/9)(110)+(1/9)(123)+(1/9)(134)+     (1/9)(145)+(1/9)(167)+(1/9)(187)+(1/9)(199)</w:t>
      </w:r>
      <w:r w:rsidR="00857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145.33</w:t>
      </w:r>
    </w:p>
    <w:p w14:paraId="6E74A3AC" w14:textId="78FC6044" w:rsidR="006823D9" w:rsidRPr="00707DE3" w:rsidRDefault="006823D9" w:rsidP="0020669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3972DCD8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038A8654" w:rsidR="00707DE3" w:rsidRDefault="009570F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220.1pt">
            <v:imagedata r:id="rId5" o:title="histogram"/>
          </v:shape>
        </w:pict>
      </w:r>
    </w:p>
    <w:p w14:paraId="2C4F0B65" w14:textId="02940BDA" w:rsidR="00707DE3" w:rsidRDefault="0081798B" w:rsidP="00707DE3">
      <w:r>
        <w:t xml:space="preserve">Around 200 Chicks have weight in the range of </w:t>
      </w:r>
      <w:r w:rsidR="00205510">
        <w:t>50-100.</w:t>
      </w:r>
      <w:r w:rsidR="005D076C">
        <w:t xml:space="preserve"> Around 1-2 chicks have weight around 400.</w:t>
      </w:r>
      <w:r w:rsidR="00514C89">
        <w:t>If we join the</w:t>
      </w:r>
      <w:r w:rsidR="00715E16">
        <w:t xml:space="preserve"> bins</w:t>
      </w:r>
      <w:r w:rsidR="00514C89">
        <w:t xml:space="preserve"> of the histogram, we can see that the </w:t>
      </w:r>
      <w:r w:rsidR="00BC3767">
        <w:t xml:space="preserve">distribution is </w:t>
      </w:r>
      <w:r w:rsidR="000661FD">
        <w:t xml:space="preserve">Positively Skewed. </w:t>
      </w:r>
      <w:r w:rsidR="00387614">
        <w:t>As per the graph, there are no outliers present in the data.</w:t>
      </w:r>
      <w:r w:rsidR="005D076C">
        <w:t xml:space="preserve"> </w:t>
      </w:r>
    </w:p>
    <w:p w14:paraId="6F74E8F2" w14:textId="77777777" w:rsidR="00266B62" w:rsidRDefault="009570F7" w:rsidP="00EB6B5E">
      <w:r>
        <w:rPr>
          <w:noProof/>
        </w:rPr>
        <w:pict w14:anchorId="7663A373">
          <v:shape id="_x0000_i1026" type="#_x0000_t75" style="width:231.2pt;height:232.4pt">
            <v:imagedata r:id="rId6" o:title="Boxplot1"/>
          </v:shape>
        </w:pict>
      </w:r>
    </w:p>
    <w:p w14:paraId="2442EB9E" w14:textId="32102397" w:rsidR="00A23A86" w:rsidRPr="00EB6B5E" w:rsidRDefault="004E1B30" w:rsidP="00EB6B5E">
      <w:pPr>
        <w:rPr>
          <w:sz w:val="28"/>
          <w:szCs w:val="28"/>
        </w:rPr>
      </w:pPr>
      <w:r>
        <w:rPr>
          <w:sz w:val="28"/>
          <w:szCs w:val="28"/>
        </w:rPr>
        <w:t>Since the distance between median to the upper extreme is greater than the distance from median to the lower extreme</w:t>
      </w:r>
      <w:r w:rsidR="00BB5097">
        <w:rPr>
          <w:sz w:val="28"/>
          <w:szCs w:val="28"/>
        </w:rPr>
        <w:t>, then the box plot is positively skewed.</w:t>
      </w:r>
      <w:r w:rsidR="002425AA">
        <w:rPr>
          <w:sz w:val="28"/>
          <w:szCs w:val="28"/>
        </w:rPr>
        <w:t xml:space="preserve">  There are many outliers present on the upper extreme.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8CCCF6B" w14:textId="45AFF94A" w:rsidR="004A57BC" w:rsidRDefault="0018649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Ans) </w:t>
      </w:r>
      <w:r w:rsidR="00CA564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2000</w:t>
      </w:r>
      <w:r w:rsidR="000A1AE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CA564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 = 3,000,000</w:t>
      </w:r>
      <w:r w:rsidR="000A1AE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 w:rsidR="00E65B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µ = 200, </w:t>
      </w:r>
      <w:r w:rsidR="00EB73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σ = </w:t>
      </w:r>
      <w:r w:rsidR="000C74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</w:t>
      </w:r>
    </w:p>
    <w:p w14:paraId="51183706" w14:textId="1522F2E4" w:rsidR="00127C20" w:rsidRPr="008F431B" w:rsidRDefault="00127C20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F431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94% CI</w:t>
      </w:r>
      <w:r w:rsidR="00C21114" w:rsidRPr="008F431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3E8856DF" w14:textId="419D0C67" w:rsidR="00C21114" w:rsidRPr="00277706" w:rsidRDefault="00C2111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 xml:space="preserve"> Z</w:t>
      </w:r>
      <w:r>
        <w:rPr>
          <w:b/>
          <w:color w:val="000000"/>
          <w:sz w:val="27"/>
          <w:szCs w:val="27"/>
          <w:shd w:val="clear" w:color="auto" w:fill="FFFFFF"/>
          <w:vertAlign w:val="subscript"/>
        </w:rPr>
        <w:t>1-</w:t>
      </w:r>
      <w:proofErr w:type="gramStart"/>
      <w:r w:rsidR="00277706">
        <w:rPr>
          <w:rFonts w:cstheme="minorHAnsi"/>
          <w:b/>
          <w:color w:val="000000"/>
          <w:sz w:val="27"/>
          <w:szCs w:val="27"/>
          <w:shd w:val="clear" w:color="auto" w:fill="FFFFFF"/>
          <w:vertAlign w:val="subscript"/>
        </w:rPr>
        <w:t>α</w:t>
      </w:r>
      <w:r w:rsidR="00277706">
        <w:rPr>
          <w:b/>
          <w:color w:val="000000"/>
          <w:sz w:val="27"/>
          <w:szCs w:val="27"/>
          <w:shd w:val="clear" w:color="auto" w:fill="FFFFFF"/>
          <w:vertAlign w:val="subscript"/>
        </w:rPr>
        <w:t xml:space="preserve">  </w:t>
      </w:r>
      <w:r w:rsidR="00277706">
        <w:rPr>
          <w:b/>
          <w:color w:val="000000"/>
          <w:sz w:val="27"/>
          <w:szCs w:val="27"/>
          <w:shd w:val="clear" w:color="auto" w:fill="FFFFFF"/>
        </w:rPr>
        <w:t>=</w:t>
      </w:r>
      <w:proofErr w:type="gramEnd"/>
      <w:r w:rsidR="00277706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873E90">
        <w:rPr>
          <w:b/>
          <w:color w:val="000000"/>
          <w:sz w:val="27"/>
          <w:szCs w:val="27"/>
          <w:shd w:val="clear" w:color="auto" w:fill="FFFFFF"/>
        </w:rPr>
        <w:t xml:space="preserve"> 1.5547</w:t>
      </w:r>
    </w:p>
    <w:p w14:paraId="458F007E" w14:textId="14E826F8" w:rsidR="00C21114" w:rsidRDefault="003D02A0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 xml:space="preserve">Lower Value = 200 </w:t>
      </w:r>
      <w:r w:rsidR="00383A4C">
        <w:rPr>
          <w:b/>
          <w:color w:val="000000"/>
          <w:sz w:val="27"/>
          <w:szCs w:val="27"/>
          <w:shd w:val="clear" w:color="auto" w:fill="FFFFFF"/>
        </w:rPr>
        <w:t>–</w:t>
      </w:r>
      <w:r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383A4C">
        <w:rPr>
          <w:b/>
          <w:color w:val="000000"/>
          <w:sz w:val="27"/>
          <w:szCs w:val="27"/>
          <w:shd w:val="clear" w:color="auto" w:fill="FFFFFF"/>
        </w:rPr>
        <w:t>1.5547 *30/</w:t>
      </w:r>
      <w:r w:rsidR="003037A9">
        <w:rPr>
          <w:rFonts w:cstheme="minorHAnsi"/>
          <w:b/>
          <w:color w:val="000000"/>
          <w:sz w:val="27"/>
          <w:szCs w:val="27"/>
          <w:shd w:val="clear" w:color="auto" w:fill="FFFFFF"/>
        </w:rPr>
        <w:t>√</w:t>
      </w:r>
      <w:r w:rsidR="00246520">
        <w:rPr>
          <w:b/>
          <w:color w:val="000000"/>
          <w:sz w:val="27"/>
          <w:szCs w:val="27"/>
          <w:shd w:val="clear" w:color="auto" w:fill="FFFFFF"/>
        </w:rPr>
        <w:t>2000</w:t>
      </w:r>
      <w:r w:rsidR="00D72937">
        <w:rPr>
          <w:b/>
          <w:color w:val="000000"/>
          <w:sz w:val="27"/>
          <w:szCs w:val="27"/>
          <w:shd w:val="clear" w:color="auto" w:fill="FFFFFF"/>
        </w:rPr>
        <w:t xml:space="preserve"> =</w:t>
      </w:r>
      <w:r w:rsidR="006A698D">
        <w:rPr>
          <w:b/>
          <w:color w:val="000000"/>
          <w:sz w:val="27"/>
          <w:szCs w:val="27"/>
          <w:shd w:val="clear" w:color="auto" w:fill="FFFFFF"/>
        </w:rPr>
        <w:t xml:space="preserve"> 198.96</w:t>
      </w:r>
      <w:r w:rsidR="00D72937">
        <w:rPr>
          <w:b/>
          <w:color w:val="000000"/>
          <w:sz w:val="27"/>
          <w:szCs w:val="27"/>
          <w:shd w:val="clear" w:color="auto" w:fill="FFFFFF"/>
        </w:rPr>
        <w:t xml:space="preserve"> </w:t>
      </w:r>
    </w:p>
    <w:p w14:paraId="162086A8" w14:textId="283C720D" w:rsidR="004140FE" w:rsidRDefault="00246520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 xml:space="preserve">Upper Value = 200 </w:t>
      </w:r>
      <w:r w:rsidR="006532FF">
        <w:rPr>
          <w:b/>
          <w:color w:val="000000"/>
          <w:sz w:val="27"/>
          <w:szCs w:val="27"/>
          <w:shd w:val="clear" w:color="auto" w:fill="FFFFFF"/>
        </w:rPr>
        <w:t>+</w:t>
      </w:r>
      <w:r>
        <w:rPr>
          <w:b/>
          <w:color w:val="000000"/>
          <w:sz w:val="27"/>
          <w:szCs w:val="27"/>
          <w:shd w:val="clear" w:color="auto" w:fill="FFFFFF"/>
        </w:rPr>
        <w:t xml:space="preserve"> 1.5547 * 30/</w:t>
      </w:r>
      <w:r>
        <w:rPr>
          <w:rFonts w:cstheme="minorHAnsi"/>
          <w:b/>
          <w:color w:val="000000"/>
          <w:sz w:val="27"/>
          <w:szCs w:val="27"/>
          <w:shd w:val="clear" w:color="auto" w:fill="FFFFFF"/>
        </w:rPr>
        <w:t>√</w:t>
      </w:r>
      <w:r>
        <w:rPr>
          <w:b/>
          <w:color w:val="000000"/>
          <w:sz w:val="27"/>
          <w:szCs w:val="27"/>
          <w:shd w:val="clear" w:color="auto" w:fill="FFFFFF"/>
        </w:rPr>
        <w:t>2000</w:t>
      </w:r>
      <w:r w:rsidR="00D72937">
        <w:rPr>
          <w:b/>
          <w:color w:val="000000"/>
          <w:sz w:val="27"/>
          <w:szCs w:val="27"/>
          <w:shd w:val="clear" w:color="auto" w:fill="FFFFFF"/>
        </w:rPr>
        <w:t xml:space="preserve"> = 201.04</w:t>
      </w:r>
    </w:p>
    <w:p w14:paraId="24ECA90B" w14:textId="775DB2FA" w:rsidR="00BF4BF1" w:rsidRDefault="00BF4BF1" w:rsidP="00BF4BF1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94% CI lies within [198.96 – 201.04]</w:t>
      </w:r>
    </w:p>
    <w:p w14:paraId="534F513E" w14:textId="77777777" w:rsidR="00BF4BF1" w:rsidRDefault="00BF4BF1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72A86DC2" w14:textId="6FD82D50" w:rsidR="004140FE" w:rsidRDefault="004140F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98% CI</w:t>
      </w:r>
    </w:p>
    <w:p w14:paraId="230A311C" w14:textId="5995DECD" w:rsidR="004140FE" w:rsidRDefault="004140F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Z</w:t>
      </w:r>
      <w:r>
        <w:rPr>
          <w:b/>
          <w:color w:val="000000"/>
          <w:sz w:val="27"/>
          <w:szCs w:val="27"/>
          <w:shd w:val="clear" w:color="auto" w:fill="FFFFFF"/>
          <w:vertAlign w:val="subscript"/>
        </w:rPr>
        <w:t>1-</w:t>
      </w:r>
      <w:proofErr w:type="gramStart"/>
      <w:r>
        <w:rPr>
          <w:rFonts w:cstheme="minorHAnsi"/>
          <w:b/>
          <w:color w:val="000000"/>
          <w:sz w:val="27"/>
          <w:szCs w:val="27"/>
          <w:shd w:val="clear" w:color="auto" w:fill="FFFFFF"/>
          <w:vertAlign w:val="subscript"/>
        </w:rPr>
        <w:t>α</w:t>
      </w:r>
      <w:r>
        <w:rPr>
          <w:b/>
          <w:color w:val="000000"/>
          <w:sz w:val="27"/>
          <w:szCs w:val="27"/>
          <w:shd w:val="clear" w:color="auto" w:fill="FFFFFF"/>
          <w:vertAlign w:val="subscript"/>
        </w:rPr>
        <w:t xml:space="preserve">  </w:t>
      </w:r>
      <w:r>
        <w:rPr>
          <w:b/>
          <w:color w:val="000000"/>
          <w:sz w:val="27"/>
          <w:szCs w:val="27"/>
          <w:shd w:val="clear" w:color="auto" w:fill="FFFFFF"/>
        </w:rPr>
        <w:t>=</w:t>
      </w:r>
      <w:proofErr w:type="gramEnd"/>
      <w:r>
        <w:rPr>
          <w:b/>
          <w:color w:val="000000"/>
          <w:sz w:val="27"/>
          <w:szCs w:val="27"/>
          <w:shd w:val="clear" w:color="auto" w:fill="FFFFFF"/>
        </w:rPr>
        <w:t xml:space="preserve">  </w:t>
      </w:r>
      <w:r w:rsidR="006F131C">
        <w:rPr>
          <w:b/>
          <w:color w:val="000000"/>
          <w:sz w:val="27"/>
          <w:szCs w:val="27"/>
          <w:shd w:val="clear" w:color="auto" w:fill="FFFFFF"/>
        </w:rPr>
        <w:t>2.0537</w:t>
      </w:r>
    </w:p>
    <w:p w14:paraId="39408C62" w14:textId="289FAD13" w:rsidR="006532FF" w:rsidRDefault="006532FF" w:rsidP="006532FF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Lower Value = 200 – 2.0537 * 30/</w:t>
      </w:r>
      <w:r>
        <w:rPr>
          <w:rFonts w:cstheme="minorHAnsi"/>
          <w:b/>
          <w:color w:val="000000"/>
          <w:sz w:val="27"/>
          <w:szCs w:val="27"/>
          <w:shd w:val="clear" w:color="auto" w:fill="FFFFFF"/>
        </w:rPr>
        <w:t>√</w:t>
      </w:r>
      <w:r>
        <w:rPr>
          <w:b/>
          <w:color w:val="000000"/>
          <w:sz w:val="27"/>
          <w:szCs w:val="27"/>
          <w:shd w:val="clear" w:color="auto" w:fill="FFFFFF"/>
        </w:rPr>
        <w:t>2000</w:t>
      </w:r>
      <w:r w:rsidR="00A42CB0">
        <w:rPr>
          <w:b/>
          <w:color w:val="000000"/>
          <w:sz w:val="27"/>
          <w:szCs w:val="27"/>
          <w:shd w:val="clear" w:color="auto" w:fill="FFFFFF"/>
        </w:rPr>
        <w:t xml:space="preserve"> = </w:t>
      </w:r>
      <w:r w:rsidR="007C592F">
        <w:rPr>
          <w:b/>
          <w:color w:val="000000"/>
          <w:sz w:val="27"/>
          <w:szCs w:val="27"/>
          <w:shd w:val="clear" w:color="auto" w:fill="FFFFFF"/>
        </w:rPr>
        <w:t>198.62</w:t>
      </w:r>
    </w:p>
    <w:p w14:paraId="7C565FBE" w14:textId="12E180B8" w:rsidR="006532FF" w:rsidRDefault="006532FF" w:rsidP="006532FF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Upper Value =200 + 2.0537 * 30/</w:t>
      </w:r>
      <w:r>
        <w:rPr>
          <w:rFonts w:cstheme="minorHAnsi"/>
          <w:b/>
          <w:color w:val="000000"/>
          <w:sz w:val="27"/>
          <w:szCs w:val="27"/>
          <w:shd w:val="clear" w:color="auto" w:fill="FFFFFF"/>
        </w:rPr>
        <w:t>√</w:t>
      </w:r>
      <w:r>
        <w:rPr>
          <w:b/>
          <w:color w:val="000000"/>
          <w:sz w:val="27"/>
          <w:szCs w:val="27"/>
          <w:shd w:val="clear" w:color="auto" w:fill="FFFFFF"/>
        </w:rPr>
        <w:t>2000</w:t>
      </w:r>
      <w:r w:rsidR="00A42CB0">
        <w:rPr>
          <w:b/>
          <w:color w:val="000000"/>
          <w:sz w:val="27"/>
          <w:szCs w:val="27"/>
          <w:shd w:val="clear" w:color="auto" w:fill="FFFFFF"/>
        </w:rPr>
        <w:t xml:space="preserve"> = 201.3</w:t>
      </w:r>
      <w:r w:rsidR="00097E93">
        <w:rPr>
          <w:b/>
          <w:color w:val="000000"/>
          <w:sz w:val="27"/>
          <w:szCs w:val="27"/>
          <w:shd w:val="clear" w:color="auto" w:fill="FFFFFF"/>
        </w:rPr>
        <w:t>8</w:t>
      </w:r>
    </w:p>
    <w:p w14:paraId="1185CB94" w14:textId="0D47F906" w:rsidR="006F131C" w:rsidRDefault="00BF4BF1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98% CI lies within [198.62 – 201.38]</w:t>
      </w:r>
    </w:p>
    <w:p w14:paraId="3FC6CA07" w14:textId="77777777" w:rsidR="00BF4BF1" w:rsidRDefault="00BF4BF1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248B9FBF" w14:textId="5032981C" w:rsidR="006F131C" w:rsidRDefault="006F131C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96% CI</w:t>
      </w:r>
    </w:p>
    <w:p w14:paraId="33DAE309" w14:textId="1FEBE4EF" w:rsidR="006F131C" w:rsidRDefault="006F131C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Z</w:t>
      </w:r>
      <w:r>
        <w:rPr>
          <w:b/>
          <w:color w:val="000000"/>
          <w:sz w:val="27"/>
          <w:szCs w:val="27"/>
          <w:shd w:val="clear" w:color="auto" w:fill="FFFFFF"/>
          <w:vertAlign w:val="subscript"/>
        </w:rPr>
        <w:t>1-</w:t>
      </w:r>
      <w:proofErr w:type="gramStart"/>
      <w:r>
        <w:rPr>
          <w:rFonts w:cstheme="minorHAnsi"/>
          <w:b/>
          <w:color w:val="000000"/>
          <w:sz w:val="27"/>
          <w:szCs w:val="27"/>
          <w:shd w:val="clear" w:color="auto" w:fill="FFFFFF"/>
          <w:vertAlign w:val="subscript"/>
        </w:rPr>
        <w:t>α</w:t>
      </w:r>
      <w:r>
        <w:rPr>
          <w:b/>
          <w:color w:val="000000"/>
          <w:sz w:val="27"/>
          <w:szCs w:val="27"/>
          <w:shd w:val="clear" w:color="auto" w:fill="FFFFFF"/>
          <w:vertAlign w:val="subscript"/>
        </w:rPr>
        <w:t xml:space="preserve">  </w:t>
      </w:r>
      <w:r>
        <w:rPr>
          <w:b/>
          <w:color w:val="000000"/>
          <w:sz w:val="27"/>
          <w:szCs w:val="27"/>
          <w:shd w:val="clear" w:color="auto" w:fill="FFFFFF"/>
        </w:rPr>
        <w:t>=</w:t>
      </w:r>
      <w:proofErr w:type="gramEnd"/>
      <w:r>
        <w:rPr>
          <w:b/>
          <w:color w:val="000000"/>
          <w:sz w:val="27"/>
          <w:szCs w:val="27"/>
          <w:shd w:val="clear" w:color="auto" w:fill="FFFFFF"/>
        </w:rPr>
        <w:t xml:space="preserve">  </w:t>
      </w:r>
      <w:r w:rsidR="002D51F3">
        <w:rPr>
          <w:b/>
          <w:color w:val="000000"/>
          <w:sz w:val="27"/>
          <w:szCs w:val="27"/>
          <w:shd w:val="clear" w:color="auto" w:fill="FFFFFF"/>
        </w:rPr>
        <w:t>1.7507</w:t>
      </w:r>
    </w:p>
    <w:p w14:paraId="18A3FB8E" w14:textId="50A1605B" w:rsidR="006532FF" w:rsidRDefault="006532FF" w:rsidP="006532FF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Lower Value = 200 – 1.7507 * 30/</w:t>
      </w:r>
      <w:r>
        <w:rPr>
          <w:rFonts w:cstheme="minorHAnsi"/>
          <w:b/>
          <w:color w:val="000000"/>
          <w:sz w:val="27"/>
          <w:szCs w:val="27"/>
          <w:shd w:val="clear" w:color="auto" w:fill="FFFFFF"/>
        </w:rPr>
        <w:t>√</w:t>
      </w:r>
      <w:r>
        <w:rPr>
          <w:b/>
          <w:color w:val="000000"/>
          <w:sz w:val="27"/>
          <w:szCs w:val="27"/>
          <w:shd w:val="clear" w:color="auto" w:fill="FFFFFF"/>
        </w:rPr>
        <w:t>2000</w:t>
      </w:r>
      <w:r w:rsidR="007C592F">
        <w:rPr>
          <w:b/>
          <w:color w:val="000000"/>
          <w:sz w:val="27"/>
          <w:szCs w:val="27"/>
          <w:shd w:val="clear" w:color="auto" w:fill="FFFFFF"/>
        </w:rPr>
        <w:t xml:space="preserve"> = </w:t>
      </w:r>
      <w:r w:rsidR="00900CFC">
        <w:rPr>
          <w:b/>
          <w:color w:val="000000"/>
          <w:sz w:val="27"/>
          <w:szCs w:val="27"/>
          <w:shd w:val="clear" w:color="auto" w:fill="FFFFFF"/>
        </w:rPr>
        <w:t>198.82</w:t>
      </w:r>
    </w:p>
    <w:p w14:paraId="65F6300E" w14:textId="64E508AA" w:rsidR="006532FF" w:rsidRDefault="006532FF" w:rsidP="006532FF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Upper Value = 200 + 1.7507 *30/</w:t>
      </w:r>
      <w:r>
        <w:rPr>
          <w:rFonts w:cstheme="minorHAnsi"/>
          <w:b/>
          <w:color w:val="000000"/>
          <w:sz w:val="27"/>
          <w:szCs w:val="27"/>
          <w:shd w:val="clear" w:color="auto" w:fill="FFFFFF"/>
        </w:rPr>
        <w:t>√</w:t>
      </w:r>
      <w:r>
        <w:rPr>
          <w:b/>
          <w:color w:val="000000"/>
          <w:sz w:val="27"/>
          <w:szCs w:val="27"/>
          <w:shd w:val="clear" w:color="auto" w:fill="FFFFFF"/>
        </w:rPr>
        <w:t>2000</w:t>
      </w:r>
      <w:r w:rsidR="00900CFC">
        <w:rPr>
          <w:b/>
          <w:color w:val="000000"/>
          <w:sz w:val="27"/>
          <w:szCs w:val="27"/>
          <w:shd w:val="clear" w:color="auto" w:fill="FFFFFF"/>
        </w:rPr>
        <w:t xml:space="preserve"> = </w:t>
      </w:r>
      <w:r w:rsidR="00674EAE">
        <w:rPr>
          <w:b/>
          <w:color w:val="000000"/>
          <w:sz w:val="27"/>
          <w:szCs w:val="27"/>
          <w:shd w:val="clear" w:color="auto" w:fill="FFFFFF"/>
        </w:rPr>
        <w:t>201.17</w:t>
      </w:r>
    </w:p>
    <w:p w14:paraId="723C4A4C" w14:textId="339B977D" w:rsidR="00674EAE" w:rsidRDefault="00C96F92" w:rsidP="006532FF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 xml:space="preserve"> 96% CI lies within [198.82 – 201.17</w:t>
      </w:r>
      <w:r w:rsidR="00BF4BF1">
        <w:rPr>
          <w:b/>
          <w:color w:val="000000"/>
          <w:sz w:val="27"/>
          <w:szCs w:val="27"/>
          <w:shd w:val="clear" w:color="auto" w:fill="FFFFFF"/>
        </w:rPr>
        <w:t>]</w:t>
      </w:r>
    </w:p>
    <w:p w14:paraId="69E902EC" w14:textId="77777777" w:rsidR="004140FE" w:rsidRDefault="004140F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0F798FD1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FC6754B" w14:textId="77777777" w:rsidR="00C93A5E" w:rsidRDefault="00C93A5E" w:rsidP="00E30DFC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Ans) </w:t>
      </w:r>
    </w:p>
    <w:p w14:paraId="7BFF331D" w14:textId="03A9AFB5" w:rsidR="00E30DFC" w:rsidRPr="005251C9" w:rsidRDefault="00E30DFC" w:rsidP="00E30DFC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Mean = </w:t>
      </w:r>
      <w:r w:rsidR="00CB473A" w:rsidRPr="005251C9">
        <w:rPr>
          <w:color w:val="000000"/>
          <w:sz w:val="28"/>
          <w:szCs w:val="28"/>
          <w:shd w:val="clear" w:color="auto" w:fill="FFFFFF"/>
        </w:rPr>
        <w:t>41</w:t>
      </w:r>
    </w:p>
    <w:p w14:paraId="59054FA0" w14:textId="7DF53BE6" w:rsidR="00CB473A" w:rsidRPr="005251C9" w:rsidRDefault="00CB473A" w:rsidP="00E30DFC">
      <w:pPr>
        <w:jc w:val="both"/>
        <w:rPr>
          <w:color w:val="000000"/>
          <w:sz w:val="28"/>
          <w:szCs w:val="28"/>
          <w:shd w:val="clear" w:color="auto" w:fill="FFFFFF"/>
        </w:rPr>
      </w:pPr>
      <w:r w:rsidRPr="005251C9">
        <w:rPr>
          <w:color w:val="000000"/>
          <w:sz w:val="28"/>
          <w:szCs w:val="28"/>
          <w:shd w:val="clear" w:color="auto" w:fill="FFFFFF"/>
        </w:rPr>
        <w:t>Median = 40.5</w:t>
      </w:r>
    </w:p>
    <w:p w14:paraId="6B5D3439" w14:textId="31ED58C9" w:rsidR="00E50B73" w:rsidRDefault="00CB473A" w:rsidP="005251C9">
      <w:pPr>
        <w:jc w:val="both"/>
        <w:rPr>
          <w:color w:val="000000"/>
          <w:sz w:val="28"/>
          <w:szCs w:val="28"/>
          <w:shd w:val="clear" w:color="auto" w:fill="FFFFFF"/>
        </w:rPr>
      </w:pPr>
      <w:r w:rsidRPr="005251C9">
        <w:rPr>
          <w:color w:val="000000"/>
          <w:sz w:val="28"/>
          <w:szCs w:val="28"/>
          <w:shd w:val="clear" w:color="auto" w:fill="FFFFFF"/>
        </w:rPr>
        <w:t xml:space="preserve">Variance = </w:t>
      </w:r>
      <w:r w:rsidR="00E50B73" w:rsidRPr="005251C9">
        <w:rPr>
          <w:color w:val="000000"/>
          <w:sz w:val="28"/>
          <w:szCs w:val="28"/>
          <w:shd w:val="clear" w:color="auto" w:fill="FFFFFF"/>
        </w:rPr>
        <w:t>25.529</w:t>
      </w:r>
    </w:p>
    <w:p w14:paraId="00545966" w14:textId="20C8B99C" w:rsidR="00CB473A" w:rsidRPr="00456F6A" w:rsidRDefault="005251C9" w:rsidP="00E30DFC">
      <w:pPr>
        <w:jc w:val="both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  <w:shd w:val="clear" w:color="auto" w:fill="FFFFFF"/>
        </w:rPr>
        <w:t xml:space="preserve">Standard Deviation = </w:t>
      </w:r>
      <w:r w:rsidR="005327C4" w:rsidRPr="005327C4">
        <w:rPr>
          <w:color w:val="000000"/>
          <w:sz w:val="28"/>
          <w:szCs w:val="28"/>
          <w:shd w:val="clear" w:color="auto" w:fill="FFFFFF"/>
        </w:rPr>
        <w:t>5.0526</w:t>
      </w:r>
    </w:p>
    <w:p w14:paraId="61F0AE33" w14:textId="0858D82C" w:rsidR="00E30DFC" w:rsidRPr="00396AEA" w:rsidRDefault="00E30DFC" w:rsidP="00E30DFC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CA7253C" w:rsidR="00CB08A5" w:rsidRDefault="00C93A5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 w:rsidR="005A5894">
        <w:rPr>
          <w:sz w:val="28"/>
          <w:szCs w:val="28"/>
        </w:rPr>
        <w:t xml:space="preserve">50% of the students have scored </w:t>
      </w:r>
      <w:r w:rsidR="00E17C17">
        <w:rPr>
          <w:sz w:val="28"/>
          <w:szCs w:val="28"/>
        </w:rPr>
        <w:t>more than 40.5.</w:t>
      </w:r>
      <w:r w:rsidR="00CD01DC">
        <w:rPr>
          <w:sz w:val="28"/>
          <w:szCs w:val="28"/>
        </w:rPr>
        <w:t xml:space="preserve"> </w:t>
      </w:r>
      <w:r w:rsidR="00E17C17">
        <w:rPr>
          <w:sz w:val="28"/>
          <w:szCs w:val="28"/>
        </w:rPr>
        <w:t xml:space="preserve">As Mean &gt; Median, there is a slight </w:t>
      </w:r>
      <w:r w:rsidR="00892A1C">
        <w:rPr>
          <w:sz w:val="28"/>
          <w:szCs w:val="28"/>
        </w:rPr>
        <w:t>positive or Right Skewness associated.</w:t>
      </w:r>
      <w:r w:rsidR="00CD01DC">
        <w:rPr>
          <w:sz w:val="28"/>
          <w:szCs w:val="28"/>
        </w:rPr>
        <w:t xml:space="preserve"> </w:t>
      </w:r>
      <w:r w:rsidR="007F710F">
        <w:rPr>
          <w:sz w:val="28"/>
          <w:szCs w:val="28"/>
        </w:rPr>
        <w:t xml:space="preserve">The </w:t>
      </w:r>
      <w:r w:rsidR="00CD01DC">
        <w:rPr>
          <w:sz w:val="28"/>
          <w:szCs w:val="28"/>
        </w:rPr>
        <w:t>measure of dispersion from the me</w:t>
      </w:r>
      <w:r>
        <w:rPr>
          <w:sz w:val="28"/>
          <w:szCs w:val="28"/>
        </w:rPr>
        <w:t>an</w:t>
      </w:r>
      <w:r w:rsidR="00CD01DC">
        <w:rPr>
          <w:sz w:val="28"/>
          <w:szCs w:val="28"/>
        </w:rPr>
        <w:t xml:space="preserve"> value is 5.0526 for the student</w:t>
      </w:r>
      <w:r w:rsidR="00AB3BC3">
        <w:rPr>
          <w:sz w:val="28"/>
          <w:szCs w:val="28"/>
        </w:rPr>
        <w:t xml:space="preserve"> </w:t>
      </w:r>
      <w:r w:rsidR="00CD01DC">
        <w:rPr>
          <w:sz w:val="28"/>
          <w:szCs w:val="28"/>
        </w:rPr>
        <w:t>marks.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2DC347A" w14:textId="25C39E03" w:rsidR="00D41440" w:rsidRDefault="00AB1D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 w:rsidR="00D41440">
        <w:rPr>
          <w:sz w:val="28"/>
          <w:szCs w:val="28"/>
        </w:rPr>
        <w:t>Data is symmetrical and there is no skewness associated with it.</w:t>
      </w:r>
      <w:r w:rsidR="00951C71">
        <w:rPr>
          <w:sz w:val="28"/>
          <w:szCs w:val="28"/>
        </w:rPr>
        <w:t xml:space="preserve"> </w:t>
      </w:r>
      <w:r w:rsidR="00A33187">
        <w:rPr>
          <w:sz w:val="28"/>
          <w:szCs w:val="28"/>
        </w:rPr>
        <w:t xml:space="preserve">We can say that the right tail and left tail </w:t>
      </w:r>
      <w:r w:rsidR="00821E24">
        <w:rPr>
          <w:sz w:val="28"/>
          <w:szCs w:val="28"/>
        </w:rPr>
        <w:t xml:space="preserve">would be equally spaced </w:t>
      </w:r>
      <w:r w:rsidR="00951C71">
        <w:rPr>
          <w:sz w:val="28"/>
          <w:szCs w:val="28"/>
        </w:rPr>
        <w:t xml:space="preserve">from mean </w:t>
      </w:r>
      <w:r w:rsidR="00821E24">
        <w:rPr>
          <w:sz w:val="28"/>
          <w:szCs w:val="28"/>
        </w:rPr>
        <w:t xml:space="preserve">and they will be </w:t>
      </w:r>
      <w:proofErr w:type="gramStart"/>
      <w:r w:rsidR="00821E24">
        <w:rPr>
          <w:sz w:val="28"/>
          <w:szCs w:val="28"/>
        </w:rPr>
        <w:t>mirror</w:t>
      </w:r>
      <w:proofErr w:type="gramEnd"/>
      <w:r w:rsidR="00821E24">
        <w:rPr>
          <w:sz w:val="28"/>
          <w:szCs w:val="28"/>
        </w:rPr>
        <w:t xml:space="preserve"> image of each other.</w:t>
      </w:r>
      <w:r w:rsidR="00A33187">
        <w:rPr>
          <w:sz w:val="28"/>
          <w:szCs w:val="28"/>
        </w:rPr>
        <w:t xml:space="preserve">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EC8E651" w14:textId="4ACCDF95" w:rsidR="00D41440" w:rsidRDefault="00D414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 w:rsidR="008F44CD">
        <w:rPr>
          <w:sz w:val="28"/>
          <w:szCs w:val="28"/>
        </w:rPr>
        <w:t>When mean&gt; median, data is Positive or Right Skewed.</w:t>
      </w:r>
      <w:r w:rsidR="00EC0EE6">
        <w:rPr>
          <w:sz w:val="28"/>
          <w:szCs w:val="28"/>
        </w:rPr>
        <w:t xml:space="preserve"> We can also that right tail of the </w:t>
      </w:r>
      <w:r w:rsidR="00AF55C7">
        <w:rPr>
          <w:sz w:val="28"/>
          <w:szCs w:val="28"/>
        </w:rPr>
        <w:t xml:space="preserve">density graph will be </w:t>
      </w:r>
      <w:r w:rsidR="00A33187">
        <w:rPr>
          <w:sz w:val="28"/>
          <w:szCs w:val="28"/>
        </w:rPr>
        <w:t>m</w:t>
      </w:r>
      <w:r w:rsidR="00AF55C7">
        <w:rPr>
          <w:sz w:val="28"/>
          <w:szCs w:val="28"/>
        </w:rPr>
        <w:t>ore spread out than Left tail.</w:t>
      </w:r>
      <w:r w:rsidR="004E418F">
        <w:rPr>
          <w:sz w:val="28"/>
          <w:szCs w:val="28"/>
        </w:rPr>
        <w:t xml:space="preserve"> The outliers will be present on the </w:t>
      </w:r>
      <w:r w:rsidR="007C3272">
        <w:rPr>
          <w:sz w:val="28"/>
          <w:szCs w:val="28"/>
        </w:rPr>
        <w:t>Right tail of distribution.</w:t>
      </w:r>
    </w:p>
    <w:p w14:paraId="51E96142" w14:textId="77777777" w:rsidR="008F44CD" w:rsidRDefault="008F44CD" w:rsidP="00CB08A5">
      <w:pPr>
        <w:rPr>
          <w:sz w:val="28"/>
          <w:szCs w:val="28"/>
        </w:rPr>
      </w:pPr>
    </w:p>
    <w:p w14:paraId="1F723682" w14:textId="14D5F29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9A1A6B1" w14:textId="14E63C15" w:rsidR="00951C71" w:rsidRDefault="00951C71" w:rsidP="00CB08A5">
      <w:pPr>
        <w:rPr>
          <w:sz w:val="28"/>
          <w:szCs w:val="28"/>
        </w:rPr>
      </w:pPr>
      <w:r>
        <w:rPr>
          <w:sz w:val="28"/>
          <w:szCs w:val="28"/>
        </w:rPr>
        <w:t>Ans) When median&gt; mean, data is Negative or Left Skewed. We can also that left tail of the density graph will be more spread out than Right tail.</w:t>
      </w:r>
      <w:r w:rsidR="007C3272">
        <w:rPr>
          <w:sz w:val="28"/>
          <w:szCs w:val="28"/>
        </w:rPr>
        <w:t xml:space="preserve"> The outliers will be present on the Left tail of distribution.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0DC3B59" w14:textId="51368BED" w:rsidR="003B73C0" w:rsidRDefault="003B73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 w:rsidR="00FF464B">
        <w:rPr>
          <w:sz w:val="28"/>
          <w:szCs w:val="28"/>
        </w:rPr>
        <w:t>T</w:t>
      </w:r>
      <w:r w:rsidR="00FF464B" w:rsidRPr="009779F3">
        <w:rPr>
          <w:sz w:val="28"/>
          <w:szCs w:val="28"/>
        </w:rPr>
        <w:t xml:space="preserve">he distributions with Positive </w:t>
      </w:r>
      <w:r w:rsidR="009779F3" w:rsidRPr="009779F3">
        <w:rPr>
          <w:sz w:val="28"/>
          <w:szCs w:val="28"/>
        </w:rPr>
        <w:t>Kurtosis h</w:t>
      </w:r>
      <w:r w:rsidR="00FF464B" w:rsidRPr="009779F3">
        <w:rPr>
          <w:sz w:val="28"/>
          <w:szCs w:val="28"/>
        </w:rPr>
        <w:t>ave heavy tails that are longer and contain more extreme values. In short, there is a greater tendency for outliers. They have values of greater than 3 or positive excess values (&gt; 0).</w:t>
      </w:r>
    </w:p>
    <w:p w14:paraId="0E9A170D" w14:textId="77777777" w:rsidR="009779F3" w:rsidRDefault="009779F3" w:rsidP="00CB08A5">
      <w:pPr>
        <w:rPr>
          <w:sz w:val="28"/>
          <w:szCs w:val="28"/>
        </w:rPr>
      </w:pPr>
    </w:p>
    <w:p w14:paraId="0973445A" w14:textId="5DF4ACE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FCE443" w14:textId="43E62657" w:rsidR="009779F3" w:rsidRDefault="009779F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Ans) </w:t>
      </w:r>
      <w:r w:rsidR="00E62B05" w:rsidRPr="00E62B05">
        <w:rPr>
          <w:sz w:val="28"/>
          <w:szCs w:val="28"/>
        </w:rPr>
        <w:t xml:space="preserve">The distribution with Negative Kurtosis </w:t>
      </w:r>
      <w:proofErr w:type="gramStart"/>
      <w:r w:rsidR="00E62B05" w:rsidRPr="00E62B05">
        <w:rPr>
          <w:sz w:val="28"/>
          <w:szCs w:val="28"/>
        </w:rPr>
        <w:t>have</w:t>
      </w:r>
      <w:proofErr w:type="gramEnd"/>
      <w:r w:rsidR="00E62B05" w:rsidRPr="00E62B05">
        <w:rPr>
          <w:sz w:val="28"/>
          <w:szCs w:val="28"/>
        </w:rPr>
        <w:t xml:space="preserve"> lighter tails that are shorter and contain fewer outliers. These distributions have values of less than 3 or negative excess values (&lt; 0).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570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.35pt;height:113.5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56B9675" w14:textId="5D69E387" w:rsidR="007806A0" w:rsidRDefault="00A460A4" w:rsidP="00A460A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25% of data values lies below 10</w:t>
      </w:r>
      <w:r w:rsidR="00A43977">
        <w:rPr>
          <w:sz w:val="28"/>
          <w:szCs w:val="28"/>
        </w:rPr>
        <w:t>(</w:t>
      </w:r>
      <w:proofErr w:type="spellStart"/>
      <w:r w:rsidR="00A43977">
        <w:rPr>
          <w:sz w:val="28"/>
          <w:szCs w:val="28"/>
        </w:rPr>
        <w:t>i.e</w:t>
      </w:r>
      <w:proofErr w:type="spellEnd"/>
      <w:r w:rsidR="00A43977">
        <w:rPr>
          <w:sz w:val="28"/>
          <w:szCs w:val="28"/>
        </w:rPr>
        <w:t xml:space="preserve"> Q1), 75 % of data values lies below 18(</w:t>
      </w:r>
      <w:proofErr w:type="spellStart"/>
      <w:r w:rsidR="00A43977">
        <w:rPr>
          <w:sz w:val="28"/>
          <w:szCs w:val="28"/>
        </w:rPr>
        <w:t>i.e</w:t>
      </w:r>
      <w:proofErr w:type="spellEnd"/>
      <w:r w:rsidR="00A43977">
        <w:rPr>
          <w:sz w:val="28"/>
          <w:szCs w:val="28"/>
        </w:rPr>
        <w:t xml:space="preserve"> Q3)</w:t>
      </w:r>
      <w:r w:rsidR="008816A0">
        <w:rPr>
          <w:sz w:val="28"/>
          <w:szCs w:val="28"/>
        </w:rPr>
        <w:t xml:space="preserve"> and 50 % of data values lie </w:t>
      </w:r>
      <w:proofErr w:type="gramStart"/>
      <w:r w:rsidR="008816A0">
        <w:rPr>
          <w:sz w:val="28"/>
          <w:szCs w:val="28"/>
        </w:rPr>
        <w:t>below  around</w:t>
      </w:r>
      <w:proofErr w:type="gramEnd"/>
      <w:r w:rsidR="008816A0">
        <w:rPr>
          <w:sz w:val="28"/>
          <w:szCs w:val="28"/>
        </w:rPr>
        <w:t xml:space="preserve"> 15(</w:t>
      </w:r>
      <w:proofErr w:type="spellStart"/>
      <w:r w:rsidR="008816A0">
        <w:rPr>
          <w:sz w:val="28"/>
          <w:szCs w:val="28"/>
        </w:rPr>
        <w:t>i.e</w:t>
      </w:r>
      <w:proofErr w:type="spellEnd"/>
      <w:r w:rsidR="008816A0">
        <w:rPr>
          <w:sz w:val="28"/>
          <w:szCs w:val="28"/>
        </w:rPr>
        <w:t xml:space="preserve"> also the median of d</w:t>
      </w:r>
      <w:r w:rsidR="006A2941">
        <w:rPr>
          <w:sz w:val="28"/>
          <w:szCs w:val="28"/>
        </w:rPr>
        <w:t>ata).</w:t>
      </w:r>
      <w:r w:rsidR="00A43977">
        <w:rPr>
          <w:sz w:val="28"/>
          <w:szCs w:val="28"/>
        </w:rPr>
        <w:t xml:space="preserve"> </w:t>
      </w:r>
    </w:p>
    <w:p w14:paraId="6557AE11" w14:textId="2C257690" w:rsidR="00006572" w:rsidRDefault="005F0A2B" w:rsidP="00A460A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Lower Extreme </w:t>
      </w:r>
      <w:r w:rsidR="00E20D8E">
        <w:rPr>
          <w:sz w:val="28"/>
          <w:szCs w:val="28"/>
        </w:rPr>
        <w:t>= Q1 –(1.5*IQR) = -2</w:t>
      </w:r>
    </w:p>
    <w:p w14:paraId="49497CAB" w14:textId="29382002" w:rsidR="00E20D8E" w:rsidRDefault="00E20D8E" w:rsidP="00A460A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Upper Extreme = Q3 +(1.5*IQR) = </w:t>
      </w:r>
      <w:r w:rsidR="00485D52">
        <w:rPr>
          <w:sz w:val="28"/>
          <w:szCs w:val="28"/>
        </w:rPr>
        <w:t>30</w:t>
      </w:r>
    </w:p>
    <w:p w14:paraId="0C1F5E4E" w14:textId="0BDF3552" w:rsidR="00485D52" w:rsidRPr="00A460A4" w:rsidRDefault="00485D52" w:rsidP="00A460A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Outliers might be present </w:t>
      </w:r>
      <w:r w:rsidR="00327B2A">
        <w:rPr>
          <w:sz w:val="28"/>
          <w:szCs w:val="28"/>
        </w:rPr>
        <w:t>either below -2 and above 30.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39E11C4" w14:textId="3AA26BDE" w:rsidR="00E44577" w:rsidRPr="004B6BA7" w:rsidRDefault="00E44577" w:rsidP="004B6B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B6BA7">
        <w:rPr>
          <w:sz w:val="28"/>
          <w:szCs w:val="28"/>
        </w:rPr>
        <w:t>The vertical line inside the box that represents the median is much closer to the third quartile than the first quartile, which means the distribution is left-skewed.</w:t>
      </w:r>
    </w:p>
    <w:p w14:paraId="1DCAE070" w14:textId="63F083B6" w:rsidR="00C57628" w:rsidRDefault="005D1DBF" w:rsidP="00243017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243017">
        <w:rPr>
          <w:sz w:val="28"/>
          <w:szCs w:val="28"/>
        </w:rPr>
        <w:t xml:space="preserve">  </w:t>
      </w:r>
      <w:r w:rsidR="00D14F02">
        <w:rPr>
          <w:sz w:val="28"/>
          <w:szCs w:val="28"/>
        </w:rPr>
        <w:tab/>
      </w:r>
      <w:r w:rsidR="004B6BA7">
        <w:rPr>
          <w:sz w:val="28"/>
          <w:szCs w:val="28"/>
        </w:rPr>
        <w:t xml:space="preserve">-- </w:t>
      </w:r>
      <w:r w:rsidR="00243017">
        <w:rPr>
          <w:sz w:val="28"/>
          <w:szCs w:val="28"/>
        </w:rPr>
        <w:t xml:space="preserve">IQR = </w:t>
      </w:r>
      <w:r w:rsidR="00006572">
        <w:rPr>
          <w:sz w:val="28"/>
          <w:szCs w:val="28"/>
        </w:rPr>
        <w:t>Q3-Q1 = 18-10 = 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570F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45pt;height:169.7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67B04B4" w14:textId="77777777" w:rsidR="00F16525" w:rsidRDefault="00AA646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Medians of both the </w:t>
      </w:r>
      <w:r w:rsidR="00A37919">
        <w:rPr>
          <w:sz w:val="28"/>
          <w:szCs w:val="28"/>
        </w:rPr>
        <w:t xml:space="preserve">data groups </w:t>
      </w:r>
      <w:r w:rsidR="00C25598">
        <w:rPr>
          <w:sz w:val="28"/>
          <w:szCs w:val="28"/>
        </w:rPr>
        <w:t xml:space="preserve">is around </w:t>
      </w:r>
      <w:r w:rsidR="00F16525">
        <w:rPr>
          <w:sz w:val="28"/>
          <w:szCs w:val="28"/>
        </w:rPr>
        <w:t>257.</w:t>
      </w:r>
    </w:p>
    <w:p w14:paraId="098A62A5" w14:textId="77777777" w:rsidR="006D17FB" w:rsidRDefault="00F16525" w:rsidP="006D17FB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3B7F6B">
        <w:rPr>
          <w:sz w:val="28"/>
          <w:szCs w:val="28"/>
        </w:rPr>
        <w:t>2 has a longer length than 1</w:t>
      </w:r>
      <w:r>
        <w:rPr>
          <w:sz w:val="28"/>
          <w:szCs w:val="28"/>
        </w:rPr>
        <w:t xml:space="preserve"> </w:t>
      </w:r>
      <w:r w:rsidR="0095619C">
        <w:rPr>
          <w:sz w:val="28"/>
          <w:szCs w:val="28"/>
        </w:rPr>
        <w:t xml:space="preserve">which means that the dispersion </w:t>
      </w:r>
      <w:r w:rsidR="001765A7">
        <w:rPr>
          <w:sz w:val="28"/>
          <w:szCs w:val="28"/>
        </w:rPr>
        <w:t>of data is more in 2 as compared to 1.</w:t>
      </w:r>
      <w:r w:rsidR="007906DA">
        <w:rPr>
          <w:sz w:val="28"/>
          <w:szCs w:val="28"/>
        </w:rPr>
        <w:t xml:space="preserve"> Plot 2 has larger range than Plot 1.</w:t>
      </w:r>
      <w:r w:rsidR="00C50D3D">
        <w:rPr>
          <w:sz w:val="28"/>
          <w:szCs w:val="28"/>
        </w:rPr>
        <w:t xml:space="preserve"> The data in both the groups is almost symmetrical </w:t>
      </w:r>
      <w:r w:rsidR="003F5B6D">
        <w:rPr>
          <w:sz w:val="28"/>
          <w:szCs w:val="28"/>
        </w:rPr>
        <w:t>with no skewness.</w:t>
      </w:r>
    </w:p>
    <w:p w14:paraId="7AD0F7C8" w14:textId="467820AD" w:rsidR="007A3B9F" w:rsidRPr="00EF70C9" w:rsidRDefault="00BC5748" w:rsidP="006D17FB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48652E" w:rsidRDefault="00BC5748" w:rsidP="0048652E">
      <w:pPr>
        <w:rPr>
          <w:sz w:val="28"/>
          <w:szCs w:val="28"/>
        </w:rPr>
      </w:pPr>
      <w:r w:rsidRPr="0048652E">
        <w:rPr>
          <w:sz w:val="28"/>
          <w:szCs w:val="28"/>
        </w:rPr>
        <w:lastRenderedPageBreak/>
        <w:t>Q 22</w:t>
      </w:r>
      <w:r w:rsidR="007A3B9F" w:rsidRPr="0048652E">
        <w:rPr>
          <w:sz w:val="28"/>
          <w:szCs w:val="28"/>
        </w:rPr>
        <w:t>) Calculate the Z scores</w:t>
      </w:r>
      <w:r w:rsidR="00724454" w:rsidRPr="0048652E">
        <w:rPr>
          <w:sz w:val="28"/>
          <w:szCs w:val="28"/>
        </w:rPr>
        <w:t xml:space="preserve"> </w:t>
      </w:r>
      <w:proofErr w:type="gramStart"/>
      <w:r w:rsidR="00724454" w:rsidRPr="0048652E">
        <w:rPr>
          <w:sz w:val="28"/>
          <w:szCs w:val="28"/>
        </w:rPr>
        <w:t>of  90</w:t>
      </w:r>
      <w:proofErr w:type="gramEnd"/>
      <w:r w:rsidR="00724454" w:rsidRPr="0048652E">
        <w:rPr>
          <w:sz w:val="28"/>
          <w:szCs w:val="28"/>
        </w:rPr>
        <w:t>% confidence interval,94% confidence interval, 6</w:t>
      </w:r>
      <w:r w:rsidR="007A3B9F" w:rsidRPr="0048652E">
        <w:rPr>
          <w:sz w:val="28"/>
          <w:szCs w:val="28"/>
        </w:rPr>
        <w:t xml:space="preserve">0% confidence interval </w:t>
      </w:r>
    </w:p>
    <w:p w14:paraId="3DAD86FD" w14:textId="43E9433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5C572982" w14:textId="24C70EAC" w:rsidR="00D44288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1561B0C" w14:textId="31EA93F4" w:rsidR="00356B7E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A907F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Ans) </w:t>
      </w:r>
      <w:r w:rsidR="00356B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18, X = 2</w:t>
      </w:r>
      <w:r w:rsidR="00807B5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="00356B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0, σ = 90 </w:t>
      </w:r>
      <w:proofErr w:type="gramStart"/>
      <w:r w:rsidR="00356B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,µ</w:t>
      </w:r>
      <w:proofErr w:type="gramEnd"/>
      <w:r w:rsidR="00356B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</w:t>
      </w:r>
      <w:r w:rsidR="00807B5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</w:t>
      </w:r>
      <w:r w:rsidR="00356B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</w:p>
    <w:p w14:paraId="0AEC0CDF" w14:textId="64B1FB66" w:rsidR="00356B7E" w:rsidRDefault="00356B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Step 1:</w:t>
      </w:r>
    </w:p>
    <w:p w14:paraId="07BE9D71" w14:textId="2091579B" w:rsidR="004F4FE8" w:rsidRDefault="00185DCF" w:rsidP="00356B7E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H0 = Light bulb last </w:t>
      </w:r>
      <w:r w:rsidR="00FA47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r w:rsidR="00166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FE5EE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</w:t>
      </w:r>
      <w:r w:rsidR="00D8257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60</w:t>
      </w:r>
    </w:p>
    <w:p w14:paraId="301612DD" w14:textId="43C89632" w:rsidR="004F4FE8" w:rsidRDefault="004F4FE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HA = Light bulb last </w:t>
      </w:r>
      <w:r w:rsidR="00FA47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&lt; 2</w:t>
      </w:r>
      <w:r w:rsidR="00D8257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</w:p>
    <w:p w14:paraId="26B84EF5" w14:textId="7C757DFF" w:rsidR="00356B7E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356B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Step 2:</w:t>
      </w:r>
      <w:r w:rsidR="009570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8096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– Test</w:t>
      </w:r>
    </w:p>
    <w:p w14:paraId="45A13CA8" w14:textId="02654788" w:rsidR="00F80968" w:rsidRDefault="00F8096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Step 3:</w:t>
      </w:r>
      <w:r w:rsidR="009570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D5FA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One-Tail </w:t>
      </w:r>
    </w:p>
    <w:p w14:paraId="097AC765" w14:textId="22356725" w:rsidR="00BD5FAC" w:rsidRDefault="00BD5FA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Step 4:</w:t>
      </w:r>
      <w:r w:rsidR="009570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= 0.05</w:t>
      </w:r>
      <w:r w:rsidR="00591CC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(CI 95%)</w:t>
      </w:r>
    </w:p>
    <w:p w14:paraId="025FD589" w14:textId="7037013B" w:rsidR="00591CCD" w:rsidRDefault="00591CC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Step 5:</w:t>
      </w:r>
    </w:p>
    <w:p w14:paraId="0497527F" w14:textId="68435B3D" w:rsidR="0044193A" w:rsidRDefault="00591CCD" w:rsidP="0091029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D630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= </w:t>
      </w:r>
      <w:r w:rsidR="00494834" w:rsidRPr="009102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</w:t>
      </w:r>
      <w:proofErr w:type="gramStart"/>
      <w:r w:rsidR="00494834" w:rsidRPr="009102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4714</w:t>
      </w:r>
      <w:r w:rsidR="009102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9570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9102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</w:t>
      </w:r>
      <w:proofErr w:type="gramEnd"/>
      <w:r w:rsidR="009102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value = </w:t>
      </w:r>
      <w:r w:rsidR="00910292" w:rsidRPr="009102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0.3217</w:t>
      </w:r>
    </w:p>
    <w:p w14:paraId="2B1A3178" w14:textId="3EBD16CD" w:rsidR="0044193A" w:rsidRPr="00910292" w:rsidRDefault="0044193A" w:rsidP="0091029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As p value is greater than α, </w:t>
      </w:r>
      <w:r w:rsidR="00F3624B" w:rsidRPr="00F362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Accept Null hypothesis, Average life of Bulb is greater than 260 days</w:t>
      </w:r>
    </w:p>
    <w:p w14:paraId="74EDD839" w14:textId="1D766DE8" w:rsidR="00910292" w:rsidRPr="00910292" w:rsidRDefault="00910292" w:rsidP="0091029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5782823" w14:textId="3E1BEA70" w:rsidR="00591CCD" w:rsidRPr="00910292" w:rsidRDefault="00591CC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591CCD" w:rsidRPr="0091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F437E"/>
    <w:multiLevelType w:val="hybridMultilevel"/>
    <w:tmpl w:val="CDA84968"/>
    <w:lvl w:ilvl="0" w:tplc="2C0AE7A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112016"/>
    <w:multiLevelType w:val="hybridMultilevel"/>
    <w:tmpl w:val="3420F9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608289">
    <w:abstractNumId w:val="0"/>
  </w:num>
  <w:num w:numId="2" w16cid:durableId="1285043030">
    <w:abstractNumId w:val="3"/>
  </w:num>
  <w:num w:numId="3" w16cid:durableId="1648707630">
    <w:abstractNumId w:val="7"/>
  </w:num>
  <w:num w:numId="4" w16cid:durableId="691344595">
    <w:abstractNumId w:val="1"/>
  </w:num>
  <w:num w:numId="5" w16cid:durableId="1829712151">
    <w:abstractNumId w:val="2"/>
  </w:num>
  <w:num w:numId="6" w16cid:durableId="348141718">
    <w:abstractNumId w:val="5"/>
  </w:num>
  <w:num w:numId="7" w16cid:durableId="946738414">
    <w:abstractNumId w:val="6"/>
  </w:num>
  <w:num w:numId="8" w16cid:durableId="846288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6572"/>
    <w:rsid w:val="00022704"/>
    <w:rsid w:val="000323A0"/>
    <w:rsid w:val="000661FD"/>
    <w:rsid w:val="00083863"/>
    <w:rsid w:val="00097E93"/>
    <w:rsid w:val="000A1AEA"/>
    <w:rsid w:val="000B36AF"/>
    <w:rsid w:val="000B417C"/>
    <w:rsid w:val="000B4EBD"/>
    <w:rsid w:val="000C02BF"/>
    <w:rsid w:val="000C7499"/>
    <w:rsid w:val="000D4187"/>
    <w:rsid w:val="000D69F4"/>
    <w:rsid w:val="000F2D83"/>
    <w:rsid w:val="000F4FD1"/>
    <w:rsid w:val="000F5470"/>
    <w:rsid w:val="00113820"/>
    <w:rsid w:val="00115C2E"/>
    <w:rsid w:val="00127C20"/>
    <w:rsid w:val="0016681E"/>
    <w:rsid w:val="001765A7"/>
    <w:rsid w:val="00177ADC"/>
    <w:rsid w:val="0018526D"/>
    <w:rsid w:val="00185DCF"/>
    <w:rsid w:val="0018649B"/>
    <w:rsid w:val="001864D6"/>
    <w:rsid w:val="00190F7C"/>
    <w:rsid w:val="001B42BE"/>
    <w:rsid w:val="001F0366"/>
    <w:rsid w:val="00205510"/>
    <w:rsid w:val="00206693"/>
    <w:rsid w:val="002078BC"/>
    <w:rsid w:val="002425AA"/>
    <w:rsid w:val="00243017"/>
    <w:rsid w:val="00246520"/>
    <w:rsid w:val="00266B62"/>
    <w:rsid w:val="00277706"/>
    <w:rsid w:val="002818A0"/>
    <w:rsid w:val="0028213D"/>
    <w:rsid w:val="00293532"/>
    <w:rsid w:val="002A6694"/>
    <w:rsid w:val="002D51F3"/>
    <w:rsid w:val="002E0863"/>
    <w:rsid w:val="002E1C64"/>
    <w:rsid w:val="002E78B5"/>
    <w:rsid w:val="00302B26"/>
    <w:rsid w:val="003037A9"/>
    <w:rsid w:val="00327B2A"/>
    <w:rsid w:val="00333127"/>
    <w:rsid w:val="00335A78"/>
    <w:rsid w:val="00356B7E"/>
    <w:rsid w:val="00360870"/>
    <w:rsid w:val="00372DA2"/>
    <w:rsid w:val="00383A4C"/>
    <w:rsid w:val="00387614"/>
    <w:rsid w:val="00396AEA"/>
    <w:rsid w:val="003A03BA"/>
    <w:rsid w:val="003B01D0"/>
    <w:rsid w:val="003B73C0"/>
    <w:rsid w:val="003B7F6B"/>
    <w:rsid w:val="003D02A0"/>
    <w:rsid w:val="003D6E05"/>
    <w:rsid w:val="003E1CB4"/>
    <w:rsid w:val="003F354C"/>
    <w:rsid w:val="003F455E"/>
    <w:rsid w:val="003F5B6D"/>
    <w:rsid w:val="004140FE"/>
    <w:rsid w:val="004254B1"/>
    <w:rsid w:val="00437040"/>
    <w:rsid w:val="0044193A"/>
    <w:rsid w:val="00454E0C"/>
    <w:rsid w:val="00456F6A"/>
    <w:rsid w:val="00482F6D"/>
    <w:rsid w:val="00485D52"/>
    <w:rsid w:val="0048652E"/>
    <w:rsid w:val="00494834"/>
    <w:rsid w:val="00494A7E"/>
    <w:rsid w:val="00494D2F"/>
    <w:rsid w:val="004A57BC"/>
    <w:rsid w:val="004B6BA7"/>
    <w:rsid w:val="004D09A1"/>
    <w:rsid w:val="004E1B30"/>
    <w:rsid w:val="004E418F"/>
    <w:rsid w:val="004F4FE8"/>
    <w:rsid w:val="00514C89"/>
    <w:rsid w:val="005251C9"/>
    <w:rsid w:val="005327C4"/>
    <w:rsid w:val="005438FD"/>
    <w:rsid w:val="005746A3"/>
    <w:rsid w:val="00591CCD"/>
    <w:rsid w:val="005A5894"/>
    <w:rsid w:val="005D076C"/>
    <w:rsid w:val="005D1DBF"/>
    <w:rsid w:val="005E36B7"/>
    <w:rsid w:val="005F0A2B"/>
    <w:rsid w:val="006273AE"/>
    <w:rsid w:val="00633D34"/>
    <w:rsid w:val="006348E8"/>
    <w:rsid w:val="00636507"/>
    <w:rsid w:val="006432DB"/>
    <w:rsid w:val="006532FF"/>
    <w:rsid w:val="0066364B"/>
    <w:rsid w:val="006723AD"/>
    <w:rsid w:val="00674EAE"/>
    <w:rsid w:val="006823D9"/>
    <w:rsid w:val="006953A0"/>
    <w:rsid w:val="006A2941"/>
    <w:rsid w:val="006A698D"/>
    <w:rsid w:val="006D17FB"/>
    <w:rsid w:val="006D7AA1"/>
    <w:rsid w:val="006E0ED4"/>
    <w:rsid w:val="006F131C"/>
    <w:rsid w:val="00706CEB"/>
    <w:rsid w:val="00707DE3"/>
    <w:rsid w:val="00715E16"/>
    <w:rsid w:val="00724454"/>
    <w:rsid w:val="0072507A"/>
    <w:rsid w:val="007273CD"/>
    <w:rsid w:val="007300FB"/>
    <w:rsid w:val="007671DD"/>
    <w:rsid w:val="007806A0"/>
    <w:rsid w:val="007848D3"/>
    <w:rsid w:val="00786F22"/>
    <w:rsid w:val="007906DA"/>
    <w:rsid w:val="007A3B9F"/>
    <w:rsid w:val="007B7F44"/>
    <w:rsid w:val="007C3272"/>
    <w:rsid w:val="007C592F"/>
    <w:rsid w:val="007E0024"/>
    <w:rsid w:val="007E7181"/>
    <w:rsid w:val="007F710F"/>
    <w:rsid w:val="00807B54"/>
    <w:rsid w:val="0081798B"/>
    <w:rsid w:val="00821E24"/>
    <w:rsid w:val="00842484"/>
    <w:rsid w:val="008575DE"/>
    <w:rsid w:val="00863DDB"/>
    <w:rsid w:val="00873E90"/>
    <w:rsid w:val="008816A0"/>
    <w:rsid w:val="00892A1C"/>
    <w:rsid w:val="008B2CB7"/>
    <w:rsid w:val="008B4E04"/>
    <w:rsid w:val="008F431B"/>
    <w:rsid w:val="008F44CD"/>
    <w:rsid w:val="00900CFC"/>
    <w:rsid w:val="009043E8"/>
    <w:rsid w:val="00910292"/>
    <w:rsid w:val="0091476D"/>
    <w:rsid w:val="00923E3B"/>
    <w:rsid w:val="00951C71"/>
    <w:rsid w:val="0095619C"/>
    <w:rsid w:val="009570F7"/>
    <w:rsid w:val="009779F3"/>
    <w:rsid w:val="00990162"/>
    <w:rsid w:val="009B6D1C"/>
    <w:rsid w:val="009B756C"/>
    <w:rsid w:val="009D6E8A"/>
    <w:rsid w:val="009E2C2C"/>
    <w:rsid w:val="00A23A86"/>
    <w:rsid w:val="00A33187"/>
    <w:rsid w:val="00A37919"/>
    <w:rsid w:val="00A411F2"/>
    <w:rsid w:val="00A42CB0"/>
    <w:rsid w:val="00A43977"/>
    <w:rsid w:val="00A460A4"/>
    <w:rsid w:val="00A50B04"/>
    <w:rsid w:val="00A907FC"/>
    <w:rsid w:val="00A9284B"/>
    <w:rsid w:val="00AA44EF"/>
    <w:rsid w:val="00AA6466"/>
    <w:rsid w:val="00AB0E5D"/>
    <w:rsid w:val="00AB18BA"/>
    <w:rsid w:val="00AB1D48"/>
    <w:rsid w:val="00AB3BC3"/>
    <w:rsid w:val="00AC7A47"/>
    <w:rsid w:val="00AF307A"/>
    <w:rsid w:val="00AF55C7"/>
    <w:rsid w:val="00B22C7F"/>
    <w:rsid w:val="00B46331"/>
    <w:rsid w:val="00B95388"/>
    <w:rsid w:val="00BA717C"/>
    <w:rsid w:val="00BA7BF9"/>
    <w:rsid w:val="00BB5097"/>
    <w:rsid w:val="00BB68E7"/>
    <w:rsid w:val="00BB7D77"/>
    <w:rsid w:val="00BC3767"/>
    <w:rsid w:val="00BC5748"/>
    <w:rsid w:val="00BD5FAC"/>
    <w:rsid w:val="00BE6CBD"/>
    <w:rsid w:val="00BF4BF1"/>
    <w:rsid w:val="00BF683B"/>
    <w:rsid w:val="00C035D0"/>
    <w:rsid w:val="00C21114"/>
    <w:rsid w:val="00C25598"/>
    <w:rsid w:val="00C41684"/>
    <w:rsid w:val="00C50D38"/>
    <w:rsid w:val="00C50D3D"/>
    <w:rsid w:val="00C57628"/>
    <w:rsid w:val="00C700CD"/>
    <w:rsid w:val="00C75046"/>
    <w:rsid w:val="00C76165"/>
    <w:rsid w:val="00C901BB"/>
    <w:rsid w:val="00C93A5E"/>
    <w:rsid w:val="00C96F92"/>
    <w:rsid w:val="00CA5648"/>
    <w:rsid w:val="00CB08A5"/>
    <w:rsid w:val="00CB473A"/>
    <w:rsid w:val="00CD01DC"/>
    <w:rsid w:val="00CE3E78"/>
    <w:rsid w:val="00CF4845"/>
    <w:rsid w:val="00D07D56"/>
    <w:rsid w:val="00D10CE8"/>
    <w:rsid w:val="00D14F02"/>
    <w:rsid w:val="00D309C7"/>
    <w:rsid w:val="00D3200D"/>
    <w:rsid w:val="00D41440"/>
    <w:rsid w:val="00D44288"/>
    <w:rsid w:val="00D610DF"/>
    <w:rsid w:val="00D63052"/>
    <w:rsid w:val="00D639E6"/>
    <w:rsid w:val="00D664D0"/>
    <w:rsid w:val="00D72937"/>
    <w:rsid w:val="00D74923"/>
    <w:rsid w:val="00D759AC"/>
    <w:rsid w:val="00D82570"/>
    <w:rsid w:val="00D85B1C"/>
    <w:rsid w:val="00D87AA3"/>
    <w:rsid w:val="00DB650D"/>
    <w:rsid w:val="00DD5854"/>
    <w:rsid w:val="00DE248B"/>
    <w:rsid w:val="00DE3022"/>
    <w:rsid w:val="00E17C17"/>
    <w:rsid w:val="00E20D8E"/>
    <w:rsid w:val="00E23A12"/>
    <w:rsid w:val="00E30DFC"/>
    <w:rsid w:val="00E44577"/>
    <w:rsid w:val="00E50B73"/>
    <w:rsid w:val="00E605D6"/>
    <w:rsid w:val="00E62B05"/>
    <w:rsid w:val="00E65BB0"/>
    <w:rsid w:val="00EB6B5E"/>
    <w:rsid w:val="00EB73A2"/>
    <w:rsid w:val="00EC0EE6"/>
    <w:rsid w:val="00EF70C9"/>
    <w:rsid w:val="00F0268C"/>
    <w:rsid w:val="00F16525"/>
    <w:rsid w:val="00F24213"/>
    <w:rsid w:val="00F3624B"/>
    <w:rsid w:val="00F407B7"/>
    <w:rsid w:val="00F80968"/>
    <w:rsid w:val="00FA47F6"/>
    <w:rsid w:val="00FB7696"/>
    <w:rsid w:val="00FD1B9B"/>
    <w:rsid w:val="00FE2235"/>
    <w:rsid w:val="00FE5EE0"/>
    <w:rsid w:val="00FE6626"/>
    <w:rsid w:val="00FF464B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B7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12129</TotalTime>
  <Pages>10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Singh</cp:lastModifiedBy>
  <cp:revision>274</cp:revision>
  <dcterms:created xsi:type="dcterms:W3CDTF">2017-02-23T06:15:00Z</dcterms:created>
  <dcterms:modified xsi:type="dcterms:W3CDTF">2023-08-03T15:38:00Z</dcterms:modified>
</cp:coreProperties>
</file>