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CB4" w:rsidRDefault="00456E36">
      <w:r>
        <w:rPr>
          <w:noProof/>
          <w:lang w:val="fr-FR" w:eastAsia="zh-TW"/>
        </w:rPr>
        <w:drawing>
          <wp:anchor distT="0" distB="0" distL="114300" distR="114300" simplePos="0" relativeHeight="251667456" behindDoc="0" locked="0" layoutInCell="1" allowOverlap="1" wp14:anchorId="3C0F3946" wp14:editId="2F14FAF6">
            <wp:simplePos x="0" y="0"/>
            <wp:positionH relativeFrom="column">
              <wp:posOffset>-200660</wp:posOffset>
            </wp:positionH>
            <wp:positionV relativeFrom="paragraph">
              <wp:posOffset>7917180</wp:posOffset>
            </wp:positionV>
            <wp:extent cx="290830" cy="290830"/>
            <wp:effectExtent l="0" t="0" r="0" b="0"/>
            <wp:wrapNone/>
            <wp:docPr id="10" name="Image 10" descr="X:\e026392\Desktop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:\e026392\Desktop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C42">
        <w:rPr>
          <w:noProof/>
          <w:lang w:val="fr-FR" w:eastAsia="zh-TW"/>
        </w:rPr>
        <w:drawing>
          <wp:anchor distT="0" distB="0" distL="114300" distR="114300" simplePos="0" relativeHeight="251668480" behindDoc="0" locked="0" layoutInCell="1" allowOverlap="1" wp14:anchorId="1A2C3196" wp14:editId="2C76F8DF">
            <wp:simplePos x="0" y="0"/>
            <wp:positionH relativeFrom="column">
              <wp:posOffset>24736</wp:posOffset>
            </wp:positionH>
            <wp:positionV relativeFrom="paragraph">
              <wp:posOffset>1026160</wp:posOffset>
            </wp:positionV>
            <wp:extent cx="1003300" cy="1504315"/>
            <wp:effectExtent l="0" t="0" r="6350" b="635"/>
            <wp:wrapNone/>
            <wp:docPr id="11" name="Image 11" descr="X:\e026392\Desktop\Images\NICARD_Cyr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X:\e026392\Desktop\Images\NICARD_Cyri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C42">
        <w:rPr>
          <w:rFonts w:ascii="Verdana" w:hAnsi="Verdana" w:cs="Verdana"/>
          <w:b/>
          <w:bCs/>
          <w:noProof/>
          <w:color w:val="1F497D" w:themeColor="text2"/>
          <w:sz w:val="16"/>
          <w:szCs w:val="16"/>
          <w:lang w:val="fr-FR" w:eastAsia="zh-TW"/>
        </w:rPr>
        <w:drawing>
          <wp:anchor distT="0" distB="0" distL="114300" distR="114300" simplePos="0" relativeHeight="251665408" behindDoc="0" locked="0" layoutInCell="1" allowOverlap="1" wp14:anchorId="6B365162" wp14:editId="1DDD1CA8">
            <wp:simplePos x="0" y="0"/>
            <wp:positionH relativeFrom="column">
              <wp:posOffset>-320040</wp:posOffset>
            </wp:positionH>
            <wp:positionV relativeFrom="paragraph">
              <wp:posOffset>3498215</wp:posOffset>
            </wp:positionV>
            <wp:extent cx="243840" cy="243840"/>
            <wp:effectExtent l="0" t="0" r="3810" b="3810"/>
            <wp:wrapNone/>
            <wp:docPr id="7" name="Image 7" descr="C:\Users\e026392\Pictures\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026392\Pictures\E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C42">
        <w:rPr>
          <w:rFonts w:ascii="Verdana" w:hAnsi="Verdana" w:cs="Verdana"/>
          <w:b/>
          <w:bCs/>
          <w:noProof/>
          <w:color w:val="1F497D" w:themeColor="text2"/>
          <w:sz w:val="16"/>
          <w:szCs w:val="16"/>
          <w:lang w:val="fr-FR" w:eastAsia="zh-TW"/>
        </w:rPr>
        <w:drawing>
          <wp:anchor distT="0" distB="0" distL="114300" distR="114300" simplePos="0" relativeHeight="251664384" behindDoc="0" locked="0" layoutInCell="1" allowOverlap="1" wp14:anchorId="46A11CD7" wp14:editId="2DDC4CB5">
            <wp:simplePos x="0" y="0"/>
            <wp:positionH relativeFrom="column">
              <wp:posOffset>-326390</wp:posOffset>
            </wp:positionH>
            <wp:positionV relativeFrom="paragraph">
              <wp:posOffset>3213100</wp:posOffset>
            </wp:positionV>
            <wp:extent cx="218440" cy="218440"/>
            <wp:effectExtent l="0" t="0" r="0" b="0"/>
            <wp:wrapNone/>
            <wp:docPr id="6" name="Image 6" descr="C:\Users\e026392\Pictures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026392\Pictures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C42">
        <w:rPr>
          <w:rFonts w:ascii="Verdana" w:hAnsi="Verdana" w:cs="Verdana"/>
          <w:b/>
          <w:bCs/>
          <w:noProof/>
          <w:color w:val="1F497D" w:themeColor="text2"/>
          <w:sz w:val="16"/>
          <w:szCs w:val="16"/>
          <w:lang w:val="fr-FR" w:eastAsia="zh-TW"/>
        </w:rPr>
        <w:drawing>
          <wp:anchor distT="0" distB="0" distL="114300" distR="114300" simplePos="0" relativeHeight="251666432" behindDoc="0" locked="0" layoutInCell="1" allowOverlap="1" wp14:anchorId="7777851B" wp14:editId="3F3A5658">
            <wp:simplePos x="0" y="0"/>
            <wp:positionH relativeFrom="column">
              <wp:posOffset>-337185</wp:posOffset>
            </wp:positionH>
            <wp:positionV relativeFrom="paragraph">
              <wp:posOffset>2817495</wp:posOffset>
            </wp:positionV>
            <wp:extent cx="200025" cy="269240"/>
            <wp:effectExtent l="0" t="0" r="9525" b="0"/>
            <wp:wrapNone/>
            <wp:docPr id="8" name="Image 8" descr="X:\e026392\Desktop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:\e026392\Desktop\locat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54B" w:rsidRPr="000E55F1">
        <w:rPr>
          <w:rFonts w:ascii="Verdana" w:hAnsi="Verdana"/>
          <w:noProof/>
          <w:sz w:val="40"/>
          <w:szCs w:val="40"/>
          <w:lang w:val="fr-FR" w:eastAsia="zh-TW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F77197B" wp14:editId="4719719A">
                <wp:simplePos x="0" y="0"/>
                <wp:positionH relativeFrom="column">
                  <wp:posOffset>-374015</wp:posOffset>
                </wp:positionH>
                <wp:positionV relativeFrom="paragraph">
                  <wp:posOffset>749935</wp:posOffset>
                </wp:positionV>
                <wp:extent cx="1817370" cy="9408795"/>
                <wp:effectExtent l="0" t="0" r="0" b="190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9408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08D9" w:rsidRPr="00FA6C42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FA6C42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FA6C42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FA6C42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0244EA" w:rsidRPr="00FA6C42" w:rsidRDefault="000244EA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FA6C42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816EC3" w:rsidRPr="00FA6C42" w:rsidRDefault="00816EC3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816EC3" w:rsidRPr="00FA6C42" w:rsidRDefault="00816EC3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FA6C42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FA6C42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FA6C42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4308D9" w:rsidRPr="00FA6C42" w:rsidRDefault="004308D9" w:rsidP="00D107C8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22"/>
                                <w:lang w:val="fr-FR"/>
                              </w:rPr>
                            </w:pPr>
                          </w:p>
                          <w:p w:rsidR="003610E6" w:rsidRPr="00FA6C42" w:rsidRDefault="00D107C8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>28 rue Dupont des Loges</w:t>
                            </w:r>
                            <w:r w:rsidR="004308D9" w:rsidRPr="00FA6C42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:rsidR="00D107C8" w:rsidRPr="00FA6C42" w:rsidRDefault="00D107C8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 xml:space="preserve">57000 Metz, </w:t>
                            </w:r>
                            <w:r w:rsidR="004308D9" w:rsidRPr="00FA6C42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  <w:t>France</w:t>
                            </w:r>
                          </w:p>
                          <w:p w:rsidR="004308D9" w:rsidRPr="00FA6C42" w:rsidRDefault="004308D9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  <w:lang w:val="fr-FR"/>
                              </w:rPr>
                            </w:pPr>
                          </w:p>
                          <w:p w:rsidR="004308D9" w:rsidRPr="00FA6C42" w:rsidRDefault="004308D9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  <w:t>(+33) 6 17 37 30 40</w:t>
                            </w:r>
                          </w:p>
                          <w:p w:rsidR="004308D9" w:rsidRPr="00FA6C42" w:rsidRDefault="004308D9" w:rsidP="004308D9">
                            <w:pPr>
                              <w:jc w:val="right"/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</w:p>
                          <w:p w:rsidR="004308D9" w:rsidRPr="00FA6C42" w:rsidRDefault="003A683B" w:rsidP="004308D9">
                            <w:pPr>
                              <w:jc w:val="right"/>
                              <w:rPr>
                                <w:rStyle w:val="Hyperlink"/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  <w:hyperlink r:id="rId11" w:history="1">
                              <w:r w:rsidR="004308D9" w:rsidRPr="00FA6C42">
                                <w:rPr>
                                  <w:rStyle w:val="Hyperlink"/>
                                  <w:rFonts w:ascii="Verdana" w:hAnsi="Verdana" w:cs="Vani"/>
                                  <w:bCs/>
                                  <w:iCs/>
                                  <w:color w:val="FFFFFF" w:themeColor="background1"/>
                                  <w:sz w:val="18"/>
                                  <w:szCs w:val="16"/>
                                </w:rPr>
                                <w:t>nicard.cyril@free.fr</w:t>
                              </w:r>
                            </w:hyperlink>
                          </w:p>
                          <w:p w:rsidR="004308D9" w:rsidRPr="00FA6C42" w:rsidRDefault="004308D9" w:rsidP="004308D9">
                            <w:pPr>
                              <w:rPr>
                                <w:rFonts w:ascii="Verdana" w:hAnsi="Verdana" w:cs="Vani"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</w:p>
                          <w:p w:rsidR="00D107C8" w:rsidRPr="00FA6C42" w:rsidRDefault="00516956" w:rsidP="00516956">
                            <w:pPr>
                              <w:jc w:val="center"/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</w:rPr>
                              <w:t>Dri</w:t>
                            </w:r>
                            <w:r w:rsidR="004308D9" w:rsidRPr="00FA6C42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</w:rPr>
                              <w:t>v</w:t>
                            </w:r>
                            <w:r w:rsidR="00D107C8" w:rsidRPr="00FA6C42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</w:rPr>
                              <w:t>in</w:t>
                            </w:r>
                            <w:r w:rsidR="004308D9" w:rsidRPr="00FA6C42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</w:rPr>
                              <w:t xml:space="preserve">g </w:t>
                            </w:r>
                            <w:r w:rsidR="00C753C3" w:rsidRPr="00FA6C42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</w:rPr>
                              <w:t>license</w:t>
                            </w:r>
                            <w:r w:rsidRPr="00FA6C42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</w:rPr>
                              <w:t xml:space="preserve"> - </w:t>
                            </w:r>
                            <w:r w:rsidR="00D107C8" w:rsidRPr="00FA6C42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</w:rPr>
                              <w:t xml:space="preserve">26 </w:t>
                            </w:r>
                            <w:r w:rsidRPr="00FA6C42">
                              <w:rPr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18"/>
                                <w:szCs w:val="16"/>
                              </w:rPr>
                              <w:t>years</w:t>
                            </w:r>
                          </w:p>
                          <w:p w:rsidR="004308D9" w:rsidRPr="00FA6C42" w:rsidRDefault="004308D9" w:rsidP="00D107C8">
                            <w:pPr>
                              <w:rPr>
                                <w:rStyle w:val="Hyperlink"/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F87B85" w:rsidRPr="00FA6C42" w:rsidRDefault="00F87B85" w:rsidP="00D107C8">
                            <w:pPr>
                              <w:rPr>
                                <w:rStyle w:val="Hyperlink"/>
                                <w:rFonts w:ascii="Verdana" w:hAnsi="Verdana" w:cs="Vani"/>
                                <w:bCs/>
                                <w:iCs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D107C8" w:rsidRPr="00FA6C42" w:rsidRDefault="00D107C8" w:rsidP="00D107C8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EDUCATION AND QUALIFICATIONS</w:t>
                            </w:r>
                          </w:p>
                          <w:p w:rsidR="00D107C8" w:rsidRPr="00FA6C42" w:rsidRDefault="00D107C8" w:rsidP="00D107C8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D107C8" w:rsidRPr="00FA6C42" w:rsidRDefault="00516956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Master’s degree M</w:t>
                            </w:r>
                            <w:r w:rsidR="00D107C8"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aterial science</w:t>
                            </w:r>
                          </w:p>
                          <w:p w:rsidR="00D107C8" w:rsidRPr="00FA6C42" w:rsidRDefault="008C580A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|2013-2014</w:t>
                            </w:r>
                            <w:r w:rsidR="00D107C8"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 xml:space="preserve">| </w:t>
                            </w: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Graduate school of Chemistry, Biology and Physics of Bordeaux</w:t>
                            </w:r>
                          </w:p>
                          <w:p w:rsidR="00DC75AA" w:rsidRPr="00FA6C42" w:rsidRDefault="00DC75AA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</w:rPr>
                              <w:t>https://enscbp.bordeaux-inp.fr/fr</w:t>
                            </w: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Master’</w:t>
                            </w:r>
                            <w:r w:rsidR="00516956"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 xml:space="preserve">s degree </w:t>
                            </w:r>
                            <w:r w:rsidR="00456E36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 xml:space="preserve">Magnetic Properties </w:t>
                            </w:r>
                            <w:r w:rsidR="00F87B85" w:rsidRPr="00FA6C42">
                              <w:rPr>
                                <w:rFonts w:ascii="Verdana" w:hAnsi="Verdana" w:cs="Vani"/>
                                <w:b/>
                                <w:color w:val="FFFFFF" w:themeColor="background1"/>
                                <w:sz w:val="22"/>
                              </w:rPr>
                              <w:t>Electronic Organic</w:t>
                            </w: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|2015|</w:t>
                            </w: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Faculty of Bordeaux I</w:t>
                            </w:r>
                          </w:p>
                          <w:p w:rsidR="00D107C8" w:rsidRPr="00FA6C42" w:rsidRDefault="00D107C8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Specialization in R&amp;D</w:t>
                            </w:r>
                          </w:p>
                          <w:p w:rsidR="00DC75AA" w:rsidRPr="00FA6C42" w:rsidRDefault="00DC75AA" w:rsidP="00D107C8">
                            <w:pPr>
                              <w:tabs>
                                <w:tab w:val="left" w:pos="2127"/>
                              </w:tabs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14"/>
                                <w:u w:val="single"/>
                              </w:rPr>
                              <w:t>https://www.u-bordeaux.fr/</w:t>
                            </w:r>
                          </w:p>
                          <w:p w:rsidR="00D107C8" w:rsidRPr="00FA6C42" w:rsidRDefault="00D107C8" w:rsidP="00D107C8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F87B85" w:rsidRPr="00FA6C42" w:rsidRDefault="00F87B85" w:rsidP="00D107C8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894D1D" w:rsidRPr="00FA6C42" w:rsidRDefault="00894D1D" w:rsidP="00894D1D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b/>
                                <w:bCs/>
                                <w:color w:val="FFFFFF" w:themeColor="background1"/>
                                <w:sz w:val="22"/>
                              </w:rPr>
                              <w:t>SOCIAL NETWORKS</w:t>
                            </w:r>
                          </w:p>
                          <w:p w:rsidR="007C15EB" w:rsidRPr="00FA6C42" w:rsidRDefault="007C15EB" w:rsidP="00D107C8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C36CF0" w:rsidRPr="00FA6C42" w:rsidRDefault="007C15EB" w:rsidP="007C15EB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 xml:space="preserve">           /</w:t>
                            </w:r>
                            <w:proofErr w:type="spellStart"/>
                            <w:r w:rsidRPr="00FA6C42"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  <w:t>cyrilnicard</w:t>
                            </w:r>
                            <w:proofErr w:type="spellEnd"/>
                          </w:p>
                          <w:p w:rsidR="003610E6" w:rsidRPr="00FA6C42" w:rsidRDefault="003610E6" w:rsidP="007C15EB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3610E6" w:rsidRPr="00FA6C42" w:rsidRDefault="003610E6" w:rsidP="007C15EB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3610E6" w:rsidRPr="00FA6C42" w:rsidRDefault="003610E6" w:rsidP="007C15EB">
                            <w:pPr>
                              <w:rPr>
                                <w:rFonts w:ascii="Verdana" w:hAnsi="Verdana" w:cs="Vani"/>
                                <w:color w:val="FFFFFF" w:themeColor="background1"/>
                                <w:sz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7197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9.45pt;margin-top:59.05pt;width:143.1pt;height:740.8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" fillcolor="#17365d [2415]" stroked="f">
                <v:textbox>
                  <w:txbxContent>
                    <w:p w:rsidR="004308D9" w:rsidRPr="00FA6C42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FA6C42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FA6C42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FA6C42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0244EA" w:rsidRPr="00FA6C42" w:rsidRDefault="000244EA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FA6C42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816EC3" w:rsidRPr="00FA6C42" w:rsidRDefault="00816EC3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816EC3" w:rsidRPr="00FA6C42" w:rsidRDefault="00816EC3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FA6C42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FA6C42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FA6C42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4308D9" w:rsidRPr="00FA6C42" w:rsidRDefault="004308D9" w:rsidP="00D107C8">
                      <w:pPr>
                        <w:jc w:val="center"/>
                        <w:rPr>
                          <w:rFonts w:ascii="Verdana" w:hAnsi="Verdana" w:cs="Vani"/>
                          <w:bCs/>
                          <w:color w:val="FFFFFF" w:themeColor="background1"/>
                          <w:sz w:val="22"/>
                          <w:lang w:val="fr-FR"/>
                        </w:rPr>
                      </w:pPr>
                    </w:p>
                    <w:p w:rsidR="003610E6" w:rsidRPr="00FA6C42" w:rsidRDefault="00D107C8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  <w:r w:rsidRPr="00FA6C42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>28 rue Dupont des Loges</w:t>
                      </w:r>
                      <w:r w:rsidR="004308D9" w:rsidRPr="00FA6C42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 xml:space="preserve"> </w:t>
                      </w:r>
                    </w:p>
                    <w:p w:rsidR="00D107C8" w:rsidRPr="00FA6C42" w:rsidRDefault="00D107C8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  <w:r w:rsidRPr="00FA6C42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 xml:space="preserve">57000 Metz, </w:t>
                      </w:r>
                      <w:r w:rsidR="004308D9" w:rsidRPr="00FA6C42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  <w:t>France</w:t>
                      </w:r>
                    </w:p>
                    <w:p w:rsidR="004308D9" w:rsidRPr="00FA6C42" w:rsidRDefault="004308D9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  <w:lang w:val="fr-FR"/>
                        </w:rPr>
                      </w:pPr>
                    </w:p>
                    <w:p w:rsidR="004308D9" w:rsidRPr="00FA6C42" w:rsidRDefault="004308D9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</w:rPr>
                      </w:pPr>
                      <w:r w:rsidRPr="00FA6C42"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</w:rPr>
                        <w:t>(+33) 6 17 37 30 40</w:t>
                      </w:r>
                    </w:p>
                    <w:p w:rsidR="004308D9" w:rsidRPr="00FA6C42" w:rsidRDefault="004308D9" w:rsidP="004308D9">
                      <w:pPr>
                        <w:jc w:val="right"/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</w:rPr>
                      </w:pPr>
                    </w:p>
                    <w:p w:rsidR="004308D9" w:rsidRPr="00FA6C42" w:rsidRDefault="003A683B" w:rsidP="004308D9">
                      <w:pPr>
                        <w:jc w:val="right"/>
                        <w:rPr>
                          <w:rStyle w:val="Hyperlink"/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</w:rPr>
                      </w:pPr>
                      <w:hyperlink r:id="rId12" w:history="1">
                        <w:r w:rsidR="004308D9" w:rsidRPr="00FA6C42">
                          <w:rPr>
                            <w:rStyle w:val="Hyperlink"/>
                            <w:rFonts w:ascii="Verdana" w:hAnsi="Verdana" w:cs="Vani"/>
                            <w:bCs/>
                            <w:iCs/>
                            <w:color w:val="FFFFFF" w:themeColor="background1"/>
                            <w:sz w:val="18"/>
                            <w:szCs w:val="16"/>
                          </w:rPr>
                          <w:t>nicard.cyril@free.fr</w:t>
                        </w:r>
                      </w:hyperlink>
                    </w:p>
                    <w:p w:rsidR="004308D9" w:rsidRPr="00FA6C42" w:rsidRDefault="004308D9" w:rsidP="004308D9">
                      <w:pPr>
                        <w:rPr>
                          <w:rFonts w:ascii="Verdana" w:hAnsi="Verdana" w:cs="Vani"/>
                          <w:bCs/>
                          <w:color w:val="FFFFFF" w:themeColor="background1"/>
                          <w:sz w:val="18"/>
                          <w:szCs w:val="16"/>
                        </w:rPr>
                      </w:pPr>
                    </w:p>
                    <w:p w:rsidR="00D107C8" w:rsidRPr="00FA6C42" w:rsidRDefault="00516956" w:rsidP="00516956">
                      <w:pPr>
                        <w:jc w:val="center"/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</w:rPr>
                      </w:pPr>
                      <w:r w:rsidRPr="00FA6C42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</w:rPr>
                        <w:t>Dri</w:t>
                      </w:r>
                      <w:r w:rsidR="004308D9" w:rsidRPr="00FA6C42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</w:rPr>
                        <w:t>v</w:t>
                      </w:r>
                      <w:r w:rsidR="00D107C8" w:rsidRPr="00FA6C42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</w:rPr>
                        <w:t>in</w:t>
                      </w:r>
                      <w:r w:rsidR="004308D9" w:rsidRPr="00FA6C42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</w:rPr>
                        <w:t xml:space="preserve">g </w:t>
                      </w:r>
                      <w:r w:rsidR="00C753C3" w:rsidRPr="00FA6C42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</w:rPr>
                        <w:t>license</w:t>
                      </w:r>
                      <w:r w:rsidRPr="00FA6C42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</w:rPr>
                        <w:t xml:space="preserve"> - </w:t>
                      </w:r>
                      <w:r w:rsidR="00D107C8" w:rsidRPr="00FA6C42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</w:rPr>
                        <w:t xml:space="preserve">26 </w:t>
                      </w:r>
                      <w:r w:rsidRPr="00FA6C42">
                        <w:rPr>
                          <w:rFonts w:ascii="Verdana" w:hAnsi="Verdana" w:cs="Vani"/>
                          <w:bCs/>
                          <w:iCs/>
                          <w:color w:val="FFFFFF" w:themeColor="background1"/>
                          <w:sz w:val="18"/>
                          <w:szCs w:val="16"/>
                        </w:rPr>
                        <w:t>years</w:t>
                      </w:r>
                    </w:p>
                    <w:p w:rsidR="004308D9" w:rsidRPr="00FA6C42" w:rsidRDefault="004308D9" w:rsidP="00D107C8">
                      <w:pPr>
                        <w:rPr>
                          <w:rStyle w:val="Hyperlink"/>
                          <w:rFonts w:ascii="Verdana" w:hAnsi="Verdana" w:cs="Vani"/>
                          <w:bCs/>
                          <w:iCs/>
                          <w:color w:val="FFFFFF" w:themeColor="background1"/>
                          <w:sz w:val="22"/>
                        </w:rPr>
                      </w:pPr>
                    </w:p>
                    <w:p w:rsidR="00F87B85" w:rsidRPr="00FA6C42" w:rsidRDefault="00F87B85" w:rsidP="00D107C8">
                      <w:pPr>
                        <w:rPr>
                          <w:rStyle w:val="Hyperlink"/>
                          <w:rFonts w:ascii="Verdana" w:hAnsi="Verdana" w:cs="Vani"/>
                          <w:bCs/>
                          <w:iCs/>
                          <w:color w:val="FFFFFF" w:themeColor="background1"/>
                          <w:sz w:val="22"/>
                        </w:rPr>
                      </w:pPr>
                    </w:p>
                    <w:p w:rsidR="00D107C8" w:rsidRPr="00FA6C42" w:rsidRDefault="00D107C8" w:rsidP="00D107C8">
                      <w:pPr>
                        <w:pBdr>
                          <w:bottom w:val="single" w:sz="8" w:space="1" w:color="808080"/>
                        </w:pBdr>
                        <w:ind w:right="1"/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  <w:t>EDUCATION AND QUALIFICATIONS</w:t>
                      </w:r>
                    </w:p>
                    <w:p w:rsidR="00D107C8" w:rsidRPr="00FA6C42" w:rsidRDefault="00D107C8" w:rsidP="00D107C8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D107C8" w:rsidRPr="00FA6C42" w:rsidRDefault="00516956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Master’s degree M</w:t>
                      </w:r>
                      <w:r w:rsidR="00D107C8"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aterial science</w:t>
                      </w:r>
                    </w:p>
                    <w:p w:rsidR="00D107C8" w:rsidRPr="00FA6C42" w:rsidRDefault="008C580A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|2013-2014</w:t>
                      </w:r>
                      <w:r w:rsidR="00D107C8"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 xml:space="preserve">| </w:t>
                      </w: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Graduate school of Chemistry, Biology and Physics of Bordeaux</w:t>
                      </w:r>
                    </w:p>
                    <w:p w:rsidR="00DC75AA" w:rsidRPr="00FA6C42" w:rsidRDefault="00DC75AA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</w:rPr>
                        <w:t>https://enscbp.bordeaux-inp.fr/fr</w:t>
                      </w: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Master’</w:t>
                      </w:r>
                      <w:r w:rsidR="00516956"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 xml:space="preserve">s degree </w:t>
                      </w:r>
                      <w:r w:rsidR="00456E36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 xml:space="preserve">Magnetic Properties </w:t>
                      </w:r>
                      <w:r w:rsidR="00F87B85" w:rsidRPr="00FA6C42">
                        <w:rPr>
                          <w:rFonts w:ascii="Verdana" w:hAnsi="Verdana" w:cs="Vani"/>
                          <w:b/>
                          <w:color w:val="FFFFFF" w:themeColor="background1"/>
                          <w:sz w:val="22"/>
                        </w:rPr>
                        <w:t>Electronic Organic</w:t>
                      </w: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|2015|</w:t>
                      </w: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Faculty of Bordeaux I</w:t>
                      </w:r>
                    </w:p>
                    <w:p w:rsidR="00D107C8" w:rsidRPr="00FA6C42" w:rsidRDefault="00D107C8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Specialization in R&amp;D</w:t>
                      </w:r>
                    </w:p>
                    <w:p w:rsidR="00DC75AA" w:rsidRPr="00FA6C42" w:rsidRDefault="00DC75AA" w:rsidP="00D107C8">
                      <w:pPr>
                        <w:tabs>
                          <w:tab w:val="left" w:pos="2127"/>
                        </w:tabs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14"/>
                          <w:u w:val="single"/>
                        </w:rPr>
                        <w:t>https://www.u-bordeaux.fr/</w:t>
                      </w:r>
                    </w:p>
                    <w:p w:rsidR="00D107C8" w:rsidRPr="00FA6C42" w:rsidRDefault="00D107C8" w:rsidP="00D107C8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F87B85" w:rsidRPr="00FA6C42" w:rsidRDefault="00F87B85" w:rsidP="00D107C8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894D1D" w:rsidRPr="00FA6C42" w:rsidRDefault="00894D1D" w:rsidP="00894D1D">
                      <w:pPr>
                        <w:pBdr>
                          <w:bottom w:val="single" w:sz="8" w:space="1" w:color="808080"/>
                        </w:pBdr>
                        <w:ind w:right="1"/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b/>
                          <w:bCs/>
                          <w:color w:val="FFFFFF" w:themeColor="background1"/>
                          <w:sz w:val="22"/>
                        </w:rPr>
                        <w:t>SOCIAL NETWORKS</w:t>
                      </w:r>
                    </w:p>
                    <w:p w:rsidR="007C15EB" w:rsidRPr="00FA6C42" w:rsidRDefault="007C15EB" w:rsidP="00D107C8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C36CF0" w:rsidRPr="00FA6C42" w:rsidRDefault="007C15EB" w:rsidP="007C15EB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 xml:space="preserve">           /</w:t>
                      </w:r>
                      <w:proofErr w:type="spellStart"/>
                      <w:r w:rsidRPr="00FA6C42"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  <w:t>cyrilnicard</w:t>
                      </w:r>
                      <w:proofErr w:type="spellEnd"/>
                    </w:p>
                    <w:p w:rsidR="003610E6" w:rsidRPr="00FA6C42" w:rsidRDefault="003610E6" w:rsidP="007C15EB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3610E6" w:rsidRPr="00FA6C42" w:rsidRDefault="003610E6" w:rsidP="007C15EB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</w:rPr>
                      </w:pPr>
                    </w:p>
                    <w:p w:rsidR="003610E6" w:rsidRPr="00FA6C42" w:rsidRDefault="003610E6" w:rsidP="007C15EB">
                      <w:pPr>
                        <w:rPr>
                          <w:rFonts w:ascii="Verdana" w:hAnsi="Verdana" w:cs="Vani"/>
                          <w:color w:val="FFFFFF" w:themeColor="background1"/>
                          <w:sz w:val="2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54B" w:rsidRPr="000E55F1">
        <w:rPr>
          <w:rFonts w:ascii="Verdana" w:hAnsi="Verdana"/>
          <w:noProof/>
          <w:sz w:val="40"/>
          <w:szCs w:val="40"/>
          <w:lang w:val="fr-FR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80CC5" wp14:editId="397EA3A7">
                <wp:simplePos x="0" y="0"/>
                <wp:positionH relativeFrom="column">
                  <wp:posOffset>1482725</wp:posOffset>
                </wp:positionH>
                <wp:positionV relativeFrom="paragraph">
                  <wp:posOffset>826770</wp:posOffset>
                </wp:positionV>
                <wp:extent cx="5547360" cy="9297035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929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7C8" w:rsidRPr="00FA6C42" w:rsidRDefault="00020A69" w:rsidP="00C753C3">
                            <w:pPr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 xml:space="preserve">  </w:t>
                            </w:r>
                            <w:r w:rsidR="00D107C8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>EXPERIENCE</w:t>
                            </w:r>
                            <w:r w:rsidR="004308D9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>S</w:t>
                            </w:r>
                          </w:p>
                          <w:p w:rsidR="00D107C8" w:rsidRPr="00FA6C42" w:rsidRDefault="00D107C8" w:rsidP="00C753C3">
                            <w:pPr>
                              <w:jc w:val="both"/>
                              <w:rPr>
                                <w:szCs w:val="18"/>
                                <w:lang w:val="en-GB"/>
                              </w:rPr>
                            </w:pPr>
                          </w:p>
                          <w:p w:rsidR="003D5C83" w:rsidRPr="00FA6C42" w:rsidRDefault="00657EA5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ArcelorMittal</w:t>
                            </w:r>
                            <w:r w:rsidR="003D5E29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r w:rsidR="00B37906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IRCP</w:t>
                            </w:r>
                            <w:r w:rsidR="003D5E29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4D1D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-</w:t>
                            </w:r>
                            <w:r w:rsidR="003D5E29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4D1D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ED</w:t>
                            </w:r>
                            <w:r w:rsidR="003D5E29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388</w:t>
                            </w:r>
                            <w:r w:rsidR="003D5C83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| 2015 - Now | PhD Student</w:t>
                            </w:r>
                          </w:p>
                          <w:p w:rsidR="00F87B85" w:rsidRPr="00FA6C42" w:rsidRDefault="00B37906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Three years PhD</w:t>
                            </w:r>
                            <w:r w:rsidR="00F87B85"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="00657EA5"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ArcelorMittal</w:t>
                            </w:r>
                            <w:proofErr w:type="spellEnd"/>
                            <w:r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16EC3"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Research</w:t>
                            </w:r>
                            <w:r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Center</w:t>
                            </w:r>
                            <w:proofErr w:type="spellEnd"/>
                            <w:r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 xml:space="preserve"> -</w:t>
                            </w:r>
                            <w:r w:rsidR="00F87B85"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87B85"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M</w:t>
                            </w:r>
                            <w:r w:rsidR="00816EC3"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aiziè</w:t>
                            </w:r>
                            <w:r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re</w:t>
                            </w:r>
                            <w:proofErr w:type="spellEnd"/>
                            <w:r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lès</w:t>
                            </w:r>
                            <w:proofErr w:type="spellEnd"/>
                            <w:r w:rsidRPr="00FA6C42">
                              <w:rPr>
                                <w:rFonts w:ascii="Verdana" w:hAnsi="Verdana" w:cs="Arial"/>
                                <w:bCs/>
                                <w:i/>
                                <w:iCs/>
                                <w:szCs w:val="18"/>
                                <w:lang w:val="en-GB"/>
                              </w:rPr>
                              <w:t>-Metz (57 France)</w:t>
                            </w:r>
                          </w:p>
                          <w:p w:rsidR="00131EAD" w:rsidRPr="00FA6C42" w:rsidRDefault="003D5C83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92EAF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Work on</w:t>
                            </w:r>
                            <w:r w:rsidR="00657EA5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252DC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“</w:t>
                            </w:r>
                            <w:r w:rsidR="00657EA5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C</w:t>
                            </w:r>
                            <w:r w:rsidR="003D5E29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orrosion mechanism</w:t>
                            </w:r>
                            <w:r w:rsidR="005F1DAA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understanding</w:t>
                            </w:r>
                            <w:r w:rsidR="003D5E29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of </w:t>
                            </w:r>
                            <w:r w:rsidR="00131EAD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new </w:t>
                            </w:r>
                            <w:r w:rsidR="00AF0E92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aluminium</w:t>
                            </w:r>
                            <w:r w:rsidR="00894D1D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-</w:t>
                            </w:r>
                            <w:r w:rsidR="003D5E29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based protective coating for s</w:t>
                            </w:r>
                            <w:r w:rsidR="00894D1D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teel</w:t>
                            </w:r>
                            <w:r w:rsidR="00F252DC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”</w:t>
                            </w:r>
                            <w:r w:rsidR="00192EAF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in automotive</w:t>
                            </w:r>
                            <w:r w:rsidR="00A12736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and aerospace</w:t>
                            </w:r>
                            <w:r w:rsidR="00192EAF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application</w:t>
                            </w:r>
                            <w:r w:rsidR="00A12736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s</w:t>
                            </w:r>
                            <w:r w:rsidR="00192EAF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:rsidR="003D5C83" w:rsidRPr="00FA6C42" w:rsidRDefault="00894D1D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B4535C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92EAF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Conferences: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EUROCORR Congress (Pra</w:t>
                            </w:r>
                            <w:r w:rsidR="005C1D2D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gue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-2017)</w:t>
                            </w:r>
                            <w:r w:rsidR="00B4535C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:rsidR="00456E36" w:rsidRDefault="007E0555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Project management </w:t>
                            </w: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Experimental design </w:t>
                            </w: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Transversal knowledge</w:t>
                            </w:r>
                          </w:p>
                          <w:p w:rsidR="00456E36" w:rsidRDefault="007E0555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941D51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Continuous Learning</w:t>
                            </w:r>
                            <w:r w:rsidR="00941D51" w:rsidRPr="00FA6C42">
                              <w:rPr>
                                <w:rFonts w:ascii="Open Sans" w:hAnsi="Open Sans"/>
                                <w:color w:val="00000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CA57E1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CA57E1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Industrial standards and certifications </w:t>
                            </w:r>
                          </w:p>
                          <w:p w:rsidR="007E0555" w:rsidRPr="00FA6C42" w:rsidRDefault="007E0555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Academic and industrial interactions</w:t>
                            </w:r>
                            <w:r w:rsidR="00FD364D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and communication</w:t>
                            </w:r>
                            <w:r w:rsidR="00CA57E1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A57E1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CA57E1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Autonomy.</w:t>
                            </w:r>
                          </w:p>
                          <w:p w:rsidR="003D5C83" w:rsidRPr="00FA6C42" w:rsidRDefault="003D5C83" w:rsidP="00020A69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</w:p>
                          <w:p w:rsidR="003D5C83" w:rsidRPr="00FA6C42" w:rsidRDefault="003D5C83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Canadian National Research </w:t>
                            </w:r>
                            <w:r w:rsidR="003A1E4D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Council</w:t>
                            </w:r>
                            <w:r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| 2014 | R&amp;D Scientist</w:t>
                            </w:r>
                          </w:p>
                          <w:p w:rsidR="00D107C8" w:rsidRPr="00FA6C42" w:rsidRDefault="00F87B85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Six month</w:t>
                            </w:r>
                            <w:r w:rsidR="00FD364D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s</w:t>
                            </w:r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i</w:t>
                            </w:r>
                            <w:r w:rsidR="00D107C8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nternship </w:t>
                            </w:r>
                            <w:r w:rsidR="00B37906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- CNRC </w:t>
                            </w:r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research </w:t>
                            </w:r>
                            <w:proofErr w:type="spellStart"/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center</w:t>
                            </w:r>
                            <w:proofErr w:type="spellEnd"/>
                            <w:r w:rsidR="00B37906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- Boucherville</w:t>
                            </w:r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D107C8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(Canada)</w:t>
                            </w:r>
                          </w:p>
                          <w:p w:rsidR="00192EAF" w:rsidRPr="00FA6C42" w:rsidRDefault="00D107C8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92EAF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Objective:</w:t>
                            </w:r>
                            <w:r w:rsidR="005A37EC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92EAF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R</w:t>
                            </w:r>
                            <w:r w:rsidR="005A37EC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educe the part of petroleum-sourced component</w:t>
                            </w:r>
                            <w:r w:rsidR="00583693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s</w:t>
                            </w:r>
                            <w:r w:rsidR="005A37EC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by using </w:t>
                            </w:r>
                            <w:r w:rsidR="0095054B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br/>
                            </w:r>
                            <w:r w:rsidR="005A37EC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bio-sourced </w:t>
                            </w:r>
                            <w:r w:rsidR="00657EA5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lignin</w:t>
                            </w:r>
                            <w:r w:rsidR="00583693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in a thermoset material for automotive application</w:t>
                            </w:r>
                            <w:r w:rsidR="005A37EC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. </w:t>
                            </w:r>
                          </w:p>
                          <w:p w:rsidR="00E36215" w:rsidRPr="00FA6C42" w:rsidRDefault="00192EAF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Results: M</w:t>
                            </w:r>
                            <w:r w:rsidR="005F1DAA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aterial</w:t>
                            </w:r>
                            <w:r w:rsidR="00830A52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synthesized containing</w:t>
                            </w:r>
                            <w:r w:rsidR="005F1DAA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583693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10-</w:t>
                            </w:r>
                            <w:r w:rsidR="005F1DAA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30% of </w:t>
                            </w:r>
                            <w:r w:rsidR="009167CC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bio-sourced</w:t>
                            </w:r>
                            <w:r w:rsidR="005F1DAA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materials</w:t>
                            </w:r>
                            <w:r w:rsidR="00583693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. </w:t>
                            </w:r>
                          </w:p>
                          <w:p w:rsidR="00D107C8" w:rsidRPr="00FA6C42" w:rsidRDefault="009B0CDA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Trial supervision </w:t>
                            </w:r>
                            <w:r w:rsidR="007E0555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7E0555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7E0555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Q</w:t>
                            </w:r>
                            <w:r w:rsidR="00830A52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uality</w:t>
                            </w:r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&amp; S</w:t>
                            </w:r>
                            <w:r w:rsidR="007E0555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ecurity policy </w:t>
                            </w:r>
                            <w:r w:rsidR="00274AEC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274AEC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Cross-Cultural Sensitivity</w:t>
                            </w:r>
                            <w:r w:rsidR="007E0555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:rsidR="00D107C8" w:rsidRPr="00FA6C42" w:rsidRDefault="00D107C8" w:rsidP="00C753C3">
                            <w:pPr>
                              <w:pStyle w:val="Standard"/>
                              <w:ind w:left="2124"/>
                              <w:jc w:val="both"/>
                              <w:rPr>
                                <w:szCs w:val="18"/>
                                <w:lang w:val="en-GB"/>
                              </w:rPr>
                            </w:pPr>
                          </w:p>
                          <w:p w:rsidR="00D107C8" w:rsidRPr="00FA6C42" w:rsidRDefault="003D5C83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SAFRAN Herakles | 2013 | </w:t>
                            </w:r>
                            <w:r w:rsidR="00D107C8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R</w:t>
                            </w:r>
                            <w:r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&amp;D Scientist</w:t>
                            </w:r>
                          </w:p>
                          <w:p w:rsidR="00D107C8" w:rsidRPr="00FA6C42" w:rsidRDefault="00B37906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Five month</w:t>
                            </w:r>
                            <w:r w:rsidR="00FD364D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s</w:t>
                            </w:r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i</w:t>
                            </w:r>
                            <w:r w:rsidR="00D107C8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nternship </w:t>
                            </w:r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-</w:t>
                            </w:r>
                            <w:r w:rsidR="00D107C8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St-</w:t>
                            </w:r>
                            <w:proofErr w:type="spellStart"/>
                            <w:r w:rsidR="00D107C8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M</w:t>
                            </w:r>
                            <w:r w:rsidR="00EF6074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é</w:t>
                            </w:r>
                            <w:r w:rsidR="00D107C8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dard</w:t>
                            </w:r>
                            <w:proofErr w:type="spellEnd"/>
                            <w:r w:rsidR="00D107C8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en </w:t>
                            </w:r>
                            <w:proofErr w:type="spellStart"/>
                            <w:r w:rsidR="00D107C8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Jalles</w:t>
                            </w:r>
                            <w:proofErr w:type="spellEnd"/>
                            <w:r w:rsidR="00D107C8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(</w:t>
                            </w:r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33 </w:t>
                            </w:r>
                            <w:r w:rsidR="00D107C8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FRANCE)</w:t>
                            </w:r>
                          </w:p>
                          <w:p w:rsidR="00192EAF" w:rsidRPr="00FA6C42" w:rsidRDefault="00D107C8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830A52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Objective: Adapt</w:t>
                            </w:r>
                            <w:r w:rsidR="00B4535C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pyrotechnics pro</w:t>
                            </w:r>
                            <w:r w:rsidR="00FD364D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ducts used in airbags to create</w:t>
                            </w:r>
                            <w:r w:rsidR="00B4535C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other devices </w:t>
                            </w:r>
                            <w:r w:rsidR="00830A52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in automotive</w:t>
                            </w:r>
                            <w:r w:rsidR="0015776F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and aerospace</w:t>
                            </w:r>
                            <w:r w:rsidR="00830A52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security.</w:t>
                            </w:r>
                          </w:p>
                          <w:p w:rsidR="00D107C8" w:rsidRPr="00FA6C42" w:rsidRDefault="00192EAF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E3621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Developments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: N</w:t>
                            </w:r>
                            <w:r w:rsidR="007313C8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ew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silicon based</w:t>
                            </w:r>
                            <w:r w:rsidR="007313C8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solution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develop</w:t>
                            </w:r>
                            <w:r w:rsidR="00E3621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ed</w:t>
                            </w:r>
                            <w:r w:rsidR="007313C8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to stabilize and regulate pyrotechnic consumption.</w:t>
                            </w:r>
                          </w:p>
                          <w:p w:rsidR="00830A52" w:rsidRPr="00FA6C42" w:rsidRDefault="00095D52" w:rsidP="00830A52">
                            <w:pPr>
                              <w:pStyle w:val="Standard"/>
                              <w:jc w:val="both"/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Knowledge capitali</w:t>
                            </w:r>
                            <w:r w:rsidR="00FD364D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s</w:t>
                            </w:r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ation </w:t>
                            </w:r>
                            <w:r w:rsidR="007E0555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E1030F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9674F" w:rsidRPr="00FA6C42">
                              <w:rPr>
                                <w:rFonts w:ascii="Verdana" w:hAnsi="Verdana"/>
                                <w:bCs/>
                                <w:iCs/>
                                <w:kern w:val="1"/>
                                <w:szCs w:val="18"/>
                                <w:lang w:val="en-GB"/>
                              </w:rPr>
                              <w:t>Engineering</w:t>
                            </w:r>
                            <w:r w:rsidR="00274AEC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274AEC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274AEC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A57E1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Problem Solving</w:t>
                            </w:r>
                            <w:r w:rsidR="00CA57E1" w:rsidRPr="00FA6C42">
                              <w:rPr>
                                <w:rFonts w:ascii="Open Sans" w:hAnsi="Open Sans"/>
                                <w:color w:val="000000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="00274AEC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7E0555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Teamwork</w:t>
                            </w:r>
                            <w:r w:rsidR="00274AEC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:rsidR="00D107C8" w:rsidRPr="00FA6C42" w:rsidRDefault="00D107C8" w:rsidP="00830A52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</w:p>
                          <w:p w:rsidR="003D5C83" w:rsidRPr="00FA6C42" w:rsidRDefault="003D5C83" w:rsidP="00C753C3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PSI informatics | 2012 | </w:t>
                            </w:r>
                            <w:r w:rsidR="003A1E4D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Assembling and </w:t>
                            </w:r>
                            <w:r w:rsidR="00FD364D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setup</w:t>
                            </w:r>
                            <w:r w:rsidR="00B06B24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o</w:t>
                            </w:r>
                            <w:r w:rsidR="003A1E4D" w:rsidRPr="00FA6C42">
                              <w:rPr>
                                <w:rFonts w:ascii="Verdana" w:hAnsi="Verdana" w:cs="Arial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>perator</w:t>
                            </w:r>
                          </w:p>
                          <w:p w:rsidR="00B37906" w:rsidRPr="00FA6C42" w:rsidRDefault="00B37906" w:rsidP="00B37906">
                            <w:pPr>
                              <w:pStyle w:val="Standard"/>
                              <w:ind w:left="2124" w:hanging="2124"/>
                              <w:jc w:val="both"/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One month internship - </w:t>
                            </w:r>
                            <w:r w:rsidR="00C77BB6"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>Bruges</w:t>
                            </w:r>
                            <w:r w:rsidRPr="00FA6C42">
                              <w:rPr>
                                <w:rFonts w:ascii="Verdana" w:hAnsi="Verdana"/>
                                <w:i/>
                                <w:szCs w:val="18"/>
                                <w:lang w:val="en-GB" w:eastAsia="fr-FR"/>
                              </w:rPr>
                              <w:t xml:space="preserve"> (33 FRANCE)</w:t>
                            </w:r>
                          </w:p>
                          <w:p w:rsidR="00830A52" w:rsidRPr="00FA6C42" w:rsidRDefault="00D107C8" w:rsidP="00C753C3">
                            <w:pPr>
                              <w:pStyle w:val="Standard"/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Pr="00FA6C42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192EAF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C</w:t>
                            </w:r>
                            <w:r w:rsidR="0067388F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omputer assembling,</w:t>
                            </w:r>
                            <w:r w:rsidR="005C1D2D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software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deployment</w:t>
                            </w:r>
                            <w:r w:rsidR="005C1D2D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, maintenance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and reparation</w:t>
                            </w:r>
                            <w:r w:rsidR="00830A52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.</w:t>
                            </w:r>
                          </w:p>
                          <w:p w:rsidR="00D107C8" w:rsidRPr="00FA6C42" w:rsidRDefault="00830A52" w:rsidP="00C753C3">
                            <w:pPr>
                              <w:pStyle w:val="Standard"/>
                              <w:jc w:val="both"/>
                              <w:rPr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Dead-lines </w:t>
                            </w:r>
                            <w:r w:rsidR="007E055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respect </w:t>
                            </w:r>
                            <w:r w:rsidR="007E0555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7E0555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A57E1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Management </w:t>
                            </w:r>
                            <w:r w:rsidR="00CA57E1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CA57E1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B0CDA" w:rsidRPr="00FA6C42">
                              <w:rPr>
                                <w:rFonts w:ascii="Verdana" w:hAnsi="Verdana" w:cs="Verdana"/>
                                <w:bCs/>
                                <w:color w:val="000000"/>
                                <w:szCs w:val="18"/>
                                <w:lang w:val="en-GB"/>
                              </w:rPr>
                              <w:t xml:space="preserve">Suppliers and </w:t>
                            </w:r>
                            <w:r w:rsidR="009B0CDA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c</w:t>
                            </w:r>
                            <w:r w:rsidR="007E055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ustomer</w:t>
                            </w:r>
                            <w:r w:rsidR="00482973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s handling</w:t>
                            </w:r>
                            <w:r w:rsidR="007E055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.</w:t>
                            </w:r>
                          </w:p>
                          <w:p w:rsidR="004308D9" w:rsidRPr="00FA6C42" w:rsidRDefault="004308D9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Cs w:val="18"/>
                                <w:lang w:val="en-GB"/>
                              </w:rPr>
                            </w:pPr>
                          </w:p>
                          <w:p w:rsidR="00D107C8" w:rsidRPr="00FA6C42" w:rsidRDefault="004308D9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 xml:space="preserve">RELEVANT </w:t>
                            </w:r>
                            <w:r w:rsidR="00D107C8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>SKILLS</w:t>
                            </w:r>
                          </w:p>
                          <w:p w:rsidR="00D107C8" w:rsidRPr="00FA6C42" w:rsidRDefault="00D107C8" w:rsidP="00C753C3">
                            <w:pPr>
                              <w:pStyle w:val="Standard"/>
                              <w:tabs>
                                <w:tab w:val="left" w:pos="4254"/>
                              </w:tabs>
                              <w:ind w:left="2127" w:hanging="2127"/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</w:p>
                          <w:p w:rsidR="00456E36" w:rsidRDefault="00DE7B0F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Characteris</w:t>
                            </w:r>
                            <w:r w:rsidR="0099674F"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ations</w:t>
                            </w:r>
                            <w:r w:rsidR="00D107C8"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:</w:t>
                            </w:r>
                            <w:r w:rsidR="009B6B3D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37CC5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637CC5" w:rsidRPr="00FA6C42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Microscopy (Optic, SEM, EDS)</w:t>
                            </w:r>
                            <w:r w:rsidR="00637CC5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</w:t>
                            </w:r>
                            <w:r w:rsidR="00637CC5" w:rsidRPr="00FA6C42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C</w:t>
                            </w:r>
                            <w:r w:rsidR="00D107C8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hromatograp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hy </w:t>
                            </w:r>
                            <w:r w:rsidR="0095054B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br/>
                            </w:r>
                            <w:r w:rsidR="00637CC5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637CC5" w:rsidRPr="00FA6C42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S</w:t>
                            </w:r>
                            <w:r w:rsidR="00D107C8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pectroscopy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D107C8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(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Raman, IR, UV)</w:t>
                            </w:r>
                            <w:r w:rsidR="00D107C8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637CC5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637CC5" w:rsidRPr="00FA6C42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Thermodynamic analys</w:t>
                            </w:r>
                            <w:r w:rsidR="00482973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i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s (DTA, TGA)</w:t>
                            </w:r>
                          </w:p>
                          <w:p w:rsidR="00D107C8" w:rsidRPr="00FA6C42" w:rsidRDefault="00637CC5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Electrochemical testing</w:t>
                            </w:r>
                            <w:r w:rsidR="0067388F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(Cells)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.</w:t>
                            </w:r>
                          </w:p>
                          <w:p w:rsidR="0095054B" w:rsidRPr="00FA6C42" w:rsidRDefault="0095054B" w:rsidP="00C753C3">
                            <w:pPr>
                              <w:pStyle w:val="Standard"/>
                              <w:tabs>
                                <w:tab w:val="left" w:pos="4254"/>
                              </w:tabs>
                              <w:ind w:left="2127" w:hanging="2127"/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</w:p>
                          <w:p w:rsidR="0095054B" w:rsidRPr="00FA6C42" w:rsidRDefault="00D107C8" w:rsidP="00AF0E92">
                            <w:pPr>
                              <w:pStyle w:val="Standard"/>
                              <w:tabs>
                                <w:tab w:val="left" w:pos="4254"/>
                              </w:tabs>
                              <w:ind w:left="2127" w:hanging="2127"/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IT skills: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637CC5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637CC5" w:rsidRPr="00FA6C42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Microsoft 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office (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Word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, Excel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, PowerPoint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) </w:t>
                            </w:r>
                            <w:r w:rsidR="00637CC5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637CC5" w:rsidRPr="00FA6C42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AF0E9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Maple, Mat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lab.</w:t>
                            </w:r>
                            <w:r w:rsidR="00E910EA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</w:p>
                          <w:p w:rsidR="009C5717" w:rsidRPr="00FA6C42" w:rsidRDefault="00CC4987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Programing:</w:t>
                            </w:r>
                            <w:r w:rsidR="00020A69"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020A69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637CC5"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73BBB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C++ language with 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>OO</w:t>
                            </w:r>
                            <w:r w:rsidR="00B73BBB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>P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proofErr w:type="spellStart"/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>Qt</w:t>
                            </w:r>
                            <w:proofErr w:type="spellEnd"/>
                            <w:r w:rsidR="00C77BB6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 basics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 (Autodidact)</w:t>
                            </w:r>
                            <w:r w:rsidR="0067388F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:rsidR="0095054B" w:rsidRPr="00FA6C42" w:rsidRDefault="0095054B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</w:p>
                          <w:p w:rsidR="00D107C8" w:rsidRPr="00FA6C42" w:rsidRDefault="00D107C8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English:</w:t>
                            </w:r>
                            <w:r w:rsidR="00637CC5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020A69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Scientific </w:t>
                            </w:r>
                            <w:r w:rsidR="003A683B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and professional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presentations, discussion</w:t>
                            </w:r>
                            <w:r w:rsidR="0067388F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and 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writing</w:t>
                            </w:r>
                            <w:r w:rsidR="0067388F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/reviewing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articles</w:t>
                            </w:r>
                            <w:r w:rsidR="0067388F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D107C8" w:rsidRPr="00FA6C42" w:rsidRDefault="009C5717" w:rsidP="00637CC5">
                            <w:pPr>
                              <w:pStyle w:val="Standard"/>
                              <w:tabs>
                                <w:tab w:val="left" w:pos="4254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TOEIC</w:t>
                            </w:r>
                            <w:r w:rsidR="00D107C8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score: 885/990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(2014)</w:t>
                            </w:r>
                            <w:r w:rsidR="002D6A23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.</w:t>
                            </w:r>
                          </w:p>
                          <w:p w:rsidR="00D107C8" w:rsidRPr="00FA6C42" w:rsidRDefault="00637CC5" w:rsidP="00C753C3">
                            <w:pPr>
                              <w:pStyle w:val="Standard"/>
                              <w:tabs>
                                <w:tab w:val="left" w:pos="2127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 xml:space="preserve">French: </w:t>
                            </w:r>
                            <w:r w:rsidR="00D107C8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Mother tongue</w:t>
                            </w:r>
                            <w:r w:rsidR="002D6A23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.</w:t>
                            </w:r>
                          </w:p>
                          <w:p w:rsidR="00D107C8" w:rsidRPr="00FA6C42" w:rsidRDefault="00D107C8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Cs w:val="18"/>
                                <w:lang w:val="en-GB"/>
                              </w:rPr>
                            </w:pPr>
                          </w:p>
                          <w:p w:rsidR="00D107C8" w:rsidRPr="00FA6C42" w:rsidRDefault="00516956" w:rsidP="00C753C3">
                            <w:pPr>
                              <w:pStyle w:val="Standard"/>
                              <w:pBdr>
                                <w:bottom w:val="single" w:sz="8" w:space="1" w:color="808080"/>
                              </w:pBdr>
                              <w:ind w:right="1"/>
                              <w:jc w:val="both"/>
                              <w:rPr>
                                <w:rFonts w:ascii="Verdana" w:hAnsi="Verdana"/>
                                <w:sz w:val="22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17365D" w:themeColor="text2" w:themeShade="BF"/>
                                <w:sz w:val="22"/>
                                <w:lang w:val="en-GB"/>
                              </w:rPr>
                              <w:t xml:space="preserve">INTEREST AND HOBBIES </w:t>
                            </w:r>
                          </w:p>
                          <w:p w:rsidR="00516956" w:rsidRPr="00FA6C42" w:rsidRDefault="00516956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ind w:left="2124" w:hanging="2124"/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</w:p>
                          <w:p w:rsidR="009C5717" w:rsidRPr="00FA6C42" w:rsidRDefault="00E910EA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Creative </w:t>
                            </w:r>
                            <w:r w:rsidR="009B6B3D" w:rsidRPr="00FA6C42"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skills: </w:t>
                            </w:r>
                            <w:r w:rsidR="009B6B3D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9B6B3D" w:rsidRPr="00FA6C42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9C5717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Autodidact in 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website design and programming (</w:t>
                            </w:r>
                            <w:r w:rsidR="008B5F0E" w:rsidRPr="00FA6C42">
                              <w:rPr>
                                <w:rFonts w:ascii="Verdana" w:hAnsi="Verdana"/>
                                <w:szCs w:val="18"/>
                                <w:u w:val="single"/>
                                <w:lang w:val="en-GB" w:eastAsia="fr-FR"/>
                              </w:rPr>
                              <w:t>http://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u w:val="single"/>
                                <w:lang w:val="en-GB" w:eastAsia="fr-FR"/>
                              </w:rPr>
                              <w:t>nicard.cyril.free.fr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)</w:t>
                            </w:r>
                            <w:r w:rsidR="009B6B3D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HTML, CSS, PHP, 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Java</w:t>
                            </w:r>
                            <w:r w:rsidR="009B6B3D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Script, 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MySQL with openslassroom.fr lessons</w:t>
                            </w:r>
                            <w:r w:rsidR="009B6B3D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9B6B3D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9B6B3D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9C5717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3D </w:t>
                            </w:r>
                            <w:r w:rsidR="000A2DFF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modelling (Fusion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360) and printing</w:t>
                            </w:r>
                            <w:r w:rsidR="00D107C8" w:rsidRPr="00FA6C42">
                              <w:rPr>
                                <w:rFonts w:ascii="Verdana" w:hAnsi="Verdana"/>
                                <w:b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(</w:t>
                            </w:r>
                            <w:proofErr w:type="spellStart"/>
                            <w:r w:rsidR="000A2DFF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Dagoma</w:t>
                            </w:r>
                            <w:proofErr w:type="spellEnd"/>
                            <w:r w:rsidR="000A2DFF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Discoeasy200 3D </w:t>
                            </w:r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printer)</w:t>
                            </w:r>
                            <w:r w:rsidR="009B6B3D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B6B3D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9B6B3D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Poster making and T-shirt design (</w:t>
                            </w:r>
                            <w:r w:rsidR="009B6B3D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Photoshop</w:t>
                            </w:r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)</w:t>
                            </w:r>
                            <w:r w:rsidR="00D21E38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5054B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br/>
                            </w:r>
                            <w:r w:rsidR="009B6B3D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>•</w:t>
                            </w:r>
                            <w:r w:rsidR="009B6B3D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Geometric origami</w:t>
                            </w:r>
                            <w:r w:rsidR="009B6B3D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and paper modelling (</w:t>
                            </w:r>
                            <w:proofErr w:type="spellStart"/>
                            <w:r w:rsidR="009B6B3D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Pepaku</w:t>
                            </w:r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ra</w:t>
                            </w:r>
                            <w:proofErr w:type="spellEnd"/>
                            <w:r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).</w:t>
                            </w:r>
                            <w:r w:rsidR="009B6B3D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</w:t>
                            </w:r>
                            <w:r w:rsidR="009B6B3D" w:rsidRPr="00FA6C42">
                              <w:rPr>
                                <w:rFonts w:ascii="Verdana" w:hAnsi="Verdana"/>
                                <w:color w:val="365F91"/>
                                <w:szCs w:val="18"/>
                                <w:lang w:val="en-GB" w:eastAsia="fr-FR"/>
                              </w:rPr>
                              <w:t xml:space="preserve"> </w:t>
                            </w:r>
                            <w:r w:rsidR="009C5717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DIY furniture maker.</w:t>
                            </w:r>
                          </w:p>
                          <w:p w:rsidR="0095054B" w:rsidRPr="00FA6C42" w:rsidRDefault="0095054B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</w:pPr>
                          </w:p>
                          <w:p w:rsidR="00C753C3" w:rsidRPr="00FA6C42" w:rsidRDefault="00F87B85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Association:</w:t>
                            </w:r>
                            <w:r w:rsidR="00C753C3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753C3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="00C753C3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Private tutor </w:t>
                            </w:r>
                            <w:r w:rsidR="00D21E38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proofErr w:type="gramStart"/>
                            <w:r w:rsidR="00D21E38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Summer</w:t>
                            </w:r>
                            <w:proofErr w:type="gramEnd"/>
                            <w:r w:rsidR="00C753C3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camp </w:t>
                            </w:r>
                            <w:r w:rsidR="00AF0E92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>counsellor</w:t>
                            </w:r>
                            <w:r w:rsidR="00C753C3" w:rsidRPr="00FA6C42">
                              <w:rPr>
                                <w:rFonts w:ascii="Verdana" w:hAnsi="Verdana"/>
                                <w:bCs/>
                                <w:iCs/>
                                <w:szCs w:val="18"/>
                                <w:lang w:val="en-GB"/>
                              </w:rPr>
                              <w:t xml:space="preserve"> (|2008-2014| - BAFA) </w:t>
                            </w:r>
                          </w:p>
                          <w:p w:rsidR="00D107C8" w:rsidRPr="00FA6C42" w:rsidRDefault="00D107C8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Hobbies:</w:t>
                            </w:r>
                            <w:r w:rsidR="009B6B3D" w:rsidRPr="00FA6C42">
                              <w:rPr>
                                <w:rFonts w:ascii="Verdana" w:hAnsi="Verdana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B6B3D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• 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Artistic works</w:t>
                            </w:r>
                            <w:r w:rsidR="009B6B3D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 </w:t>
                            </w:r>
                            <w:r w:rsidR="009B6B3D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ovie fan</w:t>
                            </w:r>
                            <w:r w:rsidR="009B6B3D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 </w:t>
                            </w:r>
                            <w:r w:rsidR="009B6B3D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F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ast reader</w:t>
                            </w:r>
                            <w:r w:rsidR="0099674F"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 </w:t>
                            </w:r>
                            <w:r w:rsidR="0099674F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Board games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.</w:t>
                            </w:r>
                          </w:p>
                          <w:p w:rsidR="00D107C8" w:rsidRPr="00FA6C42" w:rsidRDefault="009B6B3D" w:rsidP="00C753C3">
                            <w:pPr>
                              <w:pStyle w:val="Standard"/>
                              <w:tabs>
                                <w:tab w:val="left" w:pos="4251"/>
                              </w:tabs>
                              <w:jc w:val="both"/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</w:pPr>
                            <w:r w:rsidRPr="00FA6C42">
                              <w:rPr>
                                <w:rFonts w:ascii="Verdana" w:hAnsi="Verdana"/>
                                <w:b/>
                                <w:szCs w:val="18"/>
                                <w:lang w:val="en-GB"/>
                              </w:rPr>
                              <w:t>Sports:</w:t>
                            </w: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 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Swimming</w:t>
                            </w: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 </w:t>
                            </w:r>
                            <w:r w:rsidR="00E910EA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Climbin</w:t>
                            </w:r>
                            <w:r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g</w:t>
                            </w:r>
                            <w:r w:rsidRPr="00FA6C42">
                              <w:rPr>
                                <w:rFonts w:ascii="Verdana" w:hAnsi="Verdana" w:cs="Verdana"/>
                                <w:b/>
                                <w:bCs/>
                                <w:color w:val="95B3D7"/>
                                <w:szCs w:val="18"/>
                                <w:lang w:val="en-GB"/>
                              </w:rPr>
                              <w:t xml:space="preserve"> • </w:t>
                            </w:r>
                            <w:r w:rsidR="002D6A23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Gy</w:t>
                            </w:r>
                            <w:r w:rsidR="009C48F0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m</w:t>
                            </w:r>
                            <w:r w:rsidR="002D6A23" w:rsidRPr="00FA6C42">
                              <w:rPr>
                                <w:rFonts w:ascii="Verdana" w:hAnsi="Verdana"/>
                                <w:szCs w:val="18"/>
                                <w:lang w:val="en-GB"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0CC5" id="Zone de texte 4" o:spid="_x0000_s1027" type="#_x0000_t202" style="position:absolute;margin-left:116.75pt;margin-top:65.1pt;width:436.8pt;height:73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" filled="f" stroked="f">
                <v:textbox>
                  <w:txbxContent>
                    <w:p w:rsidR="00D107C8" w:rsidRPr="00FA6C42" w:rsidRDefault="00020A69" w:rsidP="00C753C3">
                      <w:pPr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 xml:space="preserve">  </w:t>
                      </w:r>
                      <w:r w:rsidR="00D107C8" w:rsidRPr="00FA6C42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>EXPERIENCE</w:t>
                      </w:r>
                      <w:r w:rsidR="004308D9" w:rsidRPr="00FA6C42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>S</w:t>
                      </w:r>
                    </w:p>
                    <w:p w:rsidR="00D107C8" w:rsidRPr="00FA6C42" w:rsidRDefault="00D107C8" w:rsidP="00C753C3">
                      <w:pPr>
                        <w:jc w:val="both"/>
                        <w:rPr>
                          <w:szCs w:val="18"/>
                          <w:lang w:val="en-GB"/>
                        </w:rPr>
                      </w:pPr>
                    </w:p>
                    <w:p w:rsidR="003D5C83" w:rsidRPr="00FA6C42" w:rsidRDefault="00657EA5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ArcelorMittal</w:t>
                      </w:r>
                      <w:r w:rsidR="003D5E29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- </w:t>
                      </w:r>
                      <w:r w:rsidR="00B37906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IRCP</w:t>
                      </w:r>
                      <w:r w:rsidR="003D5E29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894D1D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-</w:t>
                      </w:r>
                      <w:r w:rsidR="003D5E29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894D1D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ED</w:t>
                      </w:r>
                      <w:r w:rsidR="003D5E29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388</w:t>
                      </w:r>
                      <w:r w:rsidR="003D5C83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| 2015 - Now | PhD Student</w:t>
                      </w:r>
                    </w:p>
                    <w:p w:rsidR="00F87B85" w:rsidRPr="00FA6C42" w:rsidRDefault="00B37906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Three years PhD</w:t>
                      </w:r>
                      <w:r w:rsidR="00F87B85"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 xml:space="preserve"> - </w:t>
                      </w:r>
                      <w:proofErr w:type="spellStart"/>
                      <w:r w:rsidR="00657EA5"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ArcelorMittal</w:t>
                      </w:r>
                      <w:proofErr w:type="spellEnd"/>
                      <w:r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816EC3"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Research</w:t>
                      </w:r>
                      <w:r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Center</w:t>
                      </w:r>
                      <w:proofErr w:type="spellEnd"/>
                      <w:r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 xml:space="preserve"> -</w:t>
                      </w:r>
                      <w:r w:rsidR="00F87B85"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proofErr w:type="spellStart"/>
                      <w:r w:rsidR="00F87B85"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M</w:t>
                      </w:r>
                      <w:r w:rsidR="00816EC3"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aiziè</w:t>
                      </w:r>
                      <w:r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re</w:t>
                      </w:r>
                      <w:proofErr w:type="spellEnd"/>
                      <w:r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-</w:t>
                      </w:r>
                      <w:proofErr w:type="spellStart"/>
                      <w:r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lès</w:t>
                      </w:r>
                      <w:proofErr w:type="spellEnd"/>
                      <w:r w:rsidRPr="00FA6C42">
                        <w:rPr>
                          <w:rFonts w:ascii="Verdana" w:hAnsi="Verdana" w:cs="Arial"/>
                          <w:bCs/>
                          <w:i/>
                          <w:iCs/>
                          <w:szCs w:val="18"/>
                          <w:lang w:val="en-GB"/>
                        </w:rPr>
                        <w:t>-Metz (57 France)</w:t>
                      </w:r>
                    </w:p>
                    <w:p w:rsidR="00131EAD" w:rsidRPr="00FA6C42" w:rsidRDefault="003D5C83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192EAF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Work on</w:t>
                      </w:r>
                      <w:r w:rsidR="00657EA5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F252DC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“</w:t>
                      </w:r>
                      <w:r w:rsidR="00657EA5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C</w:t>
                      </w:r>
                      <w:r w:rsidR="003D5E29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orrosion mechanism</w:t>
                      </w:r>
                      <w:r w:rsidR="005F1DAA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understanding</w:t>
                      </w:r>
                      <w:r w:rsidR="003D5E29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of </w:t>
                      </w:r>
                      <w:r w:rsidR="00131EAD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new </w:t>
                      </w:r>
                      <w:r w:rsidR="00AF0E92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aluminium</w:t>
                      </w:r>
                      <w:r w:rsidR="00894D1D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-</w:t>
                      </w:r>
                      <w:r w:rsidR="003D5E29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based protective coating for s</w:t>
                      </w:r>
                      <w:r w:rsidR="00894D1D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teel</w:t>
                      </w:r>
                      <w:r w:rsidR="00F252DC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”</w:t>
                      </w:r>
                      <w:r w:rsidR="00192EAF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in automotive</w:t>
                      </w:r>
                      <w:r w:rsidR="00A12736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and aerospace</w:t>
                      </w:r>
                      <w:r w:rsidR="00192EAF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application</w:t>
                      </w:r>
                      <w:r w:rsidR="00A12736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s</w:t>
                      </w:r>
                      <w:r w:rsidR="00192EAF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.</w:t>
                      </w:r>
                    </w:p>
                    <w:p w:rsidR="003D5C83" w:rsidRPr="00FA6C42" w:rsidRDefault="00894D1D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B4535C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</w:t>
                      </w:r>
                      <w:r w:rsidR="00192EAF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Conferences: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EUROCORR Congress (Pra</w:t>
                      </w:r>
                      <w:r w:rsidR="005C1D2D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gue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-2017)</w:t>
                      </w:r>
                      <w:r w:rsidR="00B4535C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.</w:t>
                      </w:r>
                    </w:p>
                    <w:p w:rsidR="00456E36" w:rsidRDefault="007E0555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Project management </w:t>
                      </w: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Experimental design </w:t>
                      </w: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Transversal knowledge</w:t>
                      </w:r>
                    </w:p>
                    <w:p w:rsidR="00456E36" w:rsidRDefault="007E0555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941D51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Continuous Learning</w:t>
                      </w:r>
                      <w:r w:rsidR="00941D51" w:rsidRPr="00FA6C42">
                        <w:rPr>
                          <w:rFonts w:ascii="Open Sans" w:hAnsi="Open Sans"/>
                          <w:color w:val="00000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CA57E1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CA57E1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Industrial standards and certifications </w:t>
                      </w:r>
                    </w:p>
                    <w:p w:rsidR="007E0555" w:rsidRPr="00FA6C42" w:rsidRDefault="007E0555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Academic and industrial interactions</w:t>
                      </w:r>
                      <w:r w:rsidR="00FD364D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and communication</w:t>
                      </w:r>
                      <w:r w:rsidR="00CA57E1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CA57E1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CA57E1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Autonomy.</w:t>
                      </w:r>
                    </w:p>
                    <w:p w:rsidR="003D5C83" w:rsidRPr="00FA6C42" w:rsidRDefault="003D5C83" w:rsidP="00020A69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</w:pPr>
                    </w:p>
                    <w:p w:rsidR="003D5C83" w:rsidRPr="00FA6C42" w:rsidRDefault="003D5C83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Canadian National Research </w:t>
                      </w:r>
                      <w:r w:rsidR="003A1E4D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Council</w:t>
                      </w:r>
                      <w:r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| 2014 | R&amp;D Scientist</w:t>
                      </w:r>
                    </w:p>
                    <w:p w:rsidR="00D107C8" w:rsidRPr="00FA6C42" w:rsidRDefault="00F87B85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Six month</w:t>
                      </w:r>
                      <w:r w:rsidR="00FD364D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s</w:t>
                      </w:r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i</w:t>
                      </w:r>
                      <w:r w:rsidR="00D107C8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nternship </w:t>
                      </w:r>
                      <w:r w:rsidR="00B37906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- CNRC </w:t>
                      </w:r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research </w:t>
                      </w:r>
                      <w:proofErr w:type="spellStart"/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center</w:t>
                      </w:r>
                      <w:proofErr w:type="spellEnd"/>
                      <w:r w:rsidR="00B37906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- Boucherville</w:t>
                      </w:r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</w:t>
                      </w:r>
                      <w:r w:rsidR="00D107C8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(Canada)</w:t>
                      </w:r>
                    </w:p>
                    <w:p w:rsidR="00192EAF" w:rsidRPr="00FA6C42" w:rsidRDefault="00D107C8" w:rsidP="00C753C3">
                      <w:pPr>
                        <w:pStyle w:val="Standard"/>
                        <w:jc w:val="both"/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192EAF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Objective:</w:t>
                      </w:r>
                      <w:r w:rsidR="005A37EC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</w:t>
                      </w:r>
                      <w:r w:rsidR="00192EAF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R</w:t>
                      </w:r>
                      <w:r w:rsidR="005A37EC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educe the part of petroleum-sourced component</w:t>
                      </w:r>
                      <w:r w:rsidR="00583693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s</w:t>
                      </w:r>
                      <w:r w:rsidR="005A37EC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by using </w:t>
                      </w:r>
                      <w:r w:rsidR="0095054B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br/>
                      </w:r>
                      <w:r w:rsidR="005A37EC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bio-sourced </w:t>
                      </w:r>
                      <w:r w:rsidR="00657EA5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lignin</w:t>
                      </w:r>
                      <w:r w:rsidR="00583693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in a thermoset material for automotive application</w:t>
                      </w:r>
                      <w:r w:rsidR="005A37EC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. </w:t>
                      </w:r>
                    </w:p>
                    <w:p w:rsidR="00E36215" w:rsidRPr="00FA6C42" w:rsidRDefault="00192EAF" w:rsidP="00C753C3">
                      <w:pPr>
                        <w:pStyle w:val="Standard"/>
                        <w:jc w:val="both"/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Results: M</w:t>
                      </w:r>
                      <w:r w:rsidR="005F1DAA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aterial</w:t>
                      </w:r>
                      <w:r w:rsidR="00830A52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synthesized containing</w:t>
                      </w:r>
                      <w:r w:rsidR="005F1DAA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</w:t>
                      </w:r>
                      <w:r w:rsidR="00583693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10-</w:t>
                      </w:r>
                      <w:r w:rsidR="005F1DAA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30% of </w:t>
                      </w:r>
                      <w:r w:rsidR="009167CC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bio-sourced</w:t>
                      </w:r>
                      <w:r w:rsidR="005F1DAA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materials</w:t>
                      </w:r>
                      <w:r w:rsidR="00583693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. </w:t>
                      </w:r>
                    </w:p>
                    <w:p w:rsidR="00D107C8" w:rsidRPr="00FA6C42" w:rsidRDefault="009B0CDA" w:rsidP="00C753C3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Trial supervision </w:t>
                      </w:r>
                      <w:r w:rsidR="007E0555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7E0555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7E0555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Q</w:t>
                      </w:r>
                      <w:r w:rsidR="00830A52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uality</w:t>
                      </w:r>
                      <w:r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&amp; S</w:t>
                      </w:r>
                      <w:r w:rsidR="007E0555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ecurity policy </w:t>
                      </w:r>
                      <w:r w:rsidR="00274AEC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274AEC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Cross-Cultural Sensitivity</w:t>
                      </w:r>
                      <w:r w:rsidR="007E0555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.</w:t>
                      </w:r>
                    </w:p>
                    <w:p w:rsidR="00D107C8" w:rsidRPr="00FA6C42" w:rsidRDefault="00D107C8" w:rsidP="00C753C3">
                      <w:pPr>
                        <w:pStyle w:val="Standard"/>
                        <w:ind w:left="2124"/>
                        <w:jc w:val="both"/>
                        <w:rPr>
                          <w:szCs w:val="18"/>
                          <w:lang w:val="en-GB"/>
                        </w:rPr>
                      </w:pPr>
                    </w:p>
                    <w:p w:rsidR="00D107C8" w:rsidRPr="00FA6C42" w:rsidRDefault="003D5C83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SAFRAN Herakles | 2013 | </w:t>
                      </w:r>
                      <w:r w:rsidR="00D107C8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R</w:t>
                      </w:r>
                      <w:r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&amp;D Scientist</w:t>
                      </w:r>
                    </w:p>
                    <w:p w:rsidR="00D107C8" w:rsidRPr="00FA6C42" w:rsidRDefault="00B37906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Five month</w:t>
                      </w:r>
                      <w:r w:rsidR="00FD364D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s</w:t>
                      </w:r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i</w:t>
                      </w:r>
                      <w:r w:rsidR="00D107C8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nternship </w:t>
                      </w:r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-</w:t>
                      </w:r>
                      <w:r w:rsidR="00D107C8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St-</w:t>
                      </w:r>
                      <w:proofErr w:type="spellStart"/>
                      <w:r w:rsidR="00D107C8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M</w:t>
                      </w:r>
                      <w:r w:rsidR="00EF6074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é</w:t>
                      </w:r>
                      <w:r w:rsidR="00D107C8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dard</w:t>
                      </w:r>
                      <w:proofErr w:type="spellEnd"/>
                      <w:r w:rsidR="00D107C8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en </w:t>
                      </w:r>
                      <w:proofErr w:type="spellStart"/>
                      <w:r w:rsidR="00D107C8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Jalles</w:t>
                      </w:r>
                      <w:proofErr w:type="spellEnd"/>
                      <w:r w:rsidR="00D107C8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(</w:t>
                      </w:r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33 </w:t>
                      </w:r>
                      <w:r w:rsidR="00D107C8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FRANCE)</w:t>
                      </w:r>
                    </w:p>
                    <w:p w:rsidR="00192EAF" w:rsidRPr="00FA6C42" w:rsidRDefault="00D107C8" w:rsidP="00C753C3">
                      <w:pPr>
                        <w:pStyle w:val="Standard"/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830A52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Objective: Adapt</w:t>
                      </w:r>
                      <w:r w:rsidR="00B4535C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pyrotechnics pro</w:t>
                      </w:r>
                      <w:r w:rsidR="00FD364D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ducts used in airbags to create</w:t>
                      </w:r>
                      <w:r w:rsidR="00B4535C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other devices </w:t>
                      </w:r>
                      <w:r w:rsidR="00830A52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in automotive</w:t>
                      </w:r>
                      <w:r w:rsidR="0015776F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and aerospace</w:t>
                      </w:r>
                      <w:r w:rsidR="00830A52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security.</w:t>
                      </w:r>
                    </w:p>
                    <w:p w:rsidR="00D107C8" w:rsidRPr="00FA6C42" w:rsidRDefault="00192EAF" w:rsidP="00C753C3">
                      <w:pPr>
                        <w:pStyle w:val="Standard"/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E3621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Developments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: N</w:t>
                      </w:r>
                      <w:r w:rsidR="007313C8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ew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silicon based</w:t>
                      </w:r>
                      <w:r w:rsidR="007313C8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solution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develop</w:t>
                      </w:r>
                      <w:r w:rsidR="00E3621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ed</w:t>
                      </w:r>
                      <w:r w:rsidR="007313C8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to stabilize and regulate pyrotechnic consumption.</w:t>
                      </w:r>
                    </w:p>
                    <w:p w:rsidR="00830A52" w:rsidRPr="00FA6C42" w:rsidRDefault="00095D52" w:rsidP="00830A52">
                      <w:pPr>
                        <w:pStyle w:val="Standard"/>
                        <w:jc w:val="both"/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Knowledge capitali</w:t>
                      </w:r>
                      <w:r w:rsidR="00FD364D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s</w:t>
                      </w:r>
                      <w:r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ation </w:t>
                      </w:r>
                      <w:r w:rsidR="007E0555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E1030F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 xml:space="preserve"> </w:t>
                      </w:r>
                      <w:r w:rsidR="0099674F" w:rsidRPr="00FA6C42">
                        <w:rPr>
                          <w:rFonts w:ascii="Verdana" w:hAnsi="Verdana"/>
                          <w:bCs/>
                          <w:iCs/>
                          <w:kern w:val="1"/>
                          <w:szCs w:val="18"/>
                          <w:lang w:val="en-GB"/>
                        </w:rPr>
                        <w:t>Engineering</w:t>
                      </w:r>
                      <w:r w:rsidR="00274AEC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274AEC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274AEC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CA57E1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Problem Solving</w:t>
                      </w:r>
                      <w:r w:rsidR="00CA57E1" w:rsidRPr="00FA6C42">
                        <w:rPr>
                          <w:rFonts w:ascii="Open Sans" w:hAnsi="Open Sans"/>
                          <w:color w:val="000000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="00274AEC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7E0555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Teamwork</w:t>
                      </w:r>
                      <w:r w:rsidR="00274AEC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>.</w:t>
                      </w:r>
                    </w:p>
                    <w:p w:rsidR="00D107C8" w:rsidRPr="00FA6C42" w:rsidRDefault="00D107C8" w:rsidP="00830A52">
                      <w:pPr>
                        <w:pStyle w:val="Standard"/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</w:p>
                    <w:p w:rsidR="003D5C83" w:rsidRPr="00FA6C42" w:rsidRDefault="003D5C83" w:rsidP="00C753C3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PSI informatics | 2012 | </w:t>
                      </w:r>
                      <w:r w:rsidR="003A1E4D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Assembling and </w:t>
                      </w:r>
                      <w:r w:rsidR="00FD364D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setup</w:t>
                      </w:r>
                      <w:r w:rsidR="00B06B24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o</w:t>
                      </w:r>
                      <w:r w:rsidR="003A1E4D" w:rsidRPr="00FA6C42">
                        <w:rPr>
                          <w:rFonts w:ascii="Verdana" w:hAnsi="Verdana" w:cs="Arial"/>
                          <w:b/>
                          <w:bCs/>
                          <w:iCs/>
                          <w:szCs w:val="18"/>
                          <w:lang w:val="en-GB"/>
                        </w:rPr>
                        <w:t>perator</w:t>
                      </w:r>
                    </w:p>
                    <w:p w:rsidR="00B37906" w:rsidRPr="00FA6C42" w:rsidRDefault="00B37906" w:rsidP="00B37906">
                      <w:pPr>
                        <w:pStyle w:val="Standard"/>
                        <w:ind w:left="2124" w:hanging="2124"/>
                        <w:jc w:val="both"/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One month internship - </w:t>
                      </w:r>
                      <w:r w:rsidR="00C77BB6"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>Bruges</w:t>
                      </w:r>
                      <w:r w:rsidRPr="00FA6C42">
                        <w:rPr>
                          <w:rFonts w:ascii="Verdana" w:hAnsi="Verdana"/>
                          <w:i/>
                          <w:szCs w:val="18"/>
                          <w:lang w:val="en-GB" w:eastAsia="fr-FR"/>
                        </w:rPr>
                        <w:t xml:space="preserve"> (33 FRANCE)</w:t>
                      </w:r>
                    </w:p>
                    <w:p w:rsidR="00830A52" w:rsidRPr="00FA6C42" w:rsidRDefault="00D107C8" w:rsidP="00C753C3">
                      <w:pPr>
                        <w:pStyle w:val="Standard"/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Pr="00FA6C42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192EAF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C</w:t>
                      </w:r>
                      <w:r w:rsidR="0067388F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omputer assembling,</w:t>
                      </w:r>
                      <w:r w:rsidR="005C1D2D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software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deployment</w:t>
                      </w:r>
                      <w:r w:rsidR="005C1D2D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, maintenance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and reparation</w:t>
                      </w:r>
                      <w:r w:rsidR="00830A52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.</w:t>
                      </w:r>
                    </w:p>
                    <w:p w:rsidR="00D107C8" w:rsidRPr="00FA6C42" w:rsidRDefault="00830A52" w:rsidP="00C753C3">
                      <w:pPr>
                        <w:pStyle w:val="Standard"/>
                        <w:jc w:val="both"/>
                        <w:rPr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Dead-lines </w:t>
                      </w:r>
                      <w:r w:rsidR="007E055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respect </w:t>
                      </w:r>
                      <w:r w:rsidR="007E0555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7E0555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CA57E1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Management </w:t>
                      </w:r>
                      <w:r w:rsidR="00CA57E1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CA57E1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 </w:t>
                      </w:r>
                      <w:r w:rsidR="009B0CDA" w:rsidRPr="00FA6C42">
                        <w:rPr>
                          <w:rFonts w:ascii="Verdana" w:hAnsi="Verdana" w:cs="Verdana"/>
                          <w:bCs/>
                          <w:color w:val="000000"/>
                          <w:szCs w:val="18"/>
                          <w:lang w:val="en-GB"/>
                        </w:rPr>
                        <w:t xml:space="preserve">Suppliers and </w:t>
                      </w:r>
                      <w:r w:rsidR="009B0CDA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c</w:t>
                      </w:r>
                      <w:r w:rsidR="007E055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ustomer</w:t>
                      </w:r>
                      <w:r w:rsidR="00482973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s handling</w:t>
                      </w:r>
                      <w:r w:rsidR="007E055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.</w:t>
                      </w:r>
                    </w:p>
                    <w:p w:rsidR="004308D9" w:rsidRPr="00FA6C42" w:rsidRDefault="004308D9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Cs w:val="18"/>
                          <w:lang w:val="en-GB"/>
                        </w:rPr>
                      </w:pPr>
                    </w:p>
                    <w:p w:rsidR="00D107C8" w:rsidRPr="00FA6C42" w:rsidRDefault="004308D9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 xml:space="preserve">RELEVANT </w:t>
                      </w:r>
                      <w:r w:rsidR="00D107C8" w:rsidRPr="00FA6C42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>SKILLS</w:t>
                      </w:r>
                    </w:p>
                    <w:p w:rsidR="00D107C8" w:rsidRPr="00FA6C42" w:rsidRDefault="00D107C8" w:rsidP="00C753C3">
                      <w:pPr>
                        <w:pStyle w:val="Standard"/>
                        <w:tabs>
                          <w:tab w:val="left" w:pos="4254"/>
                        </w:tabs>
                        <w:ind w:left="2127" w:hanging="2127"/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</w:p>
                    <w:p w:rsidR="00456E36" w:rsidRDefault="00DE7B0F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Characteris</w:t>
                      </w:r>
                      <w:r w:rsidR="0099674F"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ations</w:t>
                      </w:r>
                      <w:r w:rsidR="00D107C8"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:</w:t>
                      </w:r>
                      <w:r w:rsidR="009B6B3D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 </w:t>
                      </w:r>
                      <w:r w:rsidR="00637CC5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637CC5" w:rsidRPr="00FA6C42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Microscopy (Optic, SEM, EDS)</w:t>
                      </w:r>
                      <w:r w:rsidR="00637CC5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</w:t>
                      </w:r>
                      <w:r w:rsidR="00637CC5" w:rsidRPr="00FA6C42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C</w:t>
                      </w:r>
                      <w:r w:rsidR="00D107C8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hromatograp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hy </w:t>
                      </w:r>
                      <w:r w:rsidR="0095054B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br/>
                      </w:r>
                      <w:r w:rsidR="00637CC5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637CC5" w:rsidRPr="00FA6C42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S</w:t>
                      </w:r>
                      <w:r w:rsidR="00D107C8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pectroscopy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D107C8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(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Raman, IR, UV)</w:t>
                      </w:r>
                      <w:r w:rsidR="00D107C8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637CC5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637CC5" w:rsidRPr="00FA6C42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Thermodynamic analys</w:t>
                      </w:r>
                      <w:r w:rsidR="00482973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i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s (DTA, TGA)</w:t>
                      </w:r>
                    </w:p>
                    <w:p w:rsidR="00D107C8" w:rsidRPr="00FA6C42" w:rsidRDefault="00637CC5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Electrochemical testing</w:t>
                      </w:r>
                      <w:r w:rsidR="0067388F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(Cells)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.</w:t>
                      </w:r>
                    </w:p>
                    <w:p w:rsidR="0095054B" w:rsidRPr="00FA6C42" w:rsidRDefault="0095054B" w:rsidP="00C753C3">
                      <w:pPr>
                        <w:pStyle w:val="Standard"/>
                        <w:tabs>
                          <w:tab w:val="left" w:pos="4254"/>
                        </w:tabs>
                        <w:ind w:left="2127" w:hanging="2127"/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</w:p>
                    <w:p w:rsidR="0095054B" w:rsidRPr="00FA6C42" w:rsidRDefault="00D107C8" w:rsidP="00AF0E92">
                      <w:pPr>
                        <w:pStyle w:val="Standard"/>
                        <w:tabs>
                          <w:tab w:val="left" w:pos="4254"/>
                        </w:tabs>
                        <w:ind w:left="2127" w:hanging="2127"/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IT skills: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 </w:t>
                      </w:r>
                      <w:r w:rsidR="00637CC5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637CC5" w:rsidRPr="00FA6C42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Microsoft 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office (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Word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, Excel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, PowerPoint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) </w:t>
                      </w:r>
                      <w:r w:rsidR="00637CC5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637CC5" w:rsidRPr="00FA6C42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AF0E9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Maple, Mat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lab.</w:t>
                      </w:r>
                      <w:r w:rsidR="00E910EA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</w:p>
                    <w:p w:rsidR="009C5717" w:rsidRPr="00FA6C42" w:rsidRDefault="00CC4987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Programing:</w:t>
                      </w:r>
                      <w:r w:rsidR="00020A69"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 xml:space="preserve"> </w:t>
                      </w:r>
                      <w:r w:rsidR="00020A69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637CC5"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 xml:space="preserve"> </w:t>
                      </w:r>
                      <w:r w:rsidR="00B73BBB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C++ language with 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>OO</w:t>
                      </w:r>
                      <w:r w:rsidR="00B73BBB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>P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 and </w:t>
                      </w:r>
                      <w:proofErr w:type="spellStart"/>
                      <w:r w:rsidR="009C5717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>Qt</w:t>
                      </w:r>
                      <w:proofErr w:type="spellEnd"/>
                      <w:r w:rsidR="00C77BB6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 basics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 (Autodidact)</w:t>
                      </w:r>
                      <w:r w:rsidR="0067388F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>.</w:t>
                      </w:r>
                    </w:p>
                    <w:p w:rsidR="0095054B" w:rsidRPr="00FA6C42" w:rsidRDefault="0095054B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</w:p>
                    <w:p w:rsidR="00D107C8" w:rsidRPr="00FA6C42" w:rsidRDefault="00D107C8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English:</w:t>
                      </w:r>
                      <w:r w:rsidR="00637CC5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 </w:t>
                      </w:r>
                      <w:r w:rsidR="00020A69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Scientific </w:t>
                      </w:r>
                      <w:r w:rsidR="003A683B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and professional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presentations, discussion</w:t>
                      </w:r>
                      <w:r w:rsidR="0067388F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and 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writing</w:t>
                      </w:r>
                      <w:r w:rsidR="0067388F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/reviewing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articles</w:t>
                      </w:r>
                      <w:r w:rsidR="0067388F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D107C8" w:rsidRPr="00FA6C42" w:rsidRDefault="009C5717" w:rsidP="00637CC5">
                      <w:pPr>
                        <w:pStyle w:val="Standard"/>
                        <w:tabs>
                          <w:tab w:val="left" w:pos="4254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TOEIC</w:t>
                      </w:r>
                      <w:r w:rsidR="00D107C8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score: 885/990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(2014)</w:t>
                      </w:r>
                      <w:r w:rsidR="002D6A23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.</w:t>
                      </w:r>
                    </w:p>
                    <w:p w:rsidR="00D107C8" w:rsidRPr="00FA6C42" w:rsidRDefault="00637CC5" w:rsidP="00C753C3">
                      <w:pPr>
                        <w:pStyle w:val="Standard"/>
                        <w:tabs>
                          <w:tab w:val="left" w:pos="2127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 xml:space="preserve">French: </w:t>
                      </w:r>
                      <w:r w:rsidR="00D107C8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Mother tongue</w:t>
                      </w:r>
                      <w:r w:rsidR="002D6A23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.</w:t>
                      </w:r>
                    </w:p>
                    <w:p w:rsidR="00D107C8" w:rsidRPr="00FA6C42" w:rsidRDefault="00D107C8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 w:cs="Verdana"/>
                          <w:b/>
                          <w:bCs/>
                          <w:color w:val="333399"/>
                          <w:szCs w:val="18"/>
                          <w:lang w:val="en-GB"/>
                        </w:rPr>
                      </w:pPr>
                    </w:p>
                    <w:p w:rsidR="00D107C8" w:rsidRPr="00FA6C42" w:rsidRDefault="00516956" w:rsidP="00C753C3">
                      <w:pPr>
                        <w:pStyle w:val="Standard"/>
                        <w:pBdr>
                          <w:bottom w:val="single" w:sz="8" w:space="1" w:color="808080"/>
                        </w:pBdr>
                        <w:ind w:right="1"/>
                        <w:jc w:val="both"/>
                        <w:rPr>
                          <w:rFonts w:ascii="Verdana" w:hAnsi="Verdana"/>
                          <w:sz w:val="22"/>
                          <w:lang w:val="en-GB"/>
                        </w:rPr>
                      </w:pP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17365D" w:themeColor="text2" w:themeShade="BF"/>
                          <w:sz w:val="22"/>
                          <w:lang w:val="en-GB"/>
                        </w:rPr>
                        <w:t xml:space="preserve">INTEREST AND HOBBIES </w:t>
                      </w:r>
                    </w:p>
                    <w:p w:rsidR="00516956" w:rsidRPr="00FA6C42" w:rsidRDefault="00516956" w:rsidP="00C753C3">
                      <w:pPr>
                        <w:pStyle w:val="Standard"/>
                        <w:tabs>
                          <w:tab w:val="left" w:pos="4251"/>
                        </w:tabs>
                        <w:ind w:left="2124" w:hanging="2124"/>
                        <w:jc w:val="both"/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</w:pPr>
                    </w:p>
                    <w:p w:rsidR="009C5717" w:rsidRPr="00FA6C42" w:rsidRDefault="00E910EA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Creative </w:t>
                      </w:r>
                      <w:r w:rsidR="009B6B3D" w:rsidRPr="00FA6C42"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skills: </w:t>
                      </w:r>
                      <w:r w:rsidR="009B6B3D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9B6B3D" w:rsidRPr="00FA6C42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9C5717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Autodidact in 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website design and programming (</w:t>
                      </w:r>
                      <w:r w:rsidR="008B5F0E" w:rsidRPr="00FA6C42">
                        <w:rPr>
                          <w:rFonts w:ascii="Verdana" w:hAnsi="Verdana"/>
                          <w:szCs w:val="18"/>
                          <w:u w:val="single"/>
                          <w:lang w:val="en-GB" w:eastAsia="fr-FR"/>
                        </w:rPr>
                        <w:t>http://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u w:val="single"/>
                          <w:lang w:val="en-GB" w:eastAsia="fr-FR"/>
                        </w:rPr>
                        <w:t>nicard.cyril.free.fr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)</w:t>
                      </w:r>
                      <w:r w:rsidR="009B6B3D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HTML, CSS, PHP, 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Java</w:t>
                      </w:r>
                      <w:r w:rsidR="009B6B3D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Script, 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MySQL with openslassroom.fr lessons</w:t>
                      </w:r>
                      <w:r w:rsidR="009B6B3D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9B6B3D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9B6B3D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="009C5717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3D </w:t>
                      </w:r>
                      <w:r w:rsidR="000A2DFF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modelling (Fusion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360) and printing</w:t>
                      </w:r>
                      <w:r w:rsidR="00D107C8" w:rsidRPr="00FA6C42">
                        <w:rPr>
                          <w:rFonts w:ascii="Verdana" w:hAnsi="Verdana"/>
                          <w:b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(</w:t>
                      </w:r>
                      <w:proofErr w:type="spellStart"/>
                      <w:r w:rsidR="000A2DFF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Dagoma</w:t>
                      </w:r>
                      <w:proofErr w:type="spellEnd"/>
                      <w:r w:rsidR="000A2DFF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Discoeasy200 3D </w:t>
                      </w:r>
                      <w:r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printer)</w:t>
                      </w:r>
                      <w:r w:rsidR="009B6B3D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9B6B3D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9B6B3D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Poster making and T-shirt design (</w:t>
                      </w:r>
                      <w:r w:rsidR="009B6B3D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Photoshop</w:t>
                      </w:r>
                      <w:r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)</w:t>
                      </w:r>
                      <w:r w:rsidR="00D21E38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95054B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br/>
                      </w:r>
                      <w:r w:rsidR="009B6B3D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>•</w:t>
                      </w:r>
                      <w:r w:rsidR="009B6B3D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 xml:space="preserve"> </w:t>
                      </w:r>
                      <w:r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Geometric origami</w:t>
                      </w:r>
                      <w:r w:rsidR="009B6B3D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and paper modelling (</w:t>
                      </w:r>
                      <w:proofErr w:type="spellStart"/>
                      <w:r w:rsidR="009B6B3D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Pepaku</w:t>
                      </w:r>
                      <w:r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ra</w:t>
                      </w:r>
                      <w:proofErr w:type="spellEnd"/>
                      <w:r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).</w:t>
                      </w:r>
                      <w:r w:rsidR="009B6B3D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</w:t>
                      </w:r>
                      <w:r w:rsidR="009B6B3D" w:rsidRPr="00FA6C42">
                        <w:rPr>
                          <w:rFonts w:ascii="Verdana" w:hAnsi="Verdana"/>
                          <w:color w:val="365F91"/>
                          <w:szCs w:val="18"/>
                          <w:lang w:val="en-GB" w:eastAsia="fr-FR"/>
                        </w:rPr>
                        <w:t xml:space="preserve"> </w:t>
                      </w:r>
                      <w:r w:rsidR="009C5717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DIY furniture maker.</w:t>
                      </w:r>
                    </w:p>
                    <w:p w:rsidR="0095054B" w:rsidRPr="00FA6C42" w:rsidRDefault="0095054B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</w:pPr>
                    </w:p>
                    <w:p w:rsidR="00C753C3" w:rsidRPr="00FA6C42" w:rsidRDefault="00F87B85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</w:pPr>
                      <w:r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Association:</w:t>
                      </w:r>
                      <w:r w:rsidR="00C753C3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</w:t>
                      </w:r>
                      <w:r w:rsidR="00C753C3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="00C753C3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Private tutor </w:t>
                      </w:r>
                      <w:r w:rsidR="00D21E38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proofErr w:type="gramStart"/>
                      <w:r w:rsidR="00D21E38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Summer</w:t>
                      </w:r>
                      <w:proofErr w:type="gramEnd"/>
                      <w:r w:rsidR="00C753C3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camp </w:t>
                      </w:r>
                      <w:r w:rsidR="00AF0E92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>counsellor</w:t>
                      </w:r>
                      <w:r w:rsidR="00C753C3" w:rsidRPr="00FA6C42">
                        <w:rPr>
                          <w:rFonts w:ascii="Verdana" w:hAnsi="Verdana"/>
                          <w:bCs/>
                          <w:iCs/>
                          <w:szCs w:val="18"/>
                          <w:lang w:val="en-GB"/>
                        </w:rPr>
                        <w:t xml:space="preserve"> (|2008-2014| - BAFA) </w:t>
                      </w:r>
                    </w:p>
                    <w:p w:rsidR="00D107C8" w:rsidRPr="00FA6C42" w:rsidRDefault="00D107C8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Hobbies:</w:t>
                      </w:r>
                      <w:r w:rsidR="009B6B3D" w:rsidRPr="00FA6C42">
                        <w:rPr>
                          <w:rFonts w:ascii="Verdana" w:hAnsi="Verdana"/>
                          <w:szCs w:val="18"/>
                          <w:lang w:val="en-GB"/>
                        </w:rPr>
                        <w:t xml:space="preserve"> </w:t>
                      </w:r>
                      <w:r w:rsidR="009B6B3D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• 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Artistic works</w:t>
                      </w:r>
                      <w:r w:rsidR="009B6B3D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 </w:t>
                      </w:r>
                      <w:r w:rsidR="009B6B3D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ovie fan</w:t>
                      </w:r>
                      <w:r w:rsidR="009B6B3D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 </w:t>
                      </w:r>
                      <w:r w:rsidR="009B6B3D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F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ast reader</w:t>
                      </w:r>
                      <w:r w:rsidR="0099674F"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 </w:t>
                      </w:r>
                      <w:r w:rsidR="0099674F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Board games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.</w:t>
                      </w:r>
                    </w:p>
                    <w:p w:rsidR="00D107C8" w:rsidRPr="00FA6C42" w:rsidRDefault="009B6B3D" w:rsidP="00C753C3">
                      <w:pPr>
                        <w:pStyle w:val="Standard"/>
                        <w:tabs>
                          <w:tab w:val="left" w:pos="4251"/>
                        </w:tabs>
                        <w:jc w:val="both"/>
                        <w:rPr>
                          <w:rFonts w:ascii="Verdana" w:hAnsi="Verdana"/>
                          <w:szCs w:val="18"/>
                          <w:lang w:val="en-GB" w:eastAsia="fr-FR"/>
                        </w:rPr>
                      </w:pPr>
                      <w:r w:rsidRPr="00FA6C42">
                        <w:rPr>
                          <w:rFonts w:ascii="Verdana" w:hAnsi="Verdana"/>
                          <w:b/>
                          <w:szCs w:val="18"/>
                          <w:lang w:val="en-GB"/>
                        </w:rPr>
                        <w:t>Sports:</w:t>
                      </w: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 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Swimming</w:t>
                      </w: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 </w:t>
                      </w:r>
                      <w:r w:rsidR="00E910EA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Climbin</w:t>
                      </w:r>
                      <w:r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g</w:t>
                      </w:r>
                      <w:r w:rsidRPr="00FA6C42">
                        <w:rPr>
                          <w:rFonts w:ascii="Verdana" w:hAnsi="Verdana" w:cs="Verdana"/>
                          <w:b/>
                          <w:bCs/>
                          <w:color w:val="95B3D7"/>
                          <w:szCs w:val="18"/>
                          <w:lang w:val="en-GB"/>
                        </w:rPr>
                        <w:t xml:space="preserve"> • </w:t>
                      </w:r>
                      <w:r w:rsidR="002D6A23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Gy</w:t>
                      </w:r>
                      <w:r w:rsidR="009C48F0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m</w:t>
                      </w:r>
                      <w:r w:rsidR="002D6A23" w:rsidRPr="00FA6C42">
                        <w:rPr>
                          <w:rFonts w:ascii="Verdana" w:hAnsi="Verdana"/>
                          <w:szCs w:val="18"/>
                          <w:lang w:val="en-GB" w:eastAsia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5054B">
        <w:rPr>
          <w:noProof/>
          <w:lang w:val="fr-FR" w:eastAsia="zh-TW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A591F73" wp14:editId="58185A30">
                <wp:simplePos x="0" y="0"/>
                <wp:positionH relativeFrom="column">
                  <wp:posOffset>1280160</wp:posOffset>
                </wp:positionH>
                <wp:positionV relativeFrom="paragraph">
                  <wp:posOffset>686435</wp:posOffset>
                </wp:positionV>
                <wp:extent cx="381000" cy="318135"/>
                <wp:effectExtent l="88582" t="0" r="0" b="69532"/>
                <wp:wrapNone/>
                <wp:docPr id="12" name="Triangle isocè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72598">
                          <a:off x="0" y="0"/>
                          <a:ext cx="381000" cy="318135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B51E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12" o:spid="_x0000_s1026" type="#_x0000_t5" style="position:absolute;margin-left:100.8pt;margin-top:54.05pt;width:30pt;height:25.05pt;rotation:3793003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" fillcolor="#17365d [2415]" stroked="f" strokeweight="2pt"/>
            </w:pict>
          </mc:Fallback>
        </mc:AlternateContent>
      </w:r>
      <w:r w:rsidR="0095054B" w:rsidRPr="000E55F1">
        <w:rPr>
          <w:rFonts w:ascii="Verdana" w:hAnsi="Verdana"/>
          <w:noProof/>
          <w:sz w:val="40"/>
          <w:szCs w:val="40"/>
          <w:lang w:val="fr-FR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A38D2" wp14:editId="2872BA04">
                <wp:simplePos x="0" y="0"/>
                <wp:positionH relativeFrom="column">
                  <wp:posOffset>-380199</wp:posOffset>
                </wp:positionH>
                <wp:positionV relativeFrom="paragraph">
                  <wp:posOffset>-380198</wp:posOffset>
                </wp:positionV>
                <wp:extent cx="7411453" cy="1165860"/>
                <wp:effectExtent l="38100" t="57150" r="56515" b="5334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1453" cy="11658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127000" h="127000"/>
                          <a:bevelB/>
                        </a:sp3d>
                      </wps:spPr>
                      <wps:txbx>
                        <w:txbxContent>
                          <w:p w:rsidR="00D107C8" w:rsidRPr="00227208" w:rsidRDefault="00D107C8" w:rsidP="00DC75AA">
                            <w:pPr>
                              <w:pStyle w:val="Header"/>
                              <w:jc w:val="center"/>
                              <w:rPr>
                                <w:rFonts w:ascii="Consolas" w:hAnsi="Consolas" w:cs="Consolas"/>
                                <w:color w:val="FFFFFF" w:themeColor="background1"/>
                                <w:sz w:val="44"/>
                                <w:szCs w:val="40"/>
                              </w:rPr>
                            </w:pPr>
                            <w:r w:rsidRPr="00227208">
                              <w:rPr>
                                <w:rFonts w:ascii="Consolas" w:hAnsi="Consolas" w:cs="Consolas"/>
                                <w:color w:val="FFFFFF" w:themeColor="background1"/>
                                <w:sz w:val="44"/>
                                <w:szCs w:val="40"/>
                              </w:rPr>
                              <w:t>Cyril NICARD</w:t>
                            </w:r>
                          </w:p>
                          <w:p w:rsidR="00D107C8" w:rsidRPr="00227208" w:rsidRDefault="00D107C8" w:rsidP="00DC75AA">
                            <w:pPr>
                              <w:pStyle w:val="Header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  <w:r w:rsidRPr="00227208"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40"/>
                              </w:rPr>
                              <w:t>PhD Student</w:t>
                            </w:r>
                          </w:p>
                          <w:p w:rsidR="00DC75AA" w:rsidRDefault="00DC75AA" w:rsidP="00D107C8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</w:p>
                          <w:p w:rsidR="00DC4EC1" w:rsidRPr="00227208" w:rsidRDefault="00DC4EC1" w:rsidP="00D107C8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24"/>
                                <w:szCs w:val="40"/>
                              </w:rPr>
                            </w:pPr>
                          </w:p>
                          <w:p w:rsidR="00DC75AA" w:rsidRPr="00227208" w:rsidRDefault="00DC75AA" w:rsidP="00F87B85">
                            <w:pPr>
                              <w:jc w:val="right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227208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</w:rPr>
                              <w:t xml:space="preserve">Mobility: International / Availability: </w:t>
                            </w:r>
                            <w:r w:rsidR="00AF0E92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</w:rPr>
                              <w:t>October</w:t>
                            </w:r>
                            <w:r w:rsidRPr="00227208">
                              <w:rPr>
                                <w:rFonts w:ascii="Verdana" w:hAnsi="Verdana"/>
                                <w:color w:val="FFFFFF" w:themeColor="background1"/>
                                <w:sz w:val="22"/>
                                <w:szCs w:val="40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38D2" id="_x0000_s1028" type="#_x0000_t202" style="position:absolute;margin-left:-29.95pt;margin-top:-29.95pt;width:583.6pt;height:9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" fillcolor="#0f243e [1615]" stroked="f">
                <v:textbox>
                  <w:txbxContent>
                    <w:p w:rsidR="00D107C8" w:rsidRPr="00227208" w:rsidRDefault="00D107C8" w:rsidP="00DC75AA">
                      <w:pPr>
                        <w:pStyle w:val="Header"/>
                        <w:jc w:val="center"/>
                        <w:rPr>
                          <w:rFonts w:ascii="Consolas" w:hAnsi="Consolas" w:cs="Consolas"/>
                          <w:color w:val="FFFFFF" w:themeColor="background1"/>
                          <w:sz w:val="44"/>
                          <w:szCs w:val="40"/>
                        </w:rPr>
                      </w:pPr>
                      <w:r w:rsidRPr="00227208">
                        <w:rPr>
                          <w:rFonts w:ascii="Consolas" w:hAnsi="Consolas" w:cs="Consolas"/>
                          <w:color w:val="FFFFFF" w:themeColor="background1"/>
                          <w:sz w:val="44"/>
                          <w:szCs w:val="40"/>
                        </w:rPr>
                        <w:t>Cyril NICARD</w:t>
                      </w:r>
                    </w:p>
                    <w:p w:rsidR="00D107C8" w:rsidRPr="00227208" w:rsidRDefault="00D107C8" w:rsidP="00DC75AA">
                      <w:pPr>
                        <w:pStyle w:val="Header"/>
                        <w:jc w:val="center"/>
                        <w:rPr>
                          <w:rFonts w:ascii="Verdana" w:hAnsi="Verdana"/>
                          <w:color w:val="FFFFFF" w:themeColor="background1"/>
                          <w:sz w:val="24"/>
                          <w:szCs w:val="40"/>
                        </w:rPr>
                      </w:pPr>
                      <w:r w:rsidRPr="00227208">
                        <w:rPr>
                          <w:rFonts w:ascii="Verdana" w:hAnsi="Verdana"/>
                          <w:color w:val="FFFFFF" w:themeColor="background1"/>
                          <w:sz w:val="24"/>
                          <w:szCs w:val="40"/>
                        </w:rPr>
                        <w:t>PhD Student</w:t>
                      </w:r>
                    </w:p>
                    <w:p w:rsidR="00DC75AA" w:rsidRDefault="00DC75AA" w:rsidP="00D107C8">
                      <w:pPr>
                        <w:rPr>
                          <w:rFonts w:ascii="Verdana" w:hAnsi="Verdana"/>
                          <w:color w:val="FFFFFF" w:themeColor="background1"/>
                          <w:sz w:val="24"/>
                          <w:szCs w:val="40"/>
                        </w:rPr>
                      </w:pPr>
                    </w:p>
                    <w:p w:rsidR="00DC4EC1" w:rsidRPr="00227208" w:rsidRDefault="00DC4EC1" w:rsidP="00D107C8">
                      <w:pPr>
                        <w:rPr>
                          <w:rFonts w:ascii="Verdana" w:hAnsi="Verdana"/>
                          <w:color w:val="FFFFFF" w:themeColor="background1"/>
                          <w:sz w:val="24"/>
                          <w:szCs w:val="40"/>
                        </w:rPr>
                      </w:pPr>
                    </w:p>
                    <w:p w:rsidR="00DC75AA" w:rsidRPr="00227208" w:rsidRDefault="00DC75AA" w:rsidP="00F87B85">
                      <w:pPr>
                        <w:jc w:val="right"/>
                        <w:rPr>
                          <w:color w:val="FFFFFF" w:themeColor="background1"/>
                          <w:sz w:val="18"/>
                        </w:rPr>
                      </w:pPr>
                      <w:r w:rsidRPr="00227208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</w:rPr>
                        <w:t xml:space="preserve">Mobility: International / Availability: </w:t>
                      </w:r>
                      <w:r w:rsidR="00AF0E92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</w:rPr>
                        <w:t>October</w:t>
                      </w:r>
                      <w:r w:rsidRPr="00227208">
                        <w:rPr>
                          <w:rFonts w:ascii="Verdana" w:hAnsi="Verdana"/>
                          <w:color w:val="FFFFFF" w:themeColor="background1"/>
                          <w:sz w:val="22"/>
                          <w:szCs w:val="40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7CB4" w:rsidSect="0095054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F5F01"/>
    <w:multiLevelType w:val="hybridMultilevel"/>
    <w:tmpl w:val="E7F2C154"/>
    <w:lvl w:ilvl="0" w:tplc="FF9ED870">
      <w:start w:val="2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C8"/>
    <w:rsid w:val="00012DB3"/>
    <w:rsid w:val="00020A69"/>
    <w:rsid w:val="000244EA"/>
    <w:rsid w:val="00095D52"/>
    <w:rsid w:val="000A2DFF"/>
    <w:rsid w:val="00131EAD"/>
    <w:rsid w:val="0015776F"/>
    <w:rsid w:val="00192EAF"/>
    <w:rsid w:val="001E1AE4"/>
    <w:rsid w:val="002026AD"/>
    <w:rsid w:val="00227208"/>
    <w:rsid w:val="00274AEC"/>
    <w:rsid w:val="00284121"/>
    <w:rsid w:val="002844CD"/>
    <w:rsid w:val="002B60D9"/>
    <w:rsid w:val="002D6A23"/>
    <w:rsid w:val="003237A5"/>
    <w:rsid w:val="003610E6"/>
    <w:rsid w:val="003A1E4D"/>
    <w:rsid w:val="003A683B"/>
    <w:rsid w:val="003C586F"/>
    <w:rsid w:val="003D5C83"/>
    <w:rsid w:val="003D5E29"/>
    <w:rsid w:val="004308D9"/>
    <w:rsid w:val="00456E36"/>
    <w:rsid w:val="00460EC4"/>
    <w:rsid w:val="00461333"/>
    <w:rsid w:val="004669D2"/>
    <w:rsid w:val="00482973"/>
    <w:rsid w:val="004B2380"/>
    <w:rsid w:val="004B64CB"/>
    <w:rsid w:val="00516956"/>
    <w:rsid w:val="00583693"/>
    <w:rsid w:val="005A2E58"/>
    <w:rsid w:val="005A37EC"/>
    <w:rsid w:val="005C1D2D"/>
    <w:rsid w:val="005C55D3"/>
    <w:rsid w:val="005F1DAA"/>
    <w:rsid w:val="00637CC5"/>
    <w:rsid w:val="00657EA5"/>
    <w:rsid w:val="0067388F"/>
    <w:rsid w:val="007313C8"/>
    <w:rsid w:val="007770E0"/>
    <w:rsid w:val="007C15EB"/>
    <w:rsid w:val="007E0555"/>
    <w:rsid w:val="00816EC3"/>
    <w:rsid w:val="00830A52"/>
    <w:rsid w:val="00894D1D"/>
    <w:rsid w:val="008A35F7"/>
    <w:rsid w:val="008B5F0E"/>
    <w:rsid w:val="008C580A"/>
    <w:rsid w:val="009167CC"/>
    <w:rsid w:val="009324CD"/>
    <w:rsid w:val="00941D51"/>
    <w:rsid w:val="0095054B"/>
    <w:rsid w:val="0099674F"/>
    <w:rsid w:val="009B0CDA"/>
    <w:rsid w:val="009B6B3D"/>
    <w:rsid w:val="009C1853"/>
    <w:rsid w:val="009C48F0"/>
    <w:rsid w:val="009C5717"/>
    <w:rsid w:val="009E03C3"/>
    <w:rsid w:val="00A06E54"/>
    <w:rsid w:val="00A12736"/>
    <w:rsid w:val="00A20A6B"/>
    <w:rsid w:val="00A211ED"/>
    <w:rsid w:val="00AF0E92"/>
    <w:rsid w:val="00B04E3D"/>
    <w:rsid w:val="00B06B24"/>
    <w:rsid w:val="00B30942"/>
    <w:rsid w:val="00B37906"/>
    <w:rsid w:val="00B4535C"/>
    <w:rsid w:val="00B73BBB"/>
    <w:rsid w:val="00BC760B"/>
    <w:rsid w:val="00BD39B2"/>
    <w:rsid w:val="00BD55B3"/>
    <w:rsid w:val="00C1175D"/>
    <w:rsid w:val="00C36CF0"/>
    <w:rsid w:val="00C753C3"/>
    <w:rsid w:val="00C77BB6"/>
    <w:rsid w:val="00CA57E1"/>
    <w:rsid w:val="00CC4987"/>
    <w:rsid w:val="00D058F9"/>
    <w:rsid w:val="00D107C8"/>
    <w:rsid w:val="00D21E38"/>
    <w:rsid w:val="00D45C5F"/>
    <w:rsid w:val="00D61FCE"/>
    <w:rsid w:val="00DC4EC1"/>
    <w:rsid w:val="00DC64E8"/>
    <w:rsid w:val="00DC75AA"/>
    <w:rsid w:val="00DE7B0F"/>
    <w:rsid w:val="00E1030F"/>
    <w:rsid w:val="00E36215"/>
    <w:rsid w:val="00E74445"/>
    <w:rsid w:val="00E910EA"/>
    <w:rsid w:val="00EA15D0"/>
    <w:rsid w:val="00EB7FB2"/>
    <w:rsid w:val="00EF6074"/>
    <w:rsid w:val="00F252DC"/>
    <w:rsid w:val="00F87B85"/>
    <w:rsid w:val="00FA6C42"/>
    <w:rsid w:val="00FD364D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621B9-1DD1-4FAF-8464-2DBA54B0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7C8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0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107C8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styleId="Hyperlink">
    <w:name w:val="Hyperlink"/>
    <w:rsid w:val="00D107C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D107C8"/>
  </w:style>
  <w:style w:type="paragraph" w:customStyle="1" w:styleId="Standard">
    <w:name w:val="Standard"/>
    <w:rsid w:val="00D107C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fr-FR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8D9"/>
    <w:rPr>
      <w:rFonts w:ascii="Tahoma" w:eastAsia="Times New Roman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nicard.cyril@fre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nicard.cyril@free.f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52F1E71-68FF-41F3-BB2B-05ABF402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ArcelorMittal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NICARD Cyril</dc:creator>
  <cp:lastModifiedBy>Cyril Nicard</cp:lastModifiedBy>
  <cp:revision>6</cp:revision>
  <cp:lastPrinted>2017-12-07T11:44:00Z</cp:lastPrinted>
  <dcterms:created xsi:type="dcterms:W3CDTF">2018-01-04T08:52:00Z</dcterms:created>
  <dcterms:modified xsi:type="dcterms:W3CDTF">2018-01-14T12:43:00Z</dcterms:modified>
</cp:coreProperties>
</file>