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2.xml" ContentType="application/xml"/>
  <Override PartName="/customXml/itemProps2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Times New Roman" w:hAnsi="Times New Roman"/>
          <w:b w:val="0"/>
          <w:sz w:val="24"/>
        </w:rPr>
        <w:t>Позивач: {{ last_name }} {{ first_name }} {{ middle_name }}</w:t>
      </w:r>
    </w:p>
    <w:p>
      <w:pPr>
        <w:spacing w:after="0"/>
        <w:jc w:val="right"/>
      </w:pPr>
      <w:r>
        <w:rPr>
          <w:rFonts w:ascii="Times New Roman" w:hAnsi="Times New Roman"/>
          <w:b w:val="0"/>
          <w:sz w:val="24"/>
        </w:rPr>
        <w:t>дата народження: {{ birth_date_words }}</w:t>
      </w:r>
    </w:p>
    <w:p>
      <w:pPr>
        <w:spacing w:after="240"/>
        <w:jc w:val="right"/>
      </w:pPr>
      <w:r>
        <w:rPr>
          <w:rFonts w:ascii="Times New Roman" w:hAnsi="Times New Roman"/>
          <w:b w:val="0"/>
          <w:sz w:val="24"/>
        </w:rPr>
        <w:t>адреса: {{ registered_address }}</w:t>
      </w:r>
    </w:p>
    <w:p>
      <w:pPr>
        <w:spacing w:after="0"/>
        <w:jc w:val="right"/>
      </w:pPr>
      <w:r>
        <w:rPr>
          <w:rFonts w:ascii="Times New Roman" w:hAnsi="Times New Roman"/>
          <w:b w:val="0"/>
          <w:sz w:val="24"/>
        </w:rPr>
        <w:t>Відповідач: {{ defendant_last_name }} {{ defendant_first_name }} {{ defendant_middle_name }}</w:t>
      </w:r>
    </w:p>
    <w:p>
      <w:pPr>
        <w:spacing w:after="240"/>
        <w:jc w:val="right"/>
      </w:pPr>
      <w:r>
        <w:rPr>
          <w:rFonts w:ascii="Times New Roman" w:hAnsi="Times New Roman"/>
          <w:b w:val="0"/>
          <w:sz w:val="24"/>
        </w:rPr>
        <w:t>адреса: {{ defendant_registered_address }}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ТЕСТОВА ЗАЯВА</w:t>
      </w:r>
    </w:p>
    <w:p>
      <w:pPr>
        <w:spacing w:after="360"/>
        <w:jc w:val="center"/>
      </w:pPr>
      <w:r>
        <w:rPr>
          <w:rFonts w:ascii="Times New Roman" w:hAnsi="Times New Roman"/>
          <w:b/>
          <w:sz w:val="24"/>
        </w:rPr>
        <w:t>про стягнення боргу (вигаданий документ)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if claim_type == 'main' %}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Це основна вимога. Відповідач отримав від позивача грошові кошти у розмірі {{ debt_amount }} грн та не повернув їх у встановлений строк.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if has_contract %}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Між сторонами укладено письмовий договір позики від {{ contract_date_words }}, що підтверджує факт передачі коштів.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endif %}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else %}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Це додаткова вимога, похідна від основного зобов'язання на суму {{ debt_amount }} грн.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endif %}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if interest_claimed %}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Окрім суми основного боргу, позивач просить стягнути проценти за користування чужими грошовими коштами.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endif %}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if defendant_birth_date_words %}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Відповідач, {{ defendant_birth_date_words }} народження, є повнолітнім та дієздатним.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endif %}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Додатки: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Найменування доказу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{%tr for item in evidence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{{ loop.index }}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{{ item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spacing w:after="240"/>
      </w:pPr>
      <w:r>
        <w:rPr>
          <w:rFonts w:ascii="Times New Roman" w:hAnsi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480"/>
        <w:jc w:val="both"/>
      </w:pPr>
      <w:r>
        <w:rPr>
          <w:rFonts w:ascii="Times New Roman" w:hAnsi="Times New Roman"/>
          <w:b w:val="0"/>
          <w:sz w:val="24"/>
        </w:rPr>
        <w:t>Стягнути з {{ defendant_genitive }} на користь {{ plaintiff_genitive }} суму боргу у розмірі {{ debt_amount }} грн.</w:t>
      </w:r>
    </w:p>
    <w:p>
      <w:pPr>
        <w:keepNext/>
        <w:spacing w:after="0"/>
      </w:pPr>
      <w:r>
        <w:rPr>
          <w:rFonts w:ascii="Times New Roman" w:hAnsi="Times New Roman"/>
          <w:b w:val="0"/>
          <w:sz w:val="24"/>
        </w:rPr>
        <w:t>{{ filing_date_words }}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{{ last_name }} {{ first_name }} {{ middle_name }}     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Справа № {{ case_ref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ServiceMeta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erviceMeta xmlns="urn:legal-ai:service-meta:1"><![CDATA[{
 "$comment": "TORTURE template metadata. Fictional service whose only purpose is to exercise every authoring gotcha we already paid for (see build_torture_poc.py). This is the baseline the Word add-in spike must reproduce: whatever the add-in writes into customXml must round-trip to this shape.",
 "schema_version": 1,
 "service": {
  "slug": "torture-poc",
  "title": "Тестовий шаблон (torture)",
  "subtitle": "Вигаданий позов — перевірка можливостей рушія та надстройки",
  "description": "НЕ юридична послуга. Вигаданий документ, який навмисно містить усі складні місця авторингу: сусідні розгалуження, голий boolean-гард, вкладений if/else, табличний цикл {%tr%}, опційне поле, склонення жін./чол., дати прописом, колонтитул, підпис із keep_with_next.",
  "category": "family",
  "icon": "🧪",
  "price": 0
 },
 "tabs": [
  {
   "id": "case",
   "label": "Справа"
  },
  {
   "id": "plaintiff",
   "label": "Позивач"
  },
  {
   "id": "defendant",
   "label": "Відповідач"
  },
  {
   "id": "claim",
   "label": "Вимоги"
  }
 ],
 "fields": [
  {
   "id": "case_ref",
   "tab": "case",
   "type": "text",
   "label": "Номер справи",
   "required": true,
   "hint": "Друкується у колонтитулі — перевіряє, що рушій бачить змінні в headers/footers."
  },
  {
   "id": "filing_date",
   "tab": "case",
   "type": "date",
   "label": "Дата подання",
   "required": true,
   "hint": "Друкується прописом над підписом; абзац має keep_with_next."
  },
  {
   "id": "last_name",
   "tab": "plaintiff",
   "type": "text",
   "label": "Прізвище",
   "required": true,
   "validation": "name"
  },
  {
   "id": "first_name",
   "tab": "plaintiff",
   "type": "text",
   "label": "Ім'я",
   "required": true,
   "validation": "name"
  },
  {
   "id": "middle_name",
   "tab": "plaintiff",
   "type": "text",
   "label": "По батькові",
   "required": true,
   "validation": "name"
  },
  {
   "id": "birth_date",
   "tab": "plaintiff",
   "type": "date",
   "label": "Дата народження",
   "required": true
  },
  {
   "id": "registered_address",
   "tab": "plaintiff",
   "type": "text",
   "label": "Адреса реєстрації",
   "required": true
  },
  {
   "id": "defendant_last_name",
   "tab": "defendant",
   "type": "text",
   "label": "Прізвище відповідача",
   "required": true,
   "validation": "name"
  },
  {
   "id": "defendant_first_name",
   "tab": "defendant",
   "type": "text",
   "label": "Ім'я відповідача",
   "required": true,
   "validation": "name"
  },
  {
   "id": "defendant_middle_name",
   "tab": "defendant",
   "type": "text",
   "label": "По батькові відповідача",
   "required": true,
   "validation": "name"
  },
  {
   "id": "defendant_registered_address",
   "tab": "defendant",
   "type": "text",
   "label": "Адреса реєстрації відповідача",
   "required": true
  },
  {
   "id": "defendant_birth_date",
   "tab": "defendant",
   "type": "date",
   "label": "Дата народження відповідача",
   "required": false,
   "hint": "Опційне. ЦЕ САМЕ ТЕ поле, на якому рушій A друкував '________ року народження' (знахідка A з демо D7)."
  },
  {
   "id": "has_contract",
   "tab": "claim",
   "type": "boolean",
   "label": "Чи є письмовий договір?",
   "required": true,
   "hint": "Гард голого {% if has_contract %} — без порівняння. На такому записі s85 зловив реальний баг обходу AST."
  },
  {
   "id": "contract_date",
   "tab": "claim",
   "type": "date",
   "label": "Дата укладення договору",
   "required": false,
   "show_if": {
    "field": "has_contract",
    "operator": "==",
    "value": true
   }
  },
  {
   "id": "debt_amount",
   "tab": "claim",
   "type": "text",
   "label": "Сума боргу (грн)",
   "required": true
  },
  {
   "id": "claim_type",
   "tab": "claim",
   "type": "choice",
   "label": "Тип вимоги",
   "required": true,
   "options": [
    {
     "value": "main",
     "label": "Основна вимога"
    },
    {
     "value": "additional",
     "label": "Додаткова вимога"
    }
   ]
  },
  {
   "id": "interest_claimed",
   "tab": "claim",
   "type": "boolean",
   "label": "Стягувати проценти?",
   "required": true
  },
  {
   "id": "evidence",
   "tab": "claim",
   "type": "multicheck",
   "label": "Докази, що додаються",
   "required": true,
   "options": [
    {
     "value": "Копія договору позики",
     "label": "Копія договору позики"
    },
    {
     "value": "Розписка про отримання коштів",
     "label": "Розписка про отримання коштів"
    },
    {
     "value": "Банківська виписка",
     "label": "Банківська виписка"
    },
    {
     "value": "Листування сторін",
     "label": "Листування сторін"
    }
   ],
   "hint": "Живить табличний цикл {%tr for ... %} — рядки таблиці множаться за кількістю обраних."
  }
 ]
}]]></serviceMe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A1B2E-0000-4000-8000-000000000002}">
  <ds:schemaRefs>
    <ds:schemaRef ds:uri="urn:legal-ai:service-meta: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