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4"/>
        <w:tblpPr w:leftFromText="180" w:rightFromText="180" w:vertAnchor="text" w:horzAnchor="margin" w:tblpXSpec="center" w:tblpY="541"/>
        <w:tblW w:w="8515" w:type="dxa"/>
        <w:tblLook w:val="04A0" w:firstRow="1" w:lastRow="0" w:firstColumn="1" w:lastColumn="0" w:noHBand="0" w:noVBand="1"/>
      </w:tblPr>
      <w:tblGrid>
        <w:gridCol w:w="5103"/>
        <w:gridCol w:w="1276"/>
        <w:gridCol w:w="1013"/>
        <w:gridCol w:w="1123"/>
      </w:tblGrid>
      <w:tr w:rsidR="005034AC" w:rsidRPr="00A078C4" w14:paraId="63F904C5" w14:textId="77777777" w:rsidTr="00A16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  <w:noWrap/>
            <w:hideMark/>
          </w:tcPr>
          <w:p w14:paraId="770CC231" w14:textId="77777777" w:rsidR="005034AC" w:rsidRPr="00A078C4" w:rsidRDefault="005034AC" w:rsidP="00A078C4">
            <w:pPr>
              <w:spacing w:before="0"/>
              <w:rPr>
                <w:rFonts w:eastAsia="Times New Roman"/>
                <w:color w:val="000000"/>
                <w:lang w:eastAsia="en-KE"/>
              </w:rPr>
            </w:pPr>
            <w:r w:rsidRPr="00A078C4">
              <w:rPr>
                <w:rFonts w:eastAsia="Times New Roman"/>
                <w:color w:val="000000"/>
                <w:lang w:eastAsia="en-KE"/>
              </w:rPr>
              <w:t>Product</w:t>
            </w:r>
          </w:p>
        </w:tc>
        <w:tc>
          <w:tcPr>
            <w:tcW w:w="1276" w:type="dxa"/>
            <w:noWrap/>
            <w:hideMark/>
          </w:tcPr>
          <w:p w14:paraId="3F82D5C0" w14:textId="77777777" w:rsidR="005034AC" w:rsidRPr="00A078C4" w:rsidRDefault="005034AC" w:rsidP="00A078C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lang w:eastAsia="en-KE"/>
              </w:rPr>
            </w:pPr>
            <w:r w:rsidRPr="00A078C4">
              <w:rPr>
                <w:rFonts w:eastAsia="Times New Roman"/>
                <w:color w:val="000000"/>
                <w:lang w:eastAsia="en-KE"/>
              </w:rPr>
              <w:t>Current price</w:t>
            </w:r>
          </w:p>
        </w:tc>
        <w:tc>
          <w:tcPr>
            <w:tcW w:w="1013" w:type="dxa"/>
            <w:noWrap/>
            <w:hideMark/>
          </w:tcPr>
          <w:p w14:paraId="194EFBA5" w14:textId="6FF9D931" w:rsidR="005034AC" w:rsidRPr="00A078C4" w:rsidRDefault="00A161CF" w:rsidP="00A078C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lang w:eastAsia="en-KE"/>
              </w:rPr>
            </w:pPr>
            <w:r>
              <w:rPr>
                <w:rFonts w:eastAsia="Times New Roman"/>
                <w:color w:val="000000"/>
                <w:lang w:val="en-US" w:eastAsia="en-KE"/>
              </w:rPr>
              <w:t>O</w:t>
            </w:r>
            <w:proofErr w:type="spellStart"/>
            <w:r w:rsidR="005034AC" w:rsidRPr="00A078C4">
              <w:rPr>
                <w:rFonts w:eastAsia="Times New Roman"/>
                <w:color w:val="000000"/>
                <w:lang w:eastAsia="en-KE"/>
              </w:rPr>
              <w:t>ld</w:t>
            </w:r>
            <w:proofErr w:type="spellEnd"/>
            <w:r w:rsidR="005034AC" w:rsidRPr="00A078C4">
              <w:rPr>
                <w:rFonts w:eastAsia="Times New Roman"/>
                <w:color w:val="000000"/>
                <w:lang w:eastAsia="en-KE"/>
              </w:rPr>
              <w:t xml:space="preserve"> price</w:t>
            </w:r>
          </w:p>
        </w:tc>
        <w:tc>
          <w:tcPr>
            <w:tcW w:w="1123" w:type="dxa"/>
            <w:noWrap/>
            <w:hideMark/>
          </w:tcPr>
          <w:p w14:paraId="0618BB11" w14:textId="77777777" w:rsidR="005034AC" w:rsidRPr="00A078C4" w:rsidRDefault="005034AC" w:rsidP="00A078C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lang w:eastAsia="en-KE"/>
              </w:rPr>
            </w:pPr>
            <w:r w:rsidRPr="00A078C4">
              <w:rPr>
                <w:rFonts w:eastAsia="Times New Roman"/>
                <w:color w:val="000000"/>
                <w:lang w:eastAsia="en-KE"/>
              </w:rPr>
              <w:t>Discount</w:t>
            </w:r>
          </w:p>
        </w:tc>
      </w:tr>
      <w:tr w:rsidR="005034AC" w:rsidRPr="00A078C4" w14:paraId="3B2BFAF9" w14:textId="77777777" w:rsidTr="00A161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  <w:noWrap/>
            <w:hideMark/>
          </w:tcPr>
          <w:p w14:paraId="6338E4B6" w14:textId="77777777" w:rsidR="005034AC" w:rsidRPr="00A078C4" w:rsidRDefault="005034AC" w:rsidP="00A078C4">
            <w:pPr>
              <w:spacing w:before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>Balloon Insert, Birthday Party Balloon Set, PU Leather</w:t>
            </w:r>
          </w:p>
        </w:tc>
        <w:tc>
          <w:tcPr>
            <w:tcW w:w="1276" w:type="dxa"/>
            <w:noWrap/>
            <w:hideMark/>
          </w:tcPr>
          <w:p w14:paraId="18AB1095" w14:textId="55A6A313" w:rsidR="005034AC" w:rsidRPr="00A078C4" w:rsidRDefault="005034AC" w:rsidP="00A078C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 xml:space="preserve"> 610</w:t>
            </w:r>
          </w:p>
        </w:tc>
        <w:tc>
          <w:tcPr>
            <w:tcW w:w="1013" w:type="dxa"/>
            <w:noWrap/>
            <w:hideMark/>
          </w:tcPr>
          <w:p w14:paraId="75A7DE45" w14:textId="74CAFE1E" w:rsidR="005034AC" w:rsidRPr="00A078C4" w:rsidRDefault="005034AC" w:rsidP="00A078C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 xml:space="preserve"> 1,060</w:t>
            </w:r>
          </w:p>
        </w:tc>
        <w:tc>
          <w:tcPr>
            <w:tcW w:w="1123" w:type="dxa"/>
            <w:noWrap/>
            <w:hideMark/>
          </w:tcPr>
          <w:p w14:paraId="4406FB78" w14:textId="77777777" w:rsidR="005034AC" w:rsidRPr="00A078C4" w:rsidRDefault="005034AC" w:rsidP="00A078C4">
            <w:pPr>
              <w:spacing w:befor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>42%</w:t>
            </w:r>
          </w:p>
        </w:tc>
      </w:tr>
      <w:tr w:rsidR="005034AC" w:rsidRPr="00A078C4" w14:paraId="10ED1F78" w14:textId="77777777" w:rsidTr="00A161CF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  <w:noWrap/>
            <w:hideMark/>
          </w:tcPr>
          <w:p w14:paraId="2147F661" w14:textId="77777777" w:rsidR="005034AC" w:rsidRPr="00A078C4" w:rsidRDefault="005034AC" w:rsidP="00A078C4">
            <w:pPr>
              <w:spacing w:before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>Balloon Insert, Birthday Party Balloon Set, PU Leather</w:t>
            </w:r>
          </w:p>
        </w:tc>
        <w:tc>
          <w:tcPr>
            <w:tcW w:w="1276" w:type="dxa"/>
            <w:noWrap/>
            <w:hideMark/>
          </w:tcPr>
          <w:p w14:paraId="60C3AB7F" w14:textId="2A83CC85" w:rsidR="005034AC" w:rsidRPr="00A078C4" w:rsidRDefault="005034AC" w:rsidP="00A078C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 xml:space="preserve"> 610</w:t>
            </w:r>
          </w:p>
        </w:tc>
        <w:tc>
          <w:tcPr>
            <w:tcW w:w="1013" w:type="dxa"/>
            <w:noWrap/>
            <w:hideMark/>
          </w:tcPr>
          <w:p w14:paraId="4D97132F" w14:textId="1D49DB77" w:rsidR="005034AC" w:rsidRPr="00A078C4" w:rsidRDefault="005034AC" w:rsidP="00A078C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 xml:space="preserve"> 1,060</w:t>
            </w:r>
          </w:p>
        </w:tc>
        <w:tc>
          <w:tcPr>
            <w:tcW w:w="1123" w:type="dxa"/>
            <w:noWrap/>
            <w:hideMark/>
          </w:tcPr>
          <w:p w14:paraId="37C7C911" w14:textId="77777777" w:rsidR="005034AC" w:rsidRPr="00A078C4" w:rsidRDefault="005034AC" w:rsidP="00A078C4">
            <w:pPr>
              <w:spacing w:befor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>42%</w:t>
            </w:r>
          </w:p>
        </w:tc>
      </w:tr>
      <w:tr w:rsidR="005034AC" w:rsidRPr="00A078C4" w14:paraId="6073BEB8" w14:textId="77777777" w:rsidTr="00A161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  <w:noWrap/>
            <w:hideMark/>
          </w:tcPr>
          <w:p w14:paraId="73DCF6DD" w14:textId="77777777" w:rsidR="005034AC" w:rsidRPr="00A078C4" w:rsidRDefault="005034AC" w:rsidP="00A078C4">
            <w:pPr>
              <w:spacing w:before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>Creative Owl Shape Keychain Black</w:t>
            </w:r>
          </w:p>
        </w:tc>
        <w:tc>
          <w:tcPr>
            <w:tcW w:w="1276" w:type="dxa"/>
            <w:noWrap/>
            <w:hideMark/>
          </w:tcPr>
          <w:p w14:paraId="7EF765EE" w14:textId="35753335" w:rsidR="005034AC" w:rsidRPr="00A078C4" w:rsidRDefault="005034AC" w:rsidP="00A078C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 xml:space="preserve"> 199</w:t>
            </w:r>
          </w:p>
        </w:tc>
        <w:tc>
          <w:tcPr>
            <w:tcW w:w="1013" w:type="dxa"/>
            <w:noWrap/>
            <w:hideMark/>
          </w:tcPr>
          <w:p w14:paraId="740E6028" w14:textId="6C3A3CF6" w:rsidR="005034AC" w:rsidRPr="00A078C4" w:rsidRDefault="005034AC" w:rsidP="00A078C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lang w:eastAsia="en-KE"/>
              </w:rPr>
            </w:pPr>
            <w:r w:rsidRPr="00A078C4">
              <w:rPr>
                <w:rFonts w:eastAsia="Times New Roman"/>
                <w:color w:val="000000"/>
                <w:lang w:eastAsia="en-KE"/>
              </w:rPr>
              <w:t xml:space="preserve"> 504</w:t>
            </w:r>
          </w:p>
        </w:tc>
        <w:tc>
          <w:tcPr>
            <w:tcW w:w="1123" w:type="dxa"/>
            <w:noWrap/>
            <w:hideMark/>
          </w:tcPr>
          <w:p w14:paraId="668BD2BE" w14:textId="77777777" w:rsidR="005034AC" w:rsidRPr="00A078C4" w:rsidRDefault="005034AC" w:rsidP="00A078C4">
            <w:pPr>
              <w:spacing w:befor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lang w:eastAsia="en-KE"/>
              </w:rPr>
            </w:pPr>
            <w:r w:rsidRPr="00A078C4">
              <w:rPr>
                <w:rFonts w:eastAsia="Times New Roman"/>
                <w:color w:val="000000"/>
                <w:lang w:eastAsia="en-KE"/>
              </w:rPr>
              <w:t>61%</w:t>
            </w:r>
          </w:p>
        </w:tc>
      </w:tr>
      <w:tr w:rsidR="005034AC" w:rsidRPr="00A078C4" w14:paraId="7E70A595" w14:textId="77777777" w:rsidTr="00A161CF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  <w:noWrap/>
            <w:hideMark/>
          </w:tcPr>
          <w:p w14:paraId="53687F58" w14:textId="77777777" w:rsidR="005034AC" w:rsidRPr="00A078C4" w:rsidRDefault="005034AC" w:rsidP="00A078C4">
            <w:pPr>
              <w:spacing w:before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>Simple Metal Dog Art Sculpture Decoration For Home Office</w:t>
            </w:r>
          </w:p>
        </w:tc>
        <w:tc>
          <w:tcPr>
            <w:tcW w:w="1276" w:type="dxa"/>
            <w:noWrap/>
            <w:hideMark/>
          </w:tcPr>
          <w:p w14:paraId="6AEA3F63" w14:textId="114198DD" w:rsidR="005034AC" w:rsidRPr="00A078C4" w:rsidRDefault="005034AC" w:rsidP="00A078C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lang w:eastAsia="en-KE"/>
              </w:rPr>
            </w:pPr>
            <w:r w:rsidRPr="00A078C4">
              <w:rPr>
                <w:rFonts w:eastAsia="Times New Roman"/>
                <w:color w:val="000000"/>
                <w:lang w:eastAsia="en-KE"/>
              </w:rPr>
              <w:t xml:space="preserve"> 499</w:t>
            </w:r>
          </w:p>
        </w:tc>
        <w:tc>
          <w:tcPr>
            <w:tcW w:w="1013" w:type="dxa"/>
            <w:noWrap/>
            <w:hideMark/>
          </w:tcPr>
          <w:p w14:paraId="378EB2CD" w14:textId="1C92148E" w:rsidR="005034AC" w:rsidRPr="00A078C4" w:rsidRDefault="005034AC" w:rsidP="00A078C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 xml:space="preserve"> 900</w:t>
            </w:r>
          </w:p>
        </w:tc>
        <w:tc>
          <w:tcPr>
            <w:tcW w:w="1123" w:type="dxa"/>
            <w:noWrap/>
            <w:hideMark/>
          </w:tcPr>
          <w:p w14:paraId="786E236F" w14:textId="77777777" w:rsidR="005034AC" w:rsidRPr="00A078C4" w:rsidRDefault="005034AC" w:rsidP="00A078C4">
            <w:pPr>
              <w:spacing w:befor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>45%</w:t>
            </w:r>
          </w:p>
        </w:tc>
      </w:tr>
      <w:tr w:rsidR="005034AC" w:rsidRPr="00A078C4" w14:paraId="0722981E" w14:textId="77777777" w:rsidTr="00A161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  <w:noWrap/>
            <w:hideMark/>
          </w:tcPr>
          <w:p w14:paraId="428D4149" w14:textId="77777777" w:rsidR="005034AC" w:rsidRPr="00A078C4" w:rsidRDefault="005034AC" w:rsidP="00A078C4">
            <w:pPr>
              <w:spacing w:before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>Angle Measuring Tool Full Metal Multi Angle Measuring Tool</w:t>
            </w:r>
          </w:p>
        </w:tc>
        <w:tc>
          <w:tcPr>
            <w:tcW w:w="1276" w:type="dxa"/>
            <w:noWrap/>
            <w:hideMark/>
          </w:tcPr>
          <w:p w14:paraId="400E669C" w14:textId="2B2B3CE4" w:rsidR="005034AC" w:rsidRPr="00A078C4" w:rsidRDefault="005034AC" w:rsidP="00A078C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 xml:space="preserve"> 799</w:t>
            </w:r>
          </w:p>
        </w:tc>
        <w:tc>
          <w:tcPr>
            <w:tcW w:w="1013" w:type="dxa"/>
            <w:noWrap/>
            <w:hideMark/>
          </w:tcPr>
          <w:p w14:paraId="03834764" w14:textId="34CBBE3C" w:rsidR="005034AC" w:rsidRPr="00A078C4" w:rsidRDefault="005034AC" w:rsidP="00A078C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lang w:eastAsia="en-KE"/>
              </w:rPr>
            </w:pPr>
            <w:r w:rsidRPr="00A078C4">
              <w:rPr>
                <w:rFonts w:eastAsia="Times New Roman"/>
                <w:color w:val="000000"/>
                <w:lang w:eastAsia="en-KE"/>
              </w:rPr>
              <w:t xml:space="preserve"> 1,567</w:t>
            </w:r>
          </w:p>
        </w:tc>
        <w:tc>
          <w:tcPr>
            <w:tcW w:w="1123" w:type="dxa"/>
            <w:noWrap/>
            <w:hideMark/>
          </w:tcPr>
          <w:p w14:paraId="5E567D33" w14:textId="77777777" w:rsidR="005034AC" w:rsidRPr="00A078C4" w:rsidRDefault="005034AC" w:rsidP="00A078C4">
            <w:pPr>
              <w:spacing w:befor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>49%</w:t>
            </w:r>
          </w:p>
        </w:tc>
      </w:tr>
      <w:tr w:rsidR="005034AC" w:rsidRPr="00A078C4" w14:paraId="37685387" w14:textId="77777777" w:rsidTr="00A161CF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  <w:noWrap/>
            <w:hideMark/>
          </w:tcPr>
          <w:p w14:paraId="55325EAF" w14:textId="77777777" w:rsidR="005034AC" w:rsidRPr="00A078C4" w:rsidRDefault="005034AC" w:rsidP="00A078C4">
            <w:pPr>
              <w:spacing w:before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>Simple Metal Dog Art Sculpture Decoration For Home Office</w:t>
            </w:r>
          </w:p>
        </w:tc>
        <w:tc>
          <w:tcPr>
            <w:tcW w:w="1276" w:type="dxa"/>
            <w:noWrap/>
            <w:hideMark/>
          </w:tcPr>
          <w:p w14:paraId="08674ABA" w14:textId="074DE19C" w:rsidR="005034AC" w:rsidRPr="00A078C4" w:rsidRDefault="005034AC" w:rsidP="00A078C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lang w:eastAsia="en-KE"/>
              </w:rPr>
            </w:pPr>
            <w:r w:rsidRPr="00A078C4">
              <w:rPr>
                <w:rFonts w:eastAsia="Times New Roman"/>
                <w:color w:val="000000"/>
                <w:lang w:eastAsia="en-KE"/>
              </w:rPr>
              <w:t xml:space="preserve"> 399</w:t>
            </w:r>
          </w:p>
        </w:tc>
        <w:tc>
          <w:tcPr>
            <w:tcW w:w="1013" w:type="dxa"/>
            <w:noWrap/>
            <w:hideMark/>
          </w:tcPr>
          <w:p w14:paraId="7DAA6B4D" w14:textId="51D4E108" w:rsidR="005034AC" w:rsidRPr="00A078C4" w:rsidRDefault="005034AC" w:rsidP="00A078C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lang w:eastAsia="en-KE"/>
              </w:rPr>
            </w:pPr>
            <w:r w:rsidRPr="00A078C4">
              <w:rPr>
                <w:rFonts w:eastAsia="Times New Roman"/>
                <w:color w:val="000000"/>
                <w:lang w:eastAsia="en-KE"/>
              </w:rPr>
              <w:t xml:space="preserve"> 896</w:t>
            </w:r>
          </w:p>
        </w:tc>
        <w:tc>
          <w:tcPr>
            <w:tcW w:w="1123" w:type="dxa"/>
            <w:noWrap/>
            <w:hideMark/>
          </w:tcPr>
          <w:p w14:paraId="0DE36FD9" w14:textId="77777777" w:rsidR="005034AC" w:rsidRPr="00A078C4" w:rsidRDefault="005034AC" w:rsidP="00A078C4">
            <w:pPr>
              <w:spacing w:befor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>55%</w:t>
            </w:r>
          </w:p>
        </w:tc>
      </w:tr>
      <w:tr w:rsidR="005034AC" w:rsidRPr="00A078C4" w14:paraId="2A5116D8" w14:textId="77777777" w:rsidTr="00A161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  <w:noWrap/>
            <w:hideMark/>
          </w:tcPr>
          <w:p w14:paraId="38592747" w14:textId="77777777" w:rsidR="005034AC" w:rsidRPr="00A078C4" w:rsidRDefault="005034AC" w:rsidP="00A078C4">
            <w:pPr>
              <w:spacing w:before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>Balloon Insert, Birthday Party Balloon Set, PU Leather</w:t>
            </w:r>
          </w:p>
        </w:tc>
        <w:tc>
          <w:tcPr>
            <w:tcW w:w="1276" w:type="dxa"/>
            <w:noWrap/>
            <w:hideMark/>
          </w:tcPr>
          <w:p w14:paraId="4F44A256" w14:textId="6EC9D50F" w:rsidR="005034AC" w:rsidRPr="00A078C4" w:rsidRDefault="005034AC" w:rsidP="00A078C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 xml:space="preserve"> 610</w:t>
            </w:r>
          </w:p>
        </w:tc>
        <w:tc>
          <w:tcPr>
            <w:tcW w:w="1013" w:type="dxa"/>
            <w:noWrap/>
            <w:hideMark/>
          </w:tcPr>
          <w:p w14:paraId="1714AB64" w14:textId="4FFF8288" w:rsidR="005034AC" w:rsidRPr="00A078C4" w:rsidRDefault="005034AC" w:rsidP="00A078C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 xml:space="preserve"> 1,060</w:t>
            </w:r>
          </w:p>
        </w:tc>
        <w:tc>
          <w:tcPr>
            <w:tcW w:w="1123" w:type="dxa"/>
            <w:noWrap/>
            <w:hideMark/>
          </w:tcPr>
          <w:p w14:paraId="0EFFCF42" w14:textId="77777777" w:rsidR="005034AC" w:rsidRPr="00A078C4" w:rsidRDefault="005034AC" w:rsidP="00A078C4">
            <w:pPr>
              <w:spacing w:befor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>42%</w:t>
            </w:r>
          </w:p>
        </w:tc>
      </w:tr>
      <w:tr w:rsidR="005034AC" w:rsidRPr="00A078C4" w14:paraId="28ED9126" w14:textId="77777777" w:rsidTr="00A161CF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  <w:noWrap/>
            <w:hideMark/>
          </w:tcPr>
          <w:p w14:paraId="03E61318" w14:textId="77777777" w:rsidR="005034AC" w:rsidRPr="00A078C4" w:rsidRDefault="005034AC" w:rsidP="00A078C4">
            <w:pPr>
              <w:spacing w:before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>Creative Owl Shape Keychain Black</w:t>
            </w:r>
          </w:p>
        </w:tc>
        <w:tc>
          <w:tcPr>
            <w:tcW w:w="1276" w:type="dxa"/>
            <w:noWrap/>
            <w:hideMark/>
          </w:tcPr>
          <w:p w14:paraId="2C774328" w14:textId="183F6C68" w:rsidR="005034AC" w:rsidRPr="00A078C4" w:rsidRDefault="005034AC" w:rsidP="00A078C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lang w:eastAsia="en-KE"/>
              </w:rPr>
            </w:pPr>
            <w:r w:rsidRPr="00A078C4">
              <w:rPr>
                <w:rFonts w:eastAsia="Times New Roman"/>
                <w:color w:val="000000"/>
                <w:lang w:eastAsia="en-KE"/>
              </w:rPr>
              <w:t xml:space="preserve"> 176</w:t>
            </w:r>
          </w:p>
        </w:tc>
        <w:tc>
          <w:tcPr>
            <w:tcW w:w="1013" w:type="dxa"/>
            <w:noWrap/>
            <w:hideMark/>
          </w:tcPr>
          <w:p w14:paraId="76581B49" w14:textId="542E92D1" w:rsidR="005034AC" w:rsidRPr="00A078C4" w:rsidRDefault="005034AC" w:rsidP="00A078C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 xml:space="preserve"> 345</w:t>
            </w:r>
          </w:p>
        </w:tc>
        <w:tc>
          <w:tcPr>
            <w:tcW w:w="1123" w:type="dxa"/>
            <w:noWrap/>
            <w:hideMark/>
          </w:tcPr>
          <w:p w14:paraId="2D1BC3D8" w14:textId="77777777" w:rsidR="005034AC" w:rsidRPr="00A078C4" w:rsidRDefault="005034AC" w:rsidP="00A078C4">
            <w:pPr>
              <w:spacing w:befor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>49%</w:t>
            </w:r>
          </w:p>
        </w:tc>
      </w:tr>
      <w:tr w:rsidR="005034AC" w:rsidRPr="00A078C4" w14:paraId="7C994100" w14:textId="77777777" w:rsidTr="00A161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  <w:noWrap/>
            <w:hideMark/>
          </w:tcPr>
          <w:p w14:paraId="3CE6296F" w14:textId="77777777" w:rsidR="005034AC" w:rsidRPr="00A078C4" w:rsidRDefault="005034AC" w:rsidP="00A078C4">
            <w:pPr>
              <w:spacing w:before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>Angle Measuring Tool Full Metal Multi Angle Measuring Tool</w:t>
            </w:r>
          </w:p>
        </w:tc>
        <w:tc>
          <w:tcPr>
            <w:tcW w:w="1276" w:type="dxa"/>
            <w:noWrap/>
            <w:hideMark/>
          </w:tcPr>
          <w:p w14:paraId="64D05DDD" w14:textId="19C34F3E" w:rsidR="005034AC" w:rsidRPr="00A078C4" w:rsidRDefault="005034AC" w:rsidP="00A078C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lang w:eastAsia="en-KE"/>
              </w:rPr>
            </w:pPr>
            <w:r w:rsidRPr="00A078C4">
              <w:rPr>
                <w:rFonts w:eastAsia="Times New Roman"/>
                <w:color w:val="000000"/>
                <w:lang w:eastAsia="en-KE"/>
              </w:rPr>
              <w:t xml:space="preserve"> 657</w:t>
            </w:r>
          </w:p>
        </w:tc>
        <w:tc>
          <w:tcPr>
            <w:tcW w:w="1013" w:type="dxa"/>
            <w:noWrap/>
            <w:hideMark/>
          </w:tcPr>
          <w:p w14:paraId="28ADDF9F" w14:textId="74C3C5E7" w:rsidR="005034AC" w:rsidRPr="00A078C4" w:rsidRDefault="005034AC" w:rsidP="00A078C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lang w:eastAsia="en-KE"/>
              </w:rPr>
            </w:pPr>
            <w:r w:rsidRPr="00A078C4">
              <w:rPr>
                <w:rFonts w:eastAsia="Times New Roman"/>
                <w:color w:val="000000"/>
                <w:lang w:eastAsia="en-KE"/>
              </w:rPr>
              <w:t xml:space="preserve"> 1,288</w:t>
            </w:r>
          </w:p>
        </w:tc>
        <w:tc>
          <w:tcPr>
            <w:tcW w:w="1123" w:type="dxa"/>
            <w:noWrap/>
            <w:hideMark/>
          </w:tcPr>
          <w:p w14:paraId="3168A5AA" w14:textId="77777777" w:rsidR="005034AC" w:rsidRPr="00A078C4" w:rsidRDefault="005034AC" w:rsidP="00A078C4">
            <w:pPr>
              <w:spacing w:befor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>49%</w:t>
            </w:r>
          </w:p>
        </w:tc>
      </w:tr>
      <w:tr w:rsidR="005034AC" w:rsidRPr="00A078C4" w14:paraId="5EC36815" w14:textId="77777777" w:rsidTr="00A161CF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  <w:noWrap/>
            <w:hideMark/>
          </w:tcPr>
          <w:p w14:paraId="1E5F9E8E" w14:textId="77777777" w:rsidR="005034AC" w:rsidRPr="00A078C4" w:rsidRDefault="005034AC" w:rsidP="00A078C4">
            <w:pPr>
              <w:spacing w:before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>6 Layers Steel Pipe Assembling Dustproof Storage Shoe Cabinet</w:t>
            </w:r>
          </w:p>
        </w:tc>
        <w:tc>
          <w:tcPr>
            <w:tcW w:w="1276" w:type="dxa"/>
            <w:noWrap/>
            <w:hideMark/>
          </w:tcPr>
          <w:p w14:paraId="5552634F" w14:textId="158C1A98" w:rsidR="005034AC" w:rsidRPr="00A078C4" w:rsidRDefault="005034AC" w:rsidP="00A078C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 xml:space="preserve"> 899</w:t>
            </w:r>
          </w:p>
        </w:tc>
        <w:tc>
          <w:tcPr>
            <w:tcW w:w="1013" w:type="dxa"/>
            <w:noWrap/>
            <w:hideMark/>
          </w:tcPr>
          <w:p w14:paraId="54B8B09B" w14:textId="3AE4ED72" w:rsidR="005034AC" w:rsidRPr="00A078C4" w:rsidRDefault="005034AC" w:rsidP="00A078C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 xml:space="preserve"> 1,699</w:t>
            </w:r>
          </w:p>
        </w:tc>
        <w:tc>
          <w:tcPr>
            <w:tcW w:w="1123" w:type="dxa"/>
            <w:noWrap/>
            <w:hideMark/>
          </w:tcPr>
          <w:p w14:paraId="4C5BFB28" w14:textId="77777777" w:rsidR="005034AC" w:rsidRPr="00A078C4" w:rsidRDefault="005034AC" w:rsidP="00A078C4">
            <w:pPr>
              <w:spacing w:befor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>47%</w:t>
            </w:r>
          </w:p>
        </w:tc>
      </w:tr>
      <w:tr w:rsidR="005034AC" w:rsidRPr="00A078C4" w14:paraId="11DF1B9D" w14:textId="77777777" w:rsidTr="00A161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  <w:noWrap/>
            <w:hideMark/>
          </w:tcPr>
          <w:p w14:paraId="097CE751" w14:textId="77777777" w:rsidR="005034AC" w:rsidRPr="00A078C4" w:rsidRDefault="005034AC" w:rsidP="00A078C4">
            <w:pPr>
              <w:spacing w:before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>6 Layers Steel Pipe Assembling Dustproof Storage Shoe Cabinet</w:t>
            </w:r>
          </w:p>
        </w:tc>
        <w:tc>
          <w:tcPr>
            <w:tcW w:w="1276" w:type="dxa"/>
            <w:noWrap/>
            <w:hideMark/>
          </w:tcPr>
          <w:p w14:paraId="17C2C14E" w14:textId="7B75F90A" w:rsidR="005034AC" w:rsidRPr="00A078C4" w:rsidRDefault="005034AC" w:rsidP="00A078C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 xml:space="preserve"> 899</w:t>
            </w:r>
          </w:p>
        </w:tc>
        <w:tc>
          <w:tcPr>
            <w:tcW w:w="1013" w:type="dxa"/>
            <w:noWrap/>
            <w:hideMark/>
          </w:tcPr>
          <w:p w14:paraId="257E8DA0" w14:textId="77DFF189" w:rsidR="005034AC" w:rsidRPr="00A078C4" w:rsidRDefault="005034AC" w:rsidP="00A078C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 xml:space="preserve"> 1,699</w:t>
            </w:r>
          </w:p>
        </w:tc>
        <w:tc>
          <w:tcPr>
            <w:tcW w:w="1123" w:type="dxa"/>
            <w:noWrap/>
            <w:hideMark/>
          </w:tcPr>
          <w:p w14:paraId="030C0720" w14:textId="77777777" w:rsidR="005034AC" w:rsidRPr="00A078C4" w:rsidRDefault="005034AC" w:rsidP="00A078C4">
            <w:pPr>
              <w:spacing w:befor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9C0006"/>
                <w:lang w:eastAsia="en-KE"/>
              </w:rPr>
            </w:pPr>
            <w:r w:rsidRPr="00A078C4">
              <w:rPr>
                <w:rFonts w:eastAsia="Times New Roman"/>
                <w:color w:val="9C0006"/>
                <w:lang w:eastAsia="en-KE"/>
              </w:rPr>
              <w:t>47%</w:t>
            </w:r>
          </w:p>
        </w:tc>
      </w:tr>
    </w:tbl>
    <w:p w14:paraId="3E9834A0" w14:textId="57DF5685" w:rsidR="00C1705A" w:rsidRDefault="00A078C4">
      <w:pPr>
        <w:rPr>
          <w:lang w:val="en-US"/>
        </w:rPr>
      </w:pPr>
      <w:r>
        <w:rPr>
          <w:lang w:val="en-US"/>
        </w:rPr>
        <w:t>Removing duplicate values:</w:t>
      </w:r>
    </w:p>
    <w:p w14:paraId="0FA9A3A9" w14:textId="65420D2D" w:rsidR="00A078C4" w:rsidRDefault="00A078C4">
      <w:pPr>
        <w:rPr>
          <w:lang w:val="en-US"/>
        </w:rPr>
      </w:pPr>
    </w:p>
    <w:p w14:paraId="320073A8" w14:textId="7552E7A8" w:rsidR="00A078C4" w:rsidRDefault="00A078C4">
      <w:pPr>
        <w:rPr>
          <w:lang w:val="en-US"/>
        </w:rPr>
      </w:pPr>
      <w:r>
        <w:rPr>
          <w:lang w:val="en-US"/>
        </w:rPr>
        <w:t>Reviews duplicates</w:t>
      </w:r>
    </w:p>
    <w:p w14:paraId="5AC1D274" w14:textId="35EE0F51" w:rsidR="00A81901" w:rsidRDefault="00A81901">
      <w:pPr>
        <w:rPr>
          <w:lang w:val="en-US"/>
        </w:rPr>
      </w:pPr>
      <w:r>
        <w:rPr>
          <w:lang w:val="en-US"/>
        </w:rPr>
        <w:t>Changed format to numeric for the prices, all according to the instructions.</w:t>
      </w:r>
    </w:p>
    <w:p w14:paraId="08CE6960" w14:textId="776052F1" w:rsidR="00A81901" w:rsidRDefault="00A81901">
      <w:pPr>
        <w:rPr>
          <w:lang w:val="en-US"/>
        </w:rPr>
      </w:pPr>
      <w:r>
        <w:rPr>
          <w:lang w:val="en-US"/>
        </w:rPr>
        <w:t>Standardized column ratings</w:t>
      </w:r>
    </w:p>
    <w:p w14:paraId="455AE8A7" w14:textId="1000497E" w:rsidR="00A81901" w:rsidRDefault="00A81901">
      <w:pPr>
        <w:rPr>
          <w:lang w:val="en-US"/>
        </w:rPr>
      </w:pPr>
      <w:r>
        <w:rPr>
          <w:lang w:val="en-US"/>
        </w:rPr>
        <w:t>Ranged values, I went with taking the average values for each of them</w:t>
      </w:r>
      <w:r w:rsidR="00A161CF">
        <w:rPr>
          <w:lang w:val="en-US"/>
        </w:rPr>
        <w:t xml:space="preserve"> i.e.</w:t>
      </w:r>
    </w:p>
    <w:tbl>
      <w:tblPr>
        <w:tblW w:w="7588" w:type="dxa"/>
        <w:tblLook w:val="04A0" w:firstRow="1" w:lastRow="0" w:firstColumn="1" w:lastColumn="0" w:noHBand="0" w:noVBand="1"/>
      </w:tblPr>
      <w:tblGrid>
        <w:gridCol w:w="5356"/>
        <w:gridCol w:w="1116"/>
        <w:gridCol w:w="1116"/>
      </w:tblGrid>
      <w:tr w:rsidR="00D22453" w:rsidRPr="00D22453" w14:paraId="3A7194B9" w14:textId="77777777" w:rsidTr="00D22453">
        <w:trPr>
          <w:trHeight w:val="523"/>
        </w:trPr>
        <w:tc>
          <w:tcPr>
            <w:tcW w:w="5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93C46" w14:textId="77777777" w:rsidR="00D22453" w:rsidRPr="00D22453" w:rsidRDefault="00D22453" w:rsidP="00D22453">
            <w:pPr>
              <w:spacing w:before="0" w:after="0" w:line="240" w:lineRule="auto"/>
              <w:rPr>
                <w:rFonts w:eastAsia="Times New Roman"/>
                <w:color w:val="000000"/>
                <w:lang w:eastAsia="en-KE"/>
              </w:rPr>
            </w:pPr>
            <w:r w:rsidRPr="00D22453">
              <w:rPr>
                <w:rFonts w:eastAsia="Times New Roman"/>
                <w:color w:val="000000"/>
                <w:lang w:eastAsia="en-KE"/>
              </w:rPr>
              <w:t xml:space="preserve">1/2/3 Seater Elastic Sofa </w:t>
            </w:r>
            <w:proofErr w:type="spellStart"/>
            <w:r w:rsidRPr="00D22453">
              <w:rPr>
                <w:rFonts w:eastAsia="Times New Roman"/>
                <w:color w:val="000000"/>
                <w:lang w:eastAsia="en-KE"/>
              </w:rPr>
              <w:t>Cover,Living</w:t>
            </w:r>
            <w:proofErr w:type="spellEnd"/>
            <w:r w:rsidRPr="00D22453">
              <w:rPr>
                <w:rFonts w:eastAsia="Times New Roman"/>
                <w:color w:val="000000"/>
                <w:lang w:eastAsia="en-KE"/>
              </w:rPr>
              <w:t xml:space="preserve"> Room/Home Decor Chair Cover-Grey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1CA000D" w14:textId="77777777" w:rsidR="00D22453" w:rsidRPr="00D22453" w:rsidRDefault="00D22453" w:rsidP="00D22453">
            <w:pPr>
              <w:spacing w:before="0" w:after="0" w:line="240" w:lineRule="auto"/>
              <w:rPr>
                <w:rFonts w:eastAsia="Times New Roman"/>
                <w:color w:val="000000"/>
                <w:lang w:eastAsia="en-KE"/>
              </w:rPr>
            </w:pPr>
            <w:r w:rsidRPr="00D22453">
              <w:rPr>
                <w:rFonts w:eastAsia="Times New Roman"/>
                <w:color w:val="000000"/>
                <w:lang w:eastAsia="en-KE"/>
              </w:rPr>
              <w:t xml:space="preserve"> 1,620 -  1,980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6D70DC85" w14:textId="77777777" w:rsidR="00D22453" w:rsidRPr="00D22453" w:rsidRDefault="00D22453" w:rsidP="00D22453">
            <w:pPr>
              <w:spacing w:before="0" w:after="0" w:line="240" w:lineRule="auto"/>
              <w:rPr>
                <w:rFonts w:eastAsia="Times New Roman"/>
                <w:color w:val="000000"/>
                <w:lang w:eastAsia="en-KE"/>
              </w:rPr>
            </w:pPr>
            <w:r w:rsidRPr="00D22453">
              <w:rPr>
                <w:rFonts w:eastAsia="Times New Roman"/>
                <w:color w:val="000000"/>
                <w:lang w:eastAsia="en-KE"/>
              </w:rPr>
              <w:t xml:space="preserve"> 2,200 -  3,200</w:t>
            </w:r>
          </w:p>
        </w:tc>
      </w:tr>
    </w:tbl>
    <w:p w14:paraId="3F7F6E57" w14:textId="77777777" w:rsidR="00A81901" w:rsidRDefault="00A81901">
      <w:pPr>
        <w:rPr>
          <w:lang w:val="en-US"/>
        </w:rPr>
      </w:pPr>
    </w:p>
    <w:p w14:paraId="409CD6F8" w14:textId="35C56D65" w:rsidR="00A81901" w:rsidRDefault="00D22453">
      <w:pPr>
        <w:rPr>
          <w:lang w:val="en-US"/>
        </w:rPr>
      </w:pPr>
      <w:r>
        <w:rPr>
          <w:lang w:val="en-US"/>
        </w:rPr>
        <w:t>Blank on ratings has affected the Rating categories so I had it as N/A</w:t>
      </w:r>
      <w:r w:rsidR="00EF1F21">
        <w:rPr>
          <w:lang w:val="en-US"/>
        </w:rPr>
        <w:t xml:space="preserve"> because I cannot rate a blank rating</w:t>
      </w:r>
      <w:r w:rsidR="00001476">
        <w:rPr>
          <w:lang w:val="en-US"/>
        </w:rPr>
        <w:t>.</w:t>
      </w:r>
    </w:p>
    <w:p w14:paraId="43A41619" w14:textId="07FE057B" w:rsidR="00A61025" w:rsidRDefault="00A61025">
      <w:pPr>
        <w:rPr>
          <w:lang w:val="en-US"/>
        </w:rPr>
      </w:pPr>
      <w:r>
        <w:rPr>
          <w:lang w:val="en-US"/>
        </w:rPr>
        <w:t>Trend Analysis</w:t>
      </w:r>
    </w:p>
    <w:p w14:paraId="212AA0D0" w14:textId="0D8F2068" w:rsidR="00DA500C" w:rsidRDefault="00A61025" w:rsidP="00A610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Used averages on finding out the trend of ratings and reviews</w:t>
      </w:r>
      <w:r w:rsidR="00DA500C">
        <w:rPr>
          <w:lang w:val="en-US"/>
        </w:rPr>
        <w:t xml:space="preserve"> (</w:t>
      </w:r>
      <w:r w:rsidR="008C704A">
        <w:rPr>
          <w:lang w:val="en-US"/>
        </w:rPr>
        <w:t>I needed to know why)</w:t>
      </w:r>
      <w:r>
        <w:rPr>
          <w:lang w:val="en-US"/>
        </w:rPr>
        <w:t xml:space="preserve">. From this data, Low discounts gave out low reviews while </w:t>
      </w:r>
      <w:r w:rsidR="00AE6793">
        <w:rPr>
          <w:lang w:val="en-US"/>
        </w:rPr>
        <w:t>medium and high discounts gave out high reviews.</w:t>
      </w:r>
    </w:p>
    <w:p w14:paraId="3724EB5E" w14:textId="566F6242" w:rsidR="00A61025" w:rsidRDefault="00AE6793" w:rsidP="00A610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 </w:t>
      </w:r>
      <w:r w:rsidR="008C704A">
        <w:rPr>
          <w:lang w:val="en-US"/>
        </w:rPr>
        <w:t xml:space="preserve">From the data, I have </w:t>
      </w:r>
      <w:r w:rsidR="007D67E0">
        <w:rPr>
          <w:lang w:val="en-US"/>
        </w:rPr>
        <w:t>high reviews on poor rated products (Average of 14.0</w:t>
      </w:r>
      <w:r w:rsidR="00A354D7">
        <w:rPr>
          <w:lang w:val="en-US"/>
        </w:rPr>
        <w:t>8</w:t>
      </w:r>
      <w:r w:rsidR="007D67E0">
        <w:rPr>
          <w:lang w:val="en-US"/>
        </w:rPr>
        <w:t>) and high reviews on</w:t>
      </w:r>
      <w:r w:rsidR="00A354D7">
        <w:rPr>
          <w:lang w:val="en-US"/>
        </w:rPr>
        <w:t xml:space="preserve"> High rated products (Average of 14.39). Poor</w:t>
      </w:r>
      <w:r w:rsidR="00001476">
        <w:rPr>
          <w:lang w:val="en-US"/>
        </w:rPr>
        <w:t xml:space="preserve"> rated products and mostly products that are not liked by the masses. Such products get </w:t>
      </w:r>
      <w:r w:rsidR="00183E59">
        <w:rPr>
          <w:lang w:val="en-US"/>
        </w:rPr>
        <w:t xml:space="preserve">bad reviews, which are normally a lot. High rated products are normally liked by the masses so most of the get </w:t>
      </w:r>
      <w:r w:rsidR="00B16B9A">
        <w:rPr>
          <w:lang w:val="en-US"/>
        </w:rPr>
        <w:t xml:space="preserve">many good reviews. </w:t>
      </w:r>
    </w:p>
    <w:p w14:paraId="0A1959D8" w14:textId="2B220776" w:rsidR="00B16B9A" w:rsidRDefault="00953EF0" w:rsidP="00A610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Top 5 </w:t>
      </w:r>
      <w:r w:rsidR="000E33A1">
        <w:rPr>
          <w:lang w:val="en-US"/>
        </w:rPr>
        <w:t>products with the highest ratings. In the data, we have more than 5 products with the same number of ratings. Because we have been tasked with having the top 5 of them, we shall have a tie breaker with</w:t>
      </w:r>
      <w:r w:rsidR="0045774B">
        <w:rPr>
          <w:lang w:val="en-US"/>
        </w:rPr>
        <w:t xml:space="preserve"> also ranking the </w:t>
      </w:r>
      <w:r w:rsidR="007A6689">
        <w:rPr>
          <w:lang w:val="en-US"/>
        </w:rPr>
        <w:t>highest ranking reviews</w:t>
      </w:r>
    </w:p>
    <w:p w14:paraId="308BD85F" w14:textId="77777777" w:rsidR="007A6689" w:rsidRPr="00A61025" w:rsidRDefault="007A6689" w:rsidP="00A61025">
      <w:pPr>
        <w:pStyle w:val="ListParagraph"/>
        <w:numPr>
          <w:ilvl w:val="0"/>
          <w:numId w:val="1"/>
        </w:numPr>
        <w:rPr>
          <w:lang w:val="en-US"/>
        </w:rPr>
      </w:pPr>
    </w:p>
    <w:p w14:paraId="467E0F03" w14:textId="77777777" w:rsidR="00EF1F21" w:rsidRPr="00A078C4" w:rsidRDefault="00EF1F21">
      <w:pPr>
        <w:rPr>
          <w:lang w:val="en-US"/>
        </w:rPr>
      </w:pPr>
    </w:p>
    <w:sectPr w:rsidR="00EF1F21" w:rsidRPr="00A07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2263F5"/>
    <w:multiLevelType w:val="hybridMultilevel"/>
    <w:tmpl w:val="06E035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8C4"/>
    <w:rsid w:val="00001476"/>
    <w:rsid w:val="000E33A1"/>
    <w:rsid w:val="00133160"/>
    <w:rsid w:val="00183E59"/>
    <w:rsid w:val="0045774B"/>
    <w:rsid w:val="005034AC"/>
    <w:rsid w:val="007A6689"/>
    <w:rsid w:val="007D67E0"/>
    <w:rsid w:val="008C704A"/>
    <w:rsid w:val="00953EF0"/>
    <w:rsid w:val="00A078C4"/>
    <w:rsid w:val="00A161CF"/>
    <w:rsid w:val="00A354D7"/>
    <w:rsid w:val="00A61025"/>
    <w:rsid w:val="00A81901"/>
    <w:rsid w:val="00AE6793"/>
    <w:rsid w:val="00B16B9A"/>
    <w:rsid w:val="00BC4F91"/>
    <w:rsid w:val="00C1705A"/>
    <w:rsid w:val="00D22453"/>
    <w:rsid w:val="00DA500C"/>
    <w:rsid w:val="00EF1F21"/>
    <w:rsid w:val="00F6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55CD1"/>
  <w15:chartTrackingRefBased/>
  <w15:docId w15:val="{29200D07-E752-4B3F-9771-B616B6AF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KE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0DA"/>
    <w:pPr>
      <w:spacing w:before="60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610DA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2F5496" w:themeColor="accent1" w:themeShade="BF"/>
      <w:sz w:val="32"/>
      <w:szCs w:val="32"/>
      <w:u w:val="single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10DA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C4F91"/>
    <w:pPr>
      <w:keepNext/>
      <w:keepLines/>
      <w:spacing w:before="40" w:after="0"/>
      <w:outlineLvl w:val="2"/>
    </w:pPr>
    <w:rPr>
      <w:rFonts w:eastAsiaTheme="majorEastAsia" w:cstheme="majorBidi"/>
      <w:b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0DA"/>
    <w:rPr>
      <w:rFonts w:eastAsiaTheme="majorEastAsia" w:cstheme="majorBidi"/>
      <w:b/>
      <w:bCs/>
      <w:color w:val="2F5496" w:themeColor="accent1" w:themeShade="BF"/>
      <w:sz w:val="32"/>
      <w:szCs w:val="32"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610DA"/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C4F91"/>
    <w:rPr>
      <w:rFonts w:eastAsiaTheme="majorEastAsia" w:cstheme="majorBidi"/>
      <w:b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A61025"/>
    <w:pPr>
      <w:ind w:left="720"/>
      <w:contextualSpacing/>
    </w:pPr>
  </w:style>
  <w:style w:type="table" w:styleId="PlainTable4">
    <w:name w:val="Plain Table 4"/>
    <w:basedOn w:val="TableNormal"/>
    <w:uiPriority w:val="44"/>
    <w:rsid w:val="005034A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44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2053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Ochieng</dc:creator>
  <cp:keywords/>
  <dc:description/>
  <cp:lastModifiedBy>Benjamin Ochieng</cp:lastModifiedBy>
  <cp:revision>16</cp:revision>
  <dcterms:created xsi:type="dcterms:W3CDTF">2026-06-11T15:47:00Z</dcterms:created>
  <dcterms:modified xsi:type="dcterms:W3CDTF">2026-06-13T16:18:00Z</dcterms:modified>
</cp:coreProperties>
</file>