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BE4E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14:paraId="75407CB1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45FC81A5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03066DCA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14:paraId="28AE7F81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8F9A721" wp14:editId="1C8DA091">
                <wp:extent cx="5941695" cy="24130"/>
                <wp:effectExtent l="0" t="0" r="1905" b="444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130A6" id="Прямоугольник 6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" fillcolor="black" stroked="f">
                <w10:anchorlock/>
              </v:rect>
            </w:pict>
          </mc:Fallback>
        </mc:AlternateContent>
      </w:r>
    </w:p>
    <w:p w14:paraId="495E3648" w14:textId="77777777" w:rsidR="00A66CC0" w:rsidRDefault="00A66CC0" w:rsidP="00A66CC0">
      <w:pPr>
        <w:spacing w:after="200" w:line="276" w:lineRule="auto"/>
        <w:rPr>
          <w:rFonts w:ascii="Times New Roman" w:eastAsia="Calibri" w:hAnsi="Times New Roman" w:cs="Times New Roman"/>
          <w:caps/>
        </w:rPr>
      </w:pPr>
    </w:p>
    <w:p w14:paraId="3E553E66" w14:textId="77777777" w:rsidR="00A66CC0" w:rsidRDefault="00A66CC0" w:rsidP="00A66CC0">
      <w:pPr>
        <w:spacing w:after="200" w:line="360" w:lineRule="auto"/>
        <w:rPr>
          <w:rFonts w:ascii="Times New Roman" w:eastAsia="Calibri" w:hAnsi="Times New Roman" w:cs="Times New Roman"/>
          <w:caps/>
        </w:rPr>
      </w:pPr>
    </w:p>
    <w:p w14:paraId="6747AB84" w14:textId="77777777" w:rsidR="00A66CC0" w:rsidRDefault="00A66CC0" w:rsidP="00A66C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aps/>
          <w:sz w:val="28"/>
        </w:rPr>
        <w:t>Дисциплина</w:t>
      </w:r>
      <w:r>
        <w:rPr>
          <w:rFonts w:ascii="Times New Roman" w:eastAsia="Calibri" w:hAnsi="Times New Roman" w:cs="Times New Roman"/>
          <w:sz w:val="28"/>
        </w:rPr>
        <w:t>: «Технология программирования»</w:t>
      </w:r>
    </w:p>
    <w:p w14:paraId="438BC656" w14:textId="77777777" w:rsidR="00A66CC0" w:rsidRDefault="00A66CC0" w:rsidP="00A66C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444B3D9" w14:textId="301CC320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№9.</w:t>
      </w:r>
    </w:p>
    <w:p w14:paraId="3AB4672C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</w:p>
    <w:p w14:paraId="35E6C692" w14:textId="243775FF" w:rsidR="00A66CC0" w:rsidRPr="006B5812" w:rsidRDefault="00A66CC0" w:rsidP="00A66CC0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Работа со строками</w:t>
      </w:r>
      <w:r w:rsidRPr="006B5812">
        <w:rPr>
          <w:rFonts w:ascii="Times New Roman" w:eastAsia="Calibri" w:hAnsi="Times New Roman"/>
          <w:sz w:val="28"/>
        </w:rPr>
        <w:t>»</w:t>
      </w:r>
    </w:p>
    <w:p w14:paraId="715CA2BB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DBDC05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945780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FED9F5F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07B921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5561AFB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355C98E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22132B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463682" w14:textId="77777777" w:rsidR="00A66CC0" w:rsidRDefault="00A66CC0" w:rsidP="00A66CC0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14:paraId="13A5E38F" w14:textId="77777777" w:rsidR="00A66CC0" w:rsidRDefault="00A66CC0" w:rsidP="00A66CC0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14:paraId="5E179F9E" w14:textId="77777777" w:rsidR="00A66CC0" w:rsidRDefault="00A66CC0" w:rsidP="00A66CC0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Орехва В. Э.</w:t>
      </w:r>
    </w:p>
    <w:p w14:paraId="4B5352DB" w14:textId="77777777" w:rsidR="00A66CC0" w:rsidRDefault="00A66CC0" w:rsidP="00A66CC0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Принял: </w:t>
      </w:r>
      <w:proofErr w:type="spellStart"/>
      <w:r>
        <w:rPr>
          <w:rFonts w:ascii="Times New Roman" w:eastAsia="Calibri" w:hAnsi="Times New Roman" w:cs="Times New Roman"/>
          <w:sz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доцент кафедры </w:t>
      </w:r>
      <w:proofErr w:type="spellStart"/>
      <w:r>
        <w:rPr>
          <w:rFonts w:ascii="Times New Roman" w:eastAsia="Calibri" w:hAnsi="Times New Roman" w:cs="Times New Roman"/>
          <w:sz w:val="28"/>
        </w:rPr>
        <w:t>ПИиВТ</w:t>
      </w:r>
      <w:proofErr w:type="spellEnd"/>
    </w:p>
    <w:p w14:paraId="569E68F5" w14:textId="77777777" w:rsidR="00A66CC0" w:rsidRDefault="00A66CC0" w:rsidP="00A66CC0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Дагаев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 В.</w:t>
      </w:r>
    </w:p>
    <w:p w14:paraId="162D7133" w14:textId="77777777" w:rsidR="00A66CC0" w:rsidRDefault="00A66CC0" w:rsidP="00A66C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5C5E1C" w14:textId="77777777" w:rsidR="00A66CC0" w:rsidRDefault="00A66CC0" w:rsidP="00A66C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9334EF" w14:textId="77777777" w:rsidR="00A66CC0" w:rsidRDefault="00A66CC0" w:rsidP="00A66C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C6289B8" w14:textId="77777777" w:rsidR="00A66CC0" w:rsidRDefault="00A66CC0" w:rsidP="00A66CC0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2B4A29F7" w14:textId="77777777" w:rsidR="00A66CC0" w:rsidRDefault="00A66CC0" w:rsidP="00A66CC0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5738C591" w14:textId="77777777" w:rsidR="00A66CC0" w:rsidRDefault="00A66CC0" w:rsidP="00A66C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14:paraId="3800278A" w14:textId="77777777" w:rsidR="00A66CC0" w:rsidRDefault="00A66CC0" w:rsidP="00A66C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2023г</w:t>
      </w:r>
    </w:p>
    <w:p w14:paraId="39E42A6E" w14:textId="2D6D59E5" w:rsidR="00A66CC0" w:rsidRPr="00A66CC0" w:rsidRDefault="00A66CC0" w:rsidP="00891A4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6CC0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44AFB4E8" w14:textId="760EF6E1" w:rsidR="00912615" w:rsidRDefault="00A66CC0" w:rsidP="00807EB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CC0">
        <w:rPr>
          <w:rFonts w:ascii="Times New Roman" w:hAnsi="Times New Roman" w:cs="Times New Roman"/>
          <w:sz w:val="28"/>
          <w:szCs w:val="28"/>
        </w:rPr>
        <w:t>Имеется текст, состоящий из n(n &lt;= 20) строк, который вводится с клавиатуры. Длина каждой строки не превосходит 128 символов. В каждой строке содержится не менее двух слов. Количество слов в строке не более 20. Отдельные слова отделяются друг от друга одним или более пробелами. Необходимо выполнить заданную обработку введенного текста.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CC0">
        <w:rPr>
          <w:rFonts w:ascii="Times New Roman" w:hAnsi="Times New Roman" w:cs="Times New Roman"/>
          <w:sz w:val="28"/>
          <w:szCs w:val="28"/>
        </w:rPr>
        <w:t>Вывод результатов обработки текста должен выполняться только после завершения его ввода. При обработке текста необходимо учитывать возможность наличия во введенной строке ведущих и завершающих пробелов. Количество пробелов во введенном и обработанном тексте может не совпадать. При разработке программы для решения поставленной задачи необходимо в максимальной степени использовать функции.</w:t>
      </w:r>
    </w:p>
    <w:p w14:paraId="37220887" w14:textId="7B05BEAC" w:rsidR="00A66CC0" w:rsidRDefault="00A66CC0" w:rsidP="00891A4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6CC0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</w:p>
    <w:p w14:paraId="2670D575" w14:textId="29272611" w:rsidR="00A66CC0" w:rsidRDefault="00A66CC0" w:rsidP="00A66CC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6CC0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647066A2" wp14:editId="58B7E905">
            <wp:extent cx="5940425" cy="441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D711" w14:textId="77777777" w:rsidR="008B6678" w:rsidRPr="008B6678" w:rsidRDefault="008B6678" w:rsidP="008B6678">
      <w:pPr>
        <w:ind w:left="1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6678">
        <w:rPr>
          <w:rFonts w:ascii="Times New Roman" w:hAnsi="Times New Roman" w:cs="Times New Roman"/>
          <w:b/>
          <w:bCs/>
          <w:sz w:val="36"/>
          <w:szCs w:val="36"/>
        </w:rPr>
        <w:t xml:space="preserve">Описание программы </w:t>
      </w:r>
    </w:p>
    <w:p w14:paraId="3AC4862F" w14:textId="77777777" w:rsidR="008B6678" w:rsidRPr="008B6678" w:rsidRDefault="008B6678" w:rsidP="008B6678">
      <w:pPr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8B6678">
        <w:rPr>
          <w:rFonts w:ascii="Times New Roman" w:hAnsi="Times New Roman" w:cs="Times New Roman"/>
          <w:bCs/>
          <w:sz w:val="28"/>
          <w:szCs w:val="28"/>
        </w:rPr>
        <w:t xml:space="preserve">Программа разработана на языке </w:t>
      </w:r>
      <w:r w:rsidRPr="008B667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8B6678">
        <w:rPr>
          <w:rFonts w:ascii="Times New Roman" w:hAnsi="Times New Roman" w:cs="Times New Roman"/>
          <w:bCs/>
          <w:sz w:val="28"/>
          <w:szCs w:val="28"/>
        </w:rPr>
        <w:t xml:space="preserve">++ в операционной системе </w:t>
      </w:r>
      <w:r w:rsidRPr="008B6678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8B6678">
        <w:rPr>
          <w:rFonts w:ascii="Times New Roman" w:hAnsi="Times New Roman" w:cs="Times New Roman"/>
          <w:bCs/>
          <w:sz w:val="28"/>
          <w:szCs w:val="28"/>
        </w:rPr>
        <w:t xml:space="preserve"> 10. Используемая среда разработки — </w:t>
      </w:r>
      <w:r w:rsidRPr="008B6678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8B66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6678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8B667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5C350CF" w14:textId="535EFA6E" w:rsidR="001D7FEC" w:rsidRPr="001D7FEC" w:rsidRDefault="008B6678" w:rsidP="001D7FE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выполняет следующую последовательность</w:t>
      </w:r>
      <w:r w:rsidR="001D7FE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6733D0AA" w14:textId="70F6C83A" w:rsidR="001D7FEC" w:rsidRPr="001D7FEC" w:rsidRDefault="001D7FEC" w:rsidP="001D7FEC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Предлагаем</w:t>
      </w:r>
      <w:r w:rsidRPr="001D7FEC">
        <w:rPr>
          <w:rFonts w:ascii="Times New Roman" w:hAnsi="Times New Roman" w:cs="Times New Roman"/>
          <w:bCs/>
          <w:sz w:val="28"/>
          <w:szCs w:val="28"/>
        </w:rPr>
        <w:t xml:space="preserve"> ввести количество строк текста (не более 20). Если введено значение, превышающее 20, программа сообщает об ошибке и просит ввести значение заново.</w:t>
      </w:r>
    </w:p>
    <w:p w14:paraId="240A0EF1" w14:textId="2E3D6B30" w:rsidR="001D7FEC" w:rsidRPr="001D7FEC" w:rsidRDefault="001D7FEC" w:rsidP="001D7FEC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предлагаем ввести текст</w:t>
      </w:r>
      <w:r w:rsidRPr="001D7FEC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7FEC">
        <w:rPr>
          <w:rFonts w:ascii="Times New Roman" w:hAnsi="Times New Roman" w:cs="Times New Roman"/>
          <w:bCs/>
          <w:sz w:val="28"/>
          <w:szCs w:val="28"/>
        </w:rPr>
        <w:t xml:space="preserve">Каждая введенная строка сохраняется в массив </w:t>
      </w:r>
      <w:proofErr w:type="spellStart"/>
      <w:r w:rsidRPr="001D7FEC">
        <w:rPr>
          <w:rFonts w:ascii="Times New Roman" w:hAnsi="Times New Roman" w:cs="Times New Roman"/>
          <w:bCs/>
          <w:sz w:val="28"/>
          <w:szCs w:val="28"/>
        </w:rPr>
        <w:t>lines</w:t>
      </w:r>
      <w:proofErr w:type="spellEnd"/>
      <w:r w:rsidRPr="001D7FE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986DC9" w14:textId="42E93C24" w:rsidR="001D7FEC" w:rsidRPr="001D7FEC" w:rsidRDefault="001D7FEC" w:rsidP="001D7FEC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D7FEC">
        <w:rPr>
          <w:rFonts w:ascii="Times New Roman" w:hAnsi="Times New Roman" w:cs="Times New Roman"/>
          <w:bCs/>
          <w:sz w:val="28"/>
          <w:szCs w:val="28"/>
        </w:rPr>
        <w:t>Затем программа проходит по каждой строке и у</w:t>
      </w:r>
      <w:r>
        <w:rPr>
          <w:rFonts w:ascii="Times New Roman" w:hAnsi="Times New Roman" w:cs="Times New Roman"/>
          <w:bCs/>
          <w:sz w:val="28"/>
          <w:szCs w:val="28"/>
        </w:rPr>
        <w:t xml:space="preserve">даляет слова с четными номерами. </w:t>
      </w:r>
      <w:r w:rsidRPr="001D7FEC">
        <w:rPr>
          <w:rFonts w:ascii="Times New Roman" w:hAnsi="Times New Roman" w:cs="Times New Roman"/>
          <w:bCs/>
          <w:sz w:val="28"/>
          <w:szCs w:val="28"/>
        </w:rPr>
        <w:t xml:space="preserve">Для удаления слов используется функция </w:t>
      </w:r>
      <w:proofErr w:type="spellStart"/>
      <w:r w:rsidRPr="001D7FEC">
        <w:rPr>
          <w:rFonts w:ascii="Times New Roman" w:hAnsi="Times New Roman" w:cs="Times New Roman"/>
          <w:bCs/>
          <w:sz w:val="28"/>
          <w:szCs w:val="28"/>
        </w:rPr>
        <w:t>removeEvenWords</w:t>
      </w:r>
      <w:proofErr w:type="spellEnd"/>
      <w:r w:rsidRPr="001D7FEC">
        <w:rPr>
          <w:rFonts w:ascii="Times New Roman" w:hAnsi="Times New Roman" w:cs="Times New Roman"/>
          <w:bCs/>
          <w:sz w:val="28"/>
          <w:szCs w:val="28"/>
        </w:rPr>
        <w:t>, которая считывает каждое слово из строки, проверяет его номер и, если номер нечетный, добавляет слово в выходную строку.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7FEC">
        <w:rPr>
          <w:rFonts w:ascii="Times New Roman" w:hAnsi="Times New Roman" w:cs="Times New Roman"/>
          <w:bCs/>
          <w:sz w:val="28"/>
          <w:szCs w:val="28"/>
        </w:rPr>
        <w:t xml:space="preserve">Обработанные строки сохраняются обратно в массив </w:t>
      </w:r>
      <w:proofErr w:type="spellStart"/>
      <w:r w:rsidRPr="001D7FEC">
        <w:rPr>
          <w:rFonts w:ascii="Times New Roman" w:hAnsi="Times New Roman" w:cs="Times New Roman"/>
          <w:bCs/>
          <w:sz w:val="28"/>
          <w:szCs w:val="28"/>
        </w:rPr>
        <w:t>lines</w:t>
      </w:r>
      <w:proofErr w:type="spellEnd"/>
      <w:r w:rsidRPr="001D7FE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B87936" w14:textId="2A14136D" w:rsidR="001D7FEC" w:rsidRPr="001D7FEC" w:rsidRDefault="001D7FEC" w:rsidP="001D7FEC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D7FEC">
        <w:rPr>
          <w:rFonts w:ascii="Times New Roman" w:hAnsi="Times New Roman" w:cs="Times New Roman"/>
          <w:bCs/>
          <w:sz w:val="28"/>
          <w:szCs w:val="28"/>
        </w:rPr>
        <w:t>Наконец, программа выводит об</w:t>
      </w:r>
      <w:r>
        <w:rPr>
          <w:rFonts w:ascii="Times New Roman" w:hAnsi="Times New Roman" w:cs="Times New Roman"/>
          <w:bCs/>
          <w:sz w:val="28"/>
          <w:szCs w:val="28"/>
        </w:rPr>
        <w:t>работанные строки на экран</w:t>
      </w:r>
      <w:r w:rsidRPr="001D7FE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EC1F55" w14:textId="2ED5431C" w:rsidR="00807EBD" w:rsidRPr="00807EBD" w:rsidRDefault="00A37CE8" w:rsidP="00A66C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Исходные данные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379"/>
        <w:gridCol w:w="1271"/>
        <w:gridCol w:w="1271"/>
        <w:gridCol w:w="1271"/>
        <w:gridCol w:w="1271"/>
      </w:tblGrid>
      <w:tr w:rsidR="00807EBD" w14:paraId="51107673" w14:textId="77777777" w:rsidTr="00807EBD">
        <w:trPr>
          <w:trHeight w:val="977"/>
          <w:jc w:val="center"/>
        </w:trPr>
        <w:tc>
          <w:tcPr>
            <w:tcW w:w="1861" w:type="dxa"/>
            <w:vAlign w:val="center"/>
          </w:tcPr>
          <w:p w14:paraId="304F76DC" w14:textId="26C20928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 = 3</w:t>
            </w:r>
          </w:p>
        </w:tc>
        <w:tc>
          <w:tcPr>
            <w:tcW w:w="1379" w:type="dxa"/>
            <w:vAlign w:val="center"/>
          </w:tcPr>
          <w:p w14:paraId="738F916A" w14:textId="0438548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1</w:t>
            </w:r>
          </w:p>
        </w:tc>
        <w:tc>
          <w:tcPr>
            <w:tcW w:w="1271" w:type="dxa"/>
            <w:vAlign w:val="center"/>
          </w:tcPr>
          <w:p w14:paraId="65CA71E3" w14:textId="169D82E1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2</w:t>
            </w:r>
          </w:p>
        </w:tc>
        <w:tc>
          <w:tcPr>
            <w:tcW w:w="1271" w:type="dxa"/>
            <w:vAlign w:val="center"/>
          </w:tcPr>
          <w:p w14:paraId="227FFE56" w14:textId="691F8DA4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3</w:t>
            </w:r>
          </w:p>
        </w:tc>
        <w:tc>
          <w:tcPr>
            <w:tcW w:w="1271" w:type="dxa"/>
            <w:vAlign w:val="center"/>
          </w:tcPr>
          <w:p w14:paraId="234D0029" w14:textId="0EE47B7C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4</w:t>
            </w:r>
          </w:p>
        </w:tc>
        <w:tc>
          <w:tcPr>
            <w:tcW w:w="1271" w:type="dxa"/>
            <w:vAlign w:val="center"/>
          </w:tcPr>
          <w:p w14:paraId="5C0BF358" w14:textId="4030980A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5</w:t>
            </w:r>
          </w:p>
        </w:tc>
      </w:tr>
      <w:tr w:rsidR="00807EBD" w14:paraId="3FF4C19F" w14:textId="77777777" w:rsidTr="00807EBD">
        <w:trPr>
          <w:trHeight w:val="488"/>
          <w:jc w:val="center"/>
        </w:trPr>
        <w:tc>
          <w:tcPr>
            <w:tcW w:w="1861" w:type="dxa"/>
            <w:vAlign w:val="center"/>
          </w:tcPr>
          <w:p w14:paraId="7F9D0A17" w14:textId="6EF910B6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1</w:t>
            </w:r>
          </w:p>
        </w:tc>
        <w:tc>
          <w:tcPr>
            <w:tcW w:w="1379" w:type="dxa"/>
            <w:vAlign w:val="center"/>
          </w:tcPr>
          <w:p w14:paraId="46991F46" w14:textId="4C7A7522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1271" w:type="dxa"/>
            <w:vAlign w:val="center"/>
          </w:tcPr>
          <w:p w14:paraId="7B519146" w14:textId="42599EC9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1271" w:type="dxa"/>
            <w:vAlign w:val="center"/>
          </w:tcPr>
          <w:p w14:paraId="033F2A43" w14:textId="3337F5CA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271" w:type="dxa"/>
            <w:vAlign w:val="center"/>
          </w:tcPr>
          <w:p w14:paraId="2944FB52" w14:textId="6FDF2AC4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район</w:t>
            </w:r>
          </w:p>
        </w:tc>
        <w:tc>
          <w:tcPr>
            <w:tcW w:w="1271" w:type="dxa"/>
            <w:vAlign w:val="center"/>
          </w:tcPr>
          <w:p w14:paraId="566A4E5C" w14:textId="5BCC18C9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EBD" w14:paraId="0B29040D" w14:textId="77777777" w:rsidTr="00807EBD">
        <w:trPr>
          <w:trHeight w:val="488"/>
          <w:jc w:val="center"/>
        </w:trPr>
        <w:tc>
          <w:tcPr>
            <w:tcW w:w="1861" w:type="dxa"/>
            <w:vAlign w:val="center"/>
          </w:tcPr>
          <w:p w14:paraId="2BB4C582" w14:textId="729168E4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2</w:t>
            </w:r>
          </w:p>
        </w:tc>
        <w:tc>
          <w:tcPr>
            <w:tcW w:w="1379" w:type="dxa"/>
            <w:vAlign w:val="center"/>
          </w:tcPr>
          <w:p w14:paraId="5109D069" w14:textId="13B3194D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271" w:type="dxa"/>
            <w:vAlign w:val="center"/>
          </w:tcPr>
          <w:p w14:paraId="008D313A" w14:textId="0D286EAC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271" w:type="dxa"/>
            <w:vAlign w:val="center"/>
          </w:tcPr>
          <w:p w14:paraId="43A632D2" w14:textId="740C7F09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этаж</w:t>
            </w:r>
          </w:p>
        </w:tc>
        <w:tc>
          <w:tcPr>
            <w:tcW w:w="1271" w:type="dxa"/>
            <w:vAlign w:val="center"/>
          </w:tcPr>
          <w:p w14:paraId="59F87755" w14:textId="170F2B3F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2C06E367" w14:textId="2E1C8460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EBD" w14:paraId="36CFE9BC" w14:textId="77777777" w:rsidTr="00807EBD">
        <w:trPr>
          <w:trHeight w:val="473"/>
          <w:jc w:val="center"/>
        </w:trPr>
        <w:tc>
          <w:tcPr>
            <w:tcW w:w="1861" w:type="dxa"/>
            <w:vAlign w:val="center"/>
          </w:tcPr>
          <w:p w14:paraId="3F8D1900" w14:textId="33A9EEFA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3</w:t>
            </w:r>
          </w:p>
        </w:tc>
        <w:tc>
          <w:tcPr>
            <w:tcW w:w="1379" w:type="dxa"/>
            <w:vAlign w:val="center"/>
          </w:tcPr>
          <w:p w14:paraId="2304EA45" w14:textId="66B9C33C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парк</w:t>
            </w:r>
          </w:p>
        </w:tc>
        <w:tc>
          <w:tcPr>
            <w:tcW w:w="1271" w:type="dxa"/>
            <w:vAlign w:val="center"/>
          </w:tcPr>
          <w:p w14:paraId="0E9C27AB" w14:textId="4E116E95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  <w:tc>
          <w:tcPr>
            <w:tcW w:w="1271" w:type="dxa"/>
            <w:vAlign w:val="center"/>
          </w:tcPr>
          <w:p w14:paraId="17AA935B" w14:textId="6C6CE8AD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собака</w:t>
            </w:r>
          </w:p>
        </w:tc>
        <w:tc>
          <w:tcPr>
            <w:tcW w:w="1271" w:type="dxa"/>
            <w:vAlign w:val="center"/>
          </w:tcPr>
          <w:p w14:paraId="05E3C16F" w14:textId="53F2991F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фонарь</w:t>
            </w:r>
          </w:p>
        </w:tc>
        <w:tc>
          <w:tcPr>
            <w:tcW w:w="1271" w:type="dxa"/>
            <w:vAlign w:val="center"/>
          </w:tcPr>
          <w:p w14:paraId="0D807BB8" w14:textId="07900B8F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</w:t>
            </w:r>
          </w:p>
        </w:tc>
      </w:tr>
    </w:tbl>
    <w:p w14:paraId="2FC1FE30" w14:textId="515062A7" w:rsidR="00A66CC0" w:rsidRDefault="00A66CC0" w:rsidP="00A66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E587C6" w14:textId="5D32854B" w:rsidR="00807EBD" w:rsidRPr="00807EBD" w:rsidRDefault="00807EBD" w:rsidP="00807E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EBD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379"/>
        <w:gridCol w:w="1271"/>
        <w:gridCol w:w="1271"/>
        <w:gridCol w:w="1271"/>
        <w:gridCol w:w="1271"/>
      </w:tblGrid>
      <w:tr w:rsidR="00807EBD" w14:paraId="37EF3646" w14:textId="77777777" w:rsidTr="00807EBD">
        <w:trPr>
          <w:trHeight w:val="1001"/>
          <w:jc w:val="center"/>
        </w:trPr>
        <w:tc>
          <w:tcPr>
            <w:tcW w:w="1861" w:type="dxa"/>
            <w:vAlign w:val="center"/>
          </w:tcPr>
          <w:p w14:paraId="240AC6A7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 = 3</w:t>
            </w:r>
          </w:p>
        </w:tc>
        <w:tc>
          <w:tcPr>
            <w:tcW w:w="1379" w:type="dxa"/>
            <w:vAlign w:val="center"/>
          </w:tcPr>
          <w:p w14:paraId="4C73B9C0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1</w:t>
            </w:r>
          </w:p>
        </w:tc>
        <w:tc>
          <w:tcPr>
            <w:tcW w:w="1271" w:type="dxa"/>
            <w:vAlign w:val="center"/>
          </w:tcPr>
          <w:p w14:paraId="0EA9E6BA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2</w:t>
            </w:r>
          </w:p>
        </w:tc>
        <w:tc>
          <w:tcPr>
            <w:tcW w:w="1271" w:type="dxa"/>
            <w:vAlign w:val="center"/>
          </w:tcPr>
          <w:p w14:paraId="2705173B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3</w:t>
            </w:r>
          </w:p>
        </w:tc>
        <w:tc>
          <w:tcPr>
            <w:tcW w:w="1271" w:type="dxa"/>
            <w:vAlign w:val="center"/>
          </w:tcPr>
          <w:p w14:paraId="09590BFA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4</w:t>
            </w:r>
          </w:p>
        </w:tc>
        <w:tc>
          <w:tcPr>
            <w:tcW w:w="1271" w:type="dxa"/>
            <w:vAlign w:val="center"/>
          </w:tcPr>
          <w:p w14:paraId="382D2B9F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5</w:t>
            </w:r>
          </w:p>
        </w:tc>
      </w:tr>
      <w:tr w:rsidR="00807EBD" w14:paraId="66968852" w14:textId="77777777" w:rsidTr="00807EBD">
        <w:trPr>
          <w:trHeight w:val="500"/>
          <w:jc w:val="center"/>
        </w:trPr>
        <w:tc>
          <w:tcPr>
            <w:tcW w:w="1861" w:type="dxa"/>
            <w:vAlign w:val="center"/>
          </w:tcPr>
          <w:p w14:paraId="6F01E827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1</w:t>
            </w:r>
          </w:p>
        </w:tc>
        <w:tc>
          <w:tcPr>
            <w:tcW w:w="1379" w:type="dxa"/>
            <w:vAlign w:val="center"/>
          </w:tcPr>
          <w:p w14:paraId="3734205F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1271" w:type="dxa"/>
            <w:vAlign w:val="center"/>
          </w:tcPr>
          <w:p w14:paraId="65CAAE42" w14:textId="5DE96BDE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2B8BFA56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271" w:type="dxa"/>
            <w:vAlign w:val="center"/>
          </w:tcPr>
          <w:p w14:paraId="340F7F59" w14:textId="5EDC00EF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51954575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EBD" w14:paraId="0F04F990" w14:textId="77777777" w:rsidTr="00807EBD">
        <w:trPr>
          <w:trHeight w:val="500"/>
          <w:jc w:val="center"/>
        </w:trPr>
        <w:tc>
          <w:tcPr>
            <w:tcW w:w="1861" w:type="dxa"/>
            <w:vAlign w:val="center"/>
          </w:tcPr>
          <w:p w14:paraId="37F8A46E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2</w:t>
            </w:r>
          </w:p>
        </w:tc>
        <w:tc>
          <w:tcPr>
            <w:tcW w:w="1379" w:type="dxa"/>
            <w:vAlign w:val="center"/>
          </w:tcPr>
          <w:p w14:paraId="58C8E65A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271" w:type="dxa"/>
            <w:vAlign w:val="center"/>
          </w:tcPr>
          <w:p w14:paraId="2E39F518" w14:textId="70963826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007C70DD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этаж</w:t>
            </w:r>
          </w:p>
        </w:tc>
        <w:tc>
          <w:tcPr>
            <w:tcW w:w="1271" w:type="dxa"/>
            <w:vAlign w:val="center"/>
          </w:tcPr>
          <w:p w14:paraId="41028B47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19A5F717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EBD" w14:paraId="4EB3AC65" w14:textId="77777777" w:rsidTr="00807EBD">
        <w:trPr>
          <w:trHeight w:val="484"/>
          <w:jc w:val="center"/>
        </w:trPr>
        <w:tc>
          <w:tcPr>
            <w:tcW w:w="1861" w:type="dxa"/>
            <w:vAlign w:val="center"/>
          </w:tcPr>
          <w:p w14:paraId="4CE6B25F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3</w:t>
            </w:r>
          </w:p>
        </w:tc>
        <w:tc>
          <w:tcPr>
            <w:tcW w:w="1379" w:type="dxa"/>
            <w:vAlign w:val="center"/>
          </w:tcPr>
          <w:p w14:paraId="4955D508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парк</w:t>
            </w:r>
          </w:p>
        </w:tc>
        <w:tc>
          <w:tcPr>
            <w:tcW w:w="1271" w:type="dxa"/>
            <w:vAlign w:val="center"/>
          </w:tcPr>
          <w:p w14:paraId="7CDA6AAB" w14:textId="4DF502AA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623B2F5C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собака</w:t>
            </w:r>
          </w:p>
        </w:tc>
        <w:tc>
          <w:tcPr>
            <w:tcW w:w="1271" w:type="dxa"/>
            <w:vAlign w:val="center"/>
          </w:tcPr>
          <w:p w14:paraId="1394C566" w14:textId="4B740D26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4D659FE3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</w:t>
            </w:r>
          </w:p>
        </w:tc>
      </w:tr>
    </w:tbl>
    <w:p w14:paraId="76307904" w14:textId="6A2C1D4C" w:rsidR="00807EBD" w:rsidRDefault="00807EBD" w:rsidP="00A66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DEE4E7" w14:textId="77777777" w:rsidR="00807EBD" w:rsidRDefault="00807EBD" w:rsidP="00A66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CD489" w14:textId="721AB8EF" w:rsidR="00807EBD" w:rsidRPr="00A37CE8" w:rsidRDefault="00891A40" w:rsidP="00891A4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7CE8"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352546D2" w14:textId="77777777" w:rsidR="00A37CE8" w:rsidRPr="00E16598" w:rsidRDefault="00A37CE8" w:rsidP="00A37CE8">
      <w:pPr>
        <w:rPr>
          <w:rFonts w:ascii="Times New Roman" w:hAnsi="Times New Roman" w:cs="Times New Roman"/>
          <w:sz w:val="28"/>
          <w:szCs w:val="28"/>
        </w:rPr>
      </w:pPr>
      <w:r w:rsidRPr="00E16598">
        <w:rPr>
          <w:rFonts w:ascii="Times New Roman" w:hAnsi="Times New Roman" w:cs="Times New Roman"/>
          <w:sz w:val="28"/>
          <w:szCs w:val="28"/>
        </w:rPr>
        <w:t>В ходе проделанной работы получены следующие результаты:</w:t>
      </w:r>
    </w:p>
    <w:p w14:paraId="18BCFCED" w14:textId="14CD3CFB" w:rsidR="001D7FEC" w:rsidRDefault="00807EBD" w:rsidP="001D7FE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</w:t>
      </w:r>
      <w:r w:rsidR="001D7FEC">
        <w:rPr>
          <w:rFonts w:ascii="Times New Roman" w:hAnsi="Times New Roman" w:cs="Times New Roman"/>
          <w:sz w:val="28"/>
          <w:szCs w:val="28"/>
        </w:rPr>
        <w:t>брели навыки работы со строками.</w:t>
      </w:r>
    </w:p>
    <w:p w14:paraId="2AFA7BCF" w14:textId="253FDBC7" w:rsidR="001D7FEC" w:rsidRPr="001D7FEC" w:rsidRDefault="001D7FEC" w:rsidP="001D7FE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EC">
        <w:rPr>
          <w:rFonts w:ascii="Times New Roman" w:hAnsi="Times New Roman" w:cs="Times New Roman"/>
          <w:sz w:val="28"/>
          <w:szCs w:val="28"/>
        </w:rPr>
        <w:t xml:space="preserve">Рассмотрели работу </w:t>
      </w:r>
      <w:proofErr w:type="spellStart"/>
      <w:r w:rsidRPr="001D7FEC">
        <w:rPr>
          <w:rFonts w:ascii="Times New Roman" w:hAnsi="Times New Roman" w:cs="Times New Roman"/>
          <w:sz w:val="28"/>
          <w:szCs w:val="19"/>
        </w:rPr>
        <w:t>istringstream</w:t>
      </w:r>
      <w:proofErr w:type="spellEnd"/>
      <w:r w:rsidRPr="001D7FEC">
        <w:rPr>
          <w:rFonts w:ascii="Times New Roman" w:hAnsi="Times New Roman" w:cs="Times New Roman"/>
          <w:sz w:val="28"/>
          <w:szCs w:val="19"/>
        </w:rPr>
        <w:t xml:space="preserve"> и </w:t>
      </w:r>
      <w:proofErr w:type="spellStart"/>
      <w:r w:rsidRPr="001D7FEC">
        <w:rPr>
          <w:rFonts w:ascii="Times New Roman" w:hAnsi="Times New Roman" w:cs="Times New Roman"/>
          <w:sz w:val="28"/>
          <w:szCs w:val="19"/>
        </w:rPr>
        <w:t>ostringstream</w:t>
      </w:r>
      <w:proofErr w:type="spellEnd"/>
      <w:r w:rsidRPr="001D7FEC">
        <w:rPr>
          <w:rFonts w:ascii="Times New Roman" w:hAnsi="Times New Roman" w:cs="Times New Roman"/>
          <w:sz w:val="28"/>
          <w:szCs w:val="19"/>
        </w:rPr>
        <w:t>.</w:t>
      </w:r>
    </w:p>
    <w:p w14:paraId="5480581D" w14:textId="42ECA3B0" w:rsidR="001D7FEC" w:rsidRPr="001D7FEC" w:rsidRDefault="001D7FEC" w:rsidP="001D7FE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9"/>
        </w:rPr>
        <w:t>Разработали программу, которая обрабатывает введенные строки, удаляя четные слова.</w:t>
      </w:r>
    </w:p>
    <w:p w14:paraId="32AAD346" w14:textId="77777777" w:rsidR="001D7FEC" w:rsidRDefault="001D7FEC" w:rsidP="001D7FEC">
      <w:pPr>
        <w:pStyle w:val="a4"/>
        <w:spacing w:line="360" w:lineRule="auto"/>
        <w:rPr>
          <w:rFonts w:ascii="Times New Roman" w:hAnsi="Times New Roman" w:cs="Times New Roman"/>
          <w:sz w:val="28"/>
          <w:szCs w:val="19"/>
        </w:rPr>
      </w:pPr>
    </w:p>
    <w:p w14:paraId="5E77F2CE" w14:textId="77777777" w:rsidR="001D7FEC" w:rsidRDefault="001D7FEC" w:rsidP="001D7FEC">
      <w:pPr>
        <w:pStyle w:val="a4"/>
        <w:spacing w:line="360" w:lineRule="auto"/>
        <w:rPr>
          <w:rFonts w:ascii="Times New Roman" w:hAnsi="Times New Roman" w:cs="Times New Roman"/>
          <w:sz w:val="28"/>
          <w:szCs w:val="19"/>
        </w:rPr>
      </w:pPr>
    </w:p>
    <w:p w14:paraId="3AAAA287" w14:textId="77777777" w:rsidR="001D7FEC" w:rsidRDefault="001D7FEC" w:rsidP="001D7FEC">
      <w:pPr>
        <w:pStyle w:val="a4"/>
        <w:spacing w:line="360" w:lineRule="auto"/>
        <w:rPr>
          <w:rFonts w:ascii="Times New Roman" w:hAnsi="Times New Roman" w:cs="Times New Roman"/>
          <w:sz w:val="28"/>
          <w:szCs w:val="19"/>
        </w:rPr>
      </w:pPr>
    </w:p>
    <w:p w14:paraId="3F29D8C7" w14:textId="77777777" w:rsidR="001D7FEC" w:rsidRDefault="001D7FEC" w:rsidP="001D7FEC">
      <w:pPr>
        <w:pStyle w:val="a4"/>
        <w:spacing w:line="360" w:lineRule="auto"/>
        <w:rPr>
          <w:rFonts w:ascii="Times New Roman" w:hAnsi="Times New Roman" w:cs="Times New Roman"/>
          <w:sz w:val="28"/>
          <w:szCs w:val="19"/>
        </w:rPr>
      </w:pPr>
    </w:p>
    <w:p w14:paraId="436E2BED" w14:textId="77777777" w:rsidR="001D7FEC" w:rsidRDefault="001D7FEC" w:rsidP="001D7FEC">
      <w:pPr>
        <w:pStyle w:val="a4"/>
        <w:spacing w:line="360" w:lineRule="auto"/>
        <w:rPr>
          <w:rFonts w:ascii="Times New Roman" w:hAnsi="Times New Roman" w:cs="Times New Roman"/>
          <w:sz w:val="28"/>
          <w:szCs w:val="19"/>
        </w:rPr>
      </w:pPr>
    </w:p>
    <w:p w14:paraId="7497F092" w14:textId="77777777" w:rsidR="001D7FEC" w:rsidRDefault="001D7FEC" w:rsidP="001D7FEC">
      <w:pPr>
        <w:pStyle w:val="a4"/>
        <w:spacing w:line="360" w:lineRule="auto"/>
        <w:rPr>
          <w:rFonts w:ascii="Times New Roman" w:hAnsi="Times New Roman" w:cs="Times New Roman"/>
          <w:sz w:val="28"/>
          <w:szCs w:val="19"/>
        </w:rPr>
      </w:pPr>
    </w:p>
    <w:p w14:paraId="70212746" w14:textId="69804401" w:rsidR="001D7FEC" w:rsidRPr="00A37CE8" w:rsidRDefault="00A37CE8" w:rsidP="001D7FEC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37CE8">
        <w:rPr>
          <w:rFonts w:ascii="Times New Roman" w:hAnsi="Times New Roman" w:cs="Times New Roman"/>
          <w:b/>
          <w:bCs/>
          <w:sz w:val="36"/>
          <w:szCs w:val="36"/>
        </w:rPr>
        <w:lastRenderedPageBreak/>
        <w:t>Листинг</w:t>
      </w:r>
    </w:p>
    <w:p w14:paraId="10DA6A97" w14:textId="44DFDEC4" w:rsidR="001D7FEC" w:rsidRPr="001D7FEC" w:rsidRDefault="001D7FEC" w:rsidP="001D7FEC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F478E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68EB60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51AA515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5A3BDCFC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99EE4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1716785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lines[20];</w:t>
      </w:r>
    </w:p>
    <w:p w14:paraId="669D3939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8A92CBA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5C06C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textInput(std::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53DBCE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s1:</w:t>
      </w:r>
    </w:p>
    <w:p w14:paraId="78244F3D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(&lt;20):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0DC76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std::getline(std::cin, num);</w:t>
      </w:r>
    </w:p>
    <w:p w14:paraId="501653BD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std::stoi(num);</w:t>
      </w:r>
    </w:p>
    <w:p w14:paraId="03974E55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20) {</w:t>
      </w:r>
    </w:p>
    <w:p w14:paraId="5EA4D018" w14:textId="77777777" w:rsidR="001D7FEC" w:rsidRPr="00A37CE8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"Введенное вами значение превышает 20!"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7C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011EA" w14:textId="77777777" w:rsidR="001D7FEC" w:rsidRPr="00A37CE8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CE8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104C3F1D" w14:textId="77777777" w:rsidR="001D7FEC" w:rsidRPr="00A37CE8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1DEDD0" w14:textId="77777777" w:rsidR="001D7FEC" w:rsidRPr="00A37CE8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919D6" w14:textId="77777777" w:rsidR="001D7FEC" w:rsidRPr="00A37CE8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37C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A37CE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0CEFB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60313B6A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std::getline(std::cin, lines[i]);</w:t>
      </w:r>
    </w:p>
    <w:p w14:paraId="5BC12F3E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3E4048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34CD10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BE6E2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removeEvenWords(std::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C5408D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iss(</w:t>
      </w: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A0988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oss;</w:t>
      </w:r>
    </w:p>
    <w:p w14:paraId="065C9BF9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29D852C9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 = 0;</w:t>
      </w:r>
    </w:p>
    <w:p w14:paraId="6AECACC1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C49BF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95F1F0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36F5DF5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42458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является ли номер слова четным</w:t>
      </w:r>
    </w:p>
    <w:p w14:paraId="1CA3217B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(wordCount % 2 != 0) {</w:t>
      </w:r>
    </w:p>
    <w:p w14:paraId="39483989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oss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40C0C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DEE294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A726C6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7600E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oss.str();</w:t>
      </w:r>
    </w:p>
    <w:p w14:paraId="7F7CE91A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07797C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C91BF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DFFFE11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29611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3AD04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textInput(lines[0]);</w:t>
      </w:r>
    </w:p>
    <w:p w14:paraId="5C115E0D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1F7BC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099A70F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removeEvenWords(lines[i]);</w:t>
      </w:r>
    </w:p>
    <w:p w14:paraId="01AADA65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891668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D52BA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обработки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5CB63DD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6C2FB42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lines[i]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12E1B59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DBEF49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7A813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A53085" w14:textId="219176BC" w:rsidR="00807EBD" w:rsidRPr="00A66CC0" w:rsidRDefault="001D7FEC" w:rsidP="00A37CE8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07EBD" w:rsidRPr="00A66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BF4"/>
    <w:multiLevelType w:val="hybridMultilevel"/>
    <w:tmpl w:val="905EE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A6A14"/>
    <w:multiLevelType w:val="hybridMultilevel"/>
    <w:tmpl w:val="A88ED4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A25B8E"/>
    <w:multiLevelType w:val="hybridMultilevel"/>
    <w:tmpl w:val="50204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C50"/>
    <w:rsid w:val="000A6486"/>
    <w:rsid w:val="001D7FEC"/>
    <w:rsid w:val="00807EBD"/>
    <w:rsid w:val="00891A40"/>
    <w:rsid w:val="008B6678"/>
    <w:rsid w:val="00912615"/>
    <w:rsid w:val="00A37CE8"/>
    <w:rsid w:val="00A66CC0"/>
    <w:rsid w:val="00BB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57DC"/>
  <w15:docId w15:val="{A01D61E6-D1D9-446E-98B7-49E10354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7EB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1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2023-12-08T20:30:00Z</dcterms:created>
  <dcterms:modified xsi:type="dcterms:W3CDTF">2023-12-27T20:42:00Z</dcterms:modified>
</cp:coreProperties>
</file>