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A67FC" w14:textId="64CFED25" w:rsidR="00120AA5" w:rsidRDefault="00120AA5" w:rsidP="00120AA5">
      <w:pPr>
        <w:jc w:val="center"/>
        <w:rPr>
          <w:b/>
          <w:sz w:val="22"/>
          <w:szCs w:val="22"/>
        </w:rPr>
      </w:pPr>
      <w:r w:rsidRPr="00120AA5">
        <w:rPr>
          <w:b/>
          <w:sz w:val="22"/>
          <w:szCs w:val="22"/>
        </w:rPr>
        <w:t>МИНИСТЕРСТВО ЦИФРОВОГО РАЗВИТИЯ, СВЯЗИ И МАССОВЫХ КОММУНИКАЦИЙ РОССИЙСКОЙ ФЕДЕРАЦИИ</w:t>
      </w:r>
      <w:r w:rsidR="00CF382A" w:rsidRPr="003C5F51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  <w:bookmarkStart w:id="0" w:name="_Toc494386988"/>
    </w:p>
    <w:p w14:paraId="54B9780D" w14:textId="77777777" w:rsidR="00120AA5" w:rsidRDefault="00CF382A" w:rsidP="00120AA5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>
        <w:rPr>
          <w:b/>
          <w:sz w:val="22"/>
          <w:szCs w:val="22"/>
        </w:rPr>
        <w:t>»</w:t>
      </w:r>
      <w:bookmarkStart w:id="1" w:name="_Toc494386989"/>
      <w:bookmarkEnd w:id="0"/>
    </w:p>
    <w:p w14:paraId="2222DD6C" w14:textId="2E952F29" w:rsidR="004F314C" w:rsidRPr="004F314C" w:rsidRDefault="00CF382A" w:rsidP="004F314C">
      <w:pPr>
        <w:jc w:val="center"/>
        <w:rPr>
          <w:b/>
          <w:sz w:val="22"/>
          <w:szCs w:val="22"/>
        </w:rPr>
      </w:pPr>
      <w:r w:rsidRPr="005C45F6">
        <w:rPr>
          <w:b/>
          <w:sz w:val="22"/>
          <w:szCs w:val="22"/>
        </w:rPr>
        <w:t>(СПбГУТ)</w:t>
      </w:r>
      <w:bookmarkEnd w:id="1"/>
    </w:p>
    <w:p w14:paraId="4CF54005" w14:textId="34A11156" w:rsidR="00CF382A" w:rsidRDefault="00CF382A" w:rsidP="00CF38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8A645F">
        <w:rPr>
          <w:b/>
          <w:bCs/>
          <w:sz w:val="28"/>
          <w:szCs w:val="28"/>
        </w:rPr>
        <w:t>теоретических основ телекоммуникаций</w:t>
      </w:r>
    </w:p>
    <w:p w14:paraId="77A5CEB6" w14:textId="77777777" w:rsidR="00A978EA" w:rsidRDefault="00A978EA" w:rsidP="00A978EA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</w:t>
      </w:r>
    </w:p>
    <w:p w14:paraId="2EF82696" w14:textId="77777777" w:rsidR="00A978EA" w:rsidRDefault="00A978EA" w:rsidP="00A978EA">
      <w:pPr>
        <w:ind w:firstLine="567"/>
        <w:rPr>
          <w:b/>
          <w:sz w:val="28"/>
          <w:szCs w:val="28"/>
        </w:rPr>
      </w:pPr>
    </w:p>
    <w:p w14:paraId="00ED15BF" w14:textId="77777777" w:rsidR="00A978EA" w:rsidRDefault="00A978EA" w:rsidP="00A978EA">
      <w:pPr>
        <w:ind w:firstLine="567"/>
        <w:rPr>
          <w:b/>
          <w:sz w:val="28"/>
          <w:szCs w:val="28"/>
        </w:rPr>
      </w:pPr>
    </w:p>
    <w:p w14:paraId="2267FE48" w14:textId="77777777" w:rsidR="00A978EA" w:rsidRDefault="00A978EA" w:rsidP="00A978EA">
      <w:pPr>
        <w:ind w:firstLine="567"/>
        <w:rPr>
          <w:b/>
          <w:sz w:val="28"/>
          <w:szCs w:val="28"/>
        </w:rPr>
      </w:pPr>
    </w:p>
    <w:p w14:paraId="0A92C4FC" w14:textId="77777777" w:rsidR="00A978EA" w:rsidRDefault="00A978EA" w:rsidP="00A978EA">
      <w:pPr>
        <w:ind w:firstLine="567"/>
        <w:rPr>
          <w:b/>
          <w:sz w:val="28"/>
          <w:szCs w:val="28"/>
        </w:rPr>
      </w:pPr>
    </w:p>
    <w:p w14:paraId="3B9BB8B3" w14:textId="77777777" w:rsidR="00A978EA" w:rsidRDefault="00A978EA" w:rsidP="00A978EA">
      <w:pPr>
        <w:ind w:firstLine="567"/>
        <w:rPr>
          <w:b/>
          <w:sz w:val="28"/>
          <w:szCs w:val="28"/>
        </w:rPr>
      </w:pPr>
    </w:p>
    <w:p w14:paraId="60096F3F" w14:textId="77777777" w:rsidR="00A978EA" w:rsidRDefault="00A978EA" w:rsidP="00A978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14:paraId="64FDBFAB" w14:textId="77777777" w:rsidR="00A978EA" w:rsidRDefault="00A978EA" w:rsidP="00A978EA">
      <w:pPr>
        <w:jc w:val="center"/>
        <w:rPr>
          <w:b/>
          <w:sz w:val="32"/>
          <w:szCs w:val="32"/>
        </w:rPr>
      </w:pPr>
    </w:p>
    <w:p w14:paraId="75AEDFA8" w14:textId="23FF40D6" w:rsidR="00A978EA" w:rsidRDefault="00A978EA" w:rsidP="00A978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«</w:t>
      </w:r>
      <w:r w:rsidR="00D468C1">
        <w:rPr>
          <w:b/>
          <w:sz w:val="32"/>
          <w:szCs w:val="32"/>
        </w:rPr>
        <w:t xml:space="preserve">Теория </w:t>
      </w:r>
      <w:r w:rsidR="00C050C5">
        <w:rPr>
          <w:b/>
          <w:sz w:val="32"/>
          <w:szCs w:val="32"/>
        </w:rPr>
        <w:t>э</w:t>
      </w:r>
      <w:r w:rsidR="00D468C1">
        <w:rPr>
          <w:b/>
          <w:sz w:val="32"/>
          <w:szCs w:val="32"/>
        </w:rPr>
        <w:t xml:space="preserve">лектрической </w:t>
      </w:r>
      <w:r w:rsidR="00C050C5">
        <w:rPr>
          <w:b/>
          <w:sz w:val="32"/>
          <w:szCs w:val="32"/>
        </w:rPr>
        <w:t>связи</w:t>
      </w:r>
      <w:r>
        <w:rPr>
          <w:b/>
          <w:sz w:val="32"/>
          <w:szCs w:val="32"/>
        </w:rPr>
        <w:t>»</w:t>
      </w:r>
    </w:p>
    <w:p w14:paraId="50C71662" w14:textId="77777777" w:rsidR="00A978EA" w:rsidRDefault="00A978EA" w:rsidP="00A978EA">
      <w:pPr>
        <w:ind w:firstLine="567"/>
        <w:rPr>
          <w:b/>
          <w:sz w:val="28"/>
          <w:szCs w:val="28"/>
        </w:rPr>
      </w:pPr>
    </w:p>
    <w:p w14:paraId="00B28C3D" w14:textId="77777777" w:rsidR="00A978EA" w:rsidRDefault="00A978EA" w:rsidP="00A978EA">
      <w:pPr>
        <w:rPr>
          <w:b/>
          <w:sz w:val="28"/>
          <w:szCs w:val="28"/>
        </w:rPr>
      </w:pPr>
    </w:p>
    <w:p w14:paraId="5CBAC372" w14:textId="77777777" w:rsidR="00A978EA" w:rsidRDefault="00A978EA" w:rsidP="00A978EA">
      <w:pPr>
        <w:ind w:firstLine="567"/>
        <w:rPr>
          <w:b/>
          <w:sz w:val="28"/>
          <w:szCs w:val="28"/>
        </w:rPr>
      </w:pPr>
    </w:p>
    <w:p w14:paraId="03E8CA9B" w14:textId="77777777" w:rsidR="00A978EA" w:rsidRDefault="00A978EA" w:rsidP="00A978EA">
      <w:pPr>
        <w:ind w:left="5812"/>
        <w:contextualSpacing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14B14140" w14:textId="60CD73C8" w:rsidR="00A978EA" w:rsidRDefault="00A978EA" w:rsidP="00A978EA">
      <w:pPr>
        <w:ind w:left="5812"/>
        <w:contextualSpacing/>
        <w:rPr>
          <w:sz w:val="28"/>
          <w:szCs w:val="28"/>
        </w:rPr>
      </w:pPr>
      <w:r>
        <w:rPr>
          <w:sz w:val="28"/>
          <w:szCs w:val="28"/>
        </w:rPr>
        <w:t>студ</w:t>
      </w:r>
      <w:r w:rsidR="00120AA5">
        <w:rPr>
          <w:sz w:val="28"/>
          <w:szCs w:val="28"/>
        </w:rPr>
        <w:t>ент</w:t>
      </w:r>
      <w:r>
        <w:rPr>
          <w:sz w:val="28"/>
          <w:szCs w:val="28"/>
        </w:rPr>
        <w:t xml:space="preserve"> 2 курса, гр. </w:t>
      </w:r>
      <w:r w:rsidR="00A26ED7">
        <w:rPr>
          <w:sz w:val="28"/>
          <w:szCs w:val="28"/>
        </w:rPr>
        <w:t>РЦТ-22</w:t>
      </w:r>
    </w:p>
    <w:p w14:paraId="3900E1BF" w14:textId="01184B5A" w:rsidR="00A26ED7" w:rsidRDefault="00A26ED7" w:rsidP="00A978EA">
      <w:pPr>
        <w:ind w:left="5812"/>
        <w:contextualSpacing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Балан К. А.</w:t>
      </w:r>
    </w:p>
    <w:p w14:paraId="10802448" w14:textId="2C865F53" w:rsidR="00A978EA" w:rsidRPr="00794078" w:rsidRDefault="00AB401A" w:rsidP="00A978EA">
      <w:pPr>
        <w:ind w:left="5812"/>
        <w:contextualSpacing/>
        <w:rPr>
          <w:sz w:val="28"/>
          <w:szCs w:val="28"/>
        </w:rPr>
      </w:pPr>
      <w:r>
        <w:rPr>
          <w:sz w:val="28"/>
          <w:szCs w:val="28"/>
        </w:rPr>
        <w:t>«</w:t>
      </w:r>
      <w:r w:rsidR="00A26ED7">
        <w:rPr>
          <w:sz w:val="28"/>
          <w:szCs w:val="28"/>
        </w:rPr>
        <w:t>19</w:t>
      </w:r>
      <w:r>
        <w:rPr>
          <w:sz w:val="28"/>
          <w:szCs w:val="28"/>
        </w:rPr>
        <w:t xml:space="preserve">» мая </w:t>
      </w:r>
      <w:r w:rsidR="00FB6878">
        <w:rPr>
          <w:sz w:val="28"/>
          <w:szCs w:val="28"/>
        </w:rPr>
        <w:t>202</w:t>
      </w:r>
      <w:r w:rsidR="00A26ED7">
        <w:rPr>
          <w:sz w:val="28"/>
          <w:szCs w:val="28"/>
        </w:rPr>
        <w:t>4</w:t>
      </w:r>
    </w:p>
    <w:p w14:paraId="1EFC94DB" w14:textId="77777777" w:rsidR="00A978EA" w:rsidRDefault="00A978EA" w:rsidP="00A978EA">
      <w:pPr>
        <w:ind w:left="5812"/>
        <w:contextualSpacing/>
        <w:rPr>
          <w:sz w:val="28"/>
          <w:szCs w:val="28"/>
        </w:rPr>
      </w:pPr>
    </w:p>
    <w:p w14:paraId="5AE75FF6" w14:textId="77777777" w:rsidR="00A978EA" w:rsidRDefault="00A978EA" w:rsidP="00A978EA">
      <w:pPr>
        <w:ind w:left="5812"/>
        <w:contextualSpacing/>
        <w:rPr>
          <w:sz w:val="28"/>
          <w:szCs w:val="28"/>
        </w:rPr>
      </w:pPr>
      <w:r>
        <w:rPr>
          <w:sz w:val="28"/>
          <w:szCs w:val="28"/>
        </w:rPr>
        <w:t>Принял</w:t>
      </w:r>
    </w:p>
    <w:p w14:paraId="7959485D" w14:textId="77777777" w:rsidR="00A978EA" w:rsidRDefault="00FB6878" w:rsidP="00A978EA">
      <w:pPr>
        <w:ind w:left="5812"/>
        <w:contextualSpacing/>
        <w:rPr>
          <w:sz w:val="28"/>
          <w:szCs w:val="28"/>
        </w:rPr>
      </w:pPr>
      <w:r>
        <w:rPr>
          <w:sz w:val="28"/>
          <w:szCs w:val="28"/>
        </w:rPr>
        <w:t>Зав. кафедры ТОТ</w:t>
      </w:r>
    </w:p>
    <w:p w14:paraId="4F6DDCE7" w14:textId="377E8C21" w:rsidR="00A978EA" w:rsidRDefault="00A978EA" w:rsidP="00A978EA">
      <w:pPr>
        <w:ind w:left="5812"/>
        <w:contextualSpacing/>
        <w:rPr>
          <w:sz w:val="28"/>
          <w:szCs w:val="28"/>
        </w:rPr>
      </w:pPr>
      <w:r>
        <w:rPr>
          <w:sz w:val="28"/>
          <w:szCs w:val="28"/>
        </w:rPr>
        <w:t>___________</w:t>
      </w:r>
      <w:r w:rsidR="00AB401A" w:rsidRPr="00AB401A">
        <w:rPr>
          <w:sz w:val="28"/>
          <w:szCs w:val="28"/>
        </w:rPr>
        <w:t>Щербатый</w:t>
      </w:r>
      <w:r w:rsidRPr="00AB401A">
        <w:rPr>
          <w:sz w:val="28"/>
          <w:szCs w:val="28"/>
        </w:rPr>
        <w:t xml:space="preserve"> П. </w:t>
      </w:r>
      <w:r w:rsidR="00AB401A" w:rsidRPr="00AB401A">
        <w:rPr>
          <w:sz w:val="28"/>
          <w:szCs w:val="28"/>
        </w:rPr>
        <w:t>Е</w:t>
      </w:r>
      <w:r w:rsidRPr="00AB401A">
        <w:rPr>
          <w:sz w:val="28"/>
          <w:szCs w:val="28"/>
        </w:rPr>
        <w:t>.</w:t>
      </w:r>
    </w:p>
    <w:p w14:paraId="44C07178" w14:textId="5697B352" w:rsidR="00A978EA" w:rsidRPr="00794078" w:rsidRDefault="00FB6878" w:rsidP="00A978EA">
      <w:pPr>
        <w:ind w:left="5812"/>
        <w:contextualSpacing/>
        <w:rPr>
          <w:sz w:val="28"/>
          <w:szCs w:val="28"/>
        </w:rPr>
      </w:pPr>
      <w:r>
        <w:rPr>
          <w:sz w:val="28"/>
          <w:szCs w:val="28"/>
        </w:rPr>
        <w:t>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 202</w:t>
      </w:r>
      <w:r w:rsidR="00A26ED7">
        <w:rPr>
          <w:sz w:val="28"/>
          <w:szCs w:val="28"/>
        </w:rPr>
        <w:t>4</w:t>
      </w:r>
    </w:p>
    <w:p w14:paraId="25CDE37C" w14:textId="77777777" w:rsidR="00A978EA" w:rsidRDefault="00A978EA" w:rsidP="00A978EA">
      <w:pPr>
        <w:rPr>
          <w:b/>
          <w:sz w:val="28"/>
          <w:szCs w:val="28"/>
        </w:rPr>
      </w:pPr>
    </w:p>
    <w:p w14:paraId="669CCC2F" w14:textId="77777777" w:rsidR="00A978EA" w:rsidRDefault="00A978EA" w:rsidP="00A978EA">
      <w:pPr>
        <w:ind w:firstLine="567"/>
        <w:rPr>
          <w:b/>
          <w:sz w:val="28"/>
          <w:szCs w:val="28"/>
        </w:rPr>
      </w:pPr>
    </w:p>
    <w:p w14:paraId="2852137F" w14:textId="77777777" w:rsidR="00A978EA" w:rsidRDefault="00A978EA" w:rsidP="00A978EA">
      <w:pPr>
        <w:jc w:val="center"/>
        <w:rPr>
          <w:sz w:val="28"/>
          <w:szCs w:val="28"/>
        </w:rPr>
      </w:pPr>
    </w:p>
    <w:p w14:paraId="6FC2C29B" w14:textId="77777777" w:rsidR="00A978EA" w:rsidRDefault="00A978EA" w:rsidP="00A978EA">
      <w:pPr>
        <w:rPr>
          <w:sz w:val="28"/>
          <w:szCs w:val="28"/>
        </w:rPr>
      </w:pPr>
    </w:p>
    <w:p w14:paraId="1DB09B7D" w14:textId="77777777" w:rsidR="00FB6878" w:rsidRDefault="00FB6878" w:rsidP="00A978EA">
      <w:pPr>
        <w:rPr>
          <w:sz w:val="28"/>
          <w:szCs w:val="28"/>
        </w:rPr>
      </w:pPr>
    </w:p>
    <w:p w14:paraId="1B49C289" w14:textId="77777777" w:rsidR="00FB6878" w:rsidRDefault="00FB6878" w:rsidP="00A978EA">
      <w:pPr>
        <w:rPr>
          <w:sz w:val="28"/>
          <w:szCs w:val="28"/>
        </w:rPr>
      </w:pPr>
    </w:p>
    <w:p w14:paraId="77B8B71E" w14:textId="77777777" w:rsidR="00A978EA" w:rsidRDefault="00A978EA" w:rsidP="00A978EA">
      <w:pPr>
        <w:rPr>
          <w:sz w:val="28"/>
          <w:szCs w:val="28"/>
        </w:rPr>
      </w:pPr>
    </w:p>
    <w:p w14:paraId="59B0A164" w14:textId="77777777" w:rsidR="00AB401A" w:rsidRDefault="00AB401A" w:rsidP="00A978EA">
      <w:pPr>
        <w:rPr>
          <w:sz w:val="28"/>
          <w:szCs w:val="28"/>
        </w:rPr>
      </w:pPr>
    </w:p>
    <w:p w14:paraId="0A149804" w14:textId="77777777" w:rsidR="00AB401A" w:rsidRDefault="00AB401A" w:rsidP="00A978EA">
      <w:pPr>
        <w:rPr>
          <w:sz w:val="28"/>
          <w:szCs w:val="28"/>
        </w:rPr>
      </w:pPr>
    </w:p>
    <w:p w14:paraId="6F1ACB58" w14:textId="77777777" w:rsidR="00AB401A" w:rsidRDefault="00AB401A" w:rsidP="00A978EA">
      <w:pPr>
        <w:rPr>
          <w:sz w:val="28"/>
          <w:szCs w:val="28"/>
        </w:rPr>
      </w:pPr>
    </w:p>
    <w:p w14:paraId="05AA43BF" w14:textId="77777777" w:rsidR="004F314C" w:rsidRDefault="004F314C" w:rsidP="00A978EA">
      <w:pPr>
        <w:rPr>
          <w:sz w:val="28"/>
          <w:szCs w:val="28"/>
        </w:rPr>
      </w:pPr>
    </w:p>
    <w:p w14:paraId="4FB35BE6" w14:textId="77777777" w:rsidR="00AB401A" w:rsidRDefault="00AB401A" w:rsidP="00A978EA">
      <w:pPr>
        <w:rPr>
          <w:sz w:val="28"/>
          <w:szCs w:val="28"/>
        </w:rPr>
      </w:pPr>
    </w:p>
    <w:p w14:paraId="28F87694" w14:textId="77777777" w:rsidR="00120AA5" w:rsidRDefault="00120AA5" w:rsidP="00A978EA">
      <w:pPr>
        <w:rPr>
          <w:sz w:val="28"/>
          <w:szCs w:val="28"/>
        </w:rPr>
      </w:pPr>
    </w:p>
    <w:p w14:paraId="2412DDB2" w14:textId="77777777" w:rsidR="00AB401A" w:rsidRDefault="00AB401A" w:rsidP="00A978EA">
      <w:pPr>
        <w:rPr>
          <w:sz w:val="28"/>
          <w:szCs w:val="28"/>
        </w:rPr>
      </w:pPr>
    </w:p>
    <w:p w14:paraId="74E04D01" w14:textId="77777777" w:rsidR="00AB401A" w:rsidRDefault="00AB401A" w:rsidP="00A978EA">
      <w:pPr>
        <w:rPr>
          <w:sz w:val="28"/>
          <w:szCs w:val="28"/>
        </w:rPr>
      </w:pPr>
    </w:p>
    <w:p w14:paraId="0455E054" w14:textId="3E3B0530" w:rsidR="00225714" w:rsidRDefault="00A978EA" w:rsidP="00A978EA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D8BB5AD" w14:textId="150F2136" w:rsidR="00A978EA" w:rsidRDefault="00FB6878" w:rsidP="00CF382A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B401A">
        <w:rPr>
          <w:sz w:val="28"/>
          <w:szCs w:val="28"/>
        </w:rPr>
        <w:t>4</w:t>
      </w:r>
      <w:r w:rsidR="00A978EA">
        <w:rPr>
          <w:sz w:val="28"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sz w:val="32"/>
          <w:szCs w:val="32"/>
        </w:rPr>
        <w:id w:val="5181293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3C5B2C6" w14:textId="77777777" w:rsidR="001D38FD" w:rsidRPr="001D38FD" w:rsidRDefault="001D38FD">
          <w:pPr>
            <w:pStyle w:val="ae"/>
            <w:rPr>
              <w:sz w:val="32"/>
              <w:szCs w:val="32"/>
            </w:rPr>
          </w:pPr>
          <w:r w:rsidRPr="001D38FD">
            <w:rPr>
              <w:sz w:val="32"/>
              <w:szCs w:val="32"/>
            </w:rPr>
            <w:t>Оглавление</w:t>
          </w:r>
        </w:p>
        <w:p w14:paraId="72681265" w14:textId="792DAA28" w:rsidR="001D38FD" w:rsidRPr="001D38FD" w:rsidRDefault="00D650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1D38FD">
            <w:rPr>
              <w:sz w:val="28"/>
              <w:szCs w:val="28"/>
            </w:rPr>
            <w:fldChar w:fldCharType="begin"/>
          </w:r>
          <w:r w:rsidR="001D38FD" w:rsidRPr="001D38FD">
            <w:rPr>
              <w:sz w:val="28"/>
              <w:szCs w:val="28"/>
            </w:rPr>
            <w:instrText xml:space="preserve"> TOC \o "1-3" \h \z \u </w:instrText>
          </w:r>
          <w:r w:rsidRPr="001D38FD">
            <w:rPr>
              <w:sz w:val="28"/>
              <w:szCs w:val="28"/>
            </w:rPr>
            <w:fldChar w:fldCharType="separate"/>
          </w:r>
          <w:hyperlink w:anchor="_Toc70844794" w:history="1">
            <w:r w:rsidR="001D38FD" w:rsidRPr="001D38FD">
              <w:rPr>
                <w:rStyle w:val="af"/>
                <w:noProof/>
                <w:sz w:val="28"/>
                <w:szCs w:val="28"/>
              </w:rPr>
              <w:t>Введение</w:t>
            </w:r>
            <w:r w:rsidR="001D38FD" w:rsidRPr="001D38FD">
              <w:rPr>
                <w:noProof/>
                <w:webHidden/>
                <w:sz w:val="28"/>
                <w:szCs w:val="28"/>
              </w:rPr>
              <w:tab/>
            </w:r>
            <w:r w:rsidRPr="001D38FD">
              <w:rPr>
                <w:noProof/>
                <w:webHidden/>
                <w:sz w:val="28"/>
                <w:szCs w:val="28"/>
              </w:rPr>
              <w:fldChar w:fldCharType="begin"/>
            </w:r>
            <w:r w:rsidR="001D38FD" w:rsidRPr="001D38FD">
              <w:rPr>
                <w:noProof/>
                <w:webHidden/>
                <w:sz w:val="28"/>
                <w:szCs w:val="28"/>
              </w:rPr>
              <w:instrText xml:space="preserve"> PAGEREF _Toc70844794 \h </w:instrText>
            </w:r>
            <w:r w:rsidRPr="001D38FD">
              <w:rPr>
                <w:noProof/>
                <w:webHidden/>
                <w:sz w:val="28"/>
                <w:szCs w:val="28"/>
              </w:rPr>
            </w:r>
            <w:r w:rsidRPr="001D3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7663">
              <w:rPr>
                <w:noProof/>
                <w:webHidden/>
                <w:sz w:val="28"/>
                <w:szCs w:val="28"/>
              </w:rPr>
              <w:t>3</w:t>
            </w:r>
            <w:r w:rsidRPr="001D3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69CF0" w14:textId="2D18083D" w:rsidR="001D38FD" w:rsidRPr="001D38F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844795" w:history="1">
            <w:r w:rsidR="001D38FD" w:rsidRPr="001D38FD">
              <w:rPr>
                <w:rStyle w:val="af"/>
                <w:noProof/>
                <w:sz w:val="28"/>
                <w:szCs w:val="28"/>
              </w:rPr>
              <w:t>Исходные данные</w:t>
            </w:r>
            <w:r w:rsidR="001D38FD" w:rsidRPr="001D38FD">
              <w:rPr>
                <w:noProof/>
                <w:webHidden/>
                <w:sz w:val="28"/>
                <w:szCs w:val="28"/>
              </w:rPr>
              <w:tab/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begin"/>
            </w:r>
            <w:r w:rsidR="001D38FD" w:rsidRPr="001D38FD">
              <w:rPr>
                <w:noProof/>
                <w:webHidden/>
                <w:sz w:val="28"/>
                <w:szCs w:val="28"/>
              </w:rPr>
              <w:instrText xml:space="preserve"> PAGEREF _Toc70844795 \h </w:instrText>
            </w:r>
            <w:r w:rsidR="00D6503B" w:rsidRPr="001D38FD">
              <w:rPr>
                <w:noProof/>
                <w:webHidden/>
                <w:sz w:val="28"/>
                <w:szCs w:val="28"/>
              </w:rPr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7663">
              <w:rPr>
                <w:noProof/>
                <w:webHidden/>
                <w:sz w:val="28"/>
                <w:szCs w:val="28"/>
              </w:rPr>
              <w:t>4</w:t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F5A8F" w14:textId="4489591A" w:rsidR="001D38FD" w:rsidRPr="001D38F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844796" w:history="1">
            <w:r w:rsidR="001D38FD" w:rsidRPr="001D38FD">
              <w:rPr>
                <w:rStyle w:val="af"/>
                <w:noProof/>
                <w:sz w:val="28"/>
                <w:szCs w:val="28"/>
              </w:rPr>
              <w:t>1. Структурная схема системы цифровой связи</w:t>
            </w:r>
            <w:r w:rsidR="001D38FD" w:rsidRPr="001D38FD">
              <w:rPr>
                <w:noProof/>
                <w:webHidden/>
                <w:sz w:val="28"/>
                <w:szCs w:val="28"/>
              </w:rPr>
              <w:tab/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begin"/>
            </w:r>
            <w:r w:rsidR="001D38FD" w:rsidRPr="001D38FD">
              <w:rPr>
                <w:noProof/>
                <w:webHidden/>
                <w:sz w:val="28"/>
                <w:szCs w:val="28"/>
              </w:rPr>
              <w:instrText xml:space="preserve"> PAGEREF _Toc70844796 \h </w:instrText>
            </w:r>
            <w:r w:rsidR="00D6503B" w:rsidRPr="001D38FD">
              <w:rPr>
                <w:noProof/>
                <w:webHidden/>
                <w:sz w:val="28"/>
                <w:szCs w:val="28"/>
              </w:rPr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7663">
              <w:rPr>
                <w:noProof/>
                <w:webHidden/>
                <w:sz w:val="28"/>
                <w:szCs w:val="28"/>
              </w:rPr>
              <w:t>5</w:t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202B5" w14:textId="5FADE0EF" w:rsidR="001D38FD" w:rsidRPr="001D38F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844797" w:history="1">
            <w:r w:rsidR="001D38FD" w:rsidRPr="001D38FD">
              <w:rPr>
                <w:rStyle w:val="af"/>
                <w:noProof/>
                <w:sz w:val="28"/>
                <w:szCs w:val="28"/>
              </w:rPr>
              <w:t>2. Расчет системы цифровой связи</w:t>
            </w:r>
            <w:r w:rsidR="001D38FD" w:rsidRPr="001D38FD">
              <w:rPr>
                <w:noProof/>
                <w:webHidden/>
                <w:sz w:val="28"/>
                <w:szCs w:val="28"/>
              </w:rPr>
              <w:tab/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begin"/>
            </w:r>
            <w:r w:rsidR="001D38FD" w:rsidRPr="001D38FD">
              <w:rPr>
                <w:noProof/>
                <w:webHidden/>
                <w:sz w:val="28"/>
                <w:szCs w:val="28"/>
              </w:rPr>
              <w:instrText xml:space="preserve"> PAGEREF _Toc70844797 \h </w:instrText>
            </w:r>
            <w:r w:rsidR="00D6503B" w:rsidRPr="001D38FD">
              <w:rPr>
                <w:noProof/>
                <w:webHidden/>
                <w:sz w:val="28"/>
                <w:szCs w:val="28"/>
              </w:rPr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7663">
              <w:rPr>
                <w:noProof/>
                <w:webHidden/>
                <w:sz w:val="28"/>
                <w:szCs w:val="28"/>
              </w:rPr>
              <w:t>6</w:t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E9CA9" w14:textId="70B3B664" w:rsidR="001D38FD" w:rsidRPr="001D38F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844798" w:history="1">
            <w:r w:rsidR="001D38FD" w:rsidRPr="001D38FD">
              <w:rPr>
                <w:rStyle w:val="af"/>
                <w:noProof/>
                <w:sz w:val="28"/>
                <w:szCs w:val="28"/>
              </w:rPr>
              <w:t>2.1. Источник сообщений</w:t>
            </w:r>
            <w:r w:rsidR="001D38FD" w:rsidRPr="001D38FD">
              <w:rPr>
                <w:noProof/>
                <w:webHidden/>
                <w:sz w:val="28"/>
                <w:szCs w:val="28"/>
              </w:rPr>
              <w:tab/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begin"/>
            </w:r>
            <w:r w:rsidR="001D38FD" w:rsidRPr="001D38FD">
              <w:rPr>
                <w:noProof/>
                <w:webHidden/>
                <w:sz w:val="28"/>
                <w:szCs w:val="28"/>
              </w:rPr>
              <w:instrText xml:space="preserve"> PAGEREF _Toc70844798 \h </w:instrText>
            </w:r>
            <w:r w:rsidR="00D6503B" w:rsidRPr="001D38FD">
              <w:rPr>
                <w:noProof/>
                <w:webHidden/>
                <w:sz w:val="28"/>
                <w:szCs w:val="28"/>
              </w:rPr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7663">
              <w:rPr>
                <w:noProof/>
                <w:webHidden/>
                <w:sz w:val="28"/>
                <w:szCs w:val="28"/>
              </w:rPr>
              <w:t>6</w:t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D0776" w14:textId="3126940F" w:rsidR="001D38FD" w:rsidRPr="001D38F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844799" w:history="1">
            <w:r w:rsidR="001D38FD" w:rsidRPr="001D38FD">
              <w:rPr>
                <w:rStyle w:val="af"/>
                <w:noProof/>
                <w:sz w:val="28"/>
                <w:szCs w:val="28"/>
              </w:rPr>
              <w:t>2.2. Аналого-цифровой преобразователь</w:t>
            </w:r>
            <w:r w:rsidR="001D38FD" w:rsidRPr="001D38FD">
              <w:rPr>
                <w:noProof/>
                <w:webHidden/>
                <w:sz w:val="28"/>
                <w:szCs w:val="28"/>
              </w:rPr>
              <w:tab/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begin"/>
            </w:r>
            <w:r w:rsidR="001D38FD" w:rsidRPr="001D38FD">
              <w:rPr>
                <w:noProof/>
                <w:webHidden/>
                <w:sz w:val="28"/>
                <w:szCs w:val="28"/>
              </w:rPr>
              <w:instrText xml:space="preserve"> PAGEREF _Toc70844799 \h </w:instrText>
            </w:r>
            <w:r w:rsidR="00D6503B" w:rsidRPr="001D38FD">
              <w:rPr>
                <w:noProof/>
                <w:webHidden/>
                <w:sz w:val="28"/>
                <w:szCs w:val="28"/>
              </w:rPr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7663">
              <w:rPr>
                <w:noProof/>
                <w:webHidden/>
                <w:sz w:val="28"/>
                <w:szCs w:val="28"/>
              </w:rPr>
              <w:t>11</w:t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434AC" w14:textId="2E0B8000" w:rsidR="001D38FD" w:rsidRPr="001D38F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844800" w:history="1">
            <w:r w:rsidR="001D38FD" w:rsidRPr="001D38FD">
              <w:rPr>
                <w:rStyle w:val="af"/>
                <w:noProof/>
                <w:sz w:val="28"/>
                <w:szCs w:val="28"/>
              </w:rPr>
              <w:t>2.3. Кодер</w:t>
            </w:r>
            <w:r w:rsidR="001D38FD" w:rsidRPr="001D38FD">
              <w:rPr>
                <w:noProof/>
                <w:webHidden/>
                <w:sz w:val="28"/>
                <w:szCs w:val="28"/>
              </w:rPr>
              <w:tab/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begin"/>
            </w:r>
            <w:r w:rsidR="001D38FD" w:rsidRPr="001D38FD">
              <w:rPr>
                <w:noProof/>
                <w:webHidden/>
                <w:sz w:val="28"/>
                <w:szCs w:val="28"/>
              </w:rPr>
              <w:instrText xml:space="preserve"> PAGEREF _Toc70844800 \h </w:instrText>
            </w:r>
            <w:r w:rsidR="00D6503B" w:rsidRPr="001D38FD">
              <w:rPr>
                <w:noProof/>
                <w:webHidden/>
                <w:sz w:val="28"/>
                <w:szCs w:val="28"/>
              </w:rPr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7663">
              <w:rPr>
                <w:noProof/>
                <w:webHidden/>
                <w:sz w:val="28"/>
                <w:szCs w:val="28"/>
              </w:rPr>
              <w:t>13</w:t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59F98" w14:textId="6B617814" w:rsidR="001D38FD" w:rsidRPr="001D38F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844801" w:history="1">
            <w:r w:rsidR="001D38FD" w:rsidRPr="001D38FD">
              <w:rPr>
                <w:rStyle w:val="af"/>
                <w:noProof/>
                <w:sz w:val="28"/>
                <w:szCs w:val="28"/>
              </w:rPr>
              <w:t>2.4 Формирователь модулирующих символов</w:t>
            </w:r>
            <w:r w:rsidR="001D38FD" w:rsidRPr="001D38FD">
              <w:rPr>
                <w:noProof/>
                <w:webHidden/>
                <w:sz w:val="28"/>
                <w:szCs w:val="28"/>
              </w:rPr>
              <w:tab/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begin"/>
            </w:r>
            <w:r w:rsidR="001D38FD" w:rsidRPr="001D38FD">
              <w:rPr>
                <w:noProof/>
                <w:webHidden/>
                <w:sz w:val="28"/>
                <w:szCs w:val="28"/>
              </w:rPr>
              <w:instrText xml:space="preserve"> PAGEREF _Toc70844801 \h </w:instrText>
            </w:r>
            <w:r w:rsidR="00D6503B" w:rsidRPr="001D38FD">
              <w:rPr>
                <w:noProof/>
                <w:webHidden/>
                <w:sz w:val="28"/>
                <w:szCs w:val="28"/>
              </w:rPr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7663">
              <w:rPr>
                <w:noProof/>
                <w:webHidden/>
                <w:sz w:val="28"/>
                <w:szCs w:val="28"/>
              </w:rPr>
              <w:t>15</w:t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886BF" w14:textId="473D847E" w:rsidR="001D38FD" w:rsidRPr="001D38F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844802" w:history="1">
            <w:r w:rsidR="001D38FD" w:rsidRPr="001D38FD">
              <w:rPr>
                <w:rStyle w:val="af"/>
                <w:noProof/>
                <w:sz w:val="28"/>
                <w:szCs w:val="28"/>
              </w:rPr>
              <w:t>2.5 Расчет модулятора</w:t>
            </w:r>
            <w:r w:rsidR="001D38FD" w:rsidRPr="001D38FD">
              <w:rPr>
                <w:noProof/>
                <w:webHidden/>
                <w:sz w:val="28"/>
                <w:szCs w:val="28"/>
              </w:rPr>
              <w:tab/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begin"/>
            </w:r>
            <w:r w:rsidR="001D38FD" w:rsidRPr="001D38FD">
              <w:rPr>
                <w:noProof/>
                <w:webHidden/>
                <w:sz w:val="28"/>
                <w:szCs w:val="28"/>
              </w:rPr>
              <w:instrText xml:space="preserve"> PAGEREF _Toc70844802 \h </w:instrText>
            </w:r>
            <w:r w:rsidR="00D6503B" w:rsidRPr="001D38FD">
              <w:rPr>
                <w:noProof/>
                <w:webHidden/>
                <w:sz w:val="28"/>
                <w:szCs w:val="28"/>
              </w:rPr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7663">
              <w:rPr>
                <w:noProof/>
                <w:webHidden/>
                <w:sz w:val="28"/>
                <w:szCs w:val="28"/>
              </w:rPr>
              <w:t>20</w:t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64965" w14:textId="6A6736F5" w:rsidR="001D38FD" w:rsidRPr="001D38F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844803" w:history="1">
            <w:r w:rsidR="001D38FD" w:rsidRPr="001D38FD">
              <w:rPr>
                <w:rStyle w:val="af"/>
                <w:noProof/>
                <w:sz w:val="28"/>
                <w:szCs w:val="28"/>
              </w:rPr>
              <w:t>2.6 Непрерывный канал</w:t>
            </w:r>
            <w:r w:rsidR="001D38FD" w:rsidRPr="001D38FD">
              <w:rPr>
                <w:noProof/>
                <w:webHidden/>
                <w:sz w:val="28"/>
                <w:szCs w:val="28"/>
              </w:rPr>
              <w:tab/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begin"/>
            </w:r>
            <w:r w:rsidR="001D38FD" w:rsidRPr="001D38FD">
              <w:rPr>
                <w:noProof/>
                <w:webHidden/>
                <w:sz w:val="28"/>
                <w:szCs w:val="28"/>
              </w:rPr>
              <w:instrText xml:space="preserve"> PAGEREF _Toc70844803 \h </w:instrText>
            </w:r>
            <w:r w:rsidR="00D6503B" w:rsidRPr="001D38FD">
              <w:rPr>
                <w:noProof/>
                <w:webHidden/>
                <w:sz w:val="28"/>
                <w:szCs w:val="28"/>
              </w:rPr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7663">
              <w:rPr>
                <w:noProof/>
                <w:webHidden/>
                <w:sz w:val="28"/>
                <w:szCs w:val="28"/>
              </w:rPr>
              <w:t>26</w:t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A72C6" w14:textId="28F22376" w:rsidR="001D38FD" w:rsidRPr="001D38F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844804" w:history="1">
            <w:r w:rsidR="001D38FD" w:rsidRPr="001D38FD">
              <w:rPr>
                <w:rStyle w:val="af"/>
                <w:noProof/>
                <w:sz w:val="28"/>
                <w:szCs w:val="28"/>
              </w:rPr>
              <w:t>2.7 Демодулятор</w:t>
            </w:r>
            <w:r w:rsidR="001D38FD" w:rsidRPr="001D38FD">
              <w:rPr>
                <w:noProof/>
                <w:webHidden/>
                <w:sz w:val="28"/>
                <w:szCs w:val="28"/>
              </w:rPr>
              <w:tab/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begin"/>
            </w:r>
            <w:r w:rsidR="001D38FD" w:rsidRPr="001D38FD">
              <w:rPr>
                <w:noProof/>
                <w:webHidden/>
                <w:sz w:val="28"/>
                <w:szCs w:val="28"/>
              </w:rPr>
              <w:instrText xml:space="preserve"> PAGEREF _Toc70844804 \h </w:instrText>
            </w:r>
            <w:r w:rsidR="00D6503B" w:rsidRPr="001D38FD">
              <w:rPr>
                <w:noProof/>
                <w:webHidden/>
                <w:sz w:val="28"/>
                <w:szCs w:val="28"/>
              </w:rPr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7663">
              <w:rPr>
                <w:noProof/>
                <w:webHidden/>
                <w:sz w:val="28"/>
                <w:szCs w:val="28"/>
              </w:rPr>
              <w:t>27</w:t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B1C98E" w14:textId="4DCFC57E" w:rsidR="001D38FD" w:rsidRPr="001D38F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844805" w:history="1">
            <w:r w:rsidR="001D38FD" w:rsidRPr="001D38FD">
              <w:rPr>
                <w:rStyle w:val="af"/>
                <w:noProof/>
                <w:sz w:val="28"/>
                <w:szCs w:val="28"/>
              </w:rPr>
              <w:t>2.8 Декодер</w:t>
            </w:r>
            <w:r w:rsidR="001D38FD" w:rsidRPr="001D38FD">
              <w:rPr>
                <w:noProof/>
                <w:webHidden/>
                <w:sz w:val="28"/>
                <w:szCs w:val="28"/>
              </w:rPr>
              <w:tab/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begin"/>
            </w:r>
            <w:r w:rsidR="001D38FD" w:rsidRPr="001D38FD">
              <w:rPr>
                <w:noProof/>
                <w:webHidden/>
                <w:sz w:val="28"/>
                <w:szCs w:val="28"/>
              </w:rPr>
              <w:instrText xml:space="preserve"> PAGEREF _Toc70844805 \h </w:instrText>
            </w:r>
            <w:r w:rsidR="00D6503B" w:rsidRPr="001D38FD">
              <w:rPr>
                <w:noProof/>
                <w:webHidden/>
                <w:sz w:val="28"/>
                <w:szCs w:val="28"/>
              </w:rPr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7663">
              <w:rPr>
                <w:noProof/>
                <w:webHidden/>
                <w:sz w:val="28"/>
                <w:szCs w:val="28"/>
              </w:rPr>
              <w:t>30</w:t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E2C31" w14:textId="08AF6516" w:rsidR="001D38FD" w:rsidRPr="001D38F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844806" w:history="1">
            <w:r w:rsidR="001D38FD" w:rsidRPr="001D38FD">
              <w:rPr>
                <w:rStyle w:val="af"/>
                <w:noProof/>
                <w:sz w:val="28"/>
                <w:szCs w:val="28"/>
              </w:rPr>
              <w:t>Выводы</w:t>
            </w:r>
            <w:r w:rsidR="001D38FD" w:rsidRPr="001D38FD">
              <w:rPr>
                <w:noProof/>
                <w:webHidden/>
                <w:sz w:val="28"/>
                <w:szCs w:val="28"/>
              </w:rPr>
              <w:tab/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begin"/>
            </w:r>
            <w:r w:rsidR="001D38FD" w:rsidRPr="001D38FD">
              <w:rPr>
                <w:noProof/>
                <w:webHidden/>
                <w:sz w:val="28"/>
                <w:szCs w:val="28"/>
              </w:rPr>
              <w:instrText xml:space="preserve"> PAGEREF _Toc70844806 \h </w:instrText>
            </w:r>
            <w:r w:rsidR="00D6503B" w:rsidRPr="001D38FD">
              <w:rPr>
                <w:noProof/>
                <w:webHidden/>
                <w:sz w:val="28"/>
                <w:szCs w:val="28"/>
              </w:rPr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7663">
              <w:rPr>
                <w:noProof/>
                <w:webHidden/>
                <w:sz w:val="28"/>
                <w:szCs w:val="28"/>
              </w:rPr>
              <w:t>42</w:t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24B4F" w14:textId="6B04F7B6" w:rsidR="001D38FD" w:rsidRPr="001D38F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844807" w:history="1">
            <w:r w:rsidR="001D38FD" w:rsidRPr="001D38FD">
              <w:rPr>
                <w:rStyle w:val="af"/>
                <w:noProof/>
                <w:sz w:val="28"/>
                <w:szCs w:val="28"/>
              </w:rPr>
              <w:t>Список используемой литературы</w:t>
            </w:r>
            <w:r w:rsidR="001D38FD" w:rsidRPr="001D38FD">
              <w:rPr>
                <w:noProof/>
                <w:webHidden/>
                <w:sz w:val="28"/>
                <w:szCs w:val="28"/>
              </w:rPr>
              <w:tab/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begin"/>
            </w:r>
            <w:r w:rsidR="001D38FD" w:rsidRPr="001D38FD">
              <w:rPr>
                <w:noProof/>
                <w:webHidden/>
                <w:sz w:val="28"/>
                <w:szCs w:val="28"/>
              </w:rPr>
              <w:instrText xml:space="preserve"> PAGEREF _Toc70844807 \h </w:instrText>
            </w:r>
            <w:r w:rsidR="00D6503B" w:rsidRPr="001D38FD">
              <w:rPr>
                <w:noProof/>
                <w:webHidden/>
                <w:sz w:val="28"/>
                <w:szCs w:val="28"/>
              </w:rPr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C7663">
              <w:rPr>
                <w:noProof/>
                <w:webHidden/>
                <w:sz w:val="28"/>
                <w:szCs w:val="28"/>
              </w:rPr>
              <w:t>43</w:t>
            </w:r>
            <w:r w:rsidR="00D6503B" w:rsidRPr="001D3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00B09" w14:textId="77777777" w:rsidR="001D38FD" w:rsidRDefault="00D6503B">
          <w:r w:rsidRPr="001D38FD">
            <w:rPr>
              <w:sz w:val="28"/>
              <w:szCs w:val="28"/>
            </w:rPr>
            <w:fldChar w:fldCharType="end"/>
          </w:r>
        </w:p>
      </w:sdtContent>
    </w:sdt>
    <w:p w14:paraId="64C44357" w14:textId="77777777" w:rsidR="001D38FD" w:rsidRDefault="001D38FD">
      <w:pPr>
        <w:spacing w:after="200" w:line="276" w:lineRule="auto"/>
      </w:pPr>
      <w:r>
        <w:br w:type="page"/>
      </w:r>
    </w:p>
    <w:p w14:paraId="4F05B3B6" w14:textId="558ED832" w:rsidR="008F06C2" w:rsidRDefault="008F06C2" w:rsidP="00AB401A">
      <w:pPr>
        <w:pStyle w:val="1"/>
        <w:rPr>
          <w:rFonts w:ascii="Times New Roman" w:hAnsi="Times New Roman" w:cs="Times New Roman"/>
        </w:rPr>
      </w:pPr>
      <w:bookmarkStart w:id="2" w:name="_Toc452297341"/>
      <w:bookmarkStart w:id="3" w:name="_Toc70844794"/>
      <w:r w:rsidRPr="008F06C2">
        <w:rPr>
          <w:rFonts w:ascii="Times New Roman" w:hAnsi="Times New Roman" w:cs="Times New Roman"/>
        </w:rPr>
        <w:lastRenderedPageBreak/>
        <w:t>Введение</w:t>
      </w:r>
      <w:bookmarkEnd w:id="2"/>
      <w:bookmarkEnd w:id="3"/>
    </w:p>
    <w:p w14:paraId="401AF3CE" w14:textId="77777777" w:rsidR="00AB401A" w:rsidRPr="00AB401A" w:rsidRDefault="00AB401A" w:rsidP="00AB401A"/>
    <w:p w14:paraId="28CC24C9" w14:textId="77777777" w:rsidR="008F06C2" w:rsidRPr="0091360E" w:rsidRDefault="008F06C2" w:rsidP="008F06C2">
      <w:pPr>
        <w:tabs>
          <w:tab w:val="left" w:pos="7047"/>
        </w:tabs>
        <w:spacing w:line="276" w:lineRule="auto"/>
        <w:ind w:firstLine="426"/>
        <w:rPr>
          <w:sz w:val="28"/>
          <w:szCs w:val="28"/>
        </w:rPr>
      </w:pPr>
      <w:r w:rsidRPr="00ED483B">
        <w:rPr>
          <w:i/>
          <w:sz w:val="28"/>
          <w:szCs w:val="28"/>
        </w:rPr>
        <w:t>Цель курсовой работы (КР)</w:t>
      </w:r>
      <w:r w:rsidRPr="0091360E">
        <w:rPr>
          <w:sz w:val="28"/>
          <w:szCs w:val="28"/>
        </w:rPr>
        <w:t xml:space="preserve"> - изучить принципы работы системы цифровой передачи аналоговых сообщений и рассчитать основные характеристики входящих в неё функциональных узлов.</w:t>
      </w:r>
    </w:p>
    <w:p w14:paraId="3AABFA6D" w14:textId="77777777" w:rsidR="008F06C2" w:rsidRPr="0091360E" w:rsidRDefault="008F06C2" w:rsidP="008F06C2">
      <w:pPr>
        <w:pStyle w:val="af2"/>
        <w:spacing w:line="276" w:lineRule="auto"/>
        <w:ind w:firstLine="360"/>
        <w:rPr>
          <w:color w:val="000000"/>
          <w:sz w:val="28"/>
          <w:szCs w:val="28"/>
        </w:rPr>
      </w:pPr>
      <w:r w:rsidRPr="00ED483B">
        <w:rPr>
          <w:i/>
          <w:color w:val="000000"/>
          <w:sz w:val="28"/>
          <w:szCs w:val="28"/>
        </w:rPr>
        <w:t>Задание</w:t>
      </w:r>
      <w:r w:rsidRPr="0091360E">
        <w:rPr>
          <w:color w:val="000000"/>
          <w:sz w:val="28"/>
          <w:szCs w:val="28"/>
        </w:rPr>
        <w:t xml:space="preserve">: изучить и разработать систему цифровой связи, оптимальную в отношении флуктуационной помехи </w:t>
      </w:r>
      <w:r w:rsidRPr="0091360E">
        <w:rPr>
          <w:sz w:val="28"/>
          <w:szCs w:val="28"/>
        </w:rPr>
        <w:t>и исключающую появление межсимвольной помехи.</w:t>
      </w:r>
    </w:p>
    <w:p w14:paraId="72B30568" w14:textId="77777777" w:rsidR="008F06C2" w:rsidRPr="0091360E" w:rsidRDefault="008F06C2" w:rsidP="008F06C2">
      <w:pPr>
        <w:pStyle w:val="af2"/>
        <w:spacing w:line="276" w:lineRule="auto"/>
        <w:ind w:firstLine="360"/>
        <w:rPr>
          <w:color w:val="000000"/>
          <w:sz w:val="28"/>
          <w:szCs w:val="28"/>
          <w:u w:val="single"/>
        </w:rPr>
      </w:pPr>
      <w:r w:rsidRPr="00ED483B">
        <w:rPr>
          <w:i/>
          <w:color w:val="000000"/>
          <w:sz w:val="28"/>
          <w:szCs w:val="28"/>
        </w:rPr>
        <w:t>Требуется</w:t>
      </w:r>
    </w:p>
    <w:p w14:paraId="58E35081" w14:textId="77777777" w:rsidR="008F06C2" w:rsidRPr="0091360E" w:rsidRDefault="008F06C2" w:rsidP="008F06C2">
      <w:pPr>
        <w:pStyle w:val="af2"/>
        <w:numPr>
          <w:ilvl w:val="0"/>
          <w:numId w:val="13"/>
        </w:numPr>
        <w:spacing w:line="276" w:lineRule="auto"/>
        <w:jc w:val="both"/>
        <w:rPr>
          <w:color w:val="000000"/>
          <w:sz w:val="28"/>
          <w:szCs w:val="28"/>
        </w:rPr>
      </w:pPr>
      <w:r w:rsidRPr="0091360E">
        <w:rPr>
          <w:color w:val="000000"/>
          <w:sz w:val="28"/>
          <w:szCs w:val="28"/>
        </w:rPr>
        <w:t>Изобразить структурную схему системы цифровой связи</w:t>
      </w:r>
      <w:r>
        <w:rPr>
          <w:color w:val="000000"/>
          <w:sz w:val="28"/>
          <w:szCs w:val="28"/>
        </w:rPr>
        <w:t>, включив блоки сглаживающих формирующих фильтров СФФ1 и СФФ2 в передающем устройстве и согласованных фильтров СФ1 и СФ2 в приёмном устройстве.</w:t>
      </w:r>
    </w:p>
    <w:p w14:paraId="23944A18" w14:textId="77777777" w:rsidR="008F06C2" w:rsidRPr="0091360E" w:rsidRDefault="008F06C2" w:rsidP="008F06C2">
      <w:pPr>
        <w:pStyle w:val="af2"/>
        <w:numPr>
          <w:ilvl w:val="0"/>
          <w:numId w:val="13"/>
        </w:numPr>
        <w:spacing w:line="276" w:lineRule="auto"/>
        <w:jc w:val="both"/>
        <w:rPr>
          <w:color w:val="000000"/>
          <w:sz w:val="28"/>
          <w:szCs w:val="28"/>
        </w:rPr>
      </w:pPr>
      <w:r w:rsidRPr="0091360E">
        <w:rPr>
          <w:color w:val="000000"/>
          <w:sz w:val="28"/>
          <w:szCs w:val="28"/>
        </w:rPr>
        <w:t>Пояснить назначение всех функциональных узлов системы цифровой связи</w:t>
      </w:r>
      <w:r>
        <w:rPr>
          <w:color w:val="000000"/>
          <w:sz w:val="28"/>
          <w:szCs w:val="28"/>
        </w:rPr>
        <w:t>.</w:t>
      </w:r>
    </w:p>
    <w:p w14:paraId="0AEB3D69" w14:textId="77777777" w:rsidR="008F06C2" w:rsidRPr="0091360E" w:rsidRDefault="008F06C2" w:rsidP="008F06C2">
      <w:pPr>
        <w:pStyle w:val="af2"/>
        <w:numPr>
          <w:ilvl w:val="0"/>
          <w:numId w:val="13"/>
        </w:numPr>
        <w:spacing w:line="276" w:lineRule="auto"/>
        <w:jc w:val="both"/>
        <w:rPr>
          <w:color w:val="000000"/>
          <w:sz w:val="28"/>
          <w:szCs w:val="28"/>
        </w:rPr>
      </w:pPr>
      <w:r w:rsidRPr="0091360E">
        <w:rPr>
          <w:color w:val="000000"/>
          <w:sz w:val="28"/>
          <w:szCs w:val="28"/>
        </w:rPr>
        <w:t>Рассчитать основные характеристики системы передачи цифровой информации.</w:t>
      </w:r>
    </w:p>
    <w:p w14:paraId="7D9F8B94" w14:textId="77777777" w:rsidR="00C434EA" w:rsidRDefault="00C434EA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CBAB3EF" w14:textId="77777777" w:rsidR="000F4C71" w:rsidRPr="00C434EA" w:rsidRDefault="000F4C71" w:rsidP="00C434EA">
      <w:pPr>
        <w:pStyle w:val="1"/>
        <w:rPr>
          <w:rFonts w:ascii="Times New Roman" w:hAnsi="Times New Roman" w:cs="Times New Roman"/>
        </w:rPr>
      </w:pPr>
      <w:bookmarkStart w:id="4" w:name="_Toc70844795"/>
      <w:r w:rsidRPr="00C434EA">
        <w:rPr>
          <w:rFonts w:ascii="Times New Roman" w:hAnsi="Times New Roman" w:cs="Times New Roman"/>
        </w:rPr>
        <w:lastRenderedPageBreak/>
        <w:t>Исходные данные</w:t>
      </w:r>
      <w:bookmarkEnd w:id="4"/>
    </w:p>
    <w:p w14:paraId="5195CBBD" w14:textId="77777777" w:rsidR="000F4C71" w:rsidRPr="00C434EA" w:rsidRDefault="000F4C71" w:rsidP="00C434EA">
      <w:pPr>
        <w:pStyle w:val="ad"/>
        <w:ind w:left="-426" w:firstLine="426"/>
        <w:jc w:val="both"/>
        <w:rPr>
          <w:sz w:val="28"/>
        </w:rPr>
      </w:pPr>
    </w:p>
    <w:p w14:paraId="7AB5EB7F" w14:textId="77777777" w:rsidR="000F4C71" w:rsidRPr="000F4C71" w:rsidRDefault="000F4C71" w:rsidP="000F4C71">
      <w:pPr>
        <w:pStyle w:val="ad"/>
        <w:ind w:left="-426" w:firstLine="426"/>
        <w:jc w:val="both"/>
        <w:rPr>
          <w:sz w:val="28"/>
        </w:rPr>
      </w:pPr>
      <w:r w:rsidRPr="000F4C71">
        <w:rPr>
          <w:b/>
          <w:sz w:val="28"/>
        </w:rPr>
        <w:t>Цель</w:t>
      </w:r>
      <w:proofErr w:type="gramStart"/>
      <w:r w:rsidRPr="000F4C71">
        <w:rPr>
          <w:b/>
          <w:sz w:val="28"/>
        </w:rPr>
        <w:t xml:space="preserve">: </w:t>
      </w:r>
      <w:r w:rsidRPr="000F4C71">
        <w:rPr>
          <w:sz w:val="28"/>
        </w:rPr>
        <w:t>Изучить</w:t>
      </w:r>
      <w:proofErr w:type="gramEnd"/>
      <w:r w:rsidRPr="000F4C71">
        <w:rPr>
          <w:sz w:val="28"/>
        </w:rPr>
        <w:t xml:space="preserve"> и разработать систему цифровой связи, оптимальную в отношении флуктуационной помехи и исключающую появления межсимвольной помехи.</w:t>
      </w:r>
    </w:p>
    <w:p w14:paraId="30185F2C" w14:textId="77777777" w:rsidR="000F4C71" w:rsidRPr="000F4C71" w:rsidRDefault="000F4C71" w:rsidP="000F4C71">
      <w:pPr>
        <w:ind w:left="360"/>
        <w:jc w:val="center"/>
        <w:rPr>
          <w:sz w:val="28"/>
        </w:rPr>
      </w:pPr>
    </w:p>
    <w:tbl>
      <w:tblPr>
        <w:tblStyle w:val="ab"/>
        <w:tblW w:w="0" w:type="auto"/>
        <w:tblInd w:w="936" w:type="dxa"/>
        <w:tblLook w:val="04A0" w:firstRow="1" w:lastRow="0" w:firstColumn="1" w:lastColumn="0" w:noHBand="0" w:noVBand="1"/>
      </w:tblPr>
      <w:tblGrid>
        <w:gridCol w:w="3511"/>
        <w:gridCol w:w="4111"/>
      </w:tblGrid>
      <w:tr w:rsidR="000F4C71" w:rsidRPr="00EB3354" w14:paraId="0D26E5FC" w14:textId="77777777" w:rsidTr="00305EFF">
        <w:trPr>
          <w:trHeight w:val="382"/>
        </w:trPr>
        <w:tc>
          <w:tcPr>
            <w:tcW w:w="3511" w:type="dxa"/>
          </w:tcPr>
          <w:p w14:paraId="3207F486" w14:textId="77777777" w:rsidR="000F4C71" w:rsidRPr="00EB3354" w:rsidRDefault="000F4C71" w:rsidP="00305EFF">
            <w:pPr>
              <w:jc w:val="center"/>
              <w:rPr>
                <w:sz w:val="28"/>
              </w:rPr>
            </w:pPr>
            <w:r w:rsidRPr="00EB3354">
              <w:rPr>
                <w:sz w:val="28"/>
              </w:rPr>
              <w:t>Параметр</w:t>
            </w:r>
          </w:p>
        </w:tc>
        <w:tc>
          <w:tcPr>
            <w:tcW w:w="4111" w:type="dxa"/>
          </w:tcPr>
          <w:p w14:paraId="763C94D7" w14:textId="77777777" w:rsidR="000F4C71" w:rsidRPr="00EB3354" w:rsidRDefault="000F4C71" w:rsidP="00305EFF">
            <w:pPr>
              <w:jc w:val="center"/>
              <w:rPr>
                <w:sz w:val="28"/>
              </w:rPr>
            </w:pPr>
            <w:r w:rsidRPr="00EB3354">
              <w:rPr>
                <w:sz w:val="28"/>
              </w:rPr>
              <w:t>Данные по моему варианту</w:t>
            </w:r>
          </w:p>
        </w:tc>
      </w:tr>
      <w:tr w:rsidR="000F4C71" w:rsidRPr="00EB3354" w14:paraId="4D9BEE9C" w14:textId="77777777" w:rsidTr="00305EFF">
        <w:trPr>
          <w:trHeight w:val="505"/>
        </w:trPr>
        <w:tc>
          <w:tcPr>
            <w:tcW w:w="3511" w:type="dxa"/>
            <w:vMerge w:val="restart"/>
          </w:tcPr>
          <w:p w14:paraId="28519AFD" w14:textId="77777777" w:rsidR="000F4C71" w:rsidRPr="00EB3354" w:rsidRDefault="000F4C71" w:rsidP="00305EFF">
            <w:pPr>
              <w:rPr>
                <w:sz w:val="28"/>
              </w:rPr>
            </w:pPr>
            <w:r w:rsidRPr="00EB3354">
              <w:rPr>
                <w:sz w:val="28"/>
              </w:rPr>
              <w:t xml:space="preserve">Предельные уровни аналогового сигнала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мин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макс</m:t>
                  </m:r>
                </m:sub>
              </m:sSub>
            </m:oMath>
            <w:r w:rsidRPr="00EB3354">
              <w:rPr>
                <w:sz w:val="28"/>
              </w:rPr>
              <w:t xml:space="preserve"> (В)</w:t>
            </w:r>
          </w:p>
        </w:tc>
        <w:tc>
          <w:tcPr>
            <w:tcW w:w="4111" w:type="dxa"/>
          </w:tcPr>
          <w:p w14:paraId="5DB3965A" w14:textId="77777777" w:rsidR="000F4C71" w:rsidRPr="00EB3354" w:rsidRDefault="00000000" w:rsidP="009063C6">
            <w:pPr>
              <w:jc w:val="both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макс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=1,2 В</m:t>
                </m:r>
              </m:oMath>
            </m:oMathPara>
          </w:p>
        </w:tc>
      </w:tr>
      <w:tr w:rsidR="000F4C71" w:rsidRPr="00EB3354" w14:paraId="2CEB70EA" w14:textId="77777777" w:rsidTr="00305EFF">
        <w:trPr>
          <w:trHeight w:val="448"/>
        </w:trPr>
        <w:tc>
          <w:tcPr>
            <w:tcW w:w="3511" w:type="dxa"/>
            <w:vMerge/>
          </w:tcPr>
          <w:p w14:paraId="721DB06F" w14:textId="77777777" w:rsidR="000F4C71" w:rsidRPr="00EB3354" w:rsidRDefault="000F4C71" w:rsidP="00305EFF">
            <w:pPr>
              <w:rPr>
                <w:sz w:val="28"/>
              </w:rPr>
            </w:pPr>
          </w:p>
        </w:tc>
        <w:tc>
          <w:tcPr>
            <w:tcW w:w="4111" w:type="dxa"/>
          </w:tcPr>
          <w:p w14:paraId="78068363" w14:textId="77777777" w:rsidR="000F4C71" w:rsidRPr="00EB3354" w:rsidRDefault="00000000" w:rsidP="009063C6">
            <w:pPr>
              <w:jc w:val="both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мин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=0 В</m:t>
                </m:r>
              </m:oMath>
            </m:oMathPara>
          </w:p>
        </w:tc>
      </w:tr>
      <w:tr w:rsidR="000F4C71" w:rsidRPr="00EB3354" w14:paraId="204F8282" w14:textId="77777777" w:rsidTr="00305EFF">
        <w:trPr>
          <w:trHeight w:val="840"/>
        </w:trPr>
        <w:tc>
          <w:tcPr>
            <w:tcW w:w="3511" w:type="dxa"/>
          </w:tcPr>
          <w:p w14:paraId="5F5795E6" w14:textId="77777777" w:rsidR="000F4C71" w:rsidRPr="00EB3354" w:rsidRDefault="000F4C71" w:rsidP="00305EFF">
            <w:pPr>
              <w:rPr>
                <w:sz w:val="14"/>
              </w:rPr>
            </w:pPr>
          </w:p>
          <w:p w14:paraId="3E1E910A" w14:textId="77777777" w:rsidR="000F4C71" w:rsidRPr="00EB3354" w:rsidRDefault="000F4C71" w:rsidP="00305EFF">
            <w:pPr>
              <w:rPr>
                <w:sz w:val="28"/>
              </w:rPr>
            </w:pPr>
            <w:r w:rsidRPr="00EB3354">
              <w:rPr>
                <w:sz w:val="28"/>
              </w:rPr>
              <w:t>Верхняя частота спектра аналогового сигнала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</m:t>
                  </m:r>
                </m:sub>
              </m:sSub>
            </m:oMath>
          </w:p>
        </w:tc>
        <w:tc>
          <w:tcPr>
            <w:tcW w:w="4111" w:type="dxa"/>
          </w:tcPr>
          <w:p w14:paraId="35AF0978" w14:textId="77777777" w:rsidR="000F4C71" w:rsidRPr="00EB3354" w:rsidRDefault="000F4C71" w:rsidP="00305EFF">
            <w:pPr>
              <w:jc w:val="both"/>
              <w:rPr>
                <w:sz w:val="28"/>
              </w:rPr>
            </w:pPr>
          </w:p>
          <w:p w14:paraId="170B1C75" w14:textId="77777777" w:rsidR="000F4C71" w:rsidRPr="00EB3354" w:rsidRDefault="00000000" w:rsidP="003A5A41">
            <w:pPr>
              <w:jc w:val="both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 xml:space="preserve">В 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=2400 Гц</m:t>
                </m:r>
              </m:oMath>
            </m:oMathPara>
          </w:p>
        </w:tc>
      </w:tr>
      <w:tr w:rsidR="000F4C71" w:rsidRPr="00EB3354" w14:paraId="2348003E" w14:textId="77777777" w:rsidTr="00305EFF">
        <w:trPr>
          <w:trHeight w:val="439"/>
        </w:trPr>
        <w:tc>
          <w:tcPr>
            <w:tcW w:w="3511" w:type="dxa"/>
          </w:tcPr>
          <w:p w14:paraId="254E6C13" w14:textId="77777777" w:rsidR="000F4C71" w:rsidRPr="00EB3354" w:rsidRDefault="000F4C71" w:rsidP="00305EFF">
            <w:pPr>
              <w:rPr>
                <w:sz w:val="28"/>
              </w:rPr>
            </w:pPr>
            <w:r w:rsidRPr="00EB3354">
              <w:rPr>
                <w:sz w:val="28"/>
              </w:rPr>
              <w:t>Заданный уровень квантования</w:t>
            </w:r>
          </w:p>
        </w:tc>
        <w:tc>
          <w:tcPr>
            <w:tcW w:w="4111" w:type="dxa"/>
          </w:tcPr>
          <w:p w14:paraId="4C94ED3E" w14:textId="77777777" w:rsidR="000F4C71" w:rsidRPr="00EB3354" w:rsidRDefault="000F4C71" w:rsidP="00305EFF">
            <w:pPr>
              <w:jc w:val="both"/>
              <w:rPr>
                <w:sz w:val="8"/>
                <w:lang w:val="en-US"/>
              </w:rPr>
            </w:pPr>
          </w:p>
          <w:p w14:paraId="085E4349" w14:textId="77777777" w:rsidR="000F4C71" w:rsidRPr="00EB3354" w:rsidRDefault="000F4C71" w:rsidP="003A5A41">
            <w:pPr>
              <w:jc w:val="both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j=340</m:t>
                </m:r>
              </m:oMath>
            </m:oMathPara>
          </w:p>
        </w:tc>
      </w:tr>
      <w:tr w:rsidR="000F4C71" w:rsidRPr="00EB3354" w14:paraId="079AE29C" w14:textId="77777777" w:rsidTr="00305EFF">
        <w:trPr>
          <w:trHeight w:val="1059"/>
        </w:trPr>
        <w:tc>
          <w:tcPr>
            <w:tcW w:w="3511" w:type="dxa"/>
          </w:tcPr>
          <w:p w14:paraId="1C3E1142" w14:textId="77777777" w:rsidR="000F4C71" w:rsidRPr="00EB3354" w:rsidRDefault="000F4C71" w:rsidP="00305EFF">
            <w:pPr>
              <w:rPr>
                <w:sz w:val="12"/>
              </w:rPr>
            </w:pPr>
          </w:p>
          <w:p w14:paraId="1428D670" w14:textId="77777777" w:rsidR="000F4C71" w:rsidRPr="00EB3354" w:rsidRDefault="000F4C71" w:rsidP="00305EFF">
            <w:pPr>
              <w:rPr>
                <w:sz w:val="28"/>
              </w:rPr>
            </w:pPr>
            <w:r w:rsidRPr="00EB3354">
              <w:rPr>
                <w:sz w:val="28"/>
              </w:rPr>
              <w:t xml:space="preserve">Спектральная плотность мощность флуктуационной помехи </w:t>
            </w:r>
          </w:p>
        </w:tc>
        <w:tc>
          <w:tcPr>
            <w:tcW w:w="4111" w:type="dxa"/>
          </w:tcPr>
          <w:p w14:paraId="7DB748C5" w14:textId="77777777" w:rsidR="000F4C71" w:rsidRPr="00EB3354" w:rsidRDefault="000F4C71" w:rsidP="00305EFF">
            <w:pPr>
              <w:jc w:val="both"/>
              <w:rPr>
                <w:sz w:val="20"/>
              </w:rPr>
            </w:pPr>
          </w:p>
          <w:p w14:paraId="7B6FB5B5" w14:textId="77777777" w:rsidR="000F4C71" w:rsidRPr="00EB3354" w:rsidRDefault="00000000" w:rsidP="009063C6">
            <w:pPr>
              <w:jc w:val="both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-7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Гц</m:t>
                    </m:r>
                  </m:den>
                </m:f>
              </m:oMath>
            </m:oMathPara>
          </w:p>
        </w:tc>
      </w:tr>
      <w:tr w:rsidR="000F4C71" w:rsidRPr="00EB3354" w14:paraId="4C875C0A" w14:textId="77777777" w:rsidTr="00305EFF">
        <w:trPr>
          <w:trHeight w:val="539"/>
        </w:trPr>
        <w:tc>
          <w:tcPr>
            <w:tcW w:w="3511" w:type="dxa"/>
          </w:tcPr>
          <w:p w14:paraId="5BF425E7" w14:textId="77777777" w:rsidR="000F4C71" w:rsidRPr="00EB3354" w:rsidRDefault="000F4C71" w:rsidP="00305EFF">
            <w:pPr>
              <w:rPr>
                <w:sz w:val="28"/>
              </w:rPr>
            </w:pPr>
            <w:r w:rsidRPr="00EB3354">
              <w:rPr>
                <w:sz w:val="28"/>
                <w:lang w:val="en-US"/>
              </w:rPr>
              <w:t>q</w:t>
            </w:r>
            <w:r w:rsidRPr="00EB3354">
              <w:rPr>
                <w:sz w:val="28"/>
              </w:rPr>
              <w:t>- номер тактового интервала ошибки</w:t>
            </w:r>
          </w:p>
        </w:tc>
        <w:tc>
          <w:tcPr>
            <w:tcW w:w="4111" w:type="dxa"/>
          </w:tcPr>
          <w:p w14:paraId="405F07B4" w14:textId="77777777" w:rsidR="000F4C71" w:rsidRPr="00EB3354" w:rsidRDefault="000F4C71" w:rsidP="00305EFF">
            <w:pPr>
              <w:jc w:val="both"/>
              <w:rPr>
                <w:sz w:val="14"/>
              </w:rPr>
            </w:pPr>
          </w:p>
          <w:p w14:paraId="18B756BD" w14:textId="77777777" w:rsidR="000F4C71" w:rsidRPr="00EB3354" w:rsidRDefault="000F4C71" w:rsidP="00CF382A">
            <w:pPr>
              <w:jc w:val="both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q=4</m:t>
                </m:r>
              </m:oMath>
            </m:oMathPara>
          </w:p>
        </w:tc>
      </w:tr>
      <w:tr w:rsidR="000F4C71" w:rsidRPr="00EB3354" w14:paraId="76D71CB5" w14:textId="77777777" w:rsidTr="00305EFF">
        <w:trPr>
          <w:trHeight w:val="474"/>
        </w:trPr>
        <w:tc>
          <w:tcPr>
            <w:tcW w:w="3511" w:type="dxa"/>
          </w:tcPr>
          <w:p w14:paraId="7FE2BB21" w14:textId="77777777" w:rsidR="000F4C71" w:rsidRPr="00EB3354" w:rsidRDefault="000F4C71" w:rsidP="00305EFF">
            <w:pPr>
              <w:rPr>
                <w:sz w:val="12"/>
              </w:rPr>
            </w:pPr>
          </w:p>
          <w:p w14:paraId="3831D67A" w14:textId="77777777" w:rsidR="000F4C71" w:rsidRPr="00EB3354" w:rsidRDefault="000F4C71" w:rsidP="00305EFF">
            <w:pPr>
              <w:rPr>
                <w:sz w:val="28"/>
              </w:rPr>
            </w:pPr>
            <w:r w:rsidRPr="00EB3354">
              <w:rPr>
                <w:sz w:val="28"/>
              </w:rPr>
              <w:t>Вид модуляции</w:t>
            </w:r>
          </w:p>
        </w:tc>
        <w:tc>
          <w:tcPr>
            <w:tcW w:w="4111" w:type="dxa"/>
          </w:tcPr>
          <w:p w14:paraId="6AFDD8F7" w14:textId="77777777" w:rsidR="000F4C71" w:rsidRPr="00EB3354" w:rsidRDefault="000F4C71" w:rsidP="00305EFF">
            <w:pPr>
              <w:jc w:val="center"/>
              <w:rPr>
                <w:sz w:val="12"/>
              </w:rPr>
            </w:pPr>
          </w:p>
          <w:p w14:paraId="277962FC" w14:textId="77777777" w:rsidR="000F4C71" w:rsidRPr="00EB3354" w:rsidRDefault="002F3328" w:rsidP="00305EF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КФМ</w:t>
            </w:r>
            <w:r w:rsidR="000F4C71" w:rsidRPr="00EB3354">
              <w:rPr>
                <w:sz w:val="28"/>
              </w:rPr>
              <w:t>-</w:t>
            </w:r>
            <w:r>
              <w:rPr>
                <w:sz w:val="28"/>
              </w:rPr>
              <w:t>4</w:t>
            </w:r>
          </w:p>
        </w:tc>
      </w:tr>
    </w:tbl>
    <w:p w14:paraId="357550AD" w14:textId="77777777" w:rsidR="008F06C2" w:rsidRDefault="008F06C2" w:rsidP="008F06C2">
      <w:pPr>
        <w:pStyle w:val="af2"/>
        <w:spacing w:line="276" w:lineRule="auto"/>
        <w:rPr>
          <w:color w:val="000000"/>
          <w:sz w:val="28"/>
          <w:szCs w:val="28"/>
        </w:rPr>
      </w:pPr>
    </w:p>
    <w:p w14:paraId="70A4DFAD" w14:textId="77777777" w:rsidR="008F06C2" w:rsidRPr="0091360E" w:rsidRDefault="008F06C2" w:rsidP="008F06C2">
      <w:pPr>
        <w:pStyle w:val="af2"/>
        <w:spacing w:line="276" w:lineRule="auto"/>
        <w:rPr>
          <w:color w:val="000000"/>
          <w:sz w:val="28"/>
          <w:szCs w:val="28"/>
        </w:rPr>
      </w:pPr>
    </w:p>
    <w:p w14:paraId="0025E018" w14:textId="77777777" w:rsidR="008F06C2" w:rsidRPr="008F06C2" w:rsidRDefault="008F06C2" w:rsidP="008F06C2">
      <w:pPr>
        <w:spacing w:line="276" w:lineRule="auto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4812B017" w14:textId="77777777" w:rsidR="00E07573" w:rsidRPr="00E07573" w:rsidRDefault="008F06C2" w:rsidP="00E07573">
      <w:pPr>
        <w:pStyle w:val="1"/>
        <w:rPr>
          <w:rFonts w:ascii="Times New Roman" w:hAnsi="Times New Roman" w:cs="Times New Roman"/>
        </w:rPr>
      </w:pPr>
      <w:bookmarkStart w:id="5" w:name="_Toc419990659"/>
      <w:bookmarkStart w:id="6" w:name="_Toc419990874"/>
      <w:bookmarkStart w:id="7" w:name="_Toc70844796"/>
      <w:r>
        <w:rPr>
          <w:rFonts w:ascii="Times New Roman" w:hAnsi="Times New Roman" w:cs="Times New Roman"/>
        </w:rPr>
        <w:lastRenderedPageBreak/>
        <w:t>1</w:t>
      </w:r>
      <w:r w:rsidR="00E07573" w:rsidRPr="00E07573">
        <w:rPr>
          <w:rFonts w:ascii="Times New Roman" w:hAnsi="Times New Roman" w:cs="Times New Roman"/>
        </w:rPr>
        <w:t>. Структурная схема системы цифровой связи</w:t>
      </w:r>
      <w:bookmarkEnd w:id="5"/>
      <w:bookmarkEnd w:id="6"/>
      <w:bookmarkEnd w:id="7"/>
    </w:p>
    <w:p w14:paraId="0FFA451E" w14:textId="77777777" w:rsidR="00E07573" w:rsidRDefault="00E07573" w:rsidP="00E07573">
      <w:pPr>
        <w:tabs>
          <w:tab w:val="left" w:pos="0"/>
        </w:tabs>
      </w:pPr>
    </w:p>
    <w:p w14:paraId="0F3A3AD6" w14:textId="77777777" w:rsidR="00E07573" w:rsidRPr="00EB3354" w:rsidRDefault="00E07573" w:rsidP="00E07573">
      <w:pPr>
        <w:tabs>
          <w:tab w:val="left" w:pos="0"/>
        </w:tabs>
        <w:rPr>
          <w:sz w:val="28"/>
        </w:rPr>
      </w:pPr>
      <w:r>
        <w:tab/>
      </w:r>
      <w:r w:rsidRPr="00EB3354">
        <w:rPr>
          <w:sz w:val="28"/>
        </w:rPr>
        <w:t xml:space="preserve">Система связи предназначена для передачи аналоговых сообщений по цифровому каналу связи. </w:t>
      </w:r>
    </w:p>
    <w:p w14:paraId="47EFDA4A" w14:textId="77777777" w:rsidR="00E07573" w:rsidRPr="00EB3354" w:rsidRDefault="00C434EA" w:rsidP="00C803B8">
      <w:pPr>
        <w:tabs>
          <w:tab w:val="left" w:pos="0"/>
        </w:tabs>
        <w:jc w:val="center"/>
        <w:rPr>
          <w:sz w:val="28"/>
        </w:rPr>
      </w:pPr>
      <w:r w:rsidRPr="00C434EA">
        <w:rPr>
          <w:noProof/>
          <w:sz w:val="28"/>
        </w:rPr>
        <w:drawing>
          <wp:inline distT="0" distB="0" distL="0" distR="0" wp14:anchorId="196DB42B" wp14:editId="20A58E1F">
            <wp:extent cx="4937760" cy="3291840"/>
            <wp:effectExtent l="0" t="0" r="0" b="381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2BB6" w14:textId="77777777" w:rsidR="00C803B8" w:rsidRPr="00EB3354" w:rsidRDefault="00C803B8" w:rsidP="00C803B8">
      <w:pPr>
        <w:tabs>
          <w:tab w:val="left" w:pos="0"/>
        </w:tabs>
        <w:jc w:val="center"/>
        <w:rPr>
          <w:sz w:val="28"/>
        </w:rPr>
      </w:pPr>
      <w:r w:rsidRPr="00EB3354">
        <w:rPr>
          <w:sz w:val="28"/>
        </w:rPr>
        <w:t>Рис.1</w:t>
      </w:r>
      <w:r w:rsidR="008F06C2" w:rsidRPr="00EB3354">
        <w:rPr>
          <w:sz w:val="28"/>
        </w:rPr>
        <w:t xml:space="preserve"> Структурная схема системы цифровой связи</w:t>
      </w:r>
    </w:p>
    <w:p w14:paraId="3717D55C" w14:textId="77777777" w:rsidR="00E07573" w:rsidRPr="00EB3354" w:rsidRDefault="00E07573" w:rsidP="00E07573">
      <w:pPr>
        <w:tabs>
          <w:tab w:val="left" w:pos="0"/>
        </w:tabs>
        <w:rPr>
          <w:sz w:val="28"/>
        </w:rPr>
      </w:pPr>
    </w:p>
    <w:p w14:paraId="28610802" w14:textId="77777777" w:rsidR="00C803B8" w:rsidRPr="00EB3354" w:rsidRDefault="00E07573" w:rsidP="00C803B8">
      <w:pPr>
        <w:tabs>
          <w:tab w:val="left" w:pos="0"/>
          <w:tab w:val="left" w:pos="3045"/>
        </w:tabs>
        <w:jc w:val="center"/>
        <w:rPr>
          <w:sz w:val="28"/>
        </w:rPr>
      </w:pPr>
      <w:r w:rsidRPr="00EB3354">
        <w:rPr>
          <w:sz w:val="28"/>
        </w:rPr>
        <w:t>Структурная схема системы цифровой связи.</w:t>
      </w:r>
    </w:p>
    <w:p w14:paraId="2D7D098C" w14:textId="77777777" w:rsidR="00E07573" w:rsidRPr="00EB3354" w:rsidRDefault="00E07573" w:rsidP="00F279FE">
      <w:pPr>
        <w:tabs>
          <w:tab w:val="left" w:pos="0"/>
          <w:tab w:val="left" w:pos="3045"/>
        </w:tabs>
        <w:ind w:left="-284" w:firstLine="284"/>
        <w:jc w:val="both"/>
        <w:rPr>
          <w:sz w:val="28"/>
        </w:rPr>
      </w:pPr>
      <w:r w:rsidRPr="00EB3354">
        <w:rPr>
          <w:sz w:val="28"/>
        </w:rPr>
        <w:t>Входящие в систему цифровой связи функциональные узлы</w:t>
      </w:r>
      <w:r w:rsidR="00F279FE" w:rsidRPr="00EB3354">
        <w:rPr>
          <w:sz w:val="28"/>
        </w:rPr>
        <w:t>:</w:t>
      </w:r>
    </w:p>
    <w:p w14:paraId="30E40B04" w14:textId="77777777" w:rsidR="00F279FE" w:rsidRPr="00EB3354" w:rsidRDefault="00F279FE" w:rsidP="00F279FE">
      <w:pPr>
        <w:tabs>
          <w:tab w:val="left" w:pos="0"/>
          <w:tab w:val="left" w:pos="3045"/>
        </w:tabs>
        <w:ind w:left="-284" w:firstLine="284"/>
        <w:jc w:val="both"/>
        <w:rPr>
          <w:sz w:val="28"/>
        </w:rPr>
      </w:pPr>
    </w:p>
    <w:p w14:paraId="3787530C" w14:textId="77777777" w:rsidR="00C803B8" w:rsidRPr="00EB3354" w:rsidRDefault="00C803B8" w:rsidP="00F279FE">
      <w:pPr>
        <w:tabs>
          <w:tab w:val="left" w:pos="0"/>
        </w:tabs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1 – источник сообщений; </w:t>
      </w:r>
    </w:p>
    <w:p w14:paraId="5D89CED8" w14:textId="77777777" w:rsidR="00C803B8" w:rsidRPr="00EB3354" w:rsidRDefault="00C803B8" w:rsidP="00F279FE">
      <w:pPr>
        <w:tabs>
          <w:tab w:val="left" w:pos="0"/>
        </w:tabs>
        <w:ind w:left="-284" w:firstLine="284"/>
        <w:jc w:val="both"/>
        <w:rPr>
          <w:sz w:val="28"/>
        </w:rPr>
      </w:pPr>
      <w:r w:rsidRPr="00EB3354">
        <w:rPr>
          <w:sz w:val="28"/>
        </w:rPr>
        <w:t>2 – аналого-цифровой преобразователь (АЦП);</w:t>
      </w:r>
    </w:p>
    <w:p w14:paraId="0AD12C5C" w14:textId="77777777" w:rsidR="00C803B8" w:rsidRPr="00EB3354" w:rsidRDefault="00C803B8" w:rsidP="00F279FE">
      <w:pPr>
        <w:tabs>
          <w:tab w:val="left" w:pos="0"/>
        </w:tabs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3 – кодер (К); </w:t>
      </w:r>
    </w:p>
    <w:p w14:paraId="159F6A84" w14:textId="77777777" w:rsidR="00C803B8" w:rsidRPr="00EB3354" w:rsidRDefault="00C803B8" w:rsidP="00F279FE">
      <w:pPr>
        <w:tabs>
          <w:tab w:val="left" w:pos="0"/>
        </w:tabs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5 – формирователь модулирующих </w:t>
      </w:r>
      <w:r w:rsidR="00F279FE" w:rsidRPr="00EB3354">
        <w:rPr>
          <w:sz w:val="28"/>
        </w:rPr>
        <w:t>символов (ФМС) или преобразова</w:t>
      </w:r>
      <w:r w:rsidRPr="00EB3354">
        <w:rPr>
          <w:sz w:val="28"/>
        </w:rPr>
        <w:t xml:space="preserve">тель последовательного кода в параллельный код; </w:t>
      </w:r>
    </w:p>
    <w:p w14:paraId="1FC5FA0F" w14:textId="77777777" w:rsidR="00C803B8" w:rsidRPr="00EB3354" w:rsidRDefault="00C803B8" w:rsidP="00F279FE">
      <w:pPr>
        <w:tabs>
          <w:tab w:val="left" w:pos="0"/>
        </w:tabs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6 – сглаживающие формирующие фильтры (СФФ1, СФФ2); </w:t>
      </w:r>
    </w:p>
    <w:p w14:paraId="0916DC75" w14:textId="77777777" w:rsidR="00F279FE" w:rsidRPr="00EB3354" w:rsidRDefault="00C803B8" w:rsidP="00F279FE">
      <w:pPr>
        <w:tabs>
          <w:tab w:val="left" w:pos="0"/>
        </w:tabs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7 – </w:t>
      </w:r>
      <w:proofErr w:type="spellStart"/>
      <w:r w:rsidRPr="00EB3354">
        <w:rPr>
          <w:sz w:val="28"/>
        </w:rPr>
        <w:t>перемножители</w:t>
      </w:r>
      <w:proofErr w:type="spellEnd"/>
      <w:r w:rsidRPr="00EB3354">
        <w:rPr>
          <w:sz w:val="28"/>
        </w:rPr>
        <w:t xml:space="preserve">; </w:t>
      </w:r>
    </w:p>
    <w:p w14:paraId="4D142129" w14:textId="77777777" w:rsidR="00F279FE" w:rsidRPr="00EB3354" w:rsidRDefault="00C803B8" w:rsidP="00F279FE">
      <w:pPr>
        <w:tabs>
          <w:tab w:val="left" w:pos="0"/>
        </w:tabs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8 – фазовращатель; </w:t>
      </w:r>
    </w:p>
    <w:p w14:paraId="184905A0" w14:textId="77777777" w:rsidR="00F279FE" w:rsidRPr="00EB3354" w:rsidRDefault="00C803B8" w:rsidP="00F279FE">
      <w:pPr>
        <w:tabs>
          <w:tab w:val="left" w:pos="0"/>
        </w:tabs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9 – генератор гармонических колебаний; </w:t>
      </w:r>
    </w:p>
    <w:p w14:paraId="44699BE6" w14:textId="77777777" w:rsidR="00F279FE" w:rsidRPr="00EB3354" w:rsidRDefault="00C803B8" w:rsidP="00F279FE">
      <w:pPr>
        <w:tabs>
          <w:tab w:val="left" w:pos="0"/>
        </w:tabs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10 – инвертор; </w:t>
      </w:r>
    </w:p>
    <w:p w14:paraId="228E990E" w14:textId="77777777" w:rsidR="00F279FE" w:rsidRPr="00EB3354" w:rsidRDefault="00C803B8" w:rsidP="00F279FE">
      <w:pPr>
        <w:tabs>
          <w:tab w:val="left" w:pos="0"/>
        </w:tabs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11 – сумматор; </w:t>
      </w:r>
    </w:p>
    <w:p w14:paraId="53926109" w14:textId="77777777" w:rsidR="00F279FE" w:rsidRPr="00EB3354" w:rsidRDefault="00C803B8" w:rsidP="00F279FE">
      <w:pPr>
        <w:tabs>
          <w:tab w:val="left" w:pos="0"/>
        </w:tabs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12 – непрерывный канал; </w:t>
      </w:r>
    </w:p>
    <w:p w14:paraId="31A183E4" w14:textId="77777777" w:rsidR="00F279FE" w:rsidRPr="00EB3354" w:rsidRDefault="00C803B8" w:rsidP="00F279FE">
      <w:pPr>
        <w:tabs>
          <w:tab w:val="left" w:pos="0"/>
        </w:tabs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13 – демодулятор (ДМ); </w:t>
      </w:r>
    </w:p>
    <w:p w14:paraId="1C4D91B4" w14:textId="77777777" w:rsidR="00F279FE" w:rsidRPr="00EB3354" w:rsidRDefault="00C803B8" w:rsidP="00F279FE">
      <w:pPr>
        <w:tabs>
          <w:tab w:val="left" w:pos="0"/>
        </w:tabs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14 – преобразователь параллельного кода в последовательный код; </w:t>
      </w:r>
    </w:p>
    <w:p w14:paraId="66DB71FE" w14:textId="77777777" w:rsidR="00F279FE" w:rsidRPr="00EB3354" w:rsidRDefault="00C803B8" w:rsidP="00F279FE">
      <w:pPr>
        <w:tabs>
          <w:tab w:val="left" w:pos="0"/>
        </w:tabs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16 – декодер (ДК); </w:t>
      </w:r>
    </w:p>
    <w:p w14:paraId="0BB101AE" w14:textId="77777777" w:rsidR="00F279FE" w:rsidRPr="00EB3354" w:rsidRDefault="00C803B8" w:rsidP="00F279FE">
      <w:pPr>
        <w:tabs>
          <w:tab w:val="left" w:pos="0"/>
        </w:tabs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17 – цифро-аналоговый преобразователь (ЦАП); </w:t>
      </w:r>
    </w:p>
    <w:p w14:paraId="209A32F9" w14:textId="77777777" w:rsidR="00EB3354" w:rsidRDefault="00C803B8" w:rsidP="00EB3354">
      <w:pPr>
        <w:tabs>
          <w:tab w:val="left" w:pos="0"/>
        </w:tabs>
        <w:ind w:left="-284" w:firstLine="284"/>
        <w:jc w:val="both"/>
        <w:rPr>
          <w:b/>
          <w:sz w:val="40"/>
        </w:rPr>
      </w:pPr>
      <w:r w:rsidRPr="00EB3354">
        <w:rPr>
          <w:sz w:val="28"/>
        </w:rPr>
        <w:t>18 – получатель сообщений.</w:t>
      </w:r>
    </w:p>
    <w:p w14:paraId="56A24E3A" w14:textId="77777777" w:rsidR="00F279FE" w:rsidRPr="00C434EA" w:rsidRDefault="00F279FE" w:rsidP="00C434EA">
      <w:pPr>
        <w:pStyle w:val="1"/>
        <w:rPr>
          <w:rFonts w:ascii="Times New Roman" w:hAnsi="Times New Roman" w:cs="Times New Roman"/>
          <w:sz w:val="40"/>
        </w:rPr>
      </w:pPr>
      <w:bookmarkStart w:id="8" w:name="_Toc70844797"/>
      <w:r w:rsidRPr="00C434EA">
        <w:rPr>
          <w:rFonts w:ascii="Times New Roman" w:hAnsi="Times New Roman" w:cs="Times New Roman"/>
        </w:rPr>
        <w:lastRenderedPageBreak/>
        <w:t>2. Расчет системы цифровой связи</w:t>
      </w:r>
      <w:bookmarkEnd w:id="8"/>
    </w:p>
    <w:p w14:paraId="2B9FE3C2" w14:textId="77777777" w:rsidR="00E86394" w:rsidRPr="00C434EA" w:rsidRDefault="00F279FE" w:rsidP="00C434EA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70844798"/>
      <w:r w:rsidRPr="00C434EA">
        <w:rPr>
          <w:rFonts w:ascii="Times New Roman" w:hAnsi="Times New Roman" w:cs="Times New Roman"/>
          <w:color w:val="auto"/>
          <w:sz w:val="32"/>
          <w:szCs w:val="32"/>
        </w:rPr>
        <w:t xml:space="preserve">2.1. </w:t>
      </w:r>
      <w:r w:rsidR="00E86394" w:rsidRPr="00C434EA">
        <w:rPr>
          <w:rFonts w:ascii="Times New Roman" w:hAnsi="Times New Roman" w:cs="Times New Roman"/>
          <w:color w:val="auto"/>
          <w:sz w:val="32"/>
          <w:szCs w:val="32"/>
        </w:rPr>
        <w:t>Источник сообщений</w:t>
      </w:r>
      <w:bookmarkEnd w:id="9"/>
    </w:p>
    <w:p w14:paraId="2FF15767" w14:textId="77777777" w:rsidR="00F279FE" w:rsidRDefault="00F279FE" w:rsidP="00F279FE">
      <w:pPr>
        <w:ind w:left="-284"/>
        <w:rPr>
          <w:b/>
          <w:sz w:val="28"/>
          <w:szCs w:val="28"/>
        </w:rPr>
      </w:pPr>
    </w:p>
    <w:p w14:paraId="58B2E0A9" w14:textId="77777777" w:rsidR="00F279FE" w:rsidRPr="008F68C6" w:rsidRDefault="008441DC" w:rsidP="00F279F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9ED18" wp14:editId="51195D2D">
                <wp:simplePos x="0" y="0"/>
                <wp:positionH relativeFrom="column">
                  <wp:posOffset>535940</wp:posOffset>
                </wp:positionH>
                <wp:positionV relativeFrom="paragraph">
                  <wp:posOffset>30480</wp:posOffset>
                </wp:positionV>
                <wp:extent cx="584835" cy="292735"/>
                <wp:effectExtent l="0" t="0" r="24765" b="12065"/>
                <wp:wrapNone/>
                <wp:docPr id="14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750AD" w14:textId="77777777" w:rsidR="00076182" w:rsidRPr="0047663E" w:rsidRDefault="00076182" w:rsidP="00F279FE">
                            <w:pPr>
                              <w:jc w:val="center"/>
                            </w:pPr>
                            <w:r w:rsidRPr="0047663E">
                              <w:t>ИС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9ED18" id="Прямоугольник 7" o:spid="_x0000_s1026" style="position:absolute;margin-left:42.2pt;margin-top:2.4pt;width:46.0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">
                <v:textbox>
                  <w:txbxContent>
                    <w:p w14:paraId="562750AD" w14:textId="77777777" w:rsidR="00076182" w:rsidRPr="0047663E" w:rsidRDefault="00076182" w:rsidP="00F279FE">
                      <w:pPr>
                        <w:jc w:val="center"/>
                      </w:pPr>
                      <w:r w:rsidRPr="0047663E">
                        <w:t>ИС</w:t>
                      </w:r>
                    </w:p>
                  </w:txbxContent>
                </v:textbox>
              </v:rect>
            </w:pict>
          </mc:Fallback>
        </mc:AlternateContent>
      </w:r>
      <w:r w:rsidR="00F279FE" w:rsidRPr="008F68C6">
        <w:rPr>
          <w:sz w:val="28"/>
          <w:szCs w:val="28"/>
        </w:rPr>
        <w:t>A(</w:t>
      </w:r>
      <w:proofErr w:type="gramStart"/>
      <w:r w:rsidR="00F279FE" w:rsidRPr="008F68C6">
        <w:rPr>
          <w:sz w:val="28"/>
          <w:szCs w:val="28"/>
        </w:rPr>
        <w:t xml:space="preserve">t)   </w:t>
      </w:r>
      <w:proofErr w:type="gramEnd"/>
      <w:r w:rsidR="00F279FE" w:rsidRPr="008F68C6">
        <w:rPr>
          <w:sz w:val="28"/>
          <w:szCs w:val="28"/>
        </w:rPr>
        <w:t xml:space="preserve">              a(t)           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86EAC" wp14:editId="255AA8D5">
                <wp:simplePos x="0" y="0"/>
                <wp:positionH relativeFrom="column">
                  <wp:posOffset>114300</wp:posOffset>
                </wp:positionH>
                <wp:positionV relativeFrom="paragraph">
                  <wp:posOffset>187960</wp:posOffset>
                </wp:positionV>
                <wp:extent cx="419100" cy="9525"/>
                <wp:effectExtent l="0" t="76200" r="19050" b="85725"/>
                <wp:wrapNone/>
                <wp:docPr id="12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EFDD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9pt;margin-top:14.8pt;width:33pt;height: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BBFE2" wp14:editId="37CD0609">
                <wp:simplePos x="0" y="0"/>
                <wp:positionH relativeFrom="column">
                  <wp:posOffset>1123315</wp:posOffset>
                </wp:positionH>
                <wp:positionV relativeFrom="paragraph">
                  <wp:posOffset>197485</wp:posOffset>
                </wp:positionV>
                <wp:extent cx="419100" cy="9525"/>
                <wp:effectExtent l="0" t="57150" r="38100" b="85725"/>
                <wp:wrapNone/>
                <wp:docPr id="11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6A27B" id="Прямая со стрелкой 8" o:spid="_x0000_s1026" type="#_x0000_t32" style="position:absolute;margin-left:88.45pt;margin-top:15.55pt;width:33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">
                <v:stroke endarrow="block"/>
              </v:shape>
            </w:pict>
          </mc:Fallback>
        </mc:AlternateContent>
      </w:r>
    </w:p>
    <w:p w14:paraId="61618FDB" w14:textId="77777777" w:rsidR="00F279FE" w:rsidRPr="00F279FE" w:rsidRDefault="00F279FE" w:rsidP="00F279FE">
      <w:pPr>
        <w:ind w:left="-284"/>
        <w:rPr>
          <w:b/>
          <w:sz w:val="28"/>
          <w:szCs w:val="28"/>
        </w:rPr>
      </w:pPr>
    </w:p>
    <w:p w14:paraId="76D8A3F0" w14:textId="77777777" w:rsidR="00E86394" w:rsidRPr="00EB3354" w:rsidRDefault="006776BF" w:rsidP="00F279FE">
      <w:pPr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Источник </w:t>
      </w:r>
      <w:r w:rsidR="00E86394" w:rsidRPr="00EB3354">
        <w:rPr>
          <w:sz w:val="28"/>
        </w:rPr>
        <w:t>сообщения</w:t>
      </w:r>
      <w:r w:rsidRPr="00EB3354">
        <w:rPr>
          <w:sz w:val="28"/>
        </w:rPr>
        <w:t xml:space="preserve"> (ИС) вырабатывает реализации </w:t>
      </w:r>
      <w:r w:rsidRPr="00EB3354">
        <w:rPr>
          <w:i/>
          <w:sz w:val="28"/>
        </w:rPr>
        <w:t>a</w:t>
      </w:r>
      <w:r w:rsidR="00E86394" w:rsidRPr="00EB3354">
        <w:rPr>
          <w:i/>
          <w:sz w:val="28"/>
        </w:rPr>
        <w:t>(</w:t>
      </w:r>
      <w:r w:rsidRPr="00EB3354">
        <w:rPr>
          <w:i/>
          <w:sz w:val="28"/>
          <w:lang w:val="en-US"/>
        </w:rPr>
        <w:t>t</w:t>
      </w:r>
      <w:r w:rsidRPr="00EB3354">
        <w:rPr>
          <w:i/>
          <w:sz w:val="28"/>
        </w:rPr>
        <w:t>)</w:t>
      </w:r>
      <w:r w:rsidRPr="00EB3354">
        <w:rPr>
          <w:sz w:val="28"/>
        </w:rPr>
        <w:t xml:space="preserve"> стационарного случайного процесса </w:t>
      </w:r>
      <w:r w:rsidR="00E17A24" w:rsidRPr="00EB3354">
        <w:rPr>
          <w:i/>
          <w:sz w:val="28"/>
          <w:lang w:val="en-US"/>
        </w:rPr>
        <w:t>A</w:t>
      </w:r>
      <w:r w:rsidR="00E17A24" w:rsidRPr="00EB3354">
        <w:rPr>
          <w:sz w:val="28"/>
        </w:rPr>
        <w:t>(</w:t>
      </w:r>
      <w:r w:rsidR="00E17A24" w:rsidRPr="00EB3354">
        <w:rPr>
          <w:i/>
          <w:sz w:val="28"/>
          <w:lang w:val="en-US"/>
        </w:rPr>
        <w:t>t</w:t>
      </w:r>
      <w:r w:rsidR="00E17A24" w:rsidRPr="00EB3354">
        <w:rPr>
          <w:sz w:val="28"/>
        </w:rPr>
        <w:t>)</w:t>
      </w:r>
      <w:r w:rsidR="00E86394" w:rsidRPr="00EB3354">
        <w:rPr>
          <w:sz w:val="28"/>
        </w:rPr>
        <w:t xml:space="preserve">типа </w:t>
      </w:r>
      <w:proofErr w:type="spellStart"/>
      <w:r w:rsidR="00E86394" w:rsidRPr="00EB3354">
        <w:rPr>
          <w:sz w:val="28"/>
        </w:rPr>
        <w:t>квазибелого</w:t>
      </w:r>
      <w:proofErr w:type="spellEnd"/>
      <w:r w:rsidR="00E86394" w:rsidRPr="00EB3354">
        <w:rPr>
          <w:sz w:val="28"/>
        </w:rPr>
        <w:t xml:space="preserve"> шума с параметрами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мин</m:t>
            </m:r>
          </m:sub>
        </m:sSub>
      </m:oMath>
      <w:r w:rsidR="00E86394" w:rsidRPr="00EB3354">
        <w:rPr>
          <w:sz w:val="28"/>
        </w:rPr>
        <w:t xml:space="preserve"> ,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макс</m:t>
            </m:r>
          </m:sub>
        </m:sSub>
      </m:oMath>
      <w:r w:rsidR="00E86394" w:rsidRPr="00EB3354">
        <w:rPr>
          <w:sz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В</m:t>
            </m:r>
          </m:sub>
        </m:sSub>
      </m:oMath>
      <w:r w:rsidR="00E86394" w:rsidRPr="00EB3354">
        <w:rPr>
          <w:sz w:val="28"/>
        </w:rPr>
        <w:t xml:space="preserve">  . Мгновенные значени</w:t>
      </w:r>
      <w:r w:rsidRPr="00EB3354">
        <w:rPr>
          <w:sz w:val="28"/>
        </w:rPr>
        <w:t>я сообщения равновероятны в ин</w:t>
      </w:r>
      <w:r w:rsidR="00E86394" w:rsidRPr="00EB3354">
        <w:rPr>
          <w:sz w:val="28"/>
        </w:rPr>
        <w:t xml:space="preserve">тервале от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мин</m:t>
            </m:r>
          </m:sub>
        </m:sSub>
      </m:oMath>
      <w:r w:rsidR="00E86394" w:rsidRPr="00EB3354">
        <w:rPr>
          <w:sz w:val="28"/>
        </w:rPr>
        <w:t>до значения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 xml:space="preserve">макс </m:t>
            </m:r>
          </m:sub>
        </m:sSub>
      </m:oMath>
      <w:r w:rsidR="00E86394" w:rsidRPr="00EB3354">
        <w:rPr>
          <w:sz w:val="28"/>
        </w:rPr>
        <w:t>.</w:t>
      </w:r>
    </w:p>
    <w:p w14:paraId="70163727" w14:textId="77777777" w:rsidR="006776BF" w:rsidRPr="00EB3354" w:rsidRDefault="006776BF" w:rsidP="00E86394">
      <w:pPr>
        <w:ind w:left="-284" w:firstLine="284"/>
        <w:jc w:val="both"/>
        <w:rPr>
          <w:sz w:val="28"/>
        </w:rPr>
      </w:pPr>
    </w:p>
    <w:p w14:paraId="1F4ED4DF" w14:textId="77777777" w:rsidR="006776BF" w:rsidRPr="00EB3354" w:rsidRDefault="006776BF" w:rsidP="00E86394">
      <w:pPr>
        <w:ind w:left="-284" w:firstLine="284"/>
        <w:jc w:val="both"/>
        <w:rPr>
          <w:sz w:val="28"/>
        </w:rPr>
      </w:pPr>
      <w:r w:rsidRPr="00EB3354">
        <w:rPr>
          <w:sz w:val="28"/>
        </w:rPr>
        <w:t>Требуется:</w:t>
      </w:r>
    </w:p>
    <w:p w14:paraId="2E4932AC" w14:textId="77777777" w:rsidR="00E17A24" w:rsidRPr="00EB3354" w:rsidRDefault="00E17A24" w:rsidP="00E86394">
      <w:pPr>
        <w:ind w:left="-284" w:firstLine="284"/>
        <w:jc w:val="both"/>
        <w:rPr>
          <w:sz w:val="28"/>
        </w:rPr>
      </w:pPr>
    </w:p>
    <w:p w14:paraId="4929CB26" w14:textId="77777777" w:rsidR="006776BF" w:rsidRPr="00EB3354" w:rsidRDefault="006776BF" w:rsidP="00F279FE">
      <w:pPr>
        <w:pStyle w:val="ad"/>
        <w:numPr>
          <w:ilvl w:val="0"/>
          <w:numId w:val="1"/>
        </w:numPr>
        <w:ind w:left="0"/>
        <w:jc w:val="both"/>
        <w:rPr>
          <w:sz w:val="28"/>
        </w:rPr>
      </w:pPr>
      <w:r w:rsidRPr="00EB3354">
        <w:rPr>
          <w:sz w:val="28"/>
        </w:rPr>
        <w:t xml:space="preserve">Написать аналитические выражения для плотности вероятности </w:t>
      </w:r>
      <w:r w:rsidRPr="00EB3354">
        <w:rPr>
          <w:i/>
          <w:sz w:val="28"/>
          <w:lang w:val="en-US"/>
        </w:rPr>
        <w:t>w</w:t>
      </w:r>
      <w:r w:rsidRPr="00EB3354">
        <w:rPr>
          <w:i/>
          <w:sz w:val="28"/>
        </w:rPr>
        <w:t>(</w:t>
      </w:r>
      <w:r w:rsidRPr="00EB3354">
        <w:rPr>
          <w:i/>
          <w:sz w:val="28"/>
          <w:lang w:val="en-US"/>
        </w:rPr>
        <w:t>a</w:t>
      </w:r>
      <w:r w:rsidRPr="00EB3354">
        <w:rPr>
          <w:i/>
          <w:sz w:val="28"/>
        </w:rPr>
        <w:t xml:space="preserve">) </w:t>
      </w:r>
      <w:r w:rsidR="00F279FE" w:rsidRPr="00EB3354">
        <w:rPr>
          <w:sz w:val="28"/>
        </w:rPr>
        <w:t xml:space="preserve">мгновенных </w:t>
      </w:r>
      <w:r w:rsidRPr="00EB3354">
        <w:rPr>
          <w:sz w:val="28"/>
        </w:rPr>
        <w:t xml:space="preserve">значений сообщения, функции распределения </w:t>
      </w:r>
      <w:r w:rsidRPr="00EB3354">
        <w:rPr>
          <w:i/>
          <w:sz w:val="28"/>
          <w:lang w:val="en-US"/>
        </w:rPr>
        <w:t>F</w:t>
      </w:r>
      <w:r w:rsidRPr="00EB3354">
        <w:rPr>
          <w:i/>
          <w:sz w:val="28"/>
        </w:rPr>
        <w:t>(</w:t>
      </w:r>
      <w:r w:rsidRPr="00EB3354">
        <w:rPr>
          <w:i/>
          <w:sz w:val="28"/>
          <w:lang w:val="en-US"/>
        </w:rPr>
        <w:t>a</w:t>
      </w:r>
      <w:r w:rsidRPr="00EB3354">
        <w:rPr>
          <w:i/>
          <w:sz w:val="28"/>
        </w:rPr>
        <w:t>)</w:t>
      </w:r>
      <w:r w:rsidRPr="00EB3354">
        <w:rPr>
          <w:sz w:val="28"/>
        </w:rPr>
        <w:t xml:space="preserve"> и построить их графики.</w:t>
      </w:r>
    </w:p>
    <w:p w14:paraId="63634266" w14:textId="77777777" w:rsidR="006776BF" w:rsidRPr="00EB3354" w:rsidRDefault="006776BF" w:rsidP="006776BF">
      <w:pPr>
        <w:pStyle w:val="ad"/>
        <w:numPr>
          <w:ilvl w:val="0"/>
          <w:numId w:val="1"/>
        </w:numPr>
        <w:ind w:left="0"/>
        <w:jc w:val="both"/>
        <w:rPr>
          <w:sz w:val="28"/>
        </w:rPr>
      </w:pPr>
      <w:r w:rsidRPr="00EB3354">
        <w:rPr>
          <w:sz w:val="28"/>
        </w:rPr>
        <w:t xml:space="preserve">Рассчитать математическое ожидание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</m:oMath>
      <w:r w:rsidRPr="00EB3354">
        <w:rPr>
          <w:sz w:val="28"/>
        </w:rPr>
        <w:t xml:space="preserve"> и дисперсию </w:t>
      </w:r>
      <w:r w:rsidRPr="00EB3354">
        <w:rPr>
          <w:i/>
          <w:sz w:val="28"/>
          <w:lang w:val="en-US"/>
        </w:rPr>
        <w:t>D</w:t>
      </w:r>
      <w:r w:rsidRPr="00EB3354">
        <w:rPr>
          <w:i/>
          <w:sz w:val="28"/>
        </w:rPr>
        <w:t>{</w:t>
      </w:r>
      <w:r w:rsidRPr="00EB3354">
        <w:rPr>
          <w:i/>
          <w:sz w:val="28"/>
          <w:lang w:val="en-US"/>
        </w:rPr>
        <w:t>A</w:t>
      </w:r>
      <w:r w:rsidRPr="00EB3354">
        <w:rPr>
          <w:i/>
          <w:sz w:val="28"/>
        </w:rPr>
        <w:t>(</w:t>
      </w:r>
      <w:r w:rsidRPr="00EB3354">
        <w:rPr>
          <w:i/>
          <w:sz w:val="28"/>
          <w:lang w:val="en-US"/>
        </w:rPr>
        <w:t>t</w:t>
      </w:r>
      <w:r w:rsidRPr="00EB3354">
        <w:rPr>
          <w:i/>
          <w:sz w:val="28"/>
        </w:rPr>
        <w:t xml:space="preserve">)} </w:t>
      </w:r>
      <w:r w:rsidRPr="00EB3354">
        <w:rPr>
          <w:sz w:val="28"/>
        </w:rPr>
        <w:t>сообщения</w:t>
      </w:r>
      <w:r w:rsidR="00E17A24" w:rsidRPr="00EB3354">
        <w:rPr>
          <w:i/>
          <w:sz w:val="28"/>
          <w:lang w:val="en-US"/>
        </w:rPr>
        <w:t>A</w:t>
      </w:r>
      <w:r w:rsidR="00E17A24" w:rsidRPr="00EB3354">
        <w:rPr>
          <w:sz w:val="28"/>
        </w:rPr>
        <w:t>(</w:t>
      </w:r>
      <w:r w:rsidR="00E17A24" w:rsidRPr="00EB3354">
        <w:rPr>
          <w:i/>
          <w:sz w:val="28"/>
          <w:lang w:val="en-US"/>
        </w:rPr>
        <w:t>t</w:t>
      </w:r>
      <w:r w:rsidR="00E17A24" w:rsidRPr="00EB3354">
        <w:rPr>
          <w:sz w:val="28"/>
        </w:rPr>
        <w:t>).</w:t>
      </w:r>
    </w:p>
    <w:p w14:paraId="71F73BD6" w14:textId="77777777" w:rsidR="00E17A24" w:rsidRPr="00EB3354" w:rsidRDefault="00E17A24" w:rsidP="00E17A24">
      <w:pPr>
        <w:pStyle w:val="ad"/>
        <w:numPr>
          <w:ilvl w:val="0"/>
          <w:numId w:val="1"/>
        </w:numPr>
        <w:ind w:left="0"/>
        <w:jc w:val="both"/>
        <w:rPr>
          <w:sz w:val="28"/>
        </w:rPr>
      </w:pPr>
      <w:r w:rsidRPr="00EB3354">
        <w:rPr>
          <w:sz w:val="28"/>
        </w:rPr>
        <w:t>Написать аналитическое выражение для спектральной плотности мощности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r>
          <w:rPr>
            <w:rFonts w:ascii="Cambria Math" w:hAnsi="Cambria Math"/>
            <w:sz w:val="28"/>
          </w:rPr>
          <m:t>(f)</m:t>
        </m:r>
      </m:oMath>
      <w:r w:rsidRPr="00EB3354">
        <w:rPr>
          <w:sz w:val="28"/>
        </w:rPr>
        <w:t xml:space="preserve">сообщения </w:t>
      </w:r>
      <w:r w:rsidRPr="00EB3354">
        <w:rPr>
          <w:i/>
          <w:sz w:val="28"/>
          <w:lang w:val="en-US"/>
        </w:rPr>
        <w:t>A</w:t>
      </w:r>
      <w:r w:rsidRPr="00EB3354">
        <w:rPr>
          <w:sz w:val="28"/>
        </w:rPr>
        <w:t>(</w:t>
      </w:r>
      <w:r w:rsidRPr="00EB3354">
        <w:rPr>
          <w:i/>
          <w:sz w:val="28"/>
          <w:lang w:val="en-US"/>
        </w:rPr>
        <w:t>t</w:t>
      </w:r>
      <w:r w:rsidRPr="00EB3354">
        <w:rPr>
          <w:sz w:val="28"/>
        </w:rPr>
        <w:t>)и построить график.</w:t>
      </w:r>
    </w:p>
    <w:p w14:paraId="34BF7974" w14:textId="77777777" w:rsidR="00E17A24" w:rsidRPr="00EB3354" w:rsidRDefault="00E17A24" w:rsidP="00E17A24">
      <w:pPr>
        <w:pStyle w:val="ad"/>
        <w:numPr>
          <w:ilvl w:val="0"/>
          <w:numId w:val="1"/>
        </w:numPr>
        <w:ind w:left="0"/>
        <w:jc w:val="both"/>
        <w:rPr>
          <w:sz w:val="28"/>
        </w:rPr>
      </w:pPr>
      <w:r w:rsidRPr="00EB3354">
        <w:rPr>
          <w:sz w:val="28"/>
        </w:rPr>
        <w:t>Найти аналитическое выражение для корреляционной функции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r>
          <w:rPr>
            <w:rFonts w:ascii="Cambria Math" w:hAnsi="Cambria Math"/>
            <w:sz w:val="28"/>
          </w:rPr>
          <m:t>(τ)</m:t>
        </m:r>
      </m:oMath>
      <w:r w:rsidRPr="00EB3354">
        <w:rPr>
          <w:sz w:val="28"/>
        </w:rPr>
        <w:t xml:space="preserve">сообщения </w:t>
      </w:r>
      <w:r w:rsidRPr="00EB3354">
        <w:rPr>
          <w:i/>
          <w:sz w:val="28"/>
          <w:lang w:val="en-US"/>
        </w:rPr>
        <w:t>A</w:t>
      </w:r>
      <w:r w:rsidRPr="00EB3354">
        <w:rPr>
          <w:sz w:val="28"/>
        </w:rPr>
        <w:t>(</w:t>
      </w:r>
      <w:r w:rsidRPr="00EB3354">
        <w:rPr>
          <w:i/>
          <w:sz w:val="28"/>
          <w:lang w:val="en-US"/>
        </w:rPr>
        <w:t>t</w:t>
      </w:r>
      <w:r w:rsidRPr="00EB3354">
        <w:rPr>
          <w:sz w:val="28"/>
        </w:rPr>
        <w:t>) и построить график. По форме графика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r>
          <w:rPr>
            <w:rFonts w:ascii="Cambria Math" w:hAnsi="Cambria Math"/>
            <w:sz w:val="28"/>
          </w:rPr>
          <m:t>(τ)</m:t>
        </m:r>
      </m:oMath>
      <w:r w:rsidRPr="00EB3354">
        <w:rPr>
          <w:sz w:val="28"/>
        </w:rPr>
        <w:t xml:space="preserve">определить, является ли сообщение </w:t>
      </w:r>
      <w:r w:rsidRPr="00EB3354">
        <w:rPr>
          <w:i/>
          <w:sz w:val="28"/>
          <w:lang w:val="en-US"/>
        </w:rPr>
        <w:t>A</w:t>
      </w:r>
      <w:r w:rsidRPr="00EB3354">
        <w:rPr>
          <w:sz w:val="28"/>
        </w:rPr>
        <w:t>(</w:t>
      </w:r>
      <w:r w:rsidRPr="00EB3354">
        <w:rPr>
          <w:i/>
          <w:sz w:val="28"/>
          <w:lang w:val="en-US"/>
        </w:rPr>
        <w:t>t</w:t>
      </w:r>
      <w:r w:rsidRPr="00EB3354">
        <w:rPr>
          <w:sz w:val="28"/>
        </w:rPr>
        <w:t>) эргодическим случайным процессом или не является таковым.</w:t>
      </w:r>
    </w:p>
    <w:p w14:paraId="30A32298" w14:textId="77777777" w:rsidR="007F0BFB" w:rsidRPr="00EB3354" w:rsidRDefault="0026415A" w:rsidP="007F0BFB">
      <w:pPr>
        <w:pStyle w:val="ad"/>
        <w:ind w:left="0"/>
        <w:jc w:val="both"/>
        <w:rPr>
          <w:sz w:val="28"/>
        </w:rPr>
      </w:pPr>
      <w:r>
        <w:rPr>
          <w:sz w:val="28"/>
        </w:rPr>
        <w:t>0</w:t>
      </w:r>
    </w:p>
    <w:p w14:paraId="7D72F7AF" w14:textId="77777777" w:rsidR="007F0BFB" w:rsidRPr="00EB3354" w:rsidRDefault="007F0BFB" w:rsidP="007F0BFB">
      <w:pPr>
        <w:pStyle w:val="ad"/>
        <w:ind w:left="0"/>
        <w:jc w:val="center"/>
        <w:rPr>
          <w:sz w:val="28"/>
        </w:rPr>
      </w:pPr>
      <w:r w:rsidRPr="00EB3354">
        <w:rPr>
          <w:sz w:val="28"/>
        </w:rPr>
        <w:t>Ход работы:</w:t>
      </w:r>
    </w:p>
    <w:p w14:paraId="3E94E5F1" w14:textId="77777777" w:rsidR="00F279FE" w:rsidRPr="00EB3354" w:rsidRDefault="007F0BFB" w:rsidP="00F279FE">
      <w:pPr>
        <w:pStyle w:val="ad"/>
        <w:numPr>
          <w:ilvl w:val="0"/>
          <w:numId w:val="2"/>
        </w:numPr>
        <w:ind w:left="0" w:hanging="284"/>
        <w:jc w:val="both"/>
        <w:rPr>
          <w:sz w:val="28"/>
        </w:rPr>
      </w:pPr>
      <w:r w:rsidRPr="00EB3354">
        <w:rPr>
          <w:iCs/>
          <w:sz w:val="28"/>
        </w:rPr>
        <w:t>Для нахождения одномерной плотности вероятности</w:t>
      </w:r>
      <w:r w:rsidR="00F279FE" w:rsidRPr="00EB3354">
        <w:rPr>
          <w:iCs/>
          <w:sz w:val="28"/>
        </w:rPr>
        <w:t xml:space="preserve"> мгновенных значений случайного</w:t>
      </w:r>
    </w:p>
    <w:p w14:paraId="714621A5" w14:textId="6507F69B" w:rsidR="007F0BFB" w:rsidRPr="00EB3354" w:rsidRDefault="007F0BFB" w:rsidP="00F279FE">
      <w:pPr>
        <w:pStyle w:val="ad"/>
        <w:ind w:left="-284"/>
        <w:jc w:val="both"/>
        <w:rPr>
          <w:sz w:val="28"/>
        </w:rPr>
      </w:pPr>
      <w:r w:rsidRPr="00EB3354">
        <w:rPr>
          <w:iCs/>
          <w:sz w:val="28"/>
        </w:rPr>
        <w:t xml:space="preserve">процесса </w:t>
      </w:r>
      <w:r w:rsidRPr="00EB3354">
        <w:rPr>
          <w:i/>
          <w:iCs/>
          <w:sz w:val="28"/>
          <w:lang w:val="en-US"/>
        </w:rPr>
        <w:t>a</w:t>
      </w:r>
      <w:r w:rsidRPr="00EB3354">
        <w:rPr>
          <w:i/>
          <w:iCs/>
          <w:sz w:val="28"/>
        </w:rPr>
        <w:t>(</w:t>
      </w:r>
      <w:r w:rsidRPr="00EB3354">
        <w:rPr>
          <w:i/>
          <w:iCs/>
          <w:sz w:val="28"/>
          <w:lang w:val="en-US"/>
        </w:rPr>
        <w:t>t</w:t>
      </w:r>
      <w:r w:rsidRPr="00EB3354">
        <w:rPr>
          <w:i/>
          <w:iCs/>
          <w:sz w:val="28"/>
        </w:rPr>
        <w:t>)</w:t>
      </w:r>
      <w:r w:rsidRPr="00EB3354">
        <w:rPr>
          <w:iCs/>
          <w:sz w:val="28"/>
        </w:rPr>
        <w:t xml:space="preserve"> учтем, что все его мгновенные значения в заданном интервале</w:t>
      </w:r>
      <w:r w:rsidR="00AB401A">
        <w:rPr>
          <w:iCs/>
          <w:sz w:val="28"/>
        </w:rPr>
        <w:t xml:space="preserve"> </w:t>
      </w:r>
      <w:r w:rsidRPr="00EB3354">
        <w:rPr>
          <w:iCs/>
          <w:sz w:val="28"/>
        </w:rPr>
        <w:t>равновероятны, и, следовательно, плотность вероятности будет постоянна в этом интервале и равна нулю вне этого интервала.</w:t>
      </w:r>
    </w:p>
    <w:p w14:paraId="2A85A1A4" w14:textId="77777777" w:rsidR="007F0BFB" w:rsidRPr="00EB3354" w:rsidRDefault="007F0BFB" w:rsidP="007F0BFB">
      <w:pPr>
        <w:pStyle w:val="ad"/>
        <w:ind w:left="-284" w:firstLine="284"/>
        <w:jc w:val="both"/>
        <w:rPr>
          <w:sz w:val="28"/>
        </w:rPr>
      </w:pPr>
    </w:p>
    <w:p w14:paraId="6396DD3A" w14:textId="77777777" w:rsidR="00995792" w:rsidRPr="00EB3354" w:rsidRDefault="00995792" w:rsidP="007F0BFB">
      <w:pPr>
        <w:pStyle w:val="ad"/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Значение плотности вероятности внутри интервала от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мин</m:t>
            </m:r>
          </m:sub>
        </m:sSub>
      </m:oMath>
      <w:r w:rsidRPr="00EB3354">
        <w:rPr>
          <w:sz w:val="28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макс</m:t>
            </m:r>
          </m:sub>
        </m:sSub>
      </m:oMath>
      <w:r w:rsidRPr="00EB3354">
        <w:rPr>
          <w:sz w:val="28"/>
        </w:rPr>
        <w:t xml:space="preserve"> определим из условия нормировки:</w:t>
      </w:r>
    </w:p>
    <w:p w14:paraId="2DB1F34E" w14:textId="77777777" w:rsidR="00995792" w:rsidRPr="00EB3354" w:rsidRDefault="00000000" w:rsidP="00995792">
      <w:pPr>
        <w:pStyle w:val="ad"/>
        <w:ind w:left="-284" w:firstLine="284"/>
        <w:jc w:val="center"/>
        <w:rPr>
          <w:sz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dx=1</m:t>
              </m:r>
            </m:e>
          </m:nary>
        </m:oMath>
      </m:oMathPara>
    </w:p>
    <w:p w14:paraId="1ECFCD22" w14:textId="77777777" w:rsidR="00995792" w:rsidRPr="00EB3354" w:rsidRDefault="00000000" w:rsidP="00995792">
      <w:pPr>
        <w:pStyle w:val="ad"/>
        <w:ind w:left="-284" w:firstLine="284"/>
        <w:jc w:val="center"/>
        <w:rPr>
          <w:sz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мин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макс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dx=1</m:t>
              </m:r>
            </m:e>
          </m:nary>
        </m:oMath>
      </m:oMathPara>
    </w:p>
    <w:p w14:paraId="24FD4401" w14:textId="77777777" w:rsidR="00995792" w:rsidRPr="00EB3354" w:rsidRDefault="00995792" w:rsidP="00995792">
      <w:pPr>
        <w:pStyle w:val="ad"/>
        <w:ind w:left="-284" w:firstLine="284"/>
        <w:jc w:val="center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макс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мин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=1</m:t>
          </m:r>
        </m:oMath>
      </m:oMathPara>
    </w:p>
    <w:p w14:paraId="2326AC1D" w14:textId="77777777" w:rsidR="00995792" w:rsidRPr="00EB3354" w:rsidRDefault="00995792" w:rsidP="00995792">
      <w:pPr>
        <w:pStyle w:val="ad"/>
        <w:ind w:left="-284" w:firstLine="284"/>
        <w:jc w:val="center"/>
        <w:rPr>
          <w:i/>
          <w:sz w:val="28"/>
        </w:rPr>
      </w:pPr>
    </w:p>
    <w:p w14:paraId="1DA58E88" w14:textId="77777777" w:rsidR="00995792" w:rsidRPr="00EB3354" w:rsidRDefault="00995792" w:rsidP="00995792">
      <w:pPr>
        <w:pStyle w:val="ad"/>
        <w:ind w:left="-284" w:firstLine="284"/>
        <w:jc w:val="center"/>
        <w:rPr>
          <w:sz w:val="28"/>
        </w:rPr>
      </w:pPr>
      <m:oMath>
        <m:r>
          <w:rPr>
            <w:rFonts w:ascii="Cambria Math" w:hAnsi="Cambria Math"/>
            <w:sz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a</m:t>
            </m: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макс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мин</m:t>
                </m:r>
              </m:sub>
            </m:sSub>
          </m:den>
        </m:f>
        <m:r>
          <w:rPr>
            <w:rFonts w:ascii="Cambria Math" w:hAnsi="Cambria Math"/>
            <w:sz w:val="28"/>
          </w:rPr>
          <m:t>=0,833</m:t>
        </m:r>
      </m:oMath>
      <w:r w:rsidR="00CF382A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(1/В)</m:t>
        </m:r>
      </m:oMath>
    </w:p>
    <w:p w14:paraId="7359C182" w14:textId="77777777" w:rsidR="00995792" w:rsidRPr="00CF382A" w:rsidRDefault="00995792" w:rsidP="00995792">
      <w:pPr>
        <w:pStyle w:val="ad"/>
        <w:ind w:left="-284" w:firstLine="284"/>
        <w:jc w:val="both"/>
        <w:rPr>
          <w:sz w:val="28"/>
        </w:rPr>
      </w:pPr>
    </w:p>
    <w:p w14:paraId="55618AB7" w14:textId="77777777" w:rsidR="00995792" w:rsidRPr="00EB3354" w:rsidRDefault="00995792" w:rsidP="00995792">
      <w:pPr>
        <w:pStyle w:val="ad"/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Таким образом, аналитическое выражение для плотности распределения вероятности случайного процесса </w:t>
      </w:r>
      <w:r w:rsidRPr="00EB3354">
        <w:rPr>
          <w:i/>
          <w:sz w:val="28"/>
        </w:rPr>
        <w:t>а</w:t>
      </w:r>
      <w:r w:rsidRPr="00EB3354">
        <w:rPr>
          <w:sz w:val="28"/>
        </w:rPr>
        <w:t>(</w:t>
      </w:r>
      <w:r w:rsidRPr="00EB3354">
        <w:rPr>
          <w:i/>
          <w:sz w:val="28"/>
          <w:lang w:val="en-US"/>
        </w:rPr>
        <w:t>t</w:t>
      </w:r>
      <w:r w:rsidRPr="00EB3354">
        <w:rPr>
          <w:sz w:val="28"/>
        </w:rPr>
        <w:t>) имеет вид:</w:t>
      </w:r>
    </w:p>
    <w:p w14:paraId="1A137D4D" w14:textId="77777777" w:rsidR="00995792" w:rsidRPr="00EB3354" w:rsidRDefault="00995792" w:rsidP="00C466B7">
      <w:pPr>
        <w:pStyle w:val="ad"/>
        <w:ind w:left="-284" w:firstLine="284"/>
        <w:jc w:val="center"/>
        <w:rPr>
          <w:sz w:val="28"/>
        </w:rPr>
      </w:pPr>
    </w:p>
    <w:p w14:paraId="78BABF3F" w14:textId="77777777" w:rsidR="00C466B7" w:rsidRPr="00EB3354" w:rsidRDefault="00000000" w:rsidP="00C466B7">
      <w:pPr>
        <w:pStyle w:val="ad"/>
        <w:ind w:left="-284" w:firstLine="284"/>
        <w:jc w:val="center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0,  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мин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макс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мин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 xml:space="preserve">=0,833,  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0, 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макс</m:t>
                      </m:r>
                    </m:sub>
                  </m:sSub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мин</m:t>
              </m:r>
            </m:sub>
          </m:sSub>
          <m:r>
            <w:rPr>
              <w:rFonts w:ascii="Cambria Math" w:hAnsi="Cambria Math"/>
              <w:sz w:val="28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макс</m:t>
              </m:r>
            </m:sub>
          </m:sSub>
        </m:oMath>
      </m:oMathPara>
    </w:p>
    <w:p w14:paraId="2F47D0A5" w14:textId="77777777" w:rsidR="00995792" w:rsidRPr="00EB3354" w:rsidRDefault="00995792" w:rsidP="00995792">
      <w:pPr>
        <w:pStyle w:val="ad"/>
        <w:ind w:left="-284" w:firstLine="284"/>
        <w:jc w:val="center"/>
        <w:rPr>
          <w:sz w:val="28"/>
        </w:rPr>
      </w:pPr>
    </w:p>
    <w:p w14:paraId="711C0E0C" w14:textId="77777777" w:rsidR="00BE369F" w:rsidRPr="00EB3354" w:rsidRDefault="00BE369F" w:rsidP="00C466B7">
      <w:pPr>
        <w:pStyle w:val="ad"/>
        <w:ind w:left="-284" w:firstLine="284"/>
        <w:jc w:val="both"/>
        <w:rPr>
          <w:sz w:val="28"/>
        </w:rPr>
      </w:pPr>
    </w:p>
    <w:p w14:paraId="5C53E6D5" w14:textId="77777777" w:rsidR="00C466B7" w:rsidRPr="00EB3354" w:rsidRDefault="00C466B7" w:rsidP="00C466B7">
      <w:pPr>
        <w:pStyle w:val="ad"/>
        <w:ind w:left="-284" w:firstLine="284"/>
        <w:jc w:val="both"/>
        <w:rPr>
          <w:sz w:val="28"/>
        </w:rPr>
      </w:pPr>
      <w:r w:rsidRPr="00EB3354">
        <w:rPr>
          <w:sz w:val="28"/>
        </w:rPr>
        <w:t>Тогда построим график одномерного закона распределения плотности вероятности мгновенных значений случайного процесса</w:t>
      </w:r>
      <w:r w:rsidRPr="00EB3354">
        <w:rPr>
          <w:i/>
          <w:sz w:val="28"/>
          <w:lang w:val="en-US"/>
        </w:rPr>
        <w:t>a</w:t>
      </w:r>
      <w:r w:rsidRPr="00EB3354">
        <w:rPr>
          <w:sz w:val="28"/>
        </w:rPr>
        <w:t>(</w:t>
      </w:r>
      <w:r w:rsidRPr="00EB3354">
        <w:rPr>
          <w:i/>
          <w:sz w:val="28"/>
          <w:lang w:val="en-US"/>
        </w:rPr>
        <w:t>t</w:t>
      </w:r>
      <w:r w:rsidRPr="00EB3354">
        <w:rPr>
          <w:sz w:val="28"/>
        </w:rPr>
        <w:t>):</w:t>
      </w:r>
    </w:p>
    <w:p w14:paraId="19CB589E" w14:textId="77777777" w:rsidR="00496F55" w:rsidRPr="00EB3354" w:rsidRDefault="003A5A41" w:rsidP="00C466B7">
      <w:pPr>
        <w:pStyle w:val="ad"/>
        <w:ind w:left="-284" w:firstLine="284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F6D654E" wp14:editId="32D4399A">
            <wp:extent cx="3848100" cy="1857375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1353B5" w14:textId="77777777" w:rsidR="008F06C2" w:rsidRPr="00EB3354" w:rsidRDefault="008F06C2" w:rsidP="00C466B7">
      <w:pPr>
        <w:pStyle w:val="ad"/>
        <w:ind w:left="-284" w:firstLine="284"/>
        <w:jc w:val="center"/>
        <w:rPr>
          <w:sz w:val="28"/>
        </w:rPr>
      </w:pPr>
      <w:r w:rsidRPr="00EB3354">
        <w:rPr>
          <w:sz w:val="28"/>
        </w:rPr>
        <w:t>Рис. 2 Распределение плотности вероятности</w:t>
      </w:r>
    </w:p>
    <w:p w14:paraId="657F03F8" w14:textId="77777777" w:rsidR="008F06C2" w:rsidRPr="00EB3354" w:rsidRDefault="008F06C2" w:rsidP="00C466B7">
      <w:pPr>
        <w:pStyle w:val="ad"/>
        <w:ind w:left="-284" w:firstLine="284"/>
        <w:jc w:val="center"/>
        <w:rPr>
          <w:sz w:val="28"/>
        </w:rPr>
      </w:pPr>
    </w:p>
    <w:p w14:paraId="54C82A4B" w14:textId="77777777" w:rsidR="000316C9" w:rsidRPr="00EB3354" w:rsidRDefault="000316C9" w:rsidP="000316C9">
      <w:pPr>
        <w:pStyle w:val="ad"/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Функция распределения </w:t>
      </w:r>
      <w:r w:rsidRPr="00EB3354">
        <w:rPr>
          <w:i/>
          <w:sz w:val="28"/>
          <w:lang w:val="en-US"/>
        </w:rPr>
        <w:t>F</w:t>
      </w:r>
      <w:r w:rsidRPr="00EB3354">
        <w:rPr>
          <w:sz w:val="28"/>
        </w:rPr>
        <w:t>(</w:t>
      </w:r>
      <w:r w:rsidRPr="00EB3354">
        <w:rPr>
          <w:i/>
          <w:sz w:val="28"/>
          <w:lang w:val="en-US"/>
        </w:rPr>
        <w:t>a</w:t>
      </w:r>
      <w:r w:rsidRPr="00EB3354">
        <w:rPr>
          <w:sz w:val="28"/>
        </w:rPr>
        <w:t>) связана с плотностью распределения интегральным соотношением:</w:t>
      </w:r>
    </w:p>
    <w:p w14:paraId="1E0B59FD" w14:textId="77777777" w:rsidR="000316C9" w:rsidRPr="00EB3354" w:rsidRDefault="000316C9" w:rsidP="000316C9">
      <w:pPr>
        <w:pStyle w:val="ad"/>
        <w:ind w:left="-284" w:firstLine="284"/>
        <w:jc w:val="center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</w:rPr>
                <m:t>a</m:t>
              </m:r>
            </m:sup>
            <m:e>
              <m:r>
                <w:rPr>
                  <w:rFonts w:ascii="Cambria Math" w:hAnsi="Cambria Math"/>
                  <w:sz w:val="2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dx</m:t>
              </m:r>
            </m:e>
          </m:nary>
        </m:oMath>
      </m:oMathPara>
    </w:p>
    <w:p w14:paraId="3487F11D" w14:textId="7D8C912A" w:rsidR="000316C9" w:rsidRPr="00EB3354" w:rsidRDefault="000316C9" w:rsidP="000316C9">
      <w:pPr>
        <w:pStyle w:val="ad"/>
        <w:ind w:left="-284" w:firstLine="284"/>
        <w:jc w:val="both"/>
        <w:rPr>
          <w:sz w:val="28"/>
        </w:rPr>
      </w:pPr>
      <w:r w:rsidRPr="00EB3354">
        <w:rPr>
          <w:sz w:val="28"/>
        </w:rPr>
        <w:t>При</w:t>
      </w:r>
      <m:oMath>
        <m:r>
          <w:rPr>
            <w:rFonts w:ascii="Cambria Math" w:hAnsi="Cambria Math"/>
            <w:sz w:val="28"/>
          </w:rPr>
          <m:t xml:space="preserve"> a&lt;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мин</m:t>
            </m:r>
          </m:sub>
        </m:sSub>
      </m:oMath>
      <w:r w:rsidRPr="00EB3354">
        <w:rPr>
          <w:sz w:val="28"/>
        </w:rPr>
        <w:t xml:space="preserve"> значение плотности вероятности </w:t>
      </w:r>
      <m:oMath>
        <m:r>
          <w:rPr>
            <w:rFonts w:ascii="Cambria Math" w:hAnsi="Cambria Math"/>
            <w:sz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=0</m:t>
        </m:r>
      </m:oMath>
      <w:r w:rsidRPr="00EB3354">
        <w:rPr>
          <w:sz w:val="28"/>
        </w:rPr>
        <w:t xml:space="preserve">, следовательно,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=0.</m:t>
        </m:r>
      </m:oMath>
    </w:p>
    <w:p w14:paraId="5E39B3D5" w14:textId="77777777" w:rsidR="00F279FE" w:rsidRPr="00EB3354" w:rsidRDefault="00F279FE" w:rsidP="000316C9">
      <w:pPr>
        <w:pStyle w:val="ad"/>
        <w:ind w:left="-284" w:firstLine="284"/>
        <w:jc w:val="both"/>
        <w:rPr>
          <w:sz w:val="28"/>
        </w:rPr>
      </w:pPr>
    </w:p>
    <w:p w14:paraId="66B4EB76" w14:textId="2C95CDE7" w:rsidR="000316C9" w:rsidRPr="00EB3354" w:rsidRDefault="000316C9" w:rsidP="000316C9">
      <w:pPr>
        <w:pStyle w:val="ad"/>
        <w:ind w:left="-284" w:firstLine="284"/>
        <w:jc w:val="both"/>
        <w:rPr>
          <w:sz w:val="28"/>
        </w:rPr>
      </w:pPr>
      <w:r w:rsidRPr="00EB3354">
        <w:rPr>
          <w:sz w:val="28"/>
        </w:rPr>
        <w:t>При</w:t>
      </w:r>
      <w:r w:rsidR="00AB401A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мин</m:t>
            </m:r>
          </m:sub>
        </m:sSub>
        <m:r>
          <w:rPr>
            <w:rFonts w:ascii="Cambria Math" w:hAnsi="Cambria Math"/>
            <w:sz w:val="28"/>
          </w:rPr>
          <m:t>≤x≤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макс</m:t>
            </m:r>
          </m:sub>
        </m:sSub>
      </m:oMath>
      <w:r w:rsidRPr="00EB3354">
        <w:rPr>
          <w:sz w:val="28"/>
        </w:rPr>
        <w:t xml:space="preserve"> значение функции распределения будет находиться следующим образом</w:t>
      </w:r>
      <w:r w:rsidR="002A4A77" w:rsidRPr="00EB3354">
        <w:rPr>
          <w:sz w:val="28"/>
        </w:rPr>
        <w:t xml:space="preserve"> (∆ =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макс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мин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EB3354">
        <w:rPr>
          <w:sz w:val="28"/>
        </w:rPr>
        <w:t>:</w:t>
      </w:r>
    </w:p>
    <w:p w14:paraId="45B9FC16" w14:textId="77777777" w:rsidR="00CC609F" w:rsidRPr="00EB3354" w:rsidRDefault="00CC609F" w:rsidP="00CC609F">
      <w:pPr>
        <w:pStyle w:val="ad"/>
        <w:ind w:left="-284" w:firstLine="284"/>
        <w:jc w:val="center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мин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</w:rPr>
                <m:t>a</m:t>
              </m:r>
            </m:sup>
            <m:e>
              <m:r>
                <w:rPr>
                  <w:rFonts w:ascii="Cambria Math" w:hAnsi="Cambria Math"/>
                  <w:sz w:val="2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dx=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мин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∆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dx=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∆</m:t>
                          </m:r>
                        </m:den>
                      </m:f>
                    </m:e>
                  </m:d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мин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мин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∆</m:t>
              </m:r>
            </m:den>
          </m:f>
        </m:oMath>
      </m:oMathPara>
    </w:p>
    <w:p w14:paraId="0B08B941" w14:textId="5086F555" w:rsidR="00CC609F" w:rsidRPr="00EB3354" w:rsidRDefault="00CC609F" w:rsidP="000316C9">
      <w:pPr>
        <w:pStyle w:val="ad"/>
        <w:ind w:left="-284" w:firstLine="284"/>
        <w:jc w:val="both"/>
        <w:rPr>
          <w:i/>
          <w:sz w:val="28"/>
        </w:rPr>
      </w:pPr>
      <w:r w:rsidRPr="00EB3354">
        <w:rPr>
          <w:sz w:val="28"/>
        </w:rPr>
        <w:t>При</w:t>
      </w:r>
      <m:oMath>
        <m:r>
          <w:rPr>
            <w:rFonts w:ascii="Cambria Math" w:hAnsi="Cambria Math"/>
            <w:sz w:val="28"/>
          </w:rPr>
          <m:t xml:space="preserve"> x&gt;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макс</m:t>
            </m:r>
          </m:sub>
        </m:sSub>
      </m:oMath>
      <w:r w:rsidRPr="00EB3354">
        <w:rPr>
          <w:sz w:val="28"/>
        </w:rPr>
        <w:t xml:space="preserve"> значение функции распределения будет находиться как: </w:t>
      </w:r>
    </w:p>
    <w:p w14:paraId="68B79D3F" w14:textId="77777777" w:rsidR="000316C9" w:rsidRPr="00EB3354" w:rsidRDefault="000316C9" w:rsidP="000316C9">
      <w:pPr>
        <w:pStyle w:val="ad"/>
        <w:ind w:left="-284" w:firstLine="284"/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</w:rPr>
                <m:t>a</m:t>
              </m:r>
            </m:sup>
            <m:e>
              <m:r>
                <w:rPr>
                  <w:rFonts w:ascii="Cambria Math" w:hAnsi="Cambria Math"/>
                  <w:sz w:val="2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dx=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мин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макс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∆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dx=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∆</m:t>
                          </m:r>
                        </m:den>
                      </m:f>
                    </m:e>
                  </m:d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макс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мин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макс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мин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∆</m:t>
              </m:r>
            </m:den>
          </m:f>
          <m:r>
            <w:rPr>
              <w:rFonts w:ascii="Cambria Math" w:hAnsi="Cambria Math"/>
              <w:sz w:val="28"/>
            </w:rPr>
            <m:t>=1</m:t>
          </m:r>
        </m:oMath>
      </m:oMathPara>
    </w:p>
    <w:p w14:paraId="67186149" w14:textId="77777777" w:rsidR="00CC609F" w:rsidRPr="00EB3354" w:rsidRDefault="00CC609F" w:rsidP="00CC609F">
      <w:pPr>
        <w:rPr>
          <w:sz w:val="28"/>
        </w:rPr>
      </w:pPr>
    </w:p>
    <w:p w14:paraId="2D5920D6" w14:textId="77777777" w:rsidR="00CC609F" w:rsidRPr="00EB3354" w:rsidRDefault="00CC609F" w:rsidP="00CC609F">
      <w:pPr>
        <w:rPr>
          <w:sz w:val="28"/>
        </w:rPr>
      </w:pPr>
      <w:r w:rsidRPr="00EB3354">
        <w:rPr>
          <w:sz w:val="28"/>
          <w:lang w:val="en-US"/>
        </w:rPr>
        <w:lastRenderedPageBreak/>
        <w:t>C</w:t>
      </w:r>
      <w:r w:rsidRPr="00EB3354">
        <w:rPr>
          <w:sz w:val="28"/>
        </w:rPr>
        <w:t xml:space="preserve">оставим систему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a</m:t>
            </m:r>
          </m:e>
        </m:d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 xml:space="preserve">0,  при 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мин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мин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макс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мин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</w:rPr>
                  <m:t xml:space="preserve">,  при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мин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≤x≤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макс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</w:rPr>
                  <m:t>1,  при x&gt;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макс</m:t>
                    </m:r>
                  </m:sub>
                </m:sSub>
              </m:e>
            </m:eqArr>
          </m:e>
        </m:d>
      </m:oMath>
    </w:p>
    <w:p w14:paraId="4F4D7A1F" w14:textId="77777777" w:rsidR="00CC609F" w:rsidRPr="00EB3354" w:rsidRDefault="00CC609F" w:rsidP="00CC609F">
      <w:pPr>
        <w:rPr>
          <w:sz w:val="28"/>
        </w:rPr>
      </w:pPr>
    </w:p>
    <w:p w14:paraId="6A52E2EE" w14:textId="77777777" w:rsidR="00CC609F" w:rsidRPr="00EB3354" w:rsidRDefault="00CC609F" w:rsidP="00CC609F">
      <w:pPr>
        <w:rPr>
          <w:sz w:val="28"/>
        </w:rPr>
      </w:pPr>
      <w:r w:rsidRPr="00EB3354">
        <w:rPr>
          <w:sz w:val="28"/>
        </w:rPr>
        <w:t>Подставляя числовые значения, получим функцию распределения:</w:t>
      </w:r>
    </w:p>
    <w:p w14:paraId="08D8C557" w14:textId="77777777" w:rsidR="00CC609F" w:rsidRPr="00EB3354" w:rsidRDefault="00CC609F" w:rsidP="00CC609F">
      <w:pPr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 xml:space="preserve">0,  при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</w:rPr>
                    <m:t>&lt;0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a+0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1,2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,  при 0≤x≤1,2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1,  при x&gt;1,2</m:t>
                  </m:r>
                </m:e>
              </m:eqArr>
            </m:e>
          </m:d>
        </m:oMath>
      </m:oMathPara>
    </w:p>
    <w:p w14:paraId="7F175E43" w14:textId="77777777" w:rsidR="0044182B" w:rsidRPr="00EB3354" w:rsidRDefault="0044182B" w:rsidP="00CC609F">
      <w:pPr>
        <w:jc w:val="center"/>
        <w:rPr>
          <w:sz w:val="28"/>
        </w:rPr>
      </w:pPr>
    </w:p>
    <w:p w14:paraId="3E88315E" w14:textId="77777777" w:rsidR="0044182B" w:rsidRPr="00EB3354" w:rsidRDefault="0044182B" w:rsidP="0044182B">
      <w:pPr>
        <w:pStyle w:val="ad"/>
        <w:ind w:left="-284" w:firstLine="284"/>
        <w:jc w:val="both"/>
        <w:rPr>
          <w:sz w:val="28"/>
        </w:rPr>
      </w:pPr>
      <w:r w:rsidRPr="00EB3354">
        <w:rPr>
          <w:sz w:val="28"/>
        </w:rPr>
        <w:t>Тогда построим график одномерного закона распределения вероятности мгновенных значений случайного процесса</w:t>
      </w:r>
      <w:r w:rsidRPr="00EB3354">
        <w:rPr>
          <w:i/>
          <w:sz w:val="28"/>
          <w:lang w:val="en-US"/>
        </w:rPr>
        <w:t>a</w:t>
      </w:r>
      <w:r w:rsidRPr="00EB3354">
        <w:rPr>
          <w:sz w:val="28"/>
        </w:rPr>
        <w:t>(</w:t>
      </w:r>
      <w:r w:rsidRPr="00EB3354">
        <w:rPr>
          <w:i/>
          <w:sz w:val="28"/>
          <w:lang w:val="en-US"/>
        </w:rPr>
        <w:t>t</w:t>
      </w:r>
      <w:r w:rsidRPr="00EB3354">
        <w:rPr>
          <w:sz w:val="28"/>
        </w:rPr>
        <w:t>):</w:t>
      </w:r>
    </w:p>
    <w:p w14:paraId="09DAB4E6" w14:textId="77777777" w:rsidR="0099049B" w:rsidRDefault="003A5A41" w:rsidP="0044182B">
      <w:pPr>
        <w:pStyle w:val="ad"/>
        <w:ind w:left="-284" w:firstLine="284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2B2A1BD" wp14:editId="69F38C80">
            <wp:extent cx="3133725" cy="1590675"/>
            <wp:effectExtent l="19050" t="0" r="9525" b="0"/>
            <wp:docPr id="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A958D" w14:textId="77777777" w:rsidR="008F06C2" w:rsidRPr="00EB3354" w:rsidRDefault="008F06C2" w:rsidP="0044182B">
      <w:pPr>
        <w:pStyle w:val="ad"/>
        <w:ind w:left="-284" w:firstLine="284"/>
        <w:jc w:val="center"/>
        <w:rPr>
          <w:sz w:val="28"/>
        </w:rPr>
      </w:pPr>
      <w:r w:rsidRPr="00EB3354">
        <w:rPr>
          <w:sz w:val="28"/>
        </w:rPr>
        <w:t>Рис. 3 Функция распределения</w:t>
      </w:r>
    </w:p>
    <w:p w14:paraId="7C280C53" w14:textId="77777777" w:rsidR="008F06C2" w:rsidRPr="00EB3354" w:rsidRDefault="008F06C2" w:rsidP="0044182B">
      <w:pPr>
        <w:pStyle w:val="ad"/>
        <w:ind w:left="-284" w:firstLine="284"/>
        <w:jc w:val="center"/>
        <w:rPr>
          <w:sz w:val="28"/>
        </w:rPr>
      </w:pPr>
    </w:p>
    <w:p w14:paraId="276DBEA5" w14:textId="77777777" w:rsidR="002A4A77" w:rsidRPr="00EB3354" w:rsidRDefault="0044182B" w:rsidP="00F279FE">
      <w:pPr>
        <w:pStyle w:val="ad"/>
        <w:numPr>
          <w:ilvl w:val="0"/>
          <w:numId w:val="2"/>
        </w:numPr>
        <w:ind w:left="0" w:hanging="284"/>
        <w:jc w:val="both"/>
        <w:rPr>
          <w:sz w:val="28"/>
        </w:rPr>
      </w:pPr>
      <w:r w:rsidRPr="00EB3354">
        <w:rPr>
          <w:sz w:val="28"/>
        </w:rPr>
        <w:t xml:space="preserve">Найдем математическое ожидание </w:t>
      </w:r>
      <w:r w:rsidRPr="00EB3354">
        <w:rPr>
          <w:i/>
          <w:sz w:val="28"/>
        </w:rPr>
        <w:t>М</w:t>
      </w:r>
      <w:r w:rsidRPr="00EB3354">
        <w:rPr>
          <w:sz w:val="28"/>
        </w:rPr>
        <w:t xml:space="preserve"> случайного процесса </w:t>
      </w:r>
      <w:r w:rsidRPr="00EB3354">
        <w:rPr>
          <w:i/>
          <w:sz w:val="28"/>
          <w:lang w:val="en-US"/>
        </w:rPr>
        <w:t>a</w:t>
      </w:r>
      <w:r w:rsidRPr="00EB3354">
        <w:rPr>
          <w:sz w:val="28"/>
        </w:rPr>
        <w:t>(</w:t>
      </w:r>
      <w:r w:rsidRPr="00EB3354">
        <w:rPr>
          <w:i/>
          <w:sz w:val="28"/>
          <w:lang w:val="en-US"/>
        </w:rPr>
        <w:t>t</w:t>
      </w:r>
      <w:r w:rsidRPr="00EB3354">
        <w:rPr>
          <w:sz w:val="28"/>
        </w:rPr>
        <w:t>):</w:t>
      </w:r>
    </w:p>
    <w:p w14:paraId="38378866" w14:textId="77777777" w:rsidR="0044182B" w:rsidRPr="00EB3354" w:rsidRDefault="0044182B" w:rsidP="0044182B">
      <w:pPr>
        <w:pStyle w:val="ad"/>
        <w:ind w:left="0"/>
        <w:jc w:val="center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M=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</w:rPr>
                <m:t>x∙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dx</m:t>
              </m:r>
            </m:e>
          </m:nary>
        </m:oMath>
      </m:oMathPara>
    </w:p>
    <w:p w14:paraId="45787D55" w14:textId="647E9EE9" w:rsidR="0044182B" w:rsidRPr="00EB3354" w:rsidRDefault="0044182B" w:rsidP="0044182B">
      <w:pPr>
        <w:pStyle w:val="ad"/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Так как </w:t>
      </w:r>
      <w:r w:rsidRPr="00EB3354">
        <w:rPr>
          <w:i/>
          <w:sz w:val="28"/>
          <w:lang w:val="en-US"/>
        </w:rPr>
        <w:t>w</w:t>
      </w:r>
      <w:r w:rsidRPr="00EB3354">
        <w:rPr>
          <w:sz w:val="28"/>
        </w:rPr>
        <w:t>(</w:t>
      </w:r>
      <w:r w:rsidRPr="00EB3354">
        <w:rPr>
          <w:i/>
          <w:sz w:val="28"/>
          <w:lang w:val="en-US"/>
        </w:rPr>
        <w:t>a</w:t>
      </w:r>
      <w:r w:rsidRPr="00EB3354">
        <w:rPr>
          <w:sz w:val="28"/>
        </w:rPr>
        <w:t xml:space="preserve">) вне интервала от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мин</m:t>
            </m:r>
          </m:sub>
        </m:sSub>
      </m:oMath>
      <w:r w:rsidRPr="00EB3354">
        <w:rPr>
          <w:sz w:val="28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макс</m:t>
            </m:r>
          </m:sub>
        </m:sSub>
      </m:oMath>
      <w:r w:rsidR="00AB401A">
        <w:rPr>
          <w:sz w:val="28"/>
        </w:rPr>
        <w:t xml:space="preserve"> </w:t>
      </w:r>
      <w:r w:rsidRPr="00EB3354">
        <w:rPr>
          <w:sz w:val="28"/>
        </w:rPr>
        <w:t>равна нулю, то получим:</w:t>
      </w:r>
    </w:p>
    <w:p w14:paraId="3A6CFC46" w14:textId="77777777" w:rsidR="0044182B" w:rsidRPr="00EB3354" w:rsidRDefault="0044182B" w:rsidP="0044182B">
      <w:pPr>
        <w:pStyle w:val="ad"/>
        <w:ind w:left="0"/>
        <w:jc w:val="center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M=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мин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макс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</w:rPr>
                <m:t>x∙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dx=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мин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макс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макс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мин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dx</m:t>
                  </m:r>
                </m:e>
              </m:nary>
            </m:e>
          </m:nary>
        </m:oMath>
      </m:oMathPara>
    </w:p>
    <w:p w14:paraId="0216CD78" w14:textId="77777777" w:rsidR="0044182B" w:rsidRPr="00EB3354" w:rsidRDefault="0044182B" w:rsidP="0044182B">
      <w:pPr>
        <w:pStyle w:val="ad"/>
        <w:ind w:left="0"/>
        <w:jc w:val="center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макс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мин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мин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макс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lang w:val="en-US"/>
                </w:rPr>
                <m:t>x∙dx=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макс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мин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2∙(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макс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мин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14:paraId="3FD5255F" w14:textId="77777777" w:rsidR="00F67926" w:rsidRPr="00EB3354" w:rsidRDefault="00F67926" w:rsidP="0044182B">
      <w:pPr>
        <w:pStyle w:val="ad"/>
        <w:ind w:left="0"/>
        <w:jc w:val="center"/>
        <w:rPr>
          <w:sz w:val="28"/>
        </w:rPr>
      </w:pPr>
    </w:p>
    <w:p w14:paraId="6F0790DE" w14:textId="77777777" w:rsidR="001C3BC7" w:rsidRPr="00EB3354" w:rsidRDefault="001C3BC7" w:rsidP="00F67926">
      <w:pPr>
        <w:pStyle w:val="ad"/>
        <w:ind w:left="0"/>
        <w:jc w:val="center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макс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мин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=0,6 В.</m:t>
          </m:r>
        </m:oMath>
      </m:oMathPara>
    </w:p>
    <w:p w14:paraId="104D7FF3" w14:textId="77777777" w:rsidR="001C3BC7" w:rsidRPr="00EB3354" w:rsidRDefault="001C3BC7" w:rsidP="001C3BC7">
      <w:pPr>
        <w:pStyle w:val="ad"/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То есть получили, что среднее значение случайного процесса </w:t>
      </w:r>
      <w:r w:rsidRPr="00EB3354">
        <w:rPr>
          <w:i/>
          <w:sz w:val="28"/>
          <w:lang w:val="en-US"/>
        </w:rPr>
        <w:t>a</w:t>
      </w:r>
      <w:r w:rsidRPr="00EB3354">
        <w:rPr>
          <w:sz w:val="28"/>
        </w:rPr>
        <w:t>(</w:t>
      </w:r>
      <w:r w:rsidRPr="00EB3354">
        <w:rPr>
          <w:i/>
          <w:sz w:val="28"/>
          <w:lang w:val="en-US"/>
        </w:rPr>
        <w:t>t</w:t>
      </w:r>
      <w:r w:rsidRPr="00EB3354">
        <w:rPr>
          <w:sz w:val="28"/>
        </w:rPr>
        <w:t>) равно 0 В.</w:t>
      </w:r>
    </w:p>
    <w:p w14:paraId="083244F4" w14:textId="77777777" w:rsidR="00F279FE" w:rsidRPr="00EB3354" w:rsidRDefault="00F279FE" w:rsidP="001C3BC7">
      <w:pPr>
        <w:pStyle w:val="ad"/>
        <w:ind w:left="-284" w:firstLine="284"/>
        <w:jc w:val="both"/>
        <w:rPr>
          <w:sz w:val="28"/>
        </w:rPr>
      </w:pPr>
    </w:p>
    <w:p w14:paraId="0B8BF68C" w14:textId="77777777" w:rsidR="001C3BC7" w:rsidRPr="00EB3354" w:rsidRDefault="001C3BC7" w:rsidP="001C3BC7">
      <w:pPr>
        <w:pStyle w:val="ad"/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Найдем дисперсию или математическое ожидание квадрата </w:t>
      </w:r>
      <w:r w:rsidRPr="00EB3354">
        <w:rPr>
          <w:sz w:val="28"/>
          <w:lang w:val="en-US"/>
        </w:rPr>
        <w:t>D</w:t>
      </w:r>
      <w:r w:rsidRPr="00EB3354">
        <w:rPr>
          <w:sz w:val="28"/>
        </w:rPr>
        <w:t xml:space="preserve"> случайного процесса </w:t>
      </w:r>
      <w:r w:rsidRPr="00EB3354">
        <w:rPr>
          <w:i/>
          <w:sz w:val="28"/>
          <w:lang w:val="en-US"/>
        </w:rPr>
        <w:t>a</w:t>
      </w:r>
      <w:r w:rsidRPr="00EB3354">
        <w:rPr>
          <w:sz w:val="28"/>
        </w:rPr>
        <w:t>(</w:t>
      </w:r>
      <w:r w:rsidRPr="00EB3354">
        <w:rPr>
          <w:i/>
          <w:sz w:val="28"/>
          <w:lang w:val="en-US"/>
        </w:rPr>
        <w:t>t</w:t>
      </w:r>
      <w:r w:rsidRPr="00EB3354">
        <w:rPr>
          <w:sz w:val="28"/>
        </w:rPr>
        <w:t>):</w:t>
      </w:r>
    </w:p>
    <w:p w14:paraId="137E0B4A" w14:textId="77777777" w:rsidR="001C3BC7" w:rsidRPr="00EB3354" w:rsidRDefault="001C3BC7" w:rsidP="001C3BC7">
      <w:pPr>
        <w:pStyle w:val="ad"/>
        <w:ind w:left="-284" w:firstLine="284"/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D=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(x-M)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∙w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dx=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∙w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dx</m:t>
                  </m:r>
                </m:e>
              </m:nary>
            </m:e>
          </m:nary>
        </m:oMath>
      </m:oMathPara>
    </w:p>
    <w:p w14:paraId="6583D2B9" w14:textId="77777777" w:rsidR="001C3BC7" w:rsidRPr="00EB3354" w:rsidRDefault="008609ED" w:rsidP="001C3BC7">
      <w:pPr>
        <w:pStyle w:val="ad"/>
        <w:ind w:left="-284" w:firstLine="284"/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w:lastRenderedPageBreak/>
            <m:t>D=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макс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мин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мин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макс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dx</m:t>
              </m:r>
            </m:e>
          </m:nary>
        </m:oMath>
      </m:oMathPara>
    </w:p>
    <w:p w14:paraId="0D37EFEE" w14:textId="77777777" w:rsidR="00120A10" w:rsidRPr="00EB3354" w:rsidRDefault="00120A10" w:rsidP="001C3BC7">
      <w:pPr>
        <w:pStyle w:val="ad"/>
        <w:ind w:left="-284" w:firstLine="284"/>
        <w:jc w:val="center"/>
        <w:rPr>
          <w:sz w:val="28"/>
        </w:rPr>
      </w:pPr>
    </w:p>
    <w:p w14:paraId="35FC4671" w14:textId="77777777" w:rsidR="008609ED" w:rsidRPr="00EB3354" w:rsidRDefault="008609ED" w:rsidP="001C3BC7">
      <w:pPr>
        <w:pStyle w:val="ad"/>
        <w:ind w:left="-284" w:firstLine="284"/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8"/>
                    </w:rPr>
                    <m:t>макс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8"/>
                    </w:rPr>
                    <m:t>мин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3∙(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макс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мин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8"/>
                    </w:rPr>
                    <m:t>макс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макс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мин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8"/>
                    </w:rPr>
                    <m:t>мин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den>
          </m:f>
        </m:oMath>
      </m:oMathPara>
    </w:p>
    <w:p w14:paraId="2A2733BF" w14:textId="77777777" w:rsidR="00120A10" w:rsidRPr="00EB3354" w:rsidRDefault="00120A10" w:rsidP="001C3BC7">
      <w:pPr>
        <w:pStyle w:val="ad"/>
        <w:ind w:left="-284" w:firstLine="284"/>
        <w:jc w:val="center"/>
        <w:rPr>
          <w:sz w:val="28"/>
        </w:rPr>
      </w:pPr>
    </w:p>
    <w:p w14:paraId="3CF8DFEF" w14:textId="77777777" w:rsidR="008609ED" w:rsidRPr="00EB3354" w:rsidRDefault="00120A10" w:rsidP="001C3BC7">
      <w:pPr>
        <w:pStyle w:val="ad"/>
        <w:ind w:left="-284" w:firstLine="284"/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1,2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3*1,2</m:t>
              </m:r>
            </m:den>
          </m:f>
          <m:r>
            <w:rPr>
              <w:rFonts w:ascii="Cambria Math" w:hAnsi="Cambria Math"/>
              <w:sz w:val="28"/>
            </w:rPr>
            <m:t xml:space="preserve">=0,48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В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</m:oMath>
      </m:oMathPara>
    </w:p>
    <w:p w14:paraId="32B39A7C" w14:textId="77777777" w:rsidR="00120A10" w:rsidRPr="00EB3354" w:rsidRDefault="00120A10" w:rsidP="001C3BC7">
      <w:pPr>
        <w:pStyle w:val="ad"/>
        <w:ind w:left="-284" w:firstLine="284"/>
        <w:jc w:val="center"/>
        <w:rPr>
          <w:sz w:val="28"/>
        </w:rPr>
      </w:pPr>
    </w:p>
    <w:p w14:paraId="2F3A458A" w14:textId="77777777" w:rsidR="0044182B" w:rsidRPr="00EB3354" w:rsidRDefault="00120A10" w:rsidP="00F279FE">
      <w:pPr>
        <w:pStyle w:val="ad"/>
        <w:numPr>
          <w:ilvl w:val="0"/>
          <w:numId w:val="2"/>
        </w:numPr>
        <w:ind w:left="0" w:hanging="284"/>
        <w:jc w:val="both"/>
        <w:rPr>
          <w:sz w:val="28"/>
        </w:rPr>
      </w:pPr>
      <w:r w:rsidRPr="00EB3354">
        <w:rPr>
          <w:sz w:val="28"/>
        </w:rPr>
        <w:t>Постоянная составляющая</w:t>
      </w:r>
      <m:oMath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>(t)</m:t>
        </m:r>
      </m:oMath>
      <w:r w:rsidRPr="00EB3354">
        <w:rPr>
          <w:sz w:val="28"/>
        </w:rPr>
        <w:t>процесса:</w:t>
      </w:r>
    </w:p>
    <w:p w14:paraId="698A8557" w14:textId="77777777" w:rsidR="00120A10" w:rsidRPr="00EB3354" w:rsidRDefault="00120A10" w:rsidP="00120A10">
      <w:pPr>
        <w:pStyle w:val="ad"/>
        <w:ind w:left="-284" w:firstLine="284"/>
        <w:jc w:val="center"/>
        <w:rPr>
          <w:sz w:val="28"/>
        </w:rPr>
      </w:pPr>
    </w:p>
    <w:p w14:paraId="022A3C04" w14:textId="77777777" w:rsidR="00120A10" w:rsidRPr="00EB3354" w:rsidRDefault="00CF382A" w:rsidP="00120A10">
      <w:pPr>
        <w:pStyle w:val="ad"/>
        <w:ind w:left="-284" w:firstLine="284"/>
        <w:jc w:val="center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X(t)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=0.6 </m:t>
          </m:r>
          <m:r>
            <w:rPr>
              <w:rFonts w:ascii="Cambria Math" w:hAnsi="Cambria Math"/>
              <w:sz w:val="28"/>
            </w:rPr>
            <m:t>В</m:t>
          </m:r>
        </m:oMath>
      </m:oMathPara>
    </w:p>
    <w:p w14:paraId="294D1E07" w14:textId="77777777" w:rsidR="00120A10" w:rsidRPr="00EB3354" w:rsidRDefault="00120A10" w:rsidP="00120A10">
      <w:pPr>
        <w:pStyle w:val="ad"/>
        <w:ind w:left="-284" w:firstLine="284"/>
        <w:jc w:val="center"/>
        <w:rPr>
          <w:i/>
          <w:sz w:val="28"/>
        </w:rPr>
      </w:pPr>
    </w:p>
    <w:p w14:paraId="0E85AB58" w14:textId="1865140E" w:rsidR="00120A10" w:rsidRPr="00EB3354" w:rsidRDefault="00120A10" w:rsidP="00120A10">
      <w:pPr>
        <w:pStyle w:val="ad"/>
        <w:ind w:left="-284" w:firstLine="284"/>
        <w:jc w:val="both"/>
        <w:rPr>
          <w:sz w:val="28"/>
        </w:rPr>
      </w:pPr>
      <w:r w:rsidRPr="00EB3354">
        <w:rPr>
          <w:sz w:val="28"/>
        </w:rPr>
        <w:t>Мощность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  <w:r w:rsidR="00CC2D87" w:rsidRPr="00EB3354">
        <w:rPr>
          <w:sz w:val="28"/>
        </w:rPr>
        <w:t>переменной составляющей процесса:</w:t>
      </w:r>
    </w:p>
    <w:p w14:paraId="390B0D4F" w14:textId="77777777" w:rsidR="00CC2D87" w:rsidRPr="00EB3354" w:rsidRDefault="00CC2D87" w:rsidP="00120A10">
      <w:pPr>
        <w:pStyle w:val="ad"/>
        <w:ind w:left="-284" w:firstLine="284"/>
        <w:jc w:val="both"/>
        <w:rPr>
          <w:sz w:val="28"/>
        </w:rPr>
      </w:pPr>
    </w:p>
    <w:p w14:paraId="780A6E55" w14:textId="77777777" w:rsidR="00CC2D87" w:rsidRPr="00EB3354" w:rsidRDefault="00000000" w:rsidP="00CC2D87">
      <w:pPr>
        <w:pStyle w:val="ad"/>
        <w:ind w:left="-284" w:firstLine="284"/>
        <w:jc w:val="center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X(t)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</w:rPr>
            <m:t xml:space="preserve">0,48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В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</m:oMath>
      </m:oMathPara>
    </w:p>
    <w:p w14:paraId="43379C87" w14:textId="77777777" w:rsidR="00CC2D87" w:rsidRPr="00EB3354" w:rsidRDefault="00CC2D87" w:rsidP="00CC2D87">
      <w:pPr>
        <w:pStyle w:val="ad"/>
        <w:ind w:left="-284" w:firstLine="284"/>
        <w:jc w:val="both"/>
        <w:rPr>
          <w:i/>
          <w:sz w:val="28"/>
          <w:lang w:val="en-US"/>
        </w:rPr>
      </w:pPr>
    </w:p>
    <w:p w14:paraId="477CC561" w14:textId="77777777" w:rsidR="00CC2D87" w:rsidRPr="00EB3354" w:rsidRDefault="00CC2D87" w:rsidP="00CC2D87">
      <w:pPr>
        <w:pStyle w:val="ad"/>
        <w:ind w:left="-284" w:firstLine="284"/>
        <w:jc w:val="both"/>
        <w:rPr>
          <w:sz w:val="28"/>
        </w:rPr>
      </w:pPr>
      <w:r w:rsidRPr="00EB3354">
        <w:rPr>
          <w:sz w:val="28"/>
        </w:rPr>
        <w:t>Спектральная плотность средней мощности имеет равномерное распределение в интервале частот от 0 до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</m:sSub>
      </m:oMath>
      <w:r w:rsidRPr="00EB3354">
        <w:rPr>
          <w:sz w:val="28"/>
        </w:rPr>
        <w:t xml:space="preserve"> величиной.</w:t>
      </w:r>
    </w:p>
    <w:p w14:paraId="18ACE804" w14:textId="77777777" w:rsidR="00CC2D87" w:rsidRPr="00EB3354" w:rsidRDefault="00CC2D87" w:rsidP="00CC2D87">
      <w:pPr>
        <w:pStyle w:val="ad"/>
        <w:ind w:left="-284" w:firstLine="284"/>
        <w:jc w:val="center"/>
        <w:rPr>
          <w:sz w:val="28"/>
        </w:rPr>
      </w:pPr>
    </w:p>
    <w:p w14:paraId="3C4DA9C2" w14:textId="77777777" w:rsidR="00CC2D87" w:rsidRPr="00EB3354" w:rsidRDefault="00000000" w:rsidP="00CC2D87">
      <w:pPr>
        <w:pStyle w:val="ad"/>
        <w:ind w:left="-284" w:firstLine="284"/>
        <w:jc w:val="center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0,48</m:t>
              </m:r>
            </m:num>
            <m:den>
              <m:r>
                <w:rPr>
                  <w:rFonts w:ascii="Cambria Math" w:hAnsi="Cambria Math"/>
                  <w:sz w:val="28"/>
                </w:rPr>
                <m:t>2400</m:t>
              </m:r>
            </m:den>
          </m:f>
          <m:r>
            <w:rPr>
              <w:rFonts w:ascii="Cambria Math" w:hAnsi="Cambria Math"/>
              <w:sz w:val="28"/>
            </w:rPr>
            <m:t>=2*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-4</m:t>
              </m:r>
            </m:sup>
          </m:sSup>
          <m:r>
            <w:rPr>
              <w:rFonts w:ascii="Cambria Math" w:hAnsi="Cambria Math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Гц</m:t>
              </m:r>
            </m:den>
          </m:f>
        </m:oMath>
      </m:oMathPara>
    </w:p>
    <w:p w14:paraId="0A765C2F" w14:textId="77777777" w:rsidR="007A0CD2" w:rsidRPr="00EB3354" w:rsidRDefault="007A0CD2" w:rsidP="00CC2D87">
      <w:pPr>
        <w:pStyle w:val="ad"/>
        <w:ind w:left="-284" w:firstLine="284"/>
        <w:jc w:val="center"/>
        <w:rPr>
          <w:sz w:val="28"/>
        </w:rPr>
      </w:pPr>
    </w:p>
    <w:p w14:paraId="79BB2F58" w14:textId="77777777" w:rsidR="007A0CD2" w:rsidRPr="00EB3354" w:rsidRDefault="007A0CD2" w:rsidP="007A0CD2">
      <w:pPr>
        <w:pStyle w:val="ad"/>
        <w:ind w:left="-284" w:firstLine="284"/>
        <w:jc w:val="both"/>
        <w:rPr>
          <w:sz w:val="28"/>
        </w:rPr>
      </w:pPr>
      <w:r w:rsidRPr="00EB3354">
        <w:rPr>
          <w:sz w:val="28"/>
        </w:rPr>
        <w:t>Функция спектральной плотности мощности будет иметь вид:</w:t>
      </w:r>
    </w:p>
    <w:p w14:paraId="1D142C9F" w14:textId="77777777" w:rsidR="007A0CD2" w:rsidRPr="00EB3354" w:rsidRDefault="00000000" w:rsidP="007A0CD2">
      <w:pPr>
        <w:pStyle w:val="ad"/>
        <w:ind w:left="-284" w:firstLine="284"/>
        <w:jc w:val="center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 xml:space="preserve">0, при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f&gt;0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 xml:space="preserve">, при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0≤f≤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0, при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f&gt;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B</m:t>
                      </m:r>
                    </m:sub>
                  </m:sSub>
                </m:e>
              </m:eqArr>
            </m:e>
          </m:d>
        </m:oMath>
      </m:oMathPara>
    </w:p>
    <w:p w14:paraId="2A0087BC" w14:textId="77777777" w:rsidR="007A0CD2" w:rsidRPr="00EB3354" w:rsidRDefault="007A0CD2" w:rsidP="007A0CD2">
      <w:pPr>
        <w:pStyle w:val="ad"/>
        <w:ind w:left="-284" w:firstLine="284"/>
        <w:jc w:val="center"/>
        <w:rPr>
          <w:sz w:val="28"/>
          <w:lang w:val="en-US"/>
        </w:rPr>
      </w:pPr>
    </w:p>
    <w:p w14:paraId="71640512" w14:textId="78BF1F78" w:rsidR="007A0CD2" w:rsidRPr="00EB3354" w:rsidRDefault="007A0CD2" w:rsidP="007A0CD2">
      <w:pPr>
        <w:pStyle w:val="ad"/>
        <w:ind w:left="-284" w:firstLine="284"/>
        <w:jc w:val="both"/>
        <w:rPr>
          <w:sz w:val="28"/>
        </w:rPr>
      </w:pPr>
      <w:r w:rsidRPr="00EB3354">
        <w:rPr>
          <w:sz w:val="28"/>
        </w:rPr>
        <w:t>График энергетического спектра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X</m:t>
            </m:r>
          </m:sub>
        </m:sSub>
        <m:r>
          <w:rPr>
            <w:rFonts w:ascii="Cambria Math" w:hAnsi="Cambria Math"/>
            <w:sz w:val="28"/>
          </w:rPr>
          <m:t>(f)</m:t>
        </m:r>
      </m:oMath>
      <w:r w:rsidRPr="00EB3354">
        <w:rPr>
          <w:sz w:val="28"/>
        </w:rPr>
        <w:t>:</w:t>
      </w:r>
    </w:p>
    <w:p w14:paraId="25237236" w14:textId="77777777" w:rsidR="00FE29B2" w:rsidRPr="00EB3354" w:rsidRDefault="003A5A41" w:rsidP="007A0CD2">
      <w:pPr>
        <w:pStyle w:val="ad"/>
        <w:ind w:left="-284" w:firstLine="284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F61F739" wp14:editId="2C560EB0">
            <wp:extent cx="2733675" cy="1933575"/>
            <wp:effectExtent l="1905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E14008" w14:textId="77777777" w:rsidR="008F06C2" w:rsidRPr="00EB3354" w:rsidRDefault="008F06C2" w:rsidP="007A0CD2">
      <w:pPr>
        <w:pStyle w:val="ad"/>
        <w:ind w:left="-284" w:firstLine="284"/>
        <w:jc w:val="center"/>
        <w:rPr>
          <w:sz w:val="28"/>
        </w:rPr>
      </w:pPr>
      <w:r w:rsidRPr="00EB3354">
        <w:rPr>
          <w:sz w:val="28"/>
        </w:rPr>
        <w:t xml:space="preserve">Рис. 4 Энергетический спектр </w:t>
      </w:r>
    </w:p>
    <w:p w14:paraId="6B625882" w14:textId="77777777" w:rsidR="008F06C2" w:rsidRPr="00EB3354" w:rsidRDefault="008F06C2" w:rsidP="007A0CD2">
      <w:pPr>
        <w:pStyle w:val="ad"/>
        <w:ind w:left="-284" w:firstLine="284"/>
        <w:jc w:val="center"/>
        <w:rPr>
          <w:sz w:val="28"/>
        </w:rPr>
      </w:pPr>
    </w:p>
    <w:p w14:paraId="36EA58C1" w14:textId="77777777" w:rsidR="003025A3" w:rsidRPr="00EB3354" w:rsidRDefault="003025A3" w:rsidP="00F279FE">
      <w:pPr>
        <w:pStyle w:val="ad"/>
        <w:numPr>
          <w:ilvl w:val="0"/>
          <w:numId w:val="2"/>
        </w:numPr>
        <w:ind w:left="-284" w:firstLine="0"/>
        <w:jc w:val="both"/>
        <w:rPr>
          <w:sz w:val="28"/>
        </w:rPr>
      </w:pPr>
      <w:r w:rsidRPr="00EB3354">
        <w:rPr>
          <w:sz w:val="28"/>
        </w:rPr>
        <w:lastRenderedPageBreak/>
        <w:t>Корреляционную функцию случайного процесса можно определить через его энергетический спектр по теореме Винера-</w:t>
      </w:r>
      <w:proofErr w:type="spellStart"/>
      <w:r w:rsidRPr="00EB3354">
        <w:rPr>
          <w:sz w:val="28"/>
        </w:rPr>
        <w:t>Хинчина</w:t>
      </w:r>
      <w:proofErr w:type="spellEnd"/>
      <w:r w:rsidRPr="00EB3354">
        <w:rPr>
          <w:sz w:val="28"/>
        </w:rPr>
        <w:t>.</w:t>
      </w:r>
    </w:p>
    <w:p w14:paraId="575BC2BF" w14:textId="77777777" w:rsidR="003025A3" w:rsidRPr="00EB3354" w:rsidRDefault="003025A3" w:rsidP="003025A3">
      <w:pPr>
        <w:pStyle w:val="ad"/>
        <w:ind w:left="-284" w:firstLine="284"/>
        <w:jc w:val="both"/>
        <w:rPr>
          <w:sz w:val="28"/>
        </w:rPr>
      </w:pPr>
    </w:p>
    <w:p w14:paraId="764B0308" w14:textId="77777777" w:rsidR="003025A3" w:rsidRPr="00EB3354" w:rsidRDefault="003025A3" w:rsidP="003025A3">
      <w:pPr>
        <w:pStyle w:val="ad"/>
        <w:ind w:left="-284" w:firstLine="284"/>
        <w:jc w:val="both"/>
        <w:rPr>
          <w:sz w:val="28"/>
        </w:rPr>
      </w:pPr>
      <w:r w:rsidRPr="00EB3354">
        <w:rPr>
          <w:sz w:val="28"/>
        </w:rPr>
        <w:t>Теорема Винера-</w:t>
      </w:r>
      <w:proofErr w:type="spellStart"/>
      <w:r w:rsidRPr="00EB3354">
        <w:rPr>
          <w:sz w:val="28"/>
        </w:rPr>
        <w:t>Хинчина</w:t>
      </w:r>
      <w:proofErr w:type="spellEnd"/>
      <w:r w:rsidR="000319EC" w:rsidRPr="00EB3354">
        <w:rPr>
          <w:sz w:val="28"/>
        </w:rPr>
        <w:t xml:space="preserve"> – связь между энергетическим спектром и корреляционной функцией</w:t>
      </w:r>
      <w:r w:rsidRPr="00EB3354">
        <w:rPr>
          <w:sz w:val="28"/>
        </w:rPr>
        <w:t>:</w:t>
      </w:r>
    </w:p>
    <w:p w14:paraId="36C04E75" w14:textId="77777777" w:rsidR="000319EC" w:rsidRPr="00EB3354" w:rsidRDefault="000319EC" w:rsidP="003025A3">
      <w:pPr>
        <w:pStyle w:val="ad"/>
        <w:ind w:left="-284" w:firstLine="284"/>
        <w:jc w:val="both"/>
        <w:rPr>
          <w:sz w:val="28"/>
        </w:rPr>
      </w:pPr>
    </w:p>
    <w:p w14:paraId="0A8E9E6C" w14:textId="77777777" w:rsidR="000319EC" w:rsidRPr="00EB3354" w:rsidRDefault="000319EC" w:rsidP="000319EC">
      <w:pPr>
        <w:pStyle w:val="ad"/>
        <w:ind w:left="-284" w:firstLine="284"/>
        <w:jc w:val="center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τ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jωτ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dω    ↔    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ω</m:t>
                  </m:r>
                </m:e>
              </m:d>
              <m:r>
                <w:rPr>
                  <w:rFonts w:ascii="Cambria Math" w:hAnsi="Cambria Math"/>
                  <w:sz w:val="28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8"/>
                    </w:rPr>
                    <m:t>B(τ)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-jωτ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dτ</m:t>
                  </m:r>
                </m:e>
              </m:nary>
            </m:e>
          </m:nary>
        </m:oMath>
      </m:oMathPara>
    </w:p>
    <w:p w14:paraId="1C604664" w14:textId="77777777" w:rsidR="000319EC" w:rsidRPr="00EB3354" w:rsidRDefault="000319EC" w:rsidP="000319EC">
      <w:pPr>
        <w:pStyle w:val="ad"/>
        <w:ind w:left="-284" w:firstLine="284"/>
        <w:jc w:val="both"/>
        <w:rPr>
          <w:sz w:val="28"/>
          <w:lang w:val="en-US"/>
        </w:rPr>
      </w:pPr>
      <w:r w:rsidRPr="00EB3354">
        <w:rPr>
          <w:sz w:val="28"/>
        </w:rPr>
        <w:t>Корреляционную функцию случайного процесса</w:t>
      </w:r>
      <w:r w:rsidRPr="00EB3354">
        <w:rPr>
          <w:sz w:val="28"/>
          <w:lang w:val="en-US"/>
        </w:rPr>
        <w:t>:</w:t>
      </w:r>
    </w:p>
    <w:p w14:paraId="347923CD" w14:textId="77777777" w:rsidR="000319EC" w:rsidRPr="00EB3354" w:rsidRDefault="000319EC" w:rsidP="000319EC">
      <w:pPr>
        <w:pStyle w:val="ad"/>
        <w:ind w:left="-284" w:firstLine="284"/>
        <w:jc w:val="both"/>
        <w:rPr>
          <w:sz w:val="28"/>
          <w:lang w:val="en-US"/>
        </w:rPr>
      </w:pPr>
    </w:p>
    <w:p w14:paraId="265F2F2A" w14:textId="77777777" w:rsidR="000319EC" w:rsidRPr="00EB3354" w:rsidRDefault="00000000" w:rsidP="00624BED">
      <w:pPr>
        <w:pStyle w:val="ad"/>
        <w:ind w:left="-1276" w:firstLine="284"/>
        <w:jc w:val="center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f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j2πfτ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df=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B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B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j2πfτ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df=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2πfτ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df=</m:t>
                      </m:r>
                    </m:e>
                  </m:nary>
                </m:e>
              </m:nary>
            </m:e>
          </m:nary>
        </m:oMath>
      </m:oMathPara>
    </w:p>
    <w:p w14:paraId="2CA120DF" w14:textId="77777777" w:rsidR="00624BED" w:rsidRPr="00EB3354" w:rsidRDefault="00624BED" w:rsidP="00624BED">
      <w:pPr>
        <w:pStyle w:val="ad"/>
        <w:ind w:left="-1276" w:firstLine="284"/>
        <w:jc w:val="center"/>
        <w:rPr>
          <w:sz w:val="28"/>
          <w:lang w:val="en-US"/>
        </w:rPr>
      </w:pPr>
    </w:p>
    <w:p w14:paraId="5F0D7A59" w14:textId="77777777" w:rsidR="00AB401A" w:rsidRPr="00AB401A" w:rsidRDefault="00624BED" w:rsidP="00211F37">
      <w:pPr>
        <w:pStyle w:val="ad"/>
        <w:ind w:left="-1560" w:right="-850" w:firstLine="284"/>
        <w:jc w:val="center"/>
        <w:rPr>
          <w:color w:val="000000" w:themeColor="text1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2πfτ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lang w:val="en-US"/>
                </w:rPr>
                <m:t>df=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2πτ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2πfτ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sz w:val="28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τ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noProof/>
              <w:color w:val="000000" w:themeColor="text1"/>
              <w:lang w:val="en-US"/>
            </w:rPr>
            <m:t>=</m:t>
          </m:r>
        </m:oMath>
      </m:oMathPara>
    </w:p>
    <w:p w14:paraId="3C76D0D8" w14:textId="231B99A0" w:rsidR="00211F37" w:rsidRPr="00CF382A" w:rsidRDefault="00AB401A" w:rsidP="00211F37">
      <w:pPr>
        <w:pStyle w:val="ad"/>
        <w:ind w:left="-1560" w:right="-850" w:firstLine="284"/>
        <w:jc w:val="center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eastAsiaTheme="minorEastAsia" w:hAnsi="Cambria Math"/>
              <w:noProof/>
              <w:color w:val="000000" w:themeColor="text1"/>
              <w:lang w:val="en-US"/>
            </w:rPr>
            <m:t>0,96*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color w:val="000000" w:themeColor="text1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noProof/>
                      <w:color w:val="000000" w:themeColor="text1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color w:val="000000" w:themeColor="text1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lang w:val="en-US"/>
                        </w:rPr>
                        <m:t>15080*Ʈ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color w:val="000000" w:themeColor="text1"/>
                          <w:lang w:val="en-US"/>
                        </w:rPr>
                      </m:ctrlP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lang w:val="en-US"/>
                </w:rPr>
                <m:t>15080*Ʈ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3536D366" w14:textId="77777777" w:rsidR="00F33761" w:rsidRPr="00F279FE" w:rsidRDefault="00F33761" w:rsidP="00F33761">
      <w:pPr>
        <w:ind w:left="-284" w:right="-850" w:firstLine="284"/>
        <w:jc w:val="both"/>
      </w:pPr>
    </w:p>
    <w:p w14:paraId="1358BD3C" w14:textId="77777777" w:rsidR="00C434EA" w:rsidRDefault="003A5A41" w:rsidP="00624BED">
      <w:pPr>
        <w:pStyle w:val="ad"/>
        <w:ind w:left="-1276" w:firstLine="284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C7E4CA0" wp14:editId="144E9C66">
            <wp:extent cx="3333750" cy="2028825"/>
            <wp:effectExtent l="19050" t="0" r="0" b="0"/>
            <wp:docPr id="2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605DB8" w14:textId="77777777" w:rsidR="00BE369F" w:rsidRDefault="008F06C2" w:rsidP="00AB401A">
      <w:pPr>
        <w:pStyle w:val="ad"/>
        <w:ind w:left="-1276" w:firstLine="284"/>
        <w:jc w:val="center"/>
        <w:rPr>
          <w:sz w:val="28"/>
        </w:rPr>
      </w:pPr>
      <w:r w:rsidRPr="00EB3354">
        <w:rPr>
          <w:sz w:val="28"/>
        </w:rPr>
        <w:t>Рис. 5 Корреляционная функция</w:t>
      </w:r>
    </w:p>
    <w:p w14:paraId="6CDE1E6E" w14:textId="77777777" w:rsidR="007C7663" w:rsidRDefault="007C7663" w:rsidP="007C7663">
      <w:bookmarkStart w:id="10" w:name="_Toc70844799"/>
    </w:p>
    <w:p w14:paraId="290E0D03" w14:textId="77777777" w:rsidR="007C7663" w:rsidRDefault="007C7663" w:rsidP="007C7663"/>
    <w:p w14:paraId="4DE243C0" w14:textId="77777777" w:rsidR="007C7663" w:rsidRDefault="007C7663" w:rsidP="007C7663"/>
    <w:p w14:paraId="580AB8BB" w14:textId="77777777" w:rsidR="007C7663" w:rsidRDefault="007C7663" w:rsidP="007C7663"/>
    <w:p w14:paraId="5DAD6999" w14:textId="77777777" w:rsidR="007C7663" w:rsidRDefault="007C7663" w:rsidP="007C7663"/>
    <w:p w14:paraId="345AD9FD" w14:textId="77777777" w:rsidR="007C7663" w:rsidRDefault="007C7663" w:rsidP="007C7663"/>
    <w:p w14:paraId="19FED076" w14:textId="77777777" w:rsidR="007C7663" w:rsidRDefault="007C7663" w:rsidP="007C7663"/>
    <w:p w14:paraId="2F70B5BB" w14:textId="77777777" w:rsidR="007C7663" w:rsidRDefault="007C7663" w:rsidP="007C7663"/>
    <w:p w14:paraId="06994782" w14:textId="77777777" w:rsidR="007C7663" w:rsidRDefault="007C7663" w:rsidP="007C7663"/>
    <w:p w14:paraId="0C3F8DC6" w14:textId="77777777" w:rsidR="007C7663" w:rsidRDefault="007C7663" w:rsidP="007C7663"/>
    <w:p w14:paraId="01C186A0" w14:textId="77777777" w:rsidR="007C7663" w:rsidRPr="007C7663" w:rsidRDefault="007C7663" w:rsidP="007C7663"/>
    <w:p w14:paraId="6BFE184B" w14:textId="26AF9F21" w:rsidR="00BE369F" w:rsidRPr="00C434EA" w:rsidRDefault="00BE369F" w:rsidP="00C434EA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r w:rsidRPr="00C434EA">
        <w:rPr>
          <w:rFonts w:ascii="Times New Roman" w:hAnsi="Times New Roman" w:cs="Times New Roman"/>
          <w:color w:val="auto"/>
          <w:sz w:val="32"/>
          <w:szCs w:val="32"/>
        </w:rPr>
        <w:lastRenderedPageBreak/>
        <w:t>2.2. Аналого-цифровой преобразователь</w:t>
      </w:r>
      <w:bookmarkEnd w:id="10"/>
    </w:p>
    <w:p w14:paraId="0DF6DED3" w14:textId="77777777" w:rsidR="00BE369F" w:rsidRDefault="00BE369F" w:rsidP="00BE369F">
      <w:pPr>
        <w:pStyle w:val="ad"/>
        <w:ind w:left="-284" w:firstLine="284"/>
        <w:rPr>
          <w:b/>
          <w:sz w:val="28"/>
          <w:szCs w:val="28"/>
        </w:rPr>
      </w:pPr>
    </w:p>
    <w:p w14:paraId="52CEF594" w14:textId="77777777" w:rsidR="005B3218" w:rsidRPr="00EB3354" w:rsidRDefault="005B3218" w:rsidP="005B3218">
      <w:pPr>
        <w:pStyle w:val="af0"/>
        <w:ind w:left="-284" w:firstLine="284"/>
        <w:jc w:val="both"/>
        <w:rPr>
          <w:rFonts w:eastAsiaTheme="minorHAnsi"/>
          <w:sz w:val="28"/>
          <w:lang w:eastAsia="en-US"/>
        </w:rPr>
      </w:pPr>
      <w:r w:rsidRPr="00EB3354">
        <w:rPr>
          <w:rFonts w:eastAsiaTheme="minorHAnsi"/>
          <w:sz w:val="28"/>
          <w:lang w:eastAsia="en-US"/>
        </w:rPr>
        <w:t xml:space="preserve">Аналого-цифровой преобразователь (АЦП) преобразует реализации аналогового (непрерывного) </w:t>
      </w:r>
      <w:proofErr w:type="spellStart"/>
      <w:r w:rsidRPr="00EB3354">
        <w:rPr>
          <w:rFonts w:eastAsiaTheme="minorHAnsi"/>
          <w:sz w:val="28"/>
          <w:lang w:eastAsia="en-US"/>
        </w:rPr>
        <w:t>сообщения</w:t>
      </w:r>
      <w:r w:rsidRPr="00EB3354">
        <w:rPr>
          <w:rFonts w:eastAsiaTheme="minorHAnsi"/>
          <w:i/>
          <w:sz w:val="28"/>
          <w:lang w:eastAsia="en-US"/>
        </w:rPr>
        <w:t>А</w:t>
      </w:r>
      <w:proofErr w:type="spellEnd"/>
      <w:r w:rsidRPr="00EB3354">
        <w:rPr>
          <w:rFonts w:eastAsiaTheme="minorHAnsi"/>
          <w:sz w:val="28"/>
          <w:lang w:eastAsia="en-US"/>
        </w:rPr>
        <w:t>(</w:t>
      </w:r>
      <w:r w:rsidRPr="00EB3354">
        <w:rPr>
          <w:rFonts w:eastAsiaTheme="minorHAnsi"/>
          <w:i/>
          <w:sz w:val="28"/>
          <w:lang w:val="en-US" w:eastAsia="en-US"/>
        </w:rPr>
        <w:t>t</w:t>
      </w:r>
      <w:r w:rsidRPr="00EB3354">
        <w:rPr>
          <w:rFonts w:eastAsiaTheme="minorHAnsi"/>
          <w:sz w:val="28"/>
          <w:lang w:eastAsia="en-US"/>
        </w:rPr>
        <w:t>) в цифровую форму – поток двоичных символов нулей и единиц, т. е. в последовательность прямоугольных импульсов, где «0» имеет нулевое напряжение, а «1» - прямоугольный импульс положительной полярности.</w:t>
      </w:r>
    </w:p>
    <w:p w14:paraId="68B0200E" w14:textId="77777777" w:rsidR="005B3218" w:rsidRPr="00EB3354" w:rsidRDefault="005B3218" w:rsidP="005B3218">
      <w:pPr>
        <w:pStyle w:val="af0"/>
        <w:ind w:left="-284" w:firstLine="284"/>
        <w:jc w:val="both"/>
        <w:rPr>
          <w:sz w:val="28"/>
        </w:rPr>
      </w:pPr>
      <w:r w:rsidRPr="00EB3354">
        <w:rPr>
          <w:sz w:val="28"/>
        </w:rPr>
        <w:t>Преобразование аналогового сигнала в цифровую форму осуществляется в три этапа.</w:t>
      </w:r>
    </w:p>
    <w:p w14:paraId="47CAAB80" w14:textId="77777777" w:rsidR="005B3218" w:rsidRPr="00EB3354" w:rsidRDefault="005B3218" w:rsidP="005B3218">
      <w:pPr>
        <w:pStyle w:val="af0"/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На </w:t>
      </w:r>
      <w:r w:rsidRPr="00EB3354">
        <w:rPr>
          <w:i/>
          <w:sz w:val="28"/>
        </w:rPr>
        <w:t>первом</w:t>
      </w:r>
      <w:r w:rsidRPr="00EB3354">
        <w:rPr>
          <w:sz w:val="28"/>
        </w:rPr>
        <w:t xml:space="preserve"> этапе производится дискретизация реализации </w:t>
      </w:r>
      <w:r w:rsidRPr="00EB3354">
        <w:rPr>
          <w:position w:val="-10"/>
          <w:sz w:val="28"/>
        </w:rPr>
        <w:object w:dxaOrig="460" w:dyaOrig="320" w14:anchorId="26D2BB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15.75pt" o:ole="">
            <v:imagedata r:id="rId13" o:title=""/>
          </v:shape>
          <o:OLEObject Type="Embed" ProgID="Equation.3" ShapeID="_x0000_i1025" DrawAspect="Content" ObjectID="_1777633934" r:id="rId14"/>
        </w:object>
      </w:r>
      <w:r w:rsidRPr="00EB3354">
        <w:rPr>
          <w:sz w:val="28"/>
        </w:rPr>
        <w:t xml:space="preserve"> сообщения</w:t>
      </w:r>
      <w:r w:rsidRPr="00EB3354">
        <w:rPr>
          <w:position w:val="-10"/>
          <w:sz w:val="28"/>
        </w:rPr>
        <w:object w:dxaOrig="480" w:dyaOrig="320" w14:anchorId="7D7819F8">
          <v:shape id="_x0000_i1026" type="#_x0000_t75" style="width:24.75pt;height:15.75pt" o:ole="">
            <v:imagedata r:id="rId15" o:title=""/>
          </v:shape>
          <o:OLEObject Type="Embed" ProgID="Equation.3" ShapeID="_x0000_i1026" DrawAspect="Content" ObjectID="_1777633935" r:id="rId16"/>
        </w:object>
      </w:r>
      <w:r w:rsidRPr="00EB3354">
        <w:rPr>
          <w:sz w:val="28"/>
        </w:rPr>
        <w:t xml:space="preserve"> по времени. В моменты времени </w:t>
      </w:r>
      <w:r w:rsidRPr="00EB3354">
        <w:rPr>
          <w:position w:val="-18"/>
          <w:sz w:val="28"/>
        </w:rPr>
        <w:object w:dxaOrig="220" w:dyaOrig="420" w14:anchorId="03892BAB">
          <v:shape id="_x0000_i1027" type="#_x0000_t75" style="width:10.5pt;height:21.75pt" o:ole="">
            <v:imagedata r:id="rId17" o:title=""/>
          </v:shape>
          <o:OLEObject Type="Embed" ProgID="Equation.3" ShapeID="_x0000_i1027" DrawAspect="Content" ObjectID="_1777633936" r:id="rId18"/>
        </w:object>
      </w:r>
      <w:r w:rsidRPr="00EB3354">
        <w:rPr>
          <w:sz w:val="28"/>
        </w:rPr>
        <w:t xml:space="preserve"> берутся непрерывные по уровню отсчёты </w:t>
      </w:r>
      <w:r w:rsidRPr="00EB3354">
        <w:rPr>
          <w:position w:val="-12"/>
          <w:szCs w:val="22"/>
        </w:rPr>
        <w:object w:dxaOrig="520" w:dyaOrig="360" w14:anchorId="405CFA3D">
          <v:shape id="_x0000_i1028" type="#_x0000_t75" style="width:24.75pt;height:18pt" o:ole="">
            <v:imagedata r:id="rId19" o:title=""/>
          </v:shape>
          <o:OLEObject Type="Embed" ProgID="Equation.3" ShapeID="_x0000_i1028" DrawAspect="Content" ObjectID="_1777633937" r:id="rId20"/>
        </w:object>
      </w:r>
      <w:r w:rsidRPr="00EB3354">
        <w:rPr>
          <w:sz w:val="28"/>
        </w:rPr>
        <w:t xml:space="preserve"> мгновенных значений реализации </w:t>
      </w:r>
      <w:r w:rsidRPr="00EB3354">
        <w:rPr>
          <w:position w:val="-10"/>
          <w:sz w:val="28"/>
        </w:rPr>
        <w:object w:dxaOrig="460" w:dyaOrig="320" w14:anchorId="49F8DC10">
          <v:shape id="_x0000_i1029" type="#_x0000_t75" style="width:22.5pt;height:15.75pt" o:ole="">
            <v:imagedata r:id="rId13" o:title=""/>
          </v:shape>
          <o:OLEObject Type="Embed" ProgID="Equation.3" ShapeID="_x0000_i1029" DrawAspect="Content" ObjectID="_1777633938" r:id="rId21"/>
        </w:object>
      </w:r>
      <w:r w:rsidRPr="00EB3354">
        <w:rPr>
          <w:sz w:val="28"/>
        </w:rPr>
        <w:t xml:space="preserve">. Расстояние между отсчётами равно интервалу </w:t>
      </w:r>
      <w:r w:rsidRPr="00EB3354">
        <w:rPr>
          <w:position w:val="-6"/>
          <w:sz w:val="28"/>
        </w:rPr>
        <w:object w:dxaOrig="300" w:dyaOrig="279" w14:anchorId="6B1F2CD9">
          <v:shape id="_x0000_i1030" type="#_x0000_t75" style="width:16.5pt;height:14.25pt" o:ole="">
            <v:imagedata r:id="rId22" o:title=""/>
          </v:shape>
          <o:OLEObject Type="Embed" ProgID="Equation.3" ShapeID="_x0000_i1030" DrawAspect="Content" ObjectID="_1777633939" r:id="rId23"/>
        </w:object>
      </w:r>
      <w:r w:rsidRPr="00EB3354">
        <w:rPr>
          <w:sz w:val="28"/>
        </w:rPr>
        <w:t>, величина которого определяется в соответствии с теоремой Котельникова.</w:t>
      </w:r>
    </w:p>
    <w:p w14:paraId="4522355A" w14:textId="77777777" w:rsidR="005B3218" w:rsidRPr="00EB3354" w:rsidRDefault="005B3218" w:rsidP="005B3218">
      <w:pPr>
        <w:pStyle w:val="af0"/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На </w:t>
      </w:r>
      <w:r w:rsidRPr="00EB3354">
        <w:rPr>
          <w:i/>
          <w:sz w:val="28"/>
        </w:rPr>
        <w:t>втором</w:t>
      </w:r>
      <w:r w:rsidRPr="00EB3354">
        <w:rPr>
          <w:sz w:val="28"/>
        </w:rPr>
        <w:t xml:space="preserve"> этапе выполняется квантование точных отсчётов </w:t>
      </w:r>
      <w:r w:rsidRPr="00EB3354">
        <w:rPr>
          <w:position w:val="-12"/>
          <w:sz w:val="28"/>
        </w:rPr>
        <w:object w:dxaOrig="520" w:dyaOrig="360" w14:anchorId="26087546">
          <v:shape id="_x0000_i1031" type="#_x0000_t75" style="width:25.5pt;height:18pt" o:ole="">
            <v:imagedata r:id="rId24" o:title=""/>
          </v:shape>
          <o:OLEObject Type="Embed" ProgID="Equation.3" ShapeID="_x0000_i1031" DrawAspect="Content" ObjectID="_1777633940" r:id="rId25"/>
        </w:object>
      </w:r>
      <w:r w:rsidRPr="00EB3354">
        <w:rPr>
          <w:sz w:val="28"/>
        </w:rPr>
        <w:t xml:space="preserve"> по уровню. Для этого интервал </w:t>
      </w:r>
      <w:r w:rsidRPr="00EB3354">
        <w:rPr>
          <w:position w:val="-4"/>
          <w:sz w:val="28"/>
        </w:rPr>
        <w:object w:dxaOrig="220" w:dyaOrig="260" w14:anchorId="2D87BC66">
          <v:shape id="_x0000_i1032" type="#_x0000_t75" style="width:10.5pt;height:13.5pt" o:ole="">
            <v:imagedata r:id="rId26" o:title=""/>
          </v:shape>
          <o:OLEObject Type="Embed" ProgID="Equation.3" ShapeID="_x0000_i1032" DrawAspect="Content" ObjectID="_1777633941" r:id="rId27"/>
        </w:object>
      </w:r>
      <w:r w:rsidRPr="00EB3354">
        <w:rPr>
          <w:sz w:val="28"/>
        </w:rPr>
        <w:t xml:space="preserve"> равный разности </w:t>
      </w:r>
      <w:r w:rsidRPr="00EB3354">
        <w:rPr>
          <w:position w:val="-4"/>
          <w:sz w:val="28"/>
        </w:rPr>
        <w:object w:dxaOrig="420" w:dyaOrig="260" w14:anchorId="4B5350D9">
          <v:shape id="_x0000_i1033" type="#_x0000_t75" style="width:21.75pt;height:13.5pt" o:ole="">
            <v:imagedata r:id="rId28" o:title=""/>
          </v:shape>
          <o:OLEObject Type="Embed" ProgID="Equation.3" ShapeID="_x0000_i1033" DrawAspect="Content" ObjectID="_1777633942" r:id="rId29"/>
        </w:object>
      </w:r>
      <w:r w:rsidRPr="00EB3354">
        <w:rPr>
          <w:position w:val="-12"/>
          <w:sz w:val="28"/>
        </w:rPr>
        <w:object w:dxaOrig="480" w:dyaOrig="360" w14:anchorId="56516CB9">
          <v:shape id="_x0000_i1034" type="#_x0000_t75" style="width:24.75pt;height:18pt" o:ole="">
            <v:imagedata r:id="rId30" o:title=""/>
          </v:shape>
          <o:OLEObject Type="Embed" ProgID="Equation.3" ShapeID="_x0000_i1034" DrawAspect="Content" ObjectID="_1777633943" r:id="rId31"/>
        </w:object>
      </w:r>
      <w:r w:rsidRPr="00EB3354">
        <w:rPr>
          <w:sz w:val="28"/>
        </w:rPr>
        <w:t>-</w:t>
      </w:r>
      <w:r w:rsidRPr="00EB3354">
        <w:rPr>
          <w:position w:val="-10"/>
          <w:sz w:val="28"/>
        </w:rPr>
        <w:object w:dxaOrig="440" w:dyaOrig="340" w14:anchorId="0CC4D186">
          <v:shape id="_x0000_i1035" type="#_x0000_t75" style="width:22.5pt;height:18pt" o:ole="">
            <v:imagedata r:id="rId32" o:title=""/>
          </v:shape>
          <o:OLEObject Type="Embed" ProgID="Equation.3" ShapeID="_x0000_i1035" DrawAspect="Content" ObjectID="_1777633944" r:id="rId33"/>
        </w:object>
      </w:r>
      <w:r w:rsidRPr="00EB3354">
        <w:rPr>
          <w:sz w:val="28"/>
        </w:rPr>
        <w:t xml:space="preserve"> разбивается на уровни квантования с постоянным шагом </w:t>
      </w:r>
      <m:oMath>
        <m:r>
          <w:rPr>
            <w:rFonts w:ascii="Cambria Math" w:hAnsi="Cambria Math"/>
            <w:sz w:val="28"/>
          </w:rPr>
          <m:t>∆a=3 мB</m:t>
        </m:r>
      </m:oMath>
      <w:r w:rsidRPr="00EB3354">
        <w:rPr>
          <w:sz w:val="28"/>
        </w:rPr>
        <w:t xml:space="preserve">. Уровни квантования нумеруются целыми числами </w:t>
      </w:r>
      <w:r w:rsidRPr="00EB3354">
        <w:rPr>
          <w:position w:val="-10"/>
          <w:sz w:val="28"/>
        </w:rPr>
        <w:object w:dxaOrig="1200" w:dyaOrig="320" w14:anchorId="75A6ACC3">
          <v:shape id="_x0000_i1036" type="#_x0000_t75" style="width:61.5pt;height:15.75pt" o:ole="">
            <v:imagedata r:id="rId34" o:title=""/>
          </v:shape>
          <o:OLEObject Type="Embed" ProgID="Equation.3" ShapeID="_x0000_i1036" DrawAspect="Content" ObjectID="_1777633945" r:id="rId35"/>
        </w:object>
      </w:r>
      <w:r w:rsidR="00FE3613" w:rsidRPr="00142879">
        <w:rPr>
          <w:sz w:val="28"/>
        </w:rPr>
        <w:t>-1</w:t>
      </w:r>
      <w:r w:rsidRPr="00EB3354">
        <w:rPr>
          <w:sz w:val="28"/>
        </w:rPr>
        <w:t xml:space="preserve">. Нумерация уровней начинается с уровня, которому соответствует значение </w:t>
      </w:r>
      <w:r w:rsidRPr="00EB3354">
        <w:rPr>
          <w:position w:val="-10"/>
          <w:sz w:val="28"/>
        </w:rPr>
        <w:object w:dxaOrig="440" w:dyaOrig="340" w14:anchorId="163E9FB1">
          <v:shape id="_x0000_i1037" type="#_x0000_t75" style="width:22.5pt;height:18pt" o:ole="">
            <v:imagedata r:id="rId32" o:title=""/>
          </v:shape>
          <o:OLEObject Type="Embed" ProgID="Equation.3" ShapeID="_x0000_i1037" DrawAspect="Content" ObjectID="_1777633946" r:id="rId36"/>
        </w:object>
      </w:r>
      <w:r w:rsidRPr="00EB3354">
        <w:rPr>
          <w:sz w:val="28"/>
        </w:rPr>
        <w:t xml:space="preserve">, и заканчивается на уровне, которому соответствует значение </w:t>
      </w:r>
      <w:r w:rsidRPr="00EB3354">
        <w:rPr>
          <w:position w:val="-12"/>
          <w:sz w:val="28"/>
        </w:rPr>
        <w:object w:dxaOrig="480" w:dyaOrig="360" w14:anchorId="7B80FDAC">
          <v:shape id="_x0000_i1038" type="#_x0000_t75" style="width:24.75pt;height:18pt" o:ole="">
            <v:imagedata r:id="rId30" o:title=""/>
          </v:shape>
          <o:OLEObject Type="Embed" ProgID="Equation.3" ShapeID="_x0000_i1038" DrawAspect="Content" ObjectID="_1777633947" r:id="rId37"/>
        </w:object>
      </w:r>
      <w:r w:rsidRPr="00EB3354">
        <w:rPr>
          <w:sz w:val="28"/>
        </w:rPr>
        <w:t xml:space="preserve">. Каждый аналоговый отсчёт </w:t>
      </w:r>
      <w:r w:rsidRPr="00EB3354">
        <w:rPr>
          <w:position w:val="-12"/>
          <w:sz w:val="28"/>
        </w:rPr>
        <w:object w:dxaOrig="520" w:dyaOrig="360" w14:anchorId="1E90AE6A">
          <v:shape id="_x0000_i1039" type="#_x0000_t75" style="width:25.5pt;height:18pt" o:ole="">
            <v:imagedata r:id="rId24" o:title=""/>
          </v:shape>
          <o:OLEObject Type="Embed" ProgID="Equation.3" ShapeID="_x0000_i1039" DrawAspect="Content" ObjectID="_1777633948" r:id="rId38"/>
        </w:object>
      </w:r>
      <w:r w:rsidRPr="00EB3354">
        <w:rPr>
          <w:sz w:val="28"/>
        </w:rPr>
        <w:t xml:space="preserve"> заменяется значением ближайшего к нему уровня </w:t>
      </w:r>
      <w:r w:rsidR="001D6256" w:rsidRPr="00EB3354">
        <w:rPr>
          <w:sz w:val="28"/>
        </w:rPr>
        <w:t>0</w:t>
      </w:r>
      <w:r w:rsidRPr="00EB3354">
        <w:rPr>
          <w:sz w:val="28"/>
        </w:rPr>
        <w:t xml:space="preserve">квантования </w:t>
      </w:r>
      <w:r w:rsidRPr="00EB3354">
        <w:rPr>
          <w:position w:val="-10"/>
          <w:sz w:val="28"/>
        </w:rPr>
        <w:object w:dxaOrig="220" w:dyaOrig="340" w14:anchorId="2F7FE6F6">
          <v:shape id="_x0000_i1040" type="#_x0000_t75" style="width:10.5pt;height:18pt" o:ole="">
            <v:imagedata r:id="rId39" o:title=""/>
          </v:shape>
          <o:OLEObject Type="Embed" ProgID="Equation.3" ShapeID="_x0000_i1040" DrawAspect="Content" ObjectID="_1777633949" r:id="rId40"/>
        </w:object>
      </w:r>
      <w:r w:rsidRPr="00EB3354">
        <w:rPr>
          <w:sz w:val="28"/>
        </w:rPr>
        <w:t xml:space="preserve"> в виде целого числа, удовлетворяющего неравенству </w:t>
      </w:r>
      <w:r w:rsidRPr="00EB3354">
        <w:rPr>
          <w:position w:val="-10"/>
          <w:sz w:val="28"/>
        </w:rPr>
        <w:object w:dxaOrig="1260" w:dyaOrig="320" w14:anchorId="58CC25A9">
          <v:shape id="_x0000_i1041" type="#_x0000_t75" style="width:63.75pt;height:15.75pt" o:ole="">
            <v:imagedata r:id="rId41" o:title=""/>
          </v:shape>
          <o:OLEObject Type="Embed" ProgID="Equation.3" ShapeID="_x0000_i1041" DrawAspect="Content" ObjectID="_1777633950" r:id="rId42"/>
        </w:object>
      </w:r>
      <w:r w:rsidRPr="00EB3354">
        <w:rPr>
          <w:sz w:val="28"/>
        </w:rPr>
        <w:t xml:space="preserve">. Получаем квантованный отсчёт </w:t>
      </w:r>
      <w:r w:rsidRPr="00EB3354">
        <w:rPr>
          <w:position w:val="-12"/>
          <w:sz w:val="28"/>
        </w:rPr>
        <w:object w:dxaOrig="639" w:dyaOrig="360" w14:anchorId="2ACDAA60">
          <v:shape id="_x0000_i1042" type="#_x0000_t75" style="width:32.25pt;height:18pt" o:ole="">
            <v:imagedata r:id="rId43" o:title=""/>
          </v:shape>
          <o:OLEObject Type="Embed" ProgID="Equation.3" ShapeID="_x0000_i1042" DrawAspect="Content" ObjectID="_1777633951" r:id="rId44"/>
        </w:object>
      </w:r>
      <w:r w:rsidRPr="00EB3354">
        <w:rPr>
          <w:sz w:val="28"/>
        </w:rPr>
        <w:t xml:space="preserve"> в виде целого числа в десятичной форме счисления. </w:t>
      </w:r>
    </w:p>
    <w:p w14:paraId="4C658E18" w14:textId="77777777" w:rsidR="005B3218" w:rsidRPr="00636946" w:rsidRDefault="005B3218" w:rsidP="005B3218">
      <w:pPr>
        <w:pStyle w:val="af0"/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На </w:t>
      </w:r>
      <w:r w:rsidRPr="00EB3354">
        <w:rPr>
          <w:i/>
          <w:sz w:val="28"/>
        </w:rPr>
        <w:t>третьем</w:t>
      </w:r>
      <w:r w:rsidRPr="00EB3354">
        <w:rPr>
          <w:sz w:val="28"/>
        </w:rPr>
        <w:t xml:space="preserve"> этапе число </w:t>
      </w:r>
      <w:r w:rsidRPr="00EB3354">
        <w:rPr>
          <w:position w:val="-12"/>
          <w:sz w:val="28"/>
        </w:rPr>
        <w:object w:dxaOrig="639" w:dyaOrig="360" w14:anchorId="2F0DE085">
          <v:shape id="_x0000_i1043" type="#_x0000_t75" style="width:32.25pt;height:18pt" o:ole="">
            <v:imagedata r:id="rId45" o:title=""/>
          </v:shape>
          <o:OLEObject Type="Embed" ProgID="Equation.3" ShapeID="_x0000_i1043" DrawAspect="Content" ObjectID="_1777633952" r:id="rId46"/>
        </w:object>
      </w:r>
      <w:r w:rsidRPr="00EB3354">
        <w:rPr>
          <w:sz w:val="28"/>
        </w:rPr>
        <w:t xml:space="preserve"> в десятичной форме переводится в двоичную форму счисления </w:t>
      </w:r>
      <w:r w:rsidRPr="00EB3354">
        <w:rPr>
          <w:position w:val="-12"/>
          <w:sz w:val="28"/>
        </w:rPr>
        <w:object w:dxaOrig="580" w:dyaOrig="360" w14:anchorId="426B1845">
          <v:shape id="_x0000_i1044" type="#_x0000_t75" style="width:28.5pt;height:18pt" o:ole="">
            <v:imagedata r:id="rId47" o:title=""/>
          </v:shape>
          <o:OLEObject Type="Embed" ProgID="Equation.3" ShapeID="_x0000_i1044" DrawAspect="Content" ObjectID="_1777633953" r:id="rId48"/>
        </w:object>
      </w:r>
      <w:r w:rsidRPr="00EB3354">
        <w:rPr>
          <w:sz w:val="28"/>
        </w:rPr>
        <w:t xml:space="preserve">в виде последовательности </w:t>
      </w:r>
      <w:r w:rsidRPr="00EB3354">
        <w:rPr>
          <w:position w:val="-6"/>
          <w:sz w:val="28"/>
        </w:rPr>
        <w:object w:dxaOrig="200" w:dyaOrig="279" w14:anchorId="218EF39F">
          <v:shape id="_x0000_i1045" type="#_x0000_t75" style="width:10.5pt;height:14.25pt" o:ole="">
            <v:imagedata r:id="rId49" o:title=""/>
          </v:shape>
          <o:OLEObject Type="Embed" ProgID="Equation.3" ShapeID="_x0000_i1045" DrawAspect="Content" ObjectID="_1777633954" r:id="rId50"/>
        </w:object>
      </w:r>
      <w:r w:rsidRPr="00EB3354">
        <w:rPr>
          <w:sz w:val="28"/>
        </w:rPr>
        <w:t xml:space="preserve"> двоичных символов и на выходе АЦП появляется сигнал в виде двоичной цифровой последовательности </w:t>
      </w:r>
      <w:r w:rsidRPr="00EB3354">
        <w:rPr>
          <w:position w:val="-6"/>
          <w:sz w:val="28"/>
        </w:rPr>
        <w:object w:dxaOrig="200" w:dyaOrig="279" w14:anchorId="0424EB77">
          <v:shape id="_x0000_i1046" type="#_x0000_t75" style="width:10.5pt;height:14.25pt" o:ole="">
            <v:imagedata r:id="rId49" o:title=""/>
          </v:shape>
          <o:OLEObject Type="Embed" ProgID="Equation.3" ShapeID="_x0000_i1046" DrawAspect="Content" ObjectID="_1777633955" r:id="rId51"/>
        </w:object>
      </w:r>
      <w:r w:rsidRPr="00EB3354">
        <w:rPr>
          <w:sz w:val="28"/>
        </w:rPr>
        <w:t xml:space="preserve"> информационных символов. </w:t>
      </w:r>
    </w:p>
    <w:p w14:paraId="6F0904BC" w14:textId="77777777" w:rsidR="005B3218" w:rsidRPr="00EB3354" w:rsidRDefault="005B3218" w:rsidP="005B3218">
      <w:pPr>
        <w:pStyle w:val="af0"/>
        <w:ind w:left="-284" w:firstLine="284"/>
        <w:jc w:val="both"/>
        <w:rPr>
          <w:sz w:val="28"/>
        </w:rPr>
      </w:pPr>
      <w:r w:rsidRPr="00EB3354">
        <w:rPr>
          <w:sz w:val="28"/>
        </w:rPr>
        <w:t>Расчёты:</w:t>
      </w:r>
    </w:p>
    <w:p w14:paraId="48078E37" w14:textId="34F61AA2" w:rsidR="005B3218" w:rsidRPr="00EB3354" w:rsidRDefault="005B3218" w:rsidP="005B3218">
      <w:pPr>
        <w:pStyle w:val="af0"/>
        <w:numPr>
          <w:ilvl w:val="0"/>
          <w:numId w:val="3"/>
        </w:numPr>
        <w:jc w:val="both"/>
        <w:rPr>
          <w:sz w:val="28"/>
        </w:rPr>
      </w:pPr>
      <w:r w:rsidRPr="00EB3354">
        <w:rPr>
          <w:sz w:val="28"/>
        </w:rPr>
        <w:t xml:space="preserve">Интервал дискретизации </w:t>
      </w:r>
      <m:oMath>
        <m:r>
          <w:rPr>
            <w:rFonts w:ascii="Cambria Math" w:hAnsi="Cambria Math"/>
            <w:sz w:val="28"/>
          </w:rPr>
          <m:t>∆</m:t>
        </m:r>
        <m:r>
          <w:rPr>
            <w:rFonts w:ascii="Cambria Math" w:hAnsi="Cambria Math"/>
            <w:sz w:val="28"/>
            <w:lang w:val="en-US"/>
          </w:rPr>
          <m:t>t</m:t>
        </m:r>
      </m:oMath>
      <w:r w:rsidRPr="00EB3354">
        <w:rPr>
          <w:sz w:val="28"/>
        </w:rPr>
        <w:t xml:space="preserve"> для получения</w:t>
      </w:r>
      <m:oMath>
        <m:r>
          <w:rPr>
            <w:rFonts w:ascii="Cambria Math" w:hAnsi="Cambria Math"/>
            <w:sz w:val="28"/>
          </w:rPr>
          <m:t xml:space="preserve"> A(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EB3354">
        <w:rPr>
          <w:sz w:val="28"/>
        </w:rPr>
        <w:t xml:space="preserve">) реализации </w:t>
      </w:r>
      <w:r w:rsidRPr="00EB3354">
        <w:rPr>
          <w:i/>
          <w:sz w:val="28"/>
          <w:lang w:val="en-US"/>
        </w:rPr>
        <w:t>A</w:t>
      </w:r>
      <w:r w:rsidRPr="00EB3354">
        <w:rPr>
          <w:sz w:val="28"/>
        </w:rPr>
        <w:t>(</w:t>
      </w:r>
      <w:r w:rsidRPr="00EB3354">
        <w:rPr>
          <w:sz w:val="28"/>
          <w:lang w:val="en-US"/>
        </w:rPr>
        <w:t>t</w:t>
      </w:r>
      <w:r w:rsidRPr="00EB3354">
        <w:rPr>
          <w:i/>
          <w:sz w:val="28"/>
        </w:rPr>
        <w:t>),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=i∙∆t, i=0, ±1, ±2… </m:t>
        </m:r>
      </m:oMath>
    </w:p>
    <w:p w14:paraId="64E7BFCD" w14:textId="77777777" w:rsidR="005B3218" w:rsidRPr="00EB3354" w:rsidRDefault="005B3218" w:rsidP="005B3218">
      <w:pPr>
        <w:pStyle w:val="af0"/>
        <w:ind w:left="720"/>
        <w:jc w:val="both"/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∆t≤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≤2,083∙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-4</m:t>
              </m:r>
            </m:sup>
          </m:sSup>
          <m:r>
            <w:rPr>
              <w:rFonts w:ascii="Cambria Math" w:hAnsi="Cambria Math"/>
              <w:sz w:val="28"/>
            </w:rPr>
            <m:t>(c)</m:t>
          </m:r>
        </m:oMath>
      </m:oMathPara>
    </w:p>
    <w:p w14:paraId="29B603ED" w14:textId="77777777" w:rsidR="00FE3613" w:rsidRPr="00EB3354" w:rsidRDefault="00FE3613" w:rsidP="00FE3613">
      <w:pPr>
        <w:pStyle w:val="af0"/>
        <w:numPr>
          <w:ilvl w:val="0"/>
          <w:numId w:val="3"/>
        </w:numPr>
        <w:jc w:val="both"/>
        <w:rPr>
          <w:sz w:val="28"/>
          <w:lang w:val="en-US"/>
        </w:rPr>
      </w:pPr>
      <w:r w:rsidRPr="00EB3354">
        <w:rPr>
          <w:sz w:val="28"/>
        </w:rPr>
        <w:t xml:space="preserve">Частоты дискретизации:    </w:t>
      </w:r>
    </w:p>
    <w:p w14:paraId="46C15684" w14:textId="77777777" w:rsidR="00FE3613" w:rsidRPr="00EB3354" w:rsidRDefault="00000000" w:rsidP="00FE3613">
      <w:pPr>
        <w:pStyle w:val="af0"/>
        <w:ind w:left="720"/>
        <w:jc w:val="both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=4.8∙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</w:rPr>
            <m:t>Гц</m:t>
          </m:r>
        </m:oMath>
      </m:oMathPara>
    </w:p>
    <w:p w14:paraId="0220E15F" w14:textId="77777777" w:rsidR="00FE3613" w:rsidRPr="00EB3354" w:rsidRDefault="00FE3613" w:rsidP="00FE3613">
      <w:pPr>
        <w:pStyle w:val="af0"/>
        <w:numPr>
          <w:ilvl w:val="0"/>
          <w:numId w:val="3"/>
        </w:numPr>
        <w:jc w:val="both"/>
        <w:rPr>
          <w:sz w:val="28"/>
        </w:rPr>
      </w:pPr>
      <w:r w:rsidRPr="00EB3354">
        <w:rPr>
          <w:sz w:val="28"/>
        </w:rPr>
        <w:t xml:space="preserve">Число уровней квантования </w:t>
      </w:r>
      <w:r w:rsidRPr="00EB3354">
        <w:rPr>
          <w:sz w:val="28"/>
          <w:lang w:val="en-US"/>
        </w:rPr>
        <w:t>L:</w:t>
      </w:r>
    </w:p>
    <w:p w14:paraId="42729DB4" w14:textId="77777777" w:rsidR="00FE3613" w:rsidRPr="00EB3354" w:rsidRDefault="00FE3613" w:rsidP="00FE3613">
      <w:pPr>
        <w:pStyle w:val="af0"/>
        <w:ind w:left="720"/>
        <w:jc w:val="both"/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макс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мин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∆a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1,2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 xml:space="preserve">=400, </m:t>
          </m:r>
          <m:r>
            <w:rPr>
              <w:rFonts w:ascii="Cambria Math" w:hAnsi="Cambria Math"/>
              <w:sz w:val="28"/>
            </w:rPr>
            <m:t>где ∆</m:t>
          </m:r>
          <m:r>
            <w:rPr>
              <w:rFonts w:ascii="Cambria Math" w:hAnsi="Cambria Math"/>
              <w:sz w:val="28"/>
              <w:lang w:val="en-US"/>
            </w:rPr>
            <m:t>a</m:t>
          </m:r>
          <m:r>
            <w:rPr>
              <w:rFonts w:ascii="Cambria Math" w:hAnsi="Cambria Math"/>
              <w:sz w:val="28"/>
            </w:rPr>
            <m:t>-шаг квантования</m:t>
          </m:r>
        </m:oMath>
      </m:oMathPara>
    </w:p>
    <w:p w14:paraId="4218D1F8" w14:textId="77777777" w:rsidR="0075689E" w:rsidRPr="00EB3354" w:rsidRDefault="0075689E" w:rsidP="0075689E">
      <w:pPr>
        <w:pStyle w:val="af0"/>
        <w:numPr>
          <w:ilvl w:val="0"/>
          <w:numId w:val="3"/>
        </w:numPr>
        <w:jc w:val="both"/>
        <w:rPr>
          <w:sz w:val="28"/>
        </w:rPr>
      </w:pPr>
      <w:r w:rsidRPr="00EB3354">
        <w:rPr>
          <w:sz w:val="28"/>
        </w:rPr>
        <w:lastRenderedPageBreak/>
        <w:t>Расчет мощности шума квантования:</w:t>
      </w:r>
    </w:p>
    <w:p w14:paraId="4D3BDDD3" w14:textId="77777777" w:rsidR="0075689E" w:rsidRPr="00BB514D" w:rsidRDefault="00000000" w:rsidP="0075689E">
      <w:pPr>
        <w:pStyle w:val="af0"/>
        <w:ind w:left="720"/>
        <w:jc w:val="both"/>
        <w:rPr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/>
                <w:sz w:val="28"/>
              </w:rPr>
              <m:t>шк</m:t>
            </m:r>
          </m:sub>
        </m:sSub>
        <m:r>
          <w:rPr>
            <w:rFonts w:asci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8"/>
                      </w:rPr>
                      <m:t>макс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8"/>
                      </w:rPr>
                      <m:t>мин</m:t>
                    </m:r>
                  </m:sub>
                </m:sSub>
                <m:r>
                  <w:rPr>
                    <w:rFonts w:asci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28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  <m:sup>
                <m:r>
                  <w:rPr>
                    <w:rFonts w:asci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  <m:r>
                  <w:rPr>
                    <w:rFonts w:asci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</w:rPr>
                  <m:t>t</m:t>
                </m:r>
                <m:r>
                  <w:rPr>
                    <w:rFonts w:ascii="Cambria Math"/>
                    <w:sz w:val="28"/>
                  </w:rPr>
                  <m:t>)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  <m:sup>
                <m:r>
                  <w:rPr>
                    <w:rFonts w:asci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</m:t>
            </m:r>
            <m:r>
              <w:rPr>
                <w:rFonts w:ascii="Cambria Math"/>
                <w:sz w:val="28"/>
              </w:rPr>
              <m:t>,48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/>
                    <w:sz w:val="28"/>
                  </w:rPr>
                  <m:t>400</m:t>
                </m:r>
              </m:e>
              <m:sup>
                <m:r>
                  <w:rPr>
                    <w:rFonts w:asci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/>
            <w:sz w:val="28"/>
          </w:rPr>
          <m:t>=3 [</m:t>
        </m:r>
        <m:r>
          <w:rPr>
            <w:rFonts w:ascii="Cambria Math"/>
            <w:sz w:val="28"/>
          </w:rPr>
          <m:t>мк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/>
                <w:sz w:val="28"/>
              </w:rPr>
              <m:t>В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]</m:t>
        </m:r>
      </m:oMath>
      <w:r w:rsidR="00BB514D" w:rsidRPr="00BB514D">
        <w:rPr>
          <w:i/>
          <w:sz w:val="28"/>
        </w:rPr>
        <w:t xml:space="preserve"> </w:t>
      </w:r>
    </w:p>
    <w:p w14:paraId="0CB9D37A" w14:textId="4F3096EF" w:rsidR="004A7094" w:rsidRPr="00AB401A" w:rsidRDefault="00000000" w:rsidP="0075689E">
      <w:pPr>
        <w:pStyle w:val="af0"/>
        <w:ind w:left="720"/>
        <w:jc w:val="both"/>
        <w:rPr>
          <w:i/>
          <w:sz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шк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</m:d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в дБ</m:t>
              </m:r>
            </m:e>
          </m:d>
          <m:r>
            <w:rPr>
              <w:rFonts w:ascii="Cambria Math" w:hAnsi="Cambria Math"/>
              <w:sz w:val="28"/>
            </w:rPr>
            <m:t>=10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шк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</w:rPr>
            <m:t>=10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</w:rPr>
            <m:t>=10</m:t>
          </m:r>
          <m:r>
            <w:rPr>
              <w:rFonts w:ascii="Cambria Math" w:hAnsi="Cambria Math"/>
              <w:sz w:val="28"/>
              <w:lang w:val="en-US"/>
            </w:rPr>
            <m:t>lg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</w:rPr>
            <m:t>=</m:t>
          </m:r>
        </m:oMath>
      </m:oMathPara>
    </w:p>
    <w:p w14:paraId="3411AE05" w14:textId="0D17BAFE" w:rsidR="00AB401A" w:rsidRPr="00AB401A" w:rsidRDefault="00AB401A" w:rsidP="0075689E">
      <w:pPr>
        <w:pStyle w:val="af0"/>
        <w:ind w:left="720"/>
        <w:jc w:val="both"/>
        <w:rPr>
          <w:i/>
          <w:sz w:val="28"/>
        </w:rPr>
      </w:pPr>
      <w:r w:rsidRPr="00AB401A">
        <w:rPr>
          <w:i/>
          <w:sz w:val="28"/>
        </w:rPr>
        <w:t>=-52.041 дБ</w:t>
      </w:r>
    </w:p>
    <w:p w14:paraId="4FF2B168" w14:textId="77777777" w:rsidR="00C67E87" w:rsidRPr="00EB3354" w:rsidRDefault="00C67E87" w:rsidP="00C67E87">
      <w:pPr>
        <w:pStyle w:val="ad"/>
        <w:numPr>
          <w:ilvl w:val="0"/>
          <w:numId w:val="3"/>
        </w:numPr>
        <w:tabs>
          <w:tab w:val="left" w:pos="2405"/>
        </w:tabs>
        <w:spacing w:line="276" w:lineRule="auto"/>
        <w:jc w:val="both"/>
        <w:rPr>
          <w:i/>
          <w:sz w:val="32"/>
          <w:szCs w:val="28"/>
        </w:rPr>
      </w:pPr>
      <w:r w:rsidRPr="00EB3354">
        <w:rPr>
          <w:sz w:val="32"/>
          <w:szCs w:val="28"/>
        </w:rPr>
        <w:t xml:space="preserve">Найти минимальное число </w:t>
      </w:r>
      <w:r w:rsidRPr="00EB3354">
        <w:rPr>
          <w:i/>
          <w:sz w:val="32"/>
          <w:szCs w:val="28"/>
        </w:rPr>
        <w:t xml:space="preserve">k </w:t>
      </w:r>
      <w:r w:rsidRPr="00EB3354">
        <w:rPr>
          <w:sz w:val="32"/>
          <w:szCs w:val="28"/>
        </w:rPr>
        <w:t xml:space="preserve">двоичных разрядов, требуемое для записи в двоичной форме любого номера </w:t>
      </w:r>
      <w:r w:rsidRPr="00EB3354">
        <w:rPr>
          <w:i/>
          <w:sz w:val="32"/>
          <w:szCs w:val="28"/>
        </w:rPr>
        <w:t xml:space="preserve">j </w:t>
      </w:r>
      <w:r w:rsidRPr="00EB3354">
        <w:rPr>
          <w:sz w:val="32"/>
          <w:szCs w:val="28"/>
        </w:rPr>
        <w:t xml:space="preserve">из </w:t>
      </w:r>
      <w:r w:rsidRPr="00EB3354">
        <w:rPr>
          <w:i/>
          <w:sz w:val="32"/>
          <w:szCs w:val="28"/>
        </w:rPr>
        <w:t>L</w:t>
      </w:r>
      <w:r w:rsidRPr="00EB3354">
        <w:rPr>
          <w:sz w:val="32"/>
          <w:szCs w:val="28"/>
        </w:rPr>
        <w:t xml:space="preserve"> −1 номеров уровней квантования. </w:t>
      </w:r>
      <w:r w:rsidRPr="00EB3354">
        <w:rPr>
          <w:iCs/>
          <w:sz w:val="32"/>
          <w:szCs w:val="28"/>
        </w:rPr>
        <w:t>Параметры подбираются так, чтобы</w:t>
      </w:r>
      <w:r w:rsidRPr="00EB3354">
        <w:rPr>
          <w:i/>
          <w:iCs/>
          <w:sz w:val="32"/>
          <w:szCs w:val="28"/>
        </w:rPr>
        <w:t xml:space="preserve"> L </w:t>
      </w:r>
      <w:r w:rsidRPr="00EB3354">
        <w:rPr>
          <w:sz w:val="32"/>
          <w:szCs w:val="28"/>
        </w:rPr>
        <w:t>= 2</w:t>
      </w:r>
      <w:r w:rsidRPr="00EB3354">
        <w:rPr>
          <w:i/>
          <w:iCs/>
          <w:sz w:val="32"/>
          <w:szCs w:val="28"/>
          <w:vertAlign w:val="superscript"/>
        </w:rPr>
        <w:t>k</w:t>
      </w:r>
      <w:r w:rsidRPr="00EB3354">
        <w:rPr>
          <w:sz w:val="32"/>
          <w:szCs w:val="28"/>
        </w:rPr>
        <w:t xml:space="preserve">, где </w:t>
      </w:r>
      <w:r w:rsidRPr="00EB3354">
        <w:rPr>
          <w:i/>
          <w:iCs/>
          <w:sz w:val="32"/>
          <w:szCs w:val="28"/>
        </w:rPr>
        <w:t>k</w:t>
      </w:r>
      <w:r w:rsidRPr="00EB3354">
        <w:rPr>
          <w:sz w:val="32"/>
          <w:szCs w:val="28"/>
        </w:rPr>
        <w:t xml:space="preserve"> – разрядность </w:t>
      </w:r>
      <w:proofErr w:type="gramStart"/>
      <w:r w:rsidRPr="00EB3354">
        <w:rPr>
          <w:sz w:val="32"/>
          <w:szCs w:val="28"/>
        </w:rPr>
        <w:t xml:space="preserve">АЦП,  </w:t>
      </w:r>
      <w:r w:rsidRPr="00EB3354">
        <w:rPr>
          <w:i/>
          <w:sz w:val="32"/>
          <w:szCs w:val="28"/>
          <w:lang w:val="en-US"/>
        </w:rPr>
        <w:t>L</w:t>
      </w:r>
      <w:proofErr w:type="gramEnd"/>
      <w:r w:rsidRPr="00EB3354">
        <w:rPr>
          <w:i/>
          <w:sz w:val="32"/>
          <w:szCs w:val="28"/>
        </w:rPr>
        <w:t xml:space="preserve"> = 2</w:t>
      </w:r>
      <w:r w:rsidRPr="00EB3354">
        <w:rPr>
          <w:i/>
          <w:sz w:val="32"/>
          <w:szCs w:val="28"/>
          <w:vertAlign w:val="superscript"/>
          <w:lang w:val="en-US"/>
        </w:rPr>
        <w:t>k</w:t>
      </w:r>
      <w:r w:rsidRPr="00EB3354">
        <w:rPr>
          <w:sz w:val="32"/>
          <w:szCs w:val="28"/>
        </w:rPr>
        <w:t>,</w:t>
      </w:r>
      <w:r w:rsidRPr="00EB3354">
        <w:rPr>
          <w:position w:val="-10"/>
          <w:sz w:val="32"/>
          <w:szCs w:val="28"/>
          <w:lang w:val="en-US"/>
        </w:rPr>
        <w:object w:dxaOrig="1040" w:dyaOrig="340" w14:anchorId="1769D966">
          <v:shape id="_x0000_i1047" type="#_x0000_t75" style="width:54pt;height:18pt" o:ole="">
            <v:imagedata r:id="rId52" o:title=""/>
          </v:shape>
          <o:OLEObject Type="Embed" ProgID="Equation.3" ShapeID="_x0000_i1047" DrawAspect="Content" ObjectID="_1777633956" r:id="rId53"/>
        </w:object>
      </w:r>
      <w:r w:rsidRPr="00EB3354">
        <w:rPr>
          <w:sz w:val="32"/>
          <w:szCs w:val="28"/>
        </w:rPr>
        <w:t xml:space="preserve">, </w:t>
      </w:r>
      <w:r w:rsidRPr="00EB3354">
        <w:rPr>
          <w:iCs/>
          <w:sz w:val="32"/>
          <w:szCs w:val="28"/>
        </w:rPr>
        <w:t>где k – разрядность АЦП</w:t>
      </w:r>
    </w:p>
    <w:p w14:paraId="2C8CC490" w14:textId="77777777" w:rsidR="004A7094" w:rsidRPr="00EB3354" w:rsidRDefault="00C67E87" w:rsidP="00C67E87">
      <w:pPr>
        <w:pStyle w:val="12"/>
        <w:spacing w:after="240" w:line="276" w:lineRule="auto"/>
        <w:rPr>
          <w:b w:val="0"/>
          <w:sz w:val="32"/>
          <w:szCs w:val="28"/>
          <w:lang w:val="en-US"/>
        </w:rPr>
      </w:pPr>
      <w:r w:rsidRPr="00EB3354">
        <w:rPr>
          <w:b w:val="0"/>
          <w:i/>
          <w:sz w:val="32"/>
          <w:szCs w:val="28"/>
          <w:lang w:val="en-US"/>
        </w:rPr>
        <w:t>k</w:t>
      </w:r>
      <w:r w:rsidRPr="00EB3354">
        <w:rPr>
          <w:b w:val="0"/>
          <w:sz w:val="32"/>
          <w:szCs w:val="28"/>
          <w:lang w:val="en-US"/>
        </w:rPr>
        <w:t xml:space="preserve"> = </w:t>
      </w:r>
      <w:r w:rsidRPr="00EB3354">
        <w:rPr>
          <w:b w:val="0"/>
          <w:i/>
          <w:sz w:val="32"/>
          <w:szCs w:val="28"/>
          <w:lang w:val="en-US"/>
        </w:rPr>
        <w:t>log</w:t>
      </w:r>
      <w:r w:rsidRPr="00EB3354">
        <w:rPr>
          <w:b w:val="0"/>
          <w:i/>
          <w:sz w:val="32"/>
          <w:szCs w:val="28"/>
          <w:vertAlign w:val="subscript"/>
          <w:lang w:val="en-US"/>
        </w:rPr>
        <w:t>2</w:t>
      </w:r>
      <w:r w:rsidRPr="00EB3354">
        <w:rPr>
          <w:b w:val="0"/>
          <w:sz w:val="32"/>
          <w:szCs w:val="28"/>
          <w:lang w:val="en-US"/>
        </w:rPr>
        <w:t>512 = 9</w:t>
      </w:r>
    </w:p>
    <w:p w14:paraId="2F5DA3BA" w14:textId="77777777" w:rsidR="004A7094" w:rsidRPr="00EB3354" w:rsidRDefault="004A7094" w:rsidP="004A7094">
      <w:pPr>
        <w:pStyle w:val="af0"/>
        <w:numPr>
          <w:ilvl w:val="0"/>
          <w:numId w:val="3"/>
        </w:numPr>
        <w:spacing w:after="0"/>
        <w:jc w:val="both"/>
        <w:rPr>
          <w:sz w:val="28"/>
        </w:rPr>
      </w:pPr>
      <w:r w:rsidRPr="00EB3354">
        <w:rPr>
          <w:sz w:val="28"/>
        </w:rPr>
        <w:t xml:space="preserve">Запись </w:t>
      </w:r>
      <w:r w:rsidRPr="00EB3354">
        <w:rPr>
          <w:position w:val="-6"/>
          <w:sz w:val="28"/>
        </w:rPr>
        <w:object w:dxaOrig="200" w:dyaOrig="279" w14:anchorId="52C5D520">
          <v:shape id="_x0000_i1048" type="#_x0000_t75" style="width:10.5pt;height:14.25pt" o:ole="">
            <v:imagedata r:id="rId49" o:title=""/>
          </v:shape>
          <o:OLEObject Type="Embed" ProgID="Equation.3" ShapeID="_x0000_i1048" DrawAspect="Content" ObjectID="_1777633957" r:id="rId54"/>
        </w:object>
      </w:r>
      <w:r w:rsidRPr="00EB3354">
        <w:rPr>
          <w:sz w:val="28"/>
        </w:rPr>
        <w:softHyphen/>
        <w:t xml:space="preserve"> разрядного двоичного числа, соответствующего заданному уровню квантования </w:t>
      </w:r>
      <w:r w:rsidRPr="00EB3354">
        <w:rPr>
          <w:i/>
          <w:sz w:val="28"/>
          <w:lang w:val="en-US"/>
        </w:rPr>
        <w:t>j</w:t>
      </w:r>
      <w:r w:rsidRPr="00EB3354">
        <w:rPr>
          <w:sz w:val="28"/>
        </w:rPr>
        <w:t xml:space="preserve">: </w:t>
      </w:r>
    </w:p>
    <w:p w14:paraId="365EE120" w14:textId="77777777" w:rsidR="004A7094" w:rsidRPr="00EB3354" w:rsidRDefault="004A7094" w:rsidP="004A7094">
      <w:pPr>
        <w:pStyle w:val="af0"/>
        <w:spacing w:after="0"/>
        <w:ind w:left="720"/>
        <w:jc w:val="both"/>
        <w:rPr>
          <w:sz w:val="28"/>
        </w:rPr>
      </w:pPr>
      <w:r w:rsidRPr="00EB3354">
        <w:rPr>
          <w:sz w:val="28"/>
          <w:lang w:val="en-US"/>
        </w:rPr>
        <w:t>j</w:t>
      </w:r>
      <w:r w:rsidR="00734F14">
        <w:rPr>
          <w:sz w:val="28"/>
        </w:rPr>
        <w:t>=</w:t>
      </w:r>
      <w:r w:rsidR="00D4053D">
        <w:rPr>
          <w:sz w:val="28"/>
        </w:rPr>
        <w:t>340</w:t>
      </w:r>
      <w:r w:rsidR="007B33D6">
        <w:rPr>
          <w:sz w:val="28"/>
        </w:rPr>
        <w:t xml:space="preserve">     </w:t>
      </w:r>
      <w:r w:rsidRPr="00305EFF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color w:val="000000" w:themeColor="text1"/>
                <w:sz w:val="28"/>
                <w:szCs w:val="28"/>
              </w:rPr>
              <m:t>(340)</m:t>
            </m:r>
          </m:e>
          <m:sub>
            <m:r>
              <w:rPr>
                <w:rFonts w:ascii="Cambria Math"/>
                <w:color w:val="000000" w:themeColor="text1"/>
                <w:sz w:val="28"/>
                <w:szCs w:val="28"/>
              </w:rPr>
              <m:t>10</m:t>
            </m:r>
          </m:sub>
        </m:sSub>
        <m:r>
          <w:rPr>
            <w:rFonts w:asci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color w:val="000000" w:themeColor="text1"/>
                <w:sz w:val="28"/>
                <w:szCs w:val="28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101010100</m:t>
            </m:r>
            <m:r>
              <w:rPr>
                <w:rFonts w:ascii="Cambria Math"/>
                <w:color w:val="000000" w:themeColor="text1"/>
                <w:sz w:val="28"/>
                <w:szCs w:val="28"/>
              </w:rPr>
              <m:t>)</m:t>
            </m:r>
          </m:e>
          <m:sub>
            <m:r>
              <w:rPr>
                <w:rFonts w:ascii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</w:p>
    <w:p w14:paraId="70EF5832" w14:textId="77777777" w:rsidR="00E0386C" w:rsidRPr="00EB3354" w:rsidRDefault="00E0386C" w:rsidP="004A7094">
      <w:pPr>
        <w:pStyle w:val="af0"/>
        <w:spacing w:after="0"/>
        <w:ind w:left="720"/>
        <w:jc w:val="both"/>
        <w:rPr>
          <w:sz w:val="28"/>
        </w:rPr>
      </w:pPr>
    </w:p>
    <w:p w14:paraId="2917729F" w14:textId="77777777" w:rsidR="00FE3613" w:rsidRPr="00EB3354" w:rsidRDefault="00E0386C" w:rsidP="00E0386C">
      <w:pPr>
        <w:pStyle w:val="ad"/>
        <w:numPr>
          <w:ilvl w:val="0"/>
          <w:numId w:val="3"/>
        </w:numPr>
        <w:spacing w:after="120"/>
        <w:jc w:val="both"/>
        <w:rPr>
          <w:sz w:val="28"/>
        </w:rPr>
      </w:pPr>
      <w:r w:rsidRPr="00EB3354">
        <w:rPr>
          <w:sz w:val="28"/>
        </w:rPr>
        <w:t>Осциллограмма сигнала на выходе АЦП:</w:t>
      </w:r>
    </w:p>
    <w:p w14:paraId="03950C5E" w14:textId="77777777" w:rsidR="008656CE" w:rsidRDefault="00D4053D" w:rsidP="00930029">
      <w:pPr>
        <w:pStyle w:val="af0"/>
        <w:jc w:val="center"/>
      </w:pPr>
      <w:r>
        <w:rPr>
          <w:noProof/>
        </w:rPr>
        <w:drawing>
          <wp:inline distT="0" distB="0" distL="0" distR="0" wp14:anchorId="0A8E19E0" wp14:editId="08835369">
            <wp:extent cx="4972050" cy="1619250"/>
            <wp:effectExtent l="19050" t="0" r="0" b="0"/>
            <wp:docPr id="6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8F4A0" w14:textId="264D9005" w:rsidR="00120AA5" w:rsidRDefault="000F4C71" w:rsidP="00120AA5">
      <w:pPr>
        <w:pStyle w:val="af0"/>
        <w:jc w:val="center"/>
      </w:pPr>
      <w:r>
        <w:t>Рис.7 Осциллограмма на выходе АЦП</w:t>
      </w:r>
      <w:bookmarkStart w:id="11" w:name="_Toc70844800"/>
    </w:p>
    <w:p w14:paraId="34CCDFB6" w14:textId="77777777" w:rsidR="00120AA5" w:rsidRDefault="00120AA5" w:rsidP="00120AA5">
      <w:pPr>
        <w:pStyle w:val="af0"/>
        <w:jc w:val="center"/>
      </w:pPr>
    </w:p>
    <w:p w14:paraId="0F7828FD" w14:textId="77777777" w:rsidR="00120AA5" w:rsidRDefault="00120AA5" w:rsidP="00120AA5">
      <w:pPr>
        <w:pStyle w:val="af0"/>
        <w:jc w:val="center"/>
      </w:pPr>
    </w:p>
    <w:p w14:paraId="3615F153" w14:textId="77777777" w:rsidR="00120AA5" w:rsidRDefault="00120AA5" w:rsidP="00120AA5">
      <w:pPr>
        <w:pStyle w:val="af0"/>
        <w:jc w:val="center"/>
      </w:pPr>
    </w:p>
    <w:p w14:paraId="29888C2D" w14:textId="77777777" w:rsidR="00120AA5" w:rsidRDefault="00120AA5" w:rsidP="00120AA5">
      <w:pPr>
        <w:pStyle w:val="af0"/>
        <w:jc w:val="center"/>
      </w:pPr>
    </w:p>
    <w:p w14:paraId="37C1D038" w14:textId="77777777" w:rsidR="00120AA5" w:rsidRDefault="00120AA5" w:rsidP="00120AA5">
      <w:pPr>
        <w:pStyle w:val="af0"/>
        <w:jc w:val="center"/>
      </w:pPr>
    </w:p>
    <w:p w14:paraId="258B0075" w14:textId="77777777" w:rsidR="00120AA5" w:rsidRDefault="00120AA5" w:rsidP="00120AA5">
      <w:pPr>
        <w:pStyle w:val="af0"/>
        <w:jc w:val="center"/>
      </w:pPr>
    </w:p>
    <w:p w14:paraId="0D3AC507" w14:textId="77777777" w:rsidR="00120AA5" w:rsidRDefault="00120AA5" w:rsidP="00120AA5">
      <w:pPr>
        <w:pStyle w:val="af0"/>
        <w:jc w:val="center"/>
      </w:pPr>
    </w:p>
    <w:p w14:paraId="3D38A66F" w14:textId="77777777" w:rsidR="00120AA5" w:rsidRDefault="00120AA5" w:rsidP="00120AA5">
      <w:pPr>
        <w:pStyle w:val="af0"/>
        <w:jc w:val="center"/>
      </w:pPr>
    </w:p>
    <w:p w14:paraId="1344FE6A" w14:textId="77777777" w:rsidR="00120AA5" w:rsidRPr="00120AA5" w:rsidRDefault="00120AA5" w:rsidP="00120AA5">
      <w:pPr>
        <w:pStyle w:val="af0"/>
        <w:jc w:val="center"/>
      </w:pPr>
    </w:p>
    <w:p w14:paraId="6478B29B" w14:textId="3CB0D8C6" w:rsidR="00CB58E6" w:rsidRPr="00C434EA" w:rsidRDefault="00763D5F" w:rsidP="00C434EA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r w:rsidRPr="00C434EA">
        <w:rPr>
          <w:rFonts w:ascii="Times New Roman" w:hAnsi="Times New Roman" w:cs="Times New Roman"/>
          <w:color w:val="auto"/>
          <w:sz w:val="32"/>
          <w:szCs w:val="32"/>
        </w:rPr>
        <w:lastRenderedPageBreak/>
        <w:t>2.3. Кодер</w:t>
      </w:r>
      <w:bookmarkEnd w:id="11"/>
    </w:p>
    <w:p w14:paraId="0568DF1F" w14:textId="77777777" w:rsidR="00763D5F" w:rsidRDefault="00763D5F" w:rsidP="00763D5F">
      <w:pPr>
        <w:rPr>
          <w:b/>
          <w:sz w:val="28"/>
          <w:szCs w:val="28"/>
        </w:rPr>
      </w:pPr>
    </w:p>
    <w:p w14:paraId="23445093" w14:textId="77777777" w:rsidR="00763D5F" w:rsidRPr="00EB3354" w:rsidRDefault="00763D5F" w:rsidP="00EF0B11">
      <w:pPr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Простейший двоичный </w:t>
      </w:r>
      <w:proofErr w:type="spellStart"/>
      <w:r w:rsidRPr="00EB3354">
        <w:rPr>
          <w:sz w:val="28"/>
        </w:rPr>
        <w:t>сверточный</w:t>
      </w:r>
      <w:proofErr w:type="spellEnd"/>
      <w:r w:rsidRPr="00EB3354">
        <w:rPr>
          <w:sz w:val="28"/>
        </w:rPr>
        <w:t xml:space="preserve"> кодер выполняет кодирование и образует модулирующий сигнал b(t). Последовательность символов на выходе кодера можно рассматривать как свертку импульсной характеристики кодера с выходной последовательностью информационных сигналов.</w:t>
      </w:r>
    </w:p>
    <w:p w14:paraId="0ED3E69B" w14:textId="77777777" w:rsidR="00763D5F" w:rsidRPr="00EB3354" w:rsidRDefault="00763D5F" w:rsidP="00763D5F">
      <w:pPr>
        <w:ind w:left="-284" w:firstLine="284"/>
        <w:rPr>
          <w:sz w:val="28"/>
        </w:rPr>
      </w:pPr>
      <w:r w:rsidRPr="00EB3354">
        <w:rPr>
          <w:noProof/>
          <w:sz w:val="28"/>
        </w:rPr>
        <w:drawing>
          <wp:anchor distT="0" distB="0" distL="114300" distR="114300" simplePos="0" relativeHeight="251663360" behindDoc="0" locked="0" layoutInCell="1" allowOverlap="1" wp14:anchorId="31239CFE" wp14:editId="3E4A7871">
            <wp:simplePos x="0" y="0"/>
            <wp:positionH relativeFrom="column">
              <wp:posOffset>-35560</wp:posOffset>
            </wp:positionH>
            <wp:positionV relativeFrom="paragraph">
              <wp:posOffset>176530</wp:posOffset>
            </wp:positionV>
            <wp:extent cx="5450205" cy="1186180"/>
            <wp:effectExtent l="0" t="0" r="0" b="0"/>
            <wp:wrapSquare wrapText="bothSides"/>
            <wp:docPr id="13" name="Рисунок 13" descr="C:\Users\Юля\Desktop\ОТС\схема коде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Юля\Desktop\ОТС\схема кодера.jp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427B8F" w14:textId="77777777" w:rsidR="00763D5F" w:rsidRPr="00EB3354" w:rsidRDefault="00763D5F" w:rsidP="00763D5F">
      <w:pPr>
        <w:rPr>
          <w:b/>
          <w:sz w:val="32"/>
          <w:szCs w:val="28"/>
        </w:rPr>
      </w:pPr>
    </w:p>
    <w:p w14:paraId="7B8B0013" w14:textId="77777777" w:rsidR="00EF0B11" w:rsidRPr="00EB3354" w:rsidRDefault="00EF0B11" w:rsidP="00763D5F">
      <w:pPr>
        <w:rPr>
          <w:b/>
          <w:sz w:val="32"/>
          <w:szCs w:val="28"/>
        </w:rPr>
      </w:pPr>
    </w:p>
    <w:p w14:paraId="1E8EE518" w14:textId="77777777" w:rsidR="00EF0B11" w:rsidRPr="00EB3354" w:rsidRDefault="00EF0B11" w:rsidP="00763D5F">
      <w:pPr>
        <w:rPr>
          <w:b/>
          <w:sz w:val="32"/>
          <w:szCs w:val="28"/>
        </w:rPr>
      </w:pPr>
    </w:p>
    <w:p w14:paraId="6AF79DDC" w14:textId="77777777" w:rsidR="00EF0B11" w:rsidRPr="00EB3354" w:rsidRDefault="00EF0B11" w:rsidP="00763D5F">
      <w:pPr>
        <w:rPr>
          <w:b/>
          <w:sz w:val="32"/>
          <w:szCs w:val="28"/>
        </w:rPr>
      </w:pPr>
    </w:p>
    <w:p w14:paraId="38700073" w14:textId="77777777" w:rsidR="00EF0B11" w:rsidRDefault="00EF0B11" w:rsidP="00763D5F">
      <w:pPr>
        <w:rPr>
          <w:b/>
          <w:sz w:val="32"/>
          <w:szCs w:val="28"/>
        </w:rPr>
      </w:pPr>
    </w:p>
    <w:p w14:paraId="3BCE1B9C" w14:textId="77777777" w:rsidR="000F4C71" w:rsidRDefault="000F4C71" w:rsidP="000F4C7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Рис.8 схема </w:t>
      </w:r>
      <w:proofErr w:type="spellStart"/>
      <w:r>
        <w:rPr>
          <w:sz w:val="28"/>
          <w:szCs w:val="28"/>
        </w:rPr>
        <w:t>свёрточного</w:t>
      </w:r>
      <w:proofErr w:type="spellEnd"/>
      <w:r>
        <w:rPr>
          <w:sz w:val="28"/>
          <w:szCs w:val="28"/>
        </w:rPr>
        <w:t xml:space="preserve"> кодера</w:t>
      </w:r>
    </w:p>
    <w:p w14:paraId="6D0615B9" w14:textId="77777777" w:rsidR="00CC5920" w:rsidRPr="000F4C71" w:rsidRDefault="00CC5920" w:rsidP="000F4C71">
      <w:pPr>
        <w:jc w:val="center"/>
        <w:rPr>
          <w:sz w:val="28"/>
          <w:szCs w:val="28"/>
        </w:rPr>
      </w:pPr>
    </w:p>
    <w:p w14:paraId="1D7C432F" w14:textId="77777777" w:rsidR="00EF0B11" w:rsidRPr="00EB3354" w:rsidRDefault="00EF0B11" w:rsidP="00EF0B11">
      <w:pPr>
        <w:spacing w:after="120"/>
        <w:ind w:left="-284" w:firstLine="284"/>
        <w:jc w:val="both"/>
        <w:rPr>
          <w:b/>
          <w:sz w:val="28"/>
        </w:rPr>
      </w:pPr>
      <w:r w:rsidRPr="00EB3354">
        <w:rPr>
          <w:b/>
          <w:sz w:val="28"/>
        </w:rPr>
        <w:t xml:space="preserve">Параметры кодера: </w:t>
      </w:r>
    </w:p>
    <w:p w14:paraId="432A27FC" w14:textId="77777777" w:rsidR="00EF0B11" w:rsidRPr="00EB3354" w:rsidRDefault="00EF0B11" w:rsidP="00EF0B11">
      <w:pPr>
        <w:spacing w:after="120"/>
        <w:ind w:left="-284" w:firstLine="284"/>
        <w:jc w:val="both"/>
        <w:rPr>
          <w:sz w:val="28"/>
        </w:rPr>
      </w:pPr>
      <w:r w:rsidRPr="00EB3354">
        <w:rPr>
          <w:sz w:val="28"/>
          <w:lang w:val="en-US"/>
        </w:rPr>
        <w:t>k</w:t>
      </w:r>
      <w:r w:rsidRPr="00EB3354">
        <w:rPr>
          <w:sz w:val="28"/>
        </w:rPr>
        <w:t xml:space="preserve"> - количество информационных символов, поступающих на вход кодера в виде информационного блока; </w:t>
      </w:r>
      <w:r w:rsidRPr="00EB3354">
        <w:rPr>
          <w:sz w:val="28"/>
          <w:lang w:val="en-US"/>
        </w:rPr>
        <w:t>k</w:t>
      </w:r>
      <w:r w:rsidRPr="00EB3354">
        <w:rPr>
          <w:sz w:val="28"/>
        </w:rPr>
        <w:t>=</w:t>
      </w:r>
      <w:proofErr w:type="gramStart"/>
      <w:r w:rsidRPr="00EB3354">
        <w:rPr>
          <w:sz w:val="28"/>
        </w:rPr>
        <w:t>1 .</w:t>
      </w:r>
      <w:proofErr w:type="gramEnd"/>
    </w:p>
    <w:p w14:paraId="434CB415" w14:textId="77777777" w:rsidR="00EF0B11" w:rsidRPr="00EB3354" w:rsidRDefault="00EF0B11" w:rsidP="00EF0B11">
      <w:pPr>
        <w:spacing w:after="120"/>
        <w:ind w:left="-284" w:firstLine="284"/>
        <w:jc w:val="both"/>
        <w:rPr>
          <w:sz w:val="28"/>
        </w:rPr>
      </w:pPr>
      <w:r w:rsidRPr="00EB3354">
        <w:rPr>
          <w:sz w:val="28"/>
          <w:lang w:val="en-US"/>
        </w:rPr>
        <w:t>n</w:t>
      </w:r>
      <w:r w:rsidRPr="00EB3354">
        <w:rPr>
          <w:sz w:val="28"/>
        </w:rPr>
        <w:t xml:space="preserve"> - количество кодовых символов, поступающих с выхода кодера в виде кодового блока; </w:t>
      </w:r>
      <w:r w:rsidRPr="00EB3354">
        <w:rPr>
          <w:sz w:val="28"/>
          <w:lang w:val="en-US"/>
        </w:rPr>
        <w:t>n</w:t>
      </w:r>
      <w:r w:rsidRPr="00EB3354">
        <w:rPr>
          <w:sz w:val="28"/>
        </w:rPr>
        <w:t>=2.</w:t>
      </w:r>
    </w:p>
    <w:p w14:paraId="70A552AE" w14:textId="77777777" w:rsidR="00EF0B11" w:rsidRPr="00EB3354" w:rsidRDefault="00EF0B11" w:rsidP="00EF0B11">
      <w:pPr>
        <w:spacing w:after="120"/>
        <w:ind w:left="-284" w:firstLine="284"/>
        <w:jc w:val="both"/>
        <w:rPr>
          <w:sz w:val="28"/>
        </w:rPr>
      </w:pPr>
      <w:r w:rsidRPr="00EB3354">
        <w:rPr>
          <w:sz w:val="28"/>
          <w:lang w:val="en-US"/>
        </w:rPr>
        <w:t>K</w:t>
      </w:r>
      <w:r w:rsidRPr="00EB3354">
        <w:rPr>
          <w:sz w:val="28"/>
        </w:rPr>
        <w:t xml:space="preserve">- длина кодового </w:t>
      </w:r>
      <w:proofErr w:type="gramStart"/>
      <w:r w:rsidRPr="00EB3354">
        <w:rPr>
          <w:sz w:val="28"/>
        </w:rPr>
        <w:t xml:space="preserve">ограничения;  </w:t>
      </w:r>
      <w:r w:rsidRPr="00EB3354">
        <w:rPr>
          <w:sz w:val="28"/>
          <w:lang w:val="en-US"/>
        </w:rPr>
        <w:t>K</w:t>
      </w:r>
      <w:proofErr w:type="gramEnd"/>
      <w:r w:rsidR="00E61876">
        <w:rPr>
          <w:sz w:val="28"/>
        </w:rPr>
        <w:t>=</w:t>
      </w:r>
      <w:r w:rsidR="006B6A09">
        <w:rPr>
          <w:sz w:val="28"/>
        </w:rPr>
        <w:t>3</w:t>
      </w:r>
      <w:r w:rsidRPr="00EB3354">
        <w:rPr>
          <w:sz w:val="28"/>
        </w:rPr>
        <w:t>.</w:t>
      </w:r>
    </w:p>
    <w:p w14:paraId="1161E13D" w14:textId="77777777" w:rsidR="00EF0B11" w:rsidRPr="00EB3354" w:rsidRDefault="00EF0B11" w:rsidP="00EF0B11">
      <w:pPr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Отношение 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</m:oMath>
      <w:r w:rsidRPr="00EB3354">
        <w:rPr>
          <w:sz w:val="28"/>
        </w:rPr>
        <w:t xml:space="preserve">  называется степенью </w:t>
      </w:r>
      <w:proofErr w:type="gramStart"/>
      <w:r w:rsidRPr="00EB3354">
        <w:rPr>
          <w:sz w:val="28"/>
        </w:rPr>
        <w:t>кодирования  и</w:t>
      </w:r>
      <w:proofErr w:type="gramEnd"/>
      <w:r w:rsidRPr="00EB3354">
        <w:rPr>
          <w:sz w:val="28"/>
        </w:rPr>
        <w:t xml:space="preserve"> является мерой добавленной избыточности; 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  <m:r>
          <w:rPr>
            <w:rFonts w:ascii="Cambria Math" w:hAnsi="Cambria Math"/>
            <w:sz w:val="28"/>
          </w:rPr>
          <m:t>=1/2</m:t>
        </m:r>
      </m:oMath>
      <w:r w:rsidRPr="00EB3354">
        <w:rPr>
          <w:sz w:val="28"/>
        </w:rPr>
        <w:t>.</w:t>
      </w:r>
    </w:p>
    <w:p w14:paraId="730A96BB" w14:textId="77777777" w:rsidR="00EF0B11" w:rsidRPr="00EB3354" w:rsidRDefault="00EF0B11" w:rsidP="00EF0B11">
      <w:pPr>
        <w:jc w:val="both"/>
        <w:rPr>
          <w:rFonts w:eastAsiaTheme="minorEastAsia"/>
          <w:sz w:val="28"/>
        </w:rPr>
      </w:pPr>
      <w:r w:rsidRPr="00EB3354">
        <w:rPr>
          <w:rFonts w:eastAsiaTheme="minorEastAsia"/>
          <w:sz w:val="28"/>
        </w:rPr>
        <w:t>Векторы связи; g1 = 111 и g2 = 101.</w:t>
      </w:r>
    </w:p>
    <w:p w14:paraId="78457F43" w14:textId="77777777" w:rsidR="00CF382A" w:rsidRPr="001028D0" w:rsidRDefault="00CF382A" w:rsidP="00CF382A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1028D0">
        <w:rPr>
          <w:rFonts w:eastAsiaTheme="minorEastAsia"/>
          <w:sz w:val="28"/>
          <w:szCs w:val="28"/>
        </w:rPr>
        <w:t xml:space="preserve">Расчет импульсной характеристики кодера. </w:t>
      </w:r>
    </w:p>
    <w:p w14:paraId="1D302CF2" w14:textId="77777777" w:rsidR="00CF382A" w:rsidRPr="001028D0" w:rsidRDefault="00CF382A" w:rsidP="00CF382A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w:r w:rsidRPr="001028D0">
        <w:rPr>
          <w:rFonts w:eastAsiaTheme="minorEastAsia"/>
          <w:sz w:val="28"/>
          <w:szCs w:val="28"/>
        </w:rPr>
        <w:t xml:space="preserve">Реакция кодера на входной сигнал = </w:t>
      </w:r>
      <w:proofErr w:type="gramStart"/>
      <w:r w:rsidRPr="001028D0">
        <w:rPr>
          <w:rFonts w:eastAsiaTheme="minorEastAsia"/>
          <w:sz w:val="28"/>
          <w:szCs w:val="28"/>
        </w:rPr>
        <w:t>10000….</w:t>
      </w:r>
      <w:proofErr w:type="gramEnd"/>
      <w:r w:rsidRPr="001028D0">
        <w:rPr>
          <w:rFonts w:eastAsiaTheme="minorEastAsia"/>
          <w:sz w:val="28"/>
          <w:szCs w:val="28"/>
        </w:rPr>
        <w:t xml:space="preserve"> называется импульсной характеристикой кодера.</w:t>
      </w:r>
    </w:p>
    <w:p w14:paraId="5C390047" w14:textId="77777777" w:rsidR="00CF382A" w:rsidRPr="001028D0" w:rsidRDefault="00CF382A" w:rsidP="00CF382A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w:r w:rsidRPr="001028D0">
        <w:rPr>
          <w:noProof/>
          <w:sz w:val="28"/>
          <w:szCs w:val="28"/>
        </w:rPr>
        <w:drawing>
          <wp:inline distT="0" distB="0" distL="0" distR="0" wp14:anchorId="49FB5B6B" wp14:editId="4AEF05F1">
            <wp:extent cx="2895600" cy="9652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7EC2" w14:textId="5612D5D7" w:rsidR="00CF382A" w:rsidRPr="001028D0" w:rsidRDefault="00CF382A" w:rsidP="00CF382A">
      <w:pPr>
        <w:spacing w:line="360" w:lineRule="auto"/>
        <w:jc w:val="center"/>
        <w:rPr>
          <w:sz w:val="28"/>
          <w:szCs w:val="28"/>
        </w:rPr>
      </w:pPr>
      <w:r w:rsidRPr="001028D0">
        <w:rPr>
          <w:sz w:val="28"/>
          <w:szCs w:val="28"/>
        </w:rPr>
        <w:t>Рис.9 Расчет импульсной характеристик</w:t>
      </w:r>
      <w:r w:rsidR="008C08FC">
        <w:rPr>
          <w:sz w:val="28"/>
          <w:szCs w:val="28"/>
        </w:rPr>
        <w:t>и</w:t>
      </w:r>
      <w:r w:rsidRPr="001028D0">
        <w:rPr>
          <w:sz w:val="28"/>
          <w:szCs w:val="28"/>
        </w:rPr>
        <w:t xml:space="preserve"> кодера</w:t>
      </w:r>
    </w:p>
    <w:p w14:paraId="6D279F95" w14:textId="77777777" w:rsidR="00CF382A" w:rsidRPr="008C08FC" w:rsidRDefault="00CF382A" w:rsidP="00CF382A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tbl>
      <w:tblPr>
        <w:tblStyle w:val="ab"/>
        <w:tblW w:w="9696" w:type="dxa"/>
        <w:tblInd w:w="-147" w:type="dxa"/>
        <w:tblLook w:val="04A0" w:firstRow="1" w:lastRow="0" w:firstColumn="1" w:lastColumn="0" w:noHBand="0" w:noVBand="1"/>
      </w:tblPr>
      <w:tblGrid>
        <w:gridCol w:w="3828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 w:rsidR="00CF382A" w:rsidRPr="001028D0" w14:paraId="4F40A2D1" w14:textId="77777777" w:rsidTr="00CF382A">
        <w:trPr>
          <w:trHeight w:val="658"/>
        </w:trPr>
        <w:tc>
          <w:tcPr>
            <w:tcW w:w="3828" w:type="dxa"/>
            <w:shd w:val="clear" w:color="auto" w:fill="DDD9C3" w:themeFill="background2" w:themeFillShade="E6"/>
            <w:vAlign w:val="center"/>
          </w:tcPr>
          <w:p w14:paraId="2421FF6E" w14:textId="77777777" w:rsidR="00CF382A" w:rsidRPr="001028D0" w:rsidRDefault="00CF382A" w:rsidP="00CF382A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1028D0">
              <w:rPr>
                <w:rFonts w:eastAsiaTheme="minorEastAsia"/>
                <w:sz w:val="28"/>
                <w:szCs w:val="28"/>
              </w:rPr>
              <w:t>Входные символы</w:t>
            </w:r>
          </w:p>
        </w:tc>
        <w:tc>
          <w:tcPr>
            <w:tcW w:w="652" w:type="dxa"/>
            <w:vAlign w:val="center"/>
          </w:tcPr>
          <w:p w14:paraId="4750F2CE" w14:textId="77777777" w:rsidR="00CF382A" w:rsidRPr="001028D0" w:rsidRDefault="00CF382A" w:rsidP="00CF382A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1028D0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652" w:type="dxa"/>
            <w:vAlign w:val="center"/>
          </w:tcPr>
          <w:p w14:paraId="077FAC7F" w14:textId="77777777" w:rsidR="00CF382A" w:rsidRPr="001028D0" w:rsidRDefault="00CF382A" w:rsidP="00CF382A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1028D0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52" w:type="dxa"/>
            <w:vAlign w:val="center"/>
          </w:tcPr>
          <w:p w14:paraId="48092794" w14:textId="77777777" w:rsidR="00CF382A" w:rsidRPr="001028D0" w:rsidRDefault="00CF382A" w:rsidP="00CF382A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1028D0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52" w:type="dxa"/>
            <w:vAlign w:val="center"/>
          </w:tcPr>
          <w:p w14:paraId="22402F63" w14:textId="77777777" w:rsidR="00CF382A" w:rsidRPr="001028D0" w:rsidRDefault="00CF382A" w:rsidP="00CF382A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1028D0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52" w:type="dxa"/>
            <w:vAlign w:val="center"/>
          </w:tcPr>
          <w:p w14:paraId="13669B8B" w14:textId="77777777" w:rsidR="00CF382A" w:rsidRPr="001028D0" w:rsidRDefault="00CF382A" w:rsidP="00CF382A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1028D0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52" w:type="dxa"/>
            <w:vAlign w:val="center"/>
          </w:tcPr>
          <w:p w14:paraId="6269EE46" w14:textId="77777777" w:rsidR="00CF382A" w:rsidRPr="001028D0" w:rsidRDefault="00CF382A" w:rsidP="00CF382A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1028D0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52" w:type="dxa"/>
            <w:vAlign w:val="center"/>
          </w:tcPr>
          <w:p w14:paraId="14E6D7E9" w14:textId="77777777" w:rsidR="00CF382A" w:rsidRPr="001028D0" w:rsidRDefault="00CF382A" w:rsidP="00CF382A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1028D0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52" w:type="dxa"/>
            <w:vAlign w:val="center"/>
          </w:tcPr>
          <w:p w14:paraId="76F5CF5F" w14:textId="77777777" w:rsidR="00CF382A" w:rsidRPr="001028D0" w:rsidRDefault="00CF382A" w:rsidP="00CF382A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1028D0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652" w:type="dxa"/>
            <w:vAlign w:val="center"/>
          </w:tcPr>
          <w:p w14:paraId="4F216586" w14:textId="77777777" w:rsidR="00CF382A" w:rsidRPr="001028D0" w:rsidRDefault="00CF382A" w:rsidP="00CF382A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1028D0"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CF382A" w:rsidRPr="001028D0" w14:paraId="2FE8A09C" w14:textId="77777777" w:rsidTr="00CF382A">
        <w:trPr>
          <w:trHeight w:val="658"/>
        </w:trPr>
        <w:tc>
          <w:tcPr>
            <w:tcW w:w="3828" w:type="dxa"/>
            <w:shd w:val="clear" w:color="auto" w:fill="DDD9C3" w:themeFill="background2" w:themeFillShade="E6"/>
            <w:vAlign w:val="center"/>
          </w:tcPr>
          <w:p w14:paraId="7DB2FD4B" w14:textId="77777777" w:rsidR="00CF382A" w:rsidRPr="001028D0" w:rsidRDefault="00CF382A" w:rsidP="00CF382A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1028D0">
              <w:rPr>
                <w:rFonts w:eastAsiaTheme="minorEastAsia"/>
                <w:sz w:val="28"/>
                <w:szCs w:val="28"/>
              </w:rPr>
              <w:t>Выходные символы</w:t>
            </w:r>
          </w:p>
        </w:tc>
        <w:tc>
          <w:tcPr>
            <w:tcW w:w="652" w:type="dxa"/>
            <w:vAlign w:val="center"/>
          </w:tcPr>
          <w:p w14:paraId="56AC307D" w14:textId="77777777" w:rsidR="00CF382A" w:rsidRPr="001028D0" w:rsidRDefault="00CF382A" w:rsidP="00CF382A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1028D0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652" w:type="dxa"/>
            <w:vAlign w:val="center"/>
          </w:tcPr>
          <w:p w14:paraId="26CD0A32" w14:textId="77777777" w:rsidR="00CF382A" w:rsidRPr="001028D0" w:rsidRDefault="00CF382A" w:rsidP="00CF382A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1028D0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652" w:type="dxa"/>
            <w:vAlign w:val="center"/>
          </w:tcPr>
          <w:p w14:paraId="230CF163" w14:textId="77777777" w:rsidR="00CF382A" w:rsidRPr="001028D0" w:rsidRDefault="00CF382A" w:rsidP="00CF382A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1028D0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652" w:type="dxa"/>
            <w:vAlign w:val="center"/>
          </w:tcPr>
          <w:p w14:paraId="429538E8" w14:textId="77777777" w:rsidR="00CF382A" w:rsidRPr="001028D0" w:rsidRDefault="00CF382A" w:rsidP="00CF382A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1028D0"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652" w:type="dxa"/>
            <w:vAlign w:val="center"/>
          </w:tcPr>
          <w:p w14:paraId="71B5033B" w14:textId="77777777" w:rsidR="00CF382A" w:rsidRPr="001028D0" w:rsidRDefault="00CF382A" w:rsidP="00CF382A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1028D0"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652" w:type="dxa"/>
            <w:vAlign w:val="center"/>
          </w:tcPr>
          <w:p w14:paraId="4849DE4D" w14:textId="77777777" w:rsidR="00CF382A" w:rsidRPr="001028D0" w:rsidRDefault="00CF382A" w:rsidP="00CF382A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1028D0"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652" w:type="dxa"/>
            <w:vAlign w:val="center"/>
          </w:tcPr>
          <w:p w14:paraId="54E21127" w14:textId="77777777" w:rsidR="00CF382A" w:rsidRPr="001028D0" w:rsidRDefault="00CF382A" w:rsidP="00CF382A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1028D0"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652" w:type="dxa"/>
            <w:vAlign w:val="center"/>
          </w:tcPr>
          <w:p w14:paraId="7FB8F58F" w14:textId="77777777" w:rsidR="00CF382A" w:rsidRPr="001028D0" w:rsidRDefault="00CF382A" w:rsidP="00CF382A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1028D0"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652" w:type="dxa"/>
            <w:vAlign w:val="center"/>
          </w:tcPr>
          <w:p w14:paraId="75B15A78" w14:textId="77777777" w:rsidR="00CF382A" w:rsidRPr="001028D0" w:rsidRDefault="00CF382A" w:rsidP="00CF382A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1028D0">
              <w:rPr>
                <w:rFonts w:eastAsiaTheme="minorEastAsia"/>
                <w:sz w:val="28"/>
                <w:szCs w:val="28"/>
              </w:rPr>
              <w:t>00</w:t>
            </w:r>
          </w:p>
        </w:tc>
      </w:tr>
    </w:tbl>
    <w:p w14:paraId="0A66539F" w14:textId="77777777" w:rsidR="00CF382A" w:rsidRPr="001028D0" w:rsidRDefault="00CF382A" w:rsidP="00CF382A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</w:p>
    <w:p w14:paraId="12A2B12A" w14:textId="66E26D33" w:rsidR="00CF382A" w:rsidRPr="001028D0" w:rsidRDefault="00CF382A" w:rsidP="00CF382A">
      <w:pPr>
        <w:pStyle w:val="ad"/>
        <w:widowControl w:val="0"/>
        <w:tabs>
          <w:tab w:val="left" w:pos="7047"/>
        </w:tabs>
        <w:suppressAutoHyphens/>
        <w:spacing w:line="360" w:lineRule="auto"/>
        <w:ind w:left="0" w:firstLine="709"/>
        <w:rPr>
          <w:sz w:val="28"/>
          <w:szCs w:val="28"/>
        </w:rPr>
      </w:pPr>
      <w:r w:rsidRPr="001028D0">
        <w:rPr>
          <w:sz w:val="28"/>
          <w:szCs w:val="28"/>
        </w:rPr>
        <w:lastRenderedPageBreak/>
        <w:t xml:space="preserve">Следовательно, импульсная характеристика кодера </w:t>
      </w:r>
      <w:r w:rsidRPr="001028D0">
        <w:rPr>
          <w:i/>
          <w:sz w:val="28"/>
          <w:szCs w:val="28"/>
        </w:rPr>
        <w:t>h</w:t>
      </w:r>
      <w:r w:rsidRPr="001028D0">
        <w:rPr>
          <w:sz w:val="28"/>
          <w:szCs w:val="28"/>
        </w:rPr>
        <w:t>(</w:t>
      </w:r>
      <w:r w:rsidRPr="001028D0">
        <w:rPr>
          <w:i/>
          <w:sz w:val="28"/>
          <w:szCs w:val="28"/>
        </w:rPr>
        <w:t>k</w:t>
      </w:r>
      <w:r w:rsidRPr="001028D0">
        <w:rPr>
          <w:sz w:val="28"/>
          <w:szCs w:val="28"/>
        </w:rPr>
        <w:t>)</w:t>
      </w:r>
      <w:r w:rsidRPr="001028D0">
        <w:rPr>
          <w:i/>
          <w:sz w:val="28"/>
          <w:szCs w:val="28"/>
        </w:rPr>
        <w:t> = </w:t>
      </w:r>
      <w:r w:rsidRPr="001028D0">
        <w:rPr>
          <w:sz w:val="28"/>
          <w:szCs w:val="28"/>
        </w:rPr>
        <w:t>11101100</w:t>
      </w:r>
      <w:r w:rsidR="008C08FC">
        <w:rPr>
          <w:sz w:val="28"/>
          <w:szCs w:val="28"/>
        </w:rPr>
        <w:t>0</w:t>
      </w:r>
      <w:r w:rsidRPr="001028D0">
        <w:rPr>
          <w:sz w:val="28"/>
          <w:szCs w:val="28"/>
        </w:rPr>
        <w:t>.</w:t>
      </w:r>
    </w:p>
    <w:p w14:paraId="067346CB" w14:textId="1B1A9C14" w:rsidR="00CF382A" w:rsidRPr="001028D0" w:rsidRDefault="00CF382A" w:rsidP="00CF382A">
      <w:pPr>
        <w:pStyle w:val="ad"/>
        <w:widowControl w:val="0"/>
        <w:tabs>
          <w:tab w:val="left" w:pos="7047"/>
        </w:tabs>
        <w:suppressAutoHyphens/>
        <w:spacing w:line="360" w:lineRule="auto"/>
        <w:ind w:left="0" w:firstLine="709"/>
        <w:rPr>
          <w:sz w:val="28"/>
          <w:szCs w:val="28"/>
        </w:rPr>
      </w:pPr>
      <w:r w:rsidRPr="001028D0">
        <w:rPr>
          <w:sz w:val="28"/>
          <w:szCs w:val="28"/>
        </w:rPr>
        <w:t xml:space="preserve">Кодовое расстояние </w:t>
      </w:r>
      <w:r w:rsidRPr="001028D0">
        <w:rPr>
          <w:i/>
          <w:sz w:val="28"/>
          <w:szCs w:val="28"/>
        </w:rPr>
        <w:t>d</w:t>
      </w:r>
      <w:r w:rsidR="008C08FC">
        <w:rPr>
          <w:i/>
          <w:sz w:val="28"/>
          <w:szCs w:val="28"/>
        </w:rPr>
        <w:t xml:space="preserve"> </w:t>
      </w:r>
      <w:r w:rsidRPr="001028D0">
        <w:rPr>
          <w:sz w:val="28"/>
          <w:szCs w:val="28"/>
        </w:rPr>
        <w:t>=</w:t>
      </w:r>
      <w:r w:rsidR="008C08FC">
        <w:rPr>
          <w:sz w:val="28"/>
          <w:szCs w:val="28"/>
        </w:rPr>
        <w:t xml:space="preserve"> </w:t>
      </w:r>
      <w:r w:rsidRPr="001028D0">
        <w:rPr>
          <w:sz w:val="28"/>
          <w:szCs w:val="28"/>
        </w:rPr>
        <w:t xml:space="preserve">5, т.к. расстояние Хемминга между кодовой последовательностью </w:t>
      </w:r>
      <m:oMath>
        <m:r>
          <w:rPr>
            <w:rFonts w:ascii="Cambria Math"/>
            <w:color w:val="000000" w:themeColor="text1"/>
            <w:sz w:val="28"/>
            <w:szCs w:val="28"/>
          </w:rPr>
          <m:t>110001110</m:t>
        </m:r>
      </m:oMath>
      <w:r w:rsidRPr="001028D0">
        <w:rPr>
          <w:sz w:val="28"/>
          <w:szCs w:val="28"/>
        </w:rPr>
        <w:t xml:space="preserve"> и нулевой кодовой последовательностью равна 5, т.е. кодовое расстояние для сверточного кода, порождаемым кодером на рис. </w:t>
      </w:r>
      <w:proofErr w:type="gramStart"/>
      <w:r w:rsidRPr="001028D0">
        <w:rPr>
          <w:sz w:val="28"/>
          <w:szCs w:val="28"/>
        </w:rPr>
        <w:t>8 ,</w:t>
      </w:r>
      <w:proofErr w:type="gramEnd"/>
      <w:r w:rsidRPr="001028D0">
        <w:rPr>
          <w:sz w:val="28"/>
          <w:szCs w:val="28"/>
        </w:rPr>
        <w:t xml:space="preserve"> будет равно 5.  Величина может быть также определена как число единичных символов в импульсной характеристике свёрточного кодера.</w:t>
      </w:r>
    </w:p>
    <w:p w14:paraId="0F6F8582" w14:textId="77777777" w:rsidR="00CF382A" w:rsidRDefault="00CF382A" w:rsidP="006E020C">
      <w:pPr>
        <w:jc w:val="both"/>
        <w:rPr>
          <w:rFonts w:eastAsiaTheme="minorEastAsia"/>
          <w:b/>
          <w:sz w:val="28"/>
        </w:rPr>
      </w:pPr>
    </w:p>
    <w:p w14:paraId="446182B3" w14:textId="77777777" w:rsidR="006E020C" w:rsidRPr="00EB3354" w:rsidRDefault="006E020C" w:rsidP="006E020C">
      <w:pPr>
        <w:jc w:val="both"/>
        <w:rPr>
          <w:rFonts w:eastAsiaTheme="minorEastAsia"/>
          <w:b/>
          <w:sz w:val="28"/>
        </w:rPr>
      </w:pPr>
      <w:r w:rsidRPr="00EB3354">
        <w:rPr>
          <w:rFonts w:eastAsiaTheme="minorEastAsia"/>
          <w:b/>
          <w:sz w:val="28"/>
        </w:rPr>
        <w:t xml:space="preserve">Расчётная диаграмма </w:t>
      </w:r>
      <w:proofErr w:type="spellStart"/>
      <w:r w:rsidRPr="00EB3354">
        <w:rPr>
          <w:rFonts w:eastAsiaTheme="minorEastAsia"/>
          <w:b/>
          <w:sz w:val="28"/>
        </w:rPr>
        <w:t>сверточного</w:t>
      </w:r>
      <w:proofErr w:type="spellEnd"/>
      <w:r w:rsidRPr="00EB3354">
        <w:rPr>
          <w:rFonts w:eastAsiaTheme="minorEastAsia"/>
          <w:b/>
          <w:sz w:val="28"/>
        </w:rPr>
        <w:t xml:space="preserve"> кодера.</w:t>
      </w:r>
    </w:p>
    <w:p w14:paraId="6BDFE8E3" w14:textId="77777777" w:rsidR="006E020C" w:rsidRPr="00EB3354" w:rsidRDefault="006E020C" w:rsidP="006E020C">
      <w:pPr>
        <w:jc w:val="both"/>
        <w:rPr>
          <w:rFonts w:eastAsiaTheme="minorEastAsia"/>
          <w:b/>
          <w:sz w:val="28"/>
        </w:rPr>
      </w:pPr>
    </w:p>
    <w:p w14:paraId="07F640D5" w14:textId="77777777" w:rsidR="006E020C" w:rsidRPr="00EB3354" w:rsidRDefault="006E020C" w:rsidP="006E020C">
      <w:pPr>
        <w:pStyle w:val="ad"/>
        <w:numPr>
          <w:ilvl w:val="0"/>
          <w:numId w:val="7"/>
        </w:numPr>
        <w:jc w:val="both"/>
        <w:rPr>
          <w:rFonts w:eastAsiaTheme="minorEastAsia"/>
          <w:sz w:val="28"/>
        </w:rPr>
      </w:pPr>
      <w:r w:rsidRPr="00EB3354">
        <w:rPr>
          <w:rFonts w:eastAsiaTheme="minorEastAsia"/>
          <w:sz w:val="28"/>
        </w:rPr>
        <w:t xml:space="preserve">Решетчатая диаграмма </w:t>
      </w:r>
      <w:proofErr w:type="spellStart"/>
      <w:r w:rsidRPr="00EB3354">
        <w:rPr>
          <w:rFonts w:eastAsiaTheme="minorEastAsia"/>
          <w:sz w:val="28"/>
        </w:rPr>
        <w:t>сверточного</w:t>
      </w:r>
      <w:proofErr w:type="spellEnd"/>
      <w:r w:rsidRPr="00EB3354">
        <w:rPr>
          <w:rFonts w:eastAsiaTheme="minorEastAsia"/>
          <w:sz w:val="28"/>
        </w:rPr>
        <w:t xml:space="preserve"> кодера от момента времени </w:t>
      </w:r>
      <w:r w:rsidRPr="00EB3354">
        <w:rPr>
          <w:rFonts w:eastAsiaTheme="minorEastAsia"/>
          <w:sz w:val="28"/>
          <w:lang w:val="en-US"/>
        </w:rPr>
        <w:t>t</w:t>
      </w:r>
      <w:r w:rsidRPr="00EB3354">
        <w:rPr>
          <w:rFonts w:eastAsiaTheme="minorEastAsia"/>
          <w:sz w:val="28"/>
        </w:rPr>
        <w:t xml:space="preserve">1 до момента </w:t>
      </w:r>
      <w:r w:rsidRPr="00EB3354">
        <w:rPr>
          <w:rFonts w:eastAsiaTheme="minorEastAsia"/>
          <w:sz w:val="28"/>
          <w:lang w:val="en-US"/>
        </w:rPr>
        <w:t>t</w:t>
      </w:r>
      <w:r w:rsidRPr="00EB3354">
        <w:rPr>
          <w:rFonts w:eastAsiaTheme="minorEastAsia"/>
          <w:sz w:val="28"/>
        </w:rPr>
        <w:t>10:</w:t>
      </w:r>
    </w:p>
    <w:p w14:paraId="0D21E24E" w14:textId="77777777" w:rsidR="00EF0B11" w:rsidRDefault="00D4053D" w:rsidP="00763D5F">
      <w:pPr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 wp14:anchorId="4EC3C1DF" wp14:editId="46F16140">
            <wp:extent cx="4895850" cy="2590800"/>
            <wp:effectExtent l="19050" t="0" r="0" b="0"/>
            <wp:docPr id="18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38348" w14:textId="77777777" w:rsidR="000F4C71" w:rsidRPr="000F4C71" w:rsidRDefault="000F4C71" w:rsidP="000F4C7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Рис.9 Решетчатая диаграмма кодера</w:t>
      </w:r>
    </w:p>
    <w:p w14:paraId="04003CCC" w14:textId="77777777" w:rsidR="006E020C" w:rsidRPr="00EB3354" w:rsidRDefault="006E020C" w:rsidP="00763D5F">
      <w:pPr>
        <w:rPr>
          <w:sz w:val="28"/>
        </w:rPr>
      </w:pPr>
      <w:r w:rsidRPr="00EB3354">
        <w:rPr>
          <w:sz w:val="28"/>
          <w:lang w:val="en-US"/>
        </w:rPr>
        <w:t>m</w:t>
      </w:r>
      <w:r w:rsidRPr="00EB3354">
        <w:rPr>
          <w:sz w:val="28"/>
        </w:rPr>
        <w:t xml:space="preserve"> - исходное сообщения, </w:t>
      </w:r>
      <w:r w:rsidRPr="00EB3354">
        <w:rPr>
          <w:sz w:val="28"/>
          <w:lang w:val="en-US"/>
        </w:rPr>
        <w:t>u</w:t>
      </w:r>
      <w:r w:rsidRPr="00EB3354">
        <w:rPr>
          <w:sz w:val="28"/>
        </w:rPr>
        <w:t xml:space="preserve"> – конечное сообщения.</w:t>
      </w:r>
    </w:p>
    <w:p w14:paraId="18291735" w14:textId="77777777" w:rsidR="00930029" w:rsidRDefault="00930029" w:rsidP="00930029">
      <w:pPr>
        <w:rPr>
          <w:sz w:val="28"/>
          <w:szCs w:val="28"/>
        </w:rPr>
      </w:pPr>
    </w:p>
    <w:p w14:paraId="7B6C0F76" w14:textId="77777777" w:rsidR="00930029" w:rsidRPr="00734F14" w:rsidRDefault="00930029" w:rsidP="00930029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C434EA">
        <w:rPr>
          <w:sz w:val="28"/>
          <w:szCs w:val="28"/>
        </w:rPr>
        <w:t>=</w:t>
      </w:r>
      <w:r w:rsidR="003003F2">
        <w:rPr>
          <w:sz w:val="28"/>
          <w:szCs w:val="28"/>
        </w:rPr>
        <w:t>101010100</w:t>
      </w:r>
    </w:p>
    <w:p w14:paraId="7B9A1F72" w14:textId="77777777" w:rsidR="00930029" w:rsidRPr="00A846ED" w:rsidRDefault="00930029" w:rsidP="00930029">
      <w:pPr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Pr="00C434EA">
        <w:rPr>
          <w:sz w:val="28"/>
          <w:szCs w:val="28"/>
        </w:rPr>
        <w:t>=</w:t>
      </w:r>
      <w:r w:rsidR="003003F2">
        <w:rPr>
          <w:sz w:val="28"/>
          <w:szCs w:val="28"/>
        </w:rPr>
        <w:t>11 10 00 10 00 10 00 10 11</w:t>
      </w:r>
    </w:p>
    <w:p w14:paraId="62B542BC" w14:textId="77777777" w:rsidR="006E020C" w:rsidRDefault="006E020C" w:rsidP="00763D5F">
      <w:pPr>
        <w:rPr>
          <w:sz w:val="28"/>
          <w:szCs w:val="28"/>
        </w:rPr>
      </w:pPr>
    </w:p>
    <w:p w14:paraId="5ECE1CE8" w14:textId="77777777" w:rsidR="00EB3354" w:rsidRPr="00636946" w:rsidRDefault="00EB3354" w:rsidP="00763D5F">
      <w:pPr>
        <w:rPr>
          <w:sz w:val="28"/>
          <w:szCs w:val="28"/>
        </w:rPr>
      </w:pPr>
    </w:p>
    <w:p w14:paraId="2437DEBA" w14:textId="77777777" w:rsidR="00C23CCC" w:rsidRDefault="00C23CCC" w:rsidP="00763D5F">
      <w:pPr>
        <w:rPr>
          <w:sz w:val="28"/>
          <w:szCs w:val="28"/>
        </w:rPr>
      </w:pPr>
    </w:p>
    <w:p w14:paraId="465B0AF4" w14:textId="77777777" w:rsidR="008C08FC" w:rsidRDefault="008C08FC" w:rsidP="00763D5F">
      <w:pPr>
        <w:rPr>
          <w:sz w:val="28"/>
          <w:szCs w:val="28"/>
        </w:rPr>
      </w:pPr>
    </w:p>
    <w:p w14:paraId="39447808" w14:textId="77777777" w:rsidR="008C08FC" w:rsidRDefault="008C08FC" w:rsidP="00763D5F">
      <w:pPr>
        <w:rPr>
          <w:sz w:val="28"/>
          <w:szCs w:val="28"/>
        </w:rPr>
      </w:pPr>
    </w:p>
    <w:p w14:paraId="71516F99" w14:textId="77777777" w:rsidR="008C08FC" w:rsidRDefault="008C08FC" w:rsidP="00763D5F">
      <w:pPr>
        <w:rPr>
          <w:sz w:val="28"/>
          <w:szCs w:val="28"/>
        </w:rPr>
      </w:pPr>
    </w:p>
    <w:p w14:paraId="39E6AA2C" w14:textId="77777777" w:rsidR="008C08FC" w:rsidRDefault="008C08FC" w:rsidP="00763D5F">
      <w:pPr>
        <w:rPr>
          <w:sz w:val="28"/>
          <w:szCs w:val="28"/>
        </w:rPr>
      </w:pPr>
    </w:p>
    <w:p w14:paraId="6880F247" w14:textId="77777777" w:rsidR="008C08FC" w:rsidRDefault="008C08FC" w:rsidP="00763D5F">
      <w:pPr>
        <w:rPr>
          <w:sz w:val="28"/>
          <w:szCs w:val="28"/>
        </w:rPr>
      </w:pPr>
    </w:p>
    <w:p w14:paraId="40ACFAC9" w14:textId="77777777" w:rsidR="008C08FC" w:rsidRDefault="008C08FC" w:rsidP="00763D5F">
      <w:pPr>
        <w:rPr>
          <w:sz w:val="28"/>
          <w:szCs w:val="28"/>
        </w:rPr>
      </w:pPr>
    </w:p>
    <w:p w14:paraId="6AA7D720" w14:textId="77777777" w:rsidR="008C08FC" w:rsidRPr="003B4AEA" w:rsidRDefault="008C08FC" w:rsidP="00763D5F">
      <w:pPr>
        <w:rPr>
          <w:sz w:val="28"/>
          <w:szCs w:val="28"/>
        </w:rPr>
      </w:pPr>
    </w:p>
    <w:p w14:paraId="0E68555F" w14:textId="77777777" w:rsidR="00E93721" w:rsidRDefault="00C434EA" w:rsidP="00C434EA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70844801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="00E93721" w:rsidRPr="00C434EA">
        <w:rPr>
          <w:rFonts w:ascii="Times New Roman" w:hAnsi="Times New Roman" w:cs="Times New Roman"/>
          <w:color w:val="auto"/>
          <w:sz w:val="32"/>
          <w:szCs w:val="32"/>
        </w:rPr>
        <w:t>.</w:t>
      </w:r>
      <w:r>
        <w:rPr>
          <w:rFonts w:ascii="Times New Roman" w:hAnsi="Times New Roman" w:cs="Times New Roman"/>
          <w:color w:val="auto"/>
          <w:sz w:val="32"/>
          <w:szCs w:val="32"/>
        </w:rPr>
        <w:t>4</w:t>
      </w:r>
      <w:r w:rsidR="00E93721" w:rsidRPr="00C434EA">
        <w:rPr>
          <w:rFonts w:ascii="Times New Roman" w:hAnsi="Times New Roman" w:cs="Times New Roman"/>
          <w:color w:val="auto"/>
          <w:sz w:val="32"/>
          <w:szCs w:val="32"/>
        </w:rPr>
        <w:t xml:space="preserve"> Формирователь модулирующих символов</w:t>
      </w:r>
      <w:bookmarkEnd w:id="12"/>
    </w:p>
    <w:p w14:paraId="5574F11C" w14:textId="77777777" w:rsidR="008C08FC" w:rsidRPr="008C08FC" w:rsidRDefault="008C08FC" w:rsidP="008C08FC"/>
    <w:p w14:paraId="539FE225" w14:textId="77777777" w:rsidR="00E93721" w:rsidRPr="00EB3354" w:rsidRDefault="00E93721" w:rsidP="00E93721">
      <w:pPr>
        <w:pStyle w:val="af0"/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Формирователь модулирующих сигналов (ФМС) предназначен для преобразования двоичного цифрового потока от кодера </w:t>
      </w:r>
      <w:r w:rsidRPr="00EB3354">
        <w:rPr>
          <w:i/>
          <w:sz w:val="28"/>
          <w:lang w:val="en-US"/>
        </w:rPr>
        <w:t>C</w:t>
      </w:r>
      <w:r w:rsidRPr="00EB3354">
        <w:rPr>
          <w:sz w:val="28"/>
        </w:rPr>
        <w:t>(</w:t>
      </w:r>
      <w:r w:rsidRPr="00EB3354">
        <w:rPr>
          <w:i/>
          <w:sz w:val="28"/>
          <w:lang w:val="en-US"/>
        </w:rPr>
        <w:t>t</w:t>
      </w:r>
      <w:r w:rsidRPr="00EB3354">
        <w:rPr>
          <w:sz w:val="28"/>
        </w:rPr>
        <w:t xml:space="preserve">) в модулирующие сигналы </w:t>
      </w:r>
      <w:r w:rsidRPr="00EB3354">
        <w:rPr>
          <w:i/>
          <w:sz w:val="28"/>
          <w:lang w:val="en-US"/>
        </w:rPr>
        <w:t>I</w:t>
      </w:r>
      <w:r w:rsidRPr="00EB3354">
        <w:rPr>
          <w:sz w:val="28"/>
        </w:rPr>
        <w:t>(</w:t>
      </w:r>
      <w:r w:rsidRPr="00EB3354">
        <w:rPr>
          <w:i/>
          <w:sz w:val="28"/>
          <w:lang w:val="en-US"/>
        </w:rPr>
        <w:t>t</w:t>
      </w:r>
      <w:r w:rsidRPr="00EB3354">
        <w:rPr>
          <w:sz w:val="28"/>
        </w:rPr>
        <w:t xml:space="preserve">) и </w:t>
      </w:r>
      <w:r w:rsidRPr="00EB3354">
        <w:rPr>
          <w:i/>
          <w:sz w:val="28"/>
          <w:lang w:val="en-US"/>
        </w:rPr>
        <w:t>Q</w:t>
      </w:r>
      <w:r w:rsidRPr="00EB3354">
        <w:rPr>
          <w:sz w:val="28"/>
        </w:rPr>
        <w:t>(</w:t>
      </w:r>
      <w:r w:rsidRPr="00EB3354">
        <w:rPr>
          <w:i/>
          <w:sz w:val="28"/>
          <w:lang w:val="en-US"/>
        </w:rPr>
        <w:t>t</w:t>
      </w:r>
      <w:r w:rsidRPr="00EB3354">
        <w:rPr>
          <w:sz w:val="28"/>
        </w:rPr>
        <w:t>), которые необходимо подавать на синфазный и квадратурный входы модулятора для получения заданного сигнального созвездия на его выходе. Он должен содержать:</w:t>
      </w:r>
    </w:p>
    <w:p w14:paraId="37B38DF8" w14:textId="77777777" w:rsidR="00E93721" w:rsidRPr="00EB3354" w:rsidRDefault="00E93721" w:rsidP="00E93721">
      <w:pPr>
        <w:pStyle w:val="af0"/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- регистр сдвига для деления входного потока бит от кодера на группы, передаваемые одним сигналом </w:t>
      </w:r>
      <w:r w:rsidRPr="00EB3354">
        <w:rPr>
          <w:i/>
          <w:sz w:val="28"/>
          <w:lang w:val="en-US"/>
        </w:rPr>
        <w:t>s</w:t>
      </w:r>
      <w:r w:rsidR="008441DC">
        <w:rPr>
          <w:sz w:val="28"/>
          <w:vertAlign w:val="subscript"/>
        </w:rPr>
        <w:t>КФМ</w:t>
      </w:r>
      <w:r w:rsidRPr="00EB3354">
        <w:rPr>
          <w:sz w:val="28"/>
        </w:rPr>
        <w:t>(</w:t>
      </w:r>
      <w:r w:rsidRPr="00EB3354">
        <w:rPr>
          <w:i/>
          <w:sz w:val="28"/>
          <w:lang w:val="en-US"/>
        </w:rPr>
        <w:t>t</w:t>
      </w:r>
      <w:r w:rsidRPr="00EB3354">
        <w:rPr>
          <w:sz w:val="28"/>
        </w:rPr>
        <w:t>) (</w:t>
      </w:r>
      <w:proofErr w:type="spellStart"/>
      <w:r w:rsidRPr="00EB3354">
        <w:rPr>
          <w:sz w:val="28"/>
        </w:rPr>
        <w:t>дибиты</w:t>
      </w:r>
      <w:proofErr w:type="spellEnd"/>
      <w:r w:rsidRPr="00EB3354">
        <w:rPr>
          <w:sz w:val="28"/>
        </w:rPr>
        <w:t xml:space="preserve"> при </w:t>
      </w:r>
      <w:r w:rsidRPr="00EB3354">
        <w:rPr>
          <w:i/>
          <w:sz w:val="28"/>
          <w:lang w:val="en-US"/>
        </w:rPr>
        <w:t>QPSK</w:t>
      </w:r>
      <w:r w:rsidRPr="00EB3354">
        <w:rPr>
          <w:sz w:val="28"/>
        </w:rPr>
        <w:t xml:space="preserve"> и </w:t>
      </w:r>
      <w:proofErr w:type="spellStart"/>
      <w:r w:rsidRPr="00EB3354">
        <w:rPr>
          <w:sz w:val="28"/>
        </w:rPr>
        <w:t>квадбиты</w:t>
      </w:r>
      <w:proofErr w:type="spellEnd"/>
      <w:r w:rsidRPr="00EB3354">
        <w:rPr>
          <w:sz w:val="28"/>
        </w:rPr>
        <w:t xml:space="preserve"> при </w:t>
      </w:r>
      <w:r w:rsidRPr="00EB3354">
        <w:rPr>
          <w:i/>
          <w:sz w:val="28"/>
          <w:lang w:val="en-US"/>
        </w:rPr>
        <w:t>QASK</w:t>
      </w:r>
      <w:r w:rsidRPr="00EB3354">
        <w:rPr>
          <w:sz w:val="28"/>
        </w:rPr>
        <w:t>);</w:t>
      </w:r>
    </w:p>
    <w:p w14:paraId="7E5A257A" w14:textId="77777777" w:rsidR="00E93721" w:rsidRPr="00EB3354" w:rsidRDefault="00E93721" w:rsidP="00E93721">
      <w:pPr>
        <w:pStyle w:val="af0"/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-  преобразователи уровней битовых сигналов (униполярной кодировки в биполярную: при </w:t>
      </w:r>
      <w:r w:rsidRPr="00EB3354">
        <w:rPr>
          <w:i/>
          <w:sz w:val="28"/>
          <w:lang w:val="en-US"/>
        </w:rPr>
        <w:t>QPSK</w:t>
      </w:r>
      <w:r w:rsidRPr="00EB3354">
        <w:rPr>
          <w:sz w:val="28"/>
        </w:rPr>
        <w:t xml:space="preserve"> «0» → </w:t>
      </w:r>
      <w:r w:rsidRPr="00EB3354">
        <w:rPr>
          <w:i/>
          <w:sz w:val="28"/>
          <w:lang w:val="en-US"/>
        </w:rPr>
        <w:t>h</w:t>
      </w:r>
      <w:r w:rsidRPr="00EB3354">
        <w:rPr>
          <w:sz w:val="28"/>
        </w:rPr>
        <w:t>, «1» → –</w:t>
      </w:r>
      <w:r w:rsidRPr="00EB3354">
        <w:rPr>
          <w:i/>
          <w:sz w:val="28"/>
          <w:lang w:val="en-US"/>
        </w:rPr>
        <w:t>h</w:t>
      </w:r>
      <w:r w:rsidRPr="00EB3354">
        <w:rPr>
          <w:sz w:val="28"/>
        </w:rPr>
        <w:t xml:space="preserve">; при </w:t>
      </w:r>
      <w:r w:rsidRPr="00EB3354">
        <w:rPr>
          <w:i/>
          <w:sz w:val="28"/>
          <w:lang w:val="en-US"/>
        </w:rPr>
        <w:t>QASK</w:t>
      </w:r>
      <w:r w:rsidRPr="00EB3354">
        <w:rPr>
          <w:sz w:val="28"/>
        </w:rPr>
        <w:t xml:space="preserve"> «00» → 3</w:t>
      </w:r>
      <w:r w:rsidRPr="00EB3354">
        <w:rPr>
          <w:i/>
          <w:sz w:val="28"/>
          <w:lang w:val="en-US"/>
        </w:rPr>
        <w:t>h</w:t>
      </w:r>
      <w:r w:rsidRPr="00EB3354">
        <w:rPr>
          <w:sz w:val="28"/>
        </w:rPr>
        <w:t xml:space="preserve">, «01» → </w:t>
      </w:r>
      <w:r w:rsidRPr="00EB3354">
        <w:rPr>
          <w:i/>
          <w:sz w:val="28"/>
          <w:lang w:val="en-US"/>
        </w:rPr>
        <w:t>h</w:t>
      </w:r>
      <w:r w:rsidRPr="00EB3354">
        <w:rPr>
          <w:sz w:val="28"/>
        </w:rPr>
        <w:t>, «10» → –</w:t>
      </w:r>
      <w:r w:rsidRPr="00EB3354">
        <w:rPr>
          <w:i/>
          <w:sz w:val="28"/>
          <w:lang w:val="en-US"/>
        </w:rPr>
        <w:t>h</w:t>
      </w:r>
      <w:r w:rsidRPr="00EB3354">
        <w:rPr>
          <w:sz w:val="28"/>
        </w:rPr>
        <w:t>, «11» → –3</w:t>
      </w:r>
      <w:r w:rsidRPr="00EB3354">
        <w:rPr>
          <w:i/>
          <w:sz w:val="28"/>
          <w:lang w:val="en-US"/>
        </w:rPr>
        <w:t>h</w:t>
      </w:r>
      <w:r w:rsidRPr="00EB3354">
        <w:rPr>
          <w:sz w:val="28"/>
        </w:rPr>
        <w:t>);</w:t>
      </w:r>
    </w:p>
    <w:p w14:paraId="635CB6F9" w14:textId="77777777" w:rsidR="00E93721" w:rsidRPr="00EB3354" w:rsidRDefault="00E93721" w:rsidP="00E93721">
      <w:pPr>
        <w:pStyle w:val="af0"/>
        <w:ind w:left="-284" w:firstLine="284"/>
        <w:jc w:val="both"/>
        <w:rPr>
          <w:sz w:val="28"/>
        </w:rPr>
      </w:pPr>
      <w:r w:rsidRPr="00EB3354">
        <w:rPr>
          <w:sz w:val="28"/>
        </w:rPr>
        <w:t xml:space="preserve">- дополнительно, при </w:t>
      </w:r>
      <w:r w:rsidRPr="00EB3354">
        <w:rPr>
          <w:i/>
          <w:sz w:val="28"/>
          <w:lang w:val="en-US"/>
        </w:rPr>
        <w:t>QASK</w:t>
      </w:r>
      <w:r w:rsidRPr="00EB3354">
        <w:rPr>
          <w:i/>
          <w:sz w:val="28"/>
        </w:rPr>
        <w:t>,</w:t>
      </w:r>
      <w:r w:rsidRPr="00EB3354">
        <w:rPr>
          <w:sz w:val="28"/>
        </w:rPr>
        <w:t xml:space="preserve"> –</w:t>
      </w:r>
      <w:proofErr w:type="spellStart"/>
      <w:r w:rsidRPr="00EB3354">
        <w:rPr>
          <w:sz w:val="28"/>
        </w:rPr>
        <w:t>кодопреобразователь</w:t>
      </w:r>
      <w:proofErr w:type="spellEnd"/>
      <w:r w:rsidRPr="00EB3354">
        <w:rPr>
          <w:sz w:val="28"/>
        </w:rPr>
        <w:t xml:space="preserve"> исходного кода </w:t>
      </w:r>
      <w:proofErr w:type="spellStart"/>
      <w:r w:rsidRPr="00EB3354">
        <w:rPr>
          <w:sz w:val="28"/>
        </w:rPr>
        <w:t>квадбит</w:t>
      </w:r>
      <w:proofErr w:type="spellEnd"/>
      <w:r w:rsidRPr="00EB3354">
        <w:rPr>
          <w:sz w:val="28"/>
        </w:rPr>
        <w:t xml:space="preserve"> в код Грея для выравнивания минимальных расстояний между сигналами модулятора и соответствующим им </w:t>
      </w:r>
      <w:proofErr w:type="spellStart"/>
      <w:r w:rsidRPr="00EB3354">
        <w:rPr>
          <w:sz w:val="28"/>
        </w:rPr>
        <w:t>квадбитам</w:t>
      </w:r>
      <w:proofErr w:type="spellEnd"/>
      <w:r w:rsidRPr="00EB3354">
        <w:rPr>
          <w:sz w:val="28"/>
        </w:rPr>
        <w:t>.</w:t>
      </w:r>
    </w:p>
    <w:p w14:paraId="76E45FD2" w14:textId="77777777" w:rsidR="00C43F8C" w:rsidRPr="00C43F8C" w:rsidRDefault="00C43F8C" w:rsidP="00C43F8C">
      <w:pPr>
        <w:jc w:val="both"/>
        <w:rPr>
          <w:sz w:val="28"/>
          <w:szCs w:val="28"/>
        </w:rPr>
      </w:pPr>
      <w:r w:rsidRPr="00C43F8C">
        <w:rPr>
          <w:sz w:val="28"/>
          <w:szCs w:val="28"/>
        </w:rPr>
        <w:t>1.Сигнальное созвездие для заданного вида модуляции</w:t>
      </w:r>
    </w:p>
    <w:p w14:paraId="323CF4AD" w14:textId="77777777" w:rsidR="00C43F8C" w:rsidRPr="00C43F8C" w:rsidRDefault="00C43F8C" w:rsidP="00C43F8C">
      <w:pPr>
        <w:ind w:left="360" w:firstLine="284"/>
        <w:jc w:val="center"/>
        <w:rPr>
          <w:sz w:val="28"/>
          <w:szCs w:val="28"/>
        </w:rPr>
      </w:pPr>
      <w:r w:rsidRPr="00C43F8C">
        <w:rPr>
          <w:noProof/>
          <w:sz w:val="28"/>
          <w:szCs w:val="28"/>
        </w:rPr>
        <w:drawing>
          <wp:inline distT="0" distB="0" distL="0" distR="0" wp14:anchorId="352CBAE7" wp14:editId="100B03EA">
            <wp:extent cx="3960000" cy="1703411"/>
            <wp:effectExtent l="0" t="0" r="2540" b="0"/>
            <wp:docPr id="36" name="Рисунок 9" descr="C:\Users\gin\Desktop\ots\course\imag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n\Desktop\ots\course\images\10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70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4E36" w14:textId="77777777" w:rsidR="00C43F8C" w:rsidRPr="00C43F8C" w:rsidRDefault="00C43F8C" w:rsidP="00C43F8C">
      <w:pPr>
        <w:ind w:firstLine="284"/>
        <w:jc w:val="both"/>
        <w:rPr>
          <w:rFonts w:eastAsiaTheme="minorEastAsia"/>
          <w:sz w:val="28"/>
          <w:szCs w:val="28"/>
        </w:rPr>
      </w:pPr>
      <w:r w:rsidRPr="00C43F8C">
        <w:rPr>
          <w:sz w:val="28"/>
          <w:szCs w:val="28"/>
        </w:rPr>
        <w:t xml:space="preserve">2. График реализации </w:t>
      </w:r>
      <w:r w:rsidRPr="00C43F8C">
        <w:rPr>
          <w:i/>
          <w:sz w:val="28"/>
          <w:szCs w:val="28"/>
          <w:lang w:val="en-US"/>
        </w:rPr>
        <w:t>c</w:t>
      </w:r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 xml:space="preserve">) случайного процесса </w:t>
      </w:r>
      <w:r w:rsidRPr="00C43F8C">
        <w:rPr>
          <w:i/>
          <w:sz w:val="28"/>
          <w:szCs w:val="28"/>
        </w:rPr>
        <w:t>С(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i/>
          <w:sz w:val="28"/>
          <w:szCs w:val="28"/>
        </w:rPr>
        <w:t>)</w:t>
      </w:r>
      <w:r w:rsidRPr="00C43F8C">
        <w:rPr>
          <w:sz w:val="28"/>
          <w:szCs w:val="28"/>
        </w:rPr>
        <w:t xml:space="preserve"> с выхода блока </w:t>
      </w:r>
      <w:proofErr w:type="spellStart"/>
      <w:r w:rsidRPr="00C43F8C">
        <w:rPr>
          <w:sz w:val="28"/>
          <w:szCs w:val="28"/>
        </w:rPr>
        <w:t>сверточного</w:t>
      </w:r>
      <w:proofErr w:type="spellEnd"/>
      <w:r w:rsidRPr="00C43F8C">
        <w:rPr>
          <w:sz w:val="28"/>
          <w:szCs w:val="28"/>
        </w:rPr>
        <w:t xml:space="preserve"> кодера (К) на входе блока ФМС на первых </w:t>
      </w:r>
      <w:r w:rsidR="00151448">
        <w:rPr>
          <w:sz w:val="28"/>
          <w:szCs w:val="28"/>
        </w:rPr>
        <w:t>18</w:t>
      </w:r>
      <w:r w:rsidRPr="00C43F8C">
        <w:rPr>
          <w:sz w:val="28"/>
          <w:szCs w:val="28"/>
        </w:rPr>
        <w:t xml:space="preserve"> бинарных интервалах длительностью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 w:rsidRPr="00C43F8C">
        <w:rPr>
          <w:rFonts w:eastAsiaTheme="minorEastAsia"/>
          <w:sz w:val="28"/>
          <w:szCs w:val="28"/>
        </w:rPr>
        <w:t>:</w:t>
      </w:r>
    </w:p>
    <w:p w14:paraId="335C64C1" w14:textId="77777777" w:rsidR="008656CE" w:rsidRDefault="00151448" w:rsidP="00C43F8C">
      <w:pPr>
        <w:jc w:val="both"/>
        <w:rPr>
          <w:rFonts w:eastAsiaTheme="minorEastAsia"/>
          <w:sz w:val="28"/>
          <w:szCs w:val="28"/>
        </w:rPr>
      </w:pPr>
      <w:r w:rsidRPr="00151448">
        <w:rPr>
          <w:rFonts w:eastAsiaTheme="minorEastAsia"/>
          <w:noProof/>
          <w:sz w:val="28"/>
          <w:szCs w:val="28"/>
        </w:rPr>
        <w:drawing>
          <wp:inline distT="0" distB="0" distL="0" distR="0" wp14:anchorId="11A1F33D" wp14:editId="0CFD2CBA">
            <wp:extent cx="5940425" cy="1493537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129B" w14:textId="77777777" w:rsidR="00C43F8C" w:rsidRPr="00C43F8C" w:rsidRDefault="00C43F8C" w:rsidP="00C43F8C">
      <w:pPr>
        <w:jc w:val="both"/>
        <w:rPr>
          <w:i/>
          <w:sz w:val="28"/>
          <w:szCs w:val="28"/>
        </w:rPr>
      </w:pPr>
      <w:r w:rsidRPr="00C43F8C">
        <w:rPr>
          <w:rFonts w:eastAsiaTheme="minorEastAsia"/>
          <w:sz w:val="28"/>
          <w:szCs w:val="28"/>
        </w:rPr>
        <w:t xml:space="preserve">Аналитическое выражение для случайного процесса </w:t>
      </w:r>
      <w:r w:rsidRPr="00C43F8C">
        <w:rPr>
          <w:i/>
          <w:sz w:val="28"/>
          <w:szCs w:val="28"/>
        </w:rPr>
        <w:t>С(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i/>
          <w:sz w:val="28"/>
          <w:szCs w:val="28"/>
        </w:rPr>
        <w:t>):</w:t>
      </w:r>
    </w:p>
    <w:p w14:paraId="50E0C3FC" w14:textId="77777777" w:rsidR="00C43F8C" w:rsidRPr="00C43F8C" w:rsidRDefault="00C43F8C" w:rsidP="00C43F8C">
      <w:pPr>
        <w:jc w:val="center"/>
        <w:rPr>
          <w:sz w:val="28"/>
          <w:szCs w:val="28"/>
        </w:rPr>
      </w:pPr>
      <w:r w:rsidRPr="00C43F8C">
        <w:rPr>
          <w:position w:val="-28"/>
          <w:sz w:val="28"/>
          <w:szCs w:val="28"/>
        </w:rPr>
        <w:object w:dxaOrig="2500" w:dyaOrig="680" w14:anchorId="67A98C92">
          <v:shape id="_x0000_i1049" type="#_x0000_t75" style="width:125.25pt;height:33.75pt" o:ole="">
            <v:imagedata r:id="rId61" o:title=""/>
          </v:shape>
          <o:OLEObject Type="Embed" ProgID="Equation.3" ShapeID="_x0000_i1049" DrawAspect="Content" ObjectID="_1777633958" r:id="rId62"/>
        </w:object>
      </w:r>
    </w:p>
    <w:p w14:paraId="59CB882A" w14:textId="77777777" w:rsidR="00C43F8C" w:rsidRPr="00C43F8C" w:rsidRDefault="00C43F8C" w:rsidP="00C43F8C">
      <w:pPr>
        <w:ind w:firstLine="284"/>
        <w:rPr>
          <w:sz w:val="28"/>
          <w:szCs w:val="28"/>
        </w:rPr>
      </w:pPr>
      <w:r w:rsidRPr="00C43F8C">
        <w:rPr>
          <w:sz w:val="28"/>
          <w:szCs w:val="28"/>
        </w:rPr>
        <w:t xml:space="preserve">где </w:t>
      </w:r>
      <w:r w:rsidRPr="00C43F8C">
        <w:rPr>
          <w:position w:val="-10"/>
          <w:sz w:val="28"/>
          <w:szCs w:val="28"/>
        </w:rPr>
        <w:object w:dxaOrig="540" w:dyaOrig="340" w14:anchorId="6E82B54C">
          <v:shape id="_x0000_i1050" type="#_x0000_t75" style="width:27pt;height:18.75pt" o:ole="">
            <v:imagedata r:id="rId63" o:title=""/>
          </v:shape>
          <o:OLEObject Type="Embed" ProgID="Equation.3" ShapeID="_x0000_i1050" DrawAspect="Content" ObjectID="_1777633959" r:id="rId64"/>
        </w:object>
      </w:r>
      <w:r w:rsidRPr="00C43F8C">
        <w:rPr>
          <w:sz w:val="28"/>
          <w:szCs w:val="28"/>
        </w:rPr>
        <w:t xml:space="preserve"> </w:t>
      </w:r>
      <w:r w:rsidRPr="00C43F8C">
        <w:rPr>
          <w:sz w:val="28"/>
          <w:szCs w:val="28"/>
        </w:rPr>
        <w:softHyphen/>
        <w:t xml:space="preserve"> прямоугольный импульс длительностью </w:t>
      </w:r>
      <w:r w:rsidRPr="00C43F8C">
        <w:rPr>
          <w:position w:val="-10"/>
          <w:sz w:val="28"/>
          <w:szCs w:val="28"/>
        </w:rPr>
        <w:object w:dxaOrig="279" w:dyaOrig="340" w14:anchorId="277212E8">
          <v:shape id="_x0000_i1051" type="#_x0000_t75" style="width:13.5pt;height:18.75pt" o:ole="">
            <v:imagedata r:id="rId65" o:title=""/>
          </v:shape>
          <o:OLEObject Type="Embed" ProgID="Equation.3" ShapeID="_x0000_i1051" DrawAspect="Content" ObjectID="_1777633960" r:id="rId66"/>
        </w:object>
      </w:r>
      <w:r w:rsidRPr="00C43F8C">
        <w:rPr>
          <w:sz w:val="28"/>
          <w:szCs w:val="28"/>
        </w:rPr>
        <w:t xml:space="preserve"> </w:t>
      </w:r>
    </w:p>
    <w:p w14:paraId="7033A97E" w14:textId="77777777" w:rsidR="00C43F8C" w:rsidRPr="00C43F8C" w:rsidRDefault="00C43F8C" w:rsidP="00C43F8C">
      <w:pPr>
        <w:ind w:left="1416" w:firstLine="284"/>
        <w:rPr>
          <w:sz w:val="28"/>
          <w:szCs w:val="28"/>
        </w:rPr>
      </w:pPr>
      <w:r w:rsidRPr="00C43F8C">
        <w:rPr>
          <w:position w:val="-30"/>
          <w:sz w:val="28"/>
          <w:szCs w:val="28"/>
        </w:rPr>
        <w:object w:dxaOrig="1400" w:dyaOrig="720" w14:anchorId="5E4C1024">
          <v:shape id="_x0000_i1052" type="#_x0000_t75" style="width:69.75pt;height:36pt" o:ole="">
            <v:imagedata r:id="rId67" o:title=""/>
          </v:shape>
          <o:OLEObject Type="Embed" ProgID="Equation.3" ShapeID="_x0000_i1052" DrawAspect="Content" ObjectID="_1777633961" r:id="rId68"/>
        </w:object>
      </w:r>
      <w:r w:rsidRPr="00C43F8C">
        <w:rPr>
          <w:sz w:val="28"/>
          <w:szCs w:val="28"/>
        </w:rPr>
        <w:t xml:space="preserve">    при   </w:t>
      </w:r>
      <w:r w:rsidRPr="00C43F8C">
        <w:rPr>
          <w:position w:val="-30"/>
          <w:sz w:val="28"/>
          <w:szCs w:val="28"/>
        </w:rPr>
        <w:object w:dxaOrig="1260" w:dyaOrig="720" w14:anchorId="27142852">
          <v:shape id="_x0000_i1053" type="#_x0000_t75" style="width:63.75pt;height:36pt" o:ole="">
            <v:imagedata r:id="rId69" o:title=""/>
          </v:shape>
          <o:OLEObject Type="Embed" ProgID="Equation.3" ShapeID="_x0000_i1053" DrawAspect="Content" ObjectID="_1777633962" r:id="rId70"/>
        </w:object>
      </w:r>
      <w:r w:rsidRPr="00C43F8C">
        <w:rPr>
          <w:sz w:val="28"/>
          <w:szCs w:val="28"/>
        </w:rPr>
        <w:t xml:space="preserve"> </w:t>
      </w:r>
    </w:p>
    <w:p w14:paraId="08FA38BE" w14:textId="77777777" w:rsidR="00C43F8C" w:rsidRPr="00C43F8C" w:rsidRDefault="00C43F8C" w:rsidP="00C43F8C">
      <w:pPr>
        <w:ind w:left="284"/>
        <w:jc w:val="both"/>
        <w:rPr>
          <w:sz w:val="28"/>
          <w:szCs w:val="28"/>
        </w:rPr>
      </w:pPr>
      <w:r w:rsidRPr="00C43F8C">
        <w:rPr>
          <w:sz w:val="28"/>
          <w:szCs w:val="28"/>
        </w:rPr>
        <w:lastRenderedPageBreak/>
        <w:t xml:space="preserve">где </w:t>
      </w:r>
      <w:r w:rsidRPr="00C43F8C">
        <w:rPr>
          <w:position w:val="-10"/>
          <w:sz w:val="28"/>
          <w:szCs w:val="28"/>
        </w:rPr>
        <w:object w:dxaOrig="1120" w:dyaOrig="340" w14:anchorId="4B5B9333">
          <v:shape id="_x0000_i1054" type="#_x0000_t75" style="width:55.5pt;height:18.75pt" o:ole="">
            <v:imagedata r:id="rId71" o:title=""/>
          </v:shape>
          <o:OLEObject Type="Embed" ProgID="Equation.3" ShapeID="_x0000_i1054" DrawAspect="Content" ObjectID="_1777633963" r:id="rId72"/>
        </w:object>
      </w:r>
      <w:r w:rsidRPr="00C43F8C">
        <w:rPr>
          <w:sz w:val="28"/>
          <w:szCs w:val="28"/>
        </w:rPr>
        <w:softHyphen/>
        <w:t xml:space="preserve"> прямоугольный импульс такой же формы, как </w:t>
      </w:r>
      <w:r w:rsidRPr="00C43F8C">
        <w:rPr>
          <w:position w:val="-10"/>
          <w:sz w:val="28"/>
          <w:szCs w:val="28"/>
        </w:rPr>
        <w:object w:dxaOrig="540" w:dyaOrig="340" w14:anchorId="132AFB53">
          <v:shape id="_x0000_i1055" type="#_x0000_t75" style="width:27pt;height:18.75pt" o:ole="">
            <v:imagedata r:id="rId73" o:title=""/>
          </v:shape>
          <o:OLEObject Type="Embed" ProgID="Equation.3" ShapeID="_x0000_i1055" DrawAspect="Content" ObjectID="_1777633964" r:id="rId74"/>
        </w:object>
      </w:r>
      <w:r w:rsidRPr="00C43F8C">
        <w:rPr>
          <w:sz w:val="28"/>
          <w:szCs w:val="28"/>
        </w:rPr>
        <w:t xml:space="preserve">, но сдвинутый </w:t>
      </w:r>
      <w:r w:rsidRPr="00C43F8C">
        <w:rPr>
          <w:i/>
          <w:sz w:val="28"/>
          <w:szCs w:val="28"/>
        </w:rPr>
        <w:t>вправо</w:t>
      </w:r>
      <w:r w:rsidRPr="00C43F8C">
        <w:rPr>
          <w:sz w:val="28"/>
          <w:szCs w:val="28"/>
        </w:rPr>
        <w:t xml:space="preserve"> относительно импульса </w:t>
      </w:r>
      <w:r w:rsidRPr="00C43F8C">
        <w:rPr>
          <w:position w:val="-10"/>
          <w:sz w:val="28"/>
          <w:szCs w:val="28"/>
        </w:rPr>
        <w:object w:dxaOrig="540" w:dyaOrig="340" w14:anchorId="72F852ED">
          <v:shape id="_x0000_i1056" type="#_x0000_t75" style="width:27pt;height:18.75pt" o:ole="">
            <v:imagedata r:id="rId75" o:title=""/>
          </v:shape>
          <o:OLEObject Type="Embed" ProgID="Equation.3" ShapeID="_x0000_i1056" DrawAspect="Content" ObjectID="_1777633965" r:id="rId76"/>
        </w:object>
      </w:r>
      <w:r w:rsidRPr="00C43F8C">
        <w:rPr>
          <w:sz w:val="28"/>
          <w:szCs w:val="28"/>
        </w:rPr>
        <w:t xml:space="preserve"> на величину </w:t>
      </w:r>
      <w:r w:rsidRPr="00C43F8C">
        <w:rPr>
          <w:position w:val="-12"/>
          <w:sz w:val="28"/>
          <w:szCs w:val="28"/>
        </w:rPr>
        <w:object w:dxaOrig="460" w:dyaOrig="380" w14:anchorId="3B923BA5">
          <v:shape id="_x0000_i1057" type="#_x0000_t75" style="width:24.75pt;height:17.25pt" o:ole="">
            <v:imagedata r:id="rId77" o:title=""/>
          </v:shape>
          <o:OLEObject Type="Embed" ProgID="Equation.3" ShapeID="_x0000_i1057" DrawAspect="Content" ObjectID="_1777633966" r:id="rId78"/>
        </w:object>
      </w:r>
      <w:r w:rsidRPr="00C43F8C">
        <w:rPr>
          <w:sz w:val="28"/>
          <w:szCs w:val="28"/>
        </w:rPr>
        <w:t xml:space="preserve">, если </w:t>
      </w:r>
      <w:r w:rsidRPr="00C43F8C">
        <w:rPr>
          <w:position w:val="-6"/>
          <w:sz w:val="28"/>
          <w:szCs w:val="28"/>
        </w:rPr>
        <w:object w:dxaOrig="560" w:dyaOrig="279" w14:anchorId="7406F1FE">
          <v:shape id="_x0000_i1058" type="#_x0000_t75" style="width:27.75pt;height:13.5pt" o:ole="">
            <v:imagedata r:id="rId79" o:title=""/>
          </v:shape>
          <o:OLEObject Type="Embed" ProgID="Equation.3" ShapeID="_x0000_i1058" DrawAspect="Content" ObjectID="_1777633967" r:id="rId80"/>
        </w:object>
      </w:r>
      <w:r w:rsidRPr="00C43F8C">
        <w:rPr>
          <w:sz w:val="28"/>
          <w:szCs w:val="28"/>
        </w:rPr>
        <w:t xml:space="preserve">, или </w:t>
      </w:r>
      <w:r w:rsidRPr="00C43F8C">
        <w:rPr>
          <w:i/>
          <w:sz w:val="28"/>
          <w:szCs w:val="28"/>
        </w:rPr>
        <w:t>влево</w:t>
      </w:r>
      <w:r w:rsidRPr="00C43F8C">
        <w:rPr>
          <w:sz w:val="28"/>
          <w:szCs w:val="28"/>
        </w:rPr>
        <w:t xml:space="preserve">, если </w:t>
      </w:r>
      <w:r w:rsidRPr="00C43F8C">
        <w:rPr>
          <w:position w:val="-6"/>
          <w:sz w:val="28"/>
          <w:szCs w:val="28"/>
        </w:rPr>
        <w:object w:dxaOrig="560" w:dyaOrig="279" w14:anchorId="497EA14C">
          <v:shape id="_x0000_i1059" type="#_x0000_t75" style="width:27.75pt;height:13.5pt" o:ole="">
            <v:imagedata r:id="rId81" o:title=""/>
          </v:shape>
          <o:OLEObject Type="Embed" ProgID="Equation.3" ShapeID="_x0000_i1059" DrawAspect="Content" ObjectID="_1777633968" r:id="rId82"/>
        </w:object>
      </w:r>
      <w:r w:rsidRPr="00C43F8C">
        <w:rPr>
          <w:sz w:val="28"/>
          <w:szCs w:val="28"/>
        </w:rPr>
        <w:t xml:space="preserve">; </w:t>
      </w:r>
      <w:r w:rsidRPr="00C43F8C">
        <w:rPr>
          <w:position w:val="-12"/>
          <w:sz w:val="28"/>
          <w:szCs w:val="28"/>
        </w:rPr>
        <w:object w:dxaOrig="300" w:dyaOrig="360" w14:anchorId="19FEBC8D">
          <v:shape id="_x0000_i1060" type="#_x0000_t75" style="width:16.5pt;height:18.75pt" o:ole="">
            <v:imagedata r:id="rId83" o:title=""/>
          </v:shape>
          <o:OLEObject Type="Embed" ProgID="Equation.3" ShapeID="_x0000_i1060" DrawAspect="Content" ObjectID="_1777633969" r:id="rId84"/>
        </w:object>
      </w:r>
      <w:r w:rsidRPr="00C43F8C">
        <w:rPr>
          <w:sz w:val="28"/>
          <w:szCs w:val="28"/>
        </w:rPr>
        <w:t xml:space="preserve"> - случайная величина 0, +</w:t>
      </w:r>
      <w:r w:rsidRPr="00C43F8C">
        <w:rPr>
          <w:i/>
          <w:sz w:val="28"/>
          <w:szCs w:val="28"/>
          <w:lang w:val="en-US"/>
        </w:rPr>
        <w:t>h</w:t>
      </w:r>
      <w:r w:rsidRPr="00C43F8C">
        <w:rPr>
          <w:sz w:val="28"/>
          <w:szCs w:val="28"/>
        </w:rPr>
        <w:t xml:space="preserve"> (значение бита  на </w:t>
      </w:r>
      <w:r w:rsidRPr="00C43F8C">
        <w:rPr>
          <w:position w:val="-6"/>
          <w:sz w:val="28"/>
          <w:szCs w:val="28"/>
        </w:rPr>
        <w:object w:dxaOrig="200" w:dyaOrig="220" w14:anchorId="5C941BD4">
          <v:shape id="_x0000_i1061" type="#_x0000_t75" style="width:9pt;height:11.25pt" o:ole="">
            <v:imagedata r:id="rId85" o:title=""/>
          </v:shape>
          <o:OLEObject Type="Embed" ProgID="Equation.3" ShapeID="_x0000_i1061" DrawAspect="Content" ObjectID="_1777633970" r:id="rId86"/>
        </w:object>
      </w:r>
      <w:r w:rsidRPr="00C43F8C">
        <w:rPr>
          <w:sz w:val="28"/>
          <w:szCs w:val="28"/>
        </w:rPr>
        <w:t xml:space="preserve"> - интервале </w:t>
      </w:r>
      <w:r w:rsidRPr="00C43F8C">
        <w:rPr>
          <w:position w:val="-10"/>
          <w:sz w:val="28"/>
          <w:szCs w:val="28"/>
        </w:rPr>
        <w:object w:dxaOrig="279" w:dyaOrig="340" w14:anchorId="38FC6D1B">
          <v:shape id="_x0000_i1062" type="#_x0000_t75" style="width:13.5pt;height:18.75pt" o:ole="">
            <v:imagedata r:id="rId87" o:title=""/>
          </v:shape>
          <o:OLEObject Type="Embed" ProgID="Equation.3" ShapeID="_x0000_i1062" DrawAspect="Content" ObjectID="_1777633971" r:id="rId88"/>
        </w:object>
      </w:r>
      <w:r w:rsidRPr="00C43F8C">
        <w:rPr>
          <w:sz w:val="28"/>
          <w:szCs w:val="28"/>
        </w:rPr>
        <w:t>).</w:t>
      </w:r>
    </w:p>
    <w:p w14:paraId="025F8F25" w14:textId="77777777" w:rsidR="00C43F8C" w:rsidRPr="00C43F8C" w:rsidRDefault="00C43F8C" w:rsidP="00C43F8C">
      <w:pPr>
        <w:jc w:val="both"/>
        <w:rPr>
          <w:sz w:val="28"/>
          <w:szCs w:val="28"/>
        </w:rPr>
      </w:pPr>
    </w:p>
    <w:p w14:paraId="270321CF" w14:textId="77777777" w:rsidR="00C43F8C" w:rsidRPr="00C43F8C" w:rsidRDefault="00C43F8C" w:rsidP="00C43F8C">
      <w:pPr>
        <w:ind w:firstLine="284"/>
        <w:jc w:val="both"/>
        <w:rPr>
          <w:rFonts w:eastAsiaTheme="minorEastAsia"/>
          <w:sz w:val="28"/>
          <w:szCs w:val="28"/>
        </w:rPr>
      </w:pPr>
      <w:r w:rsidRPr="00C43F8C">
        <w:rPr>
          <w:sz w:val="28"/>
          <w:szCs w:val="28"/>
        </w:rPr>
        <w:t xml:space="preserve">3. </w:t>
      </w:r>
      <w:r w:rsidRPr="00C43F8C">
        <w:rPr>
          <w:rFonts w:eastAsiaTheme="minorEastAsia"/>
          <w:sz w:val="28"/>
          <w:szCs w:val="28"/>
        </w:rPr>
        <w:t>А</w:t>
      </w:r>
      <w:r w:rsidRPr="00C43F8C">
        <w:rPr>
          <w:sz w:val="28"/>
          <w:szCs w:val="28"/>
        </w:rPr>
        <w:t xml:space="preserve">налитические выражения   и графики для случайных процессов </w:t>
      </w:r>
      <w:r w:rsidRPr="00C43F8C">
        <w:rPr>
          <w:i/>
          <w:sz w:val="28"/>
          <w:szCs w:val="28"/>
        </w:rPr>
        <w:t>I(t)</w:t>
      </w:r>
      <w:r w:rsidRPr="00C43F8C">
        <w:rPr>
          <w:sz w:val="28"/>
          <w:szCs w:val="28"/>
        </w:rPr>
        <w:t xml:space="preserve"> и </w:t>
      </w:r>
      <w:r w:rsidRPr="00C43F8C">
        <w:rPr>
          <w:i/>
          <w:sz w:val="28"/>
          <w:szCs w:val="28"/>
        </w:rPr>
        <w:t xml:space="preserve">Q(t) </w:t>
      </w:r>
      <w:r w:rsidRPr="00C43F8C">
        <w:rPr>
          <w:sz w:val="28"/>
          <w:szCs w:val="28"/>
        </w:rPr>
        <w:t xml:space="preserve">на символьных интервалах длительностью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/>
            <w:sz w:val="28"/>
            <w:szCs w:val="28"/>
          </w:rPr>
          <m:t>:</m:t>
        </m:r>
      </m:oMath>
    </w:p>
    <w:p w14:paraId="3E34D1DA" w14:textId="77777777" w:rsidR="00E85F3B" w:rsidRDefault="00C43F8C" w:rsidP="00E85F3B">
      <w:pPr>
        <w:ind w:firstLine="284"/>
        <w:jc w:val="center"/>
        <w:rPr>
          <w:sz w:val="28"/>
          <w:szCs w:val="28"/>
        </w:rPr>
      </w:pPr>
      <w:r w:rsidRPr="00C43F8C">
        <w:rPr>
          <w:position w:val="-28"/>
          <w:sz w:val="28"/>
          <w:szCs w:val="28"/>
        </w:rPr>
        <w:object w:dxaOrig="2400" w:dyaOrig="680" w14:anchorId="46F27D86">
          <v:shape id="_x0000_i1063" type="#_x0000_t75" style="width:120pt;height:33.75pt" o:ole="">
            <v:imagedata r:id="rId89" o:title=""/>
          </v:shape>
          <o:OLEObject Type="Embed" ProgID="Equation.3" ShapeID="_x0000_i1063" DrawAspect="Content" ObjectID="_1777633972" r:id="rId90"/>
        </w:object>
      </w:r>
      <w:r w:rsidRPr="00C43F8C">
        <w:rPr>
          <w:sz w:val="28"/>
          <w:szCs w:val="28"/>
        </w:rPr>
        <w:t>;</w:t>
      </w:r>
    </w:p>
    <w:p w14:paraId="0B6365E6" w14:textId="77777777" w:rsidR="008656CE" w:rsidRDefault="00151448" w:rsidP="00151448">
      <w:pPr>
        <w:jc w:val="center"/>
        <w:rPr>
          <w:sz w:val="28"/>
          <w:szCs w:val="28"/>
        </w:rPr>
      </w:pPr>
      <w:r w:rsidRPr="00151448">
        <w:rPr>
          <w:noProof/>
          <w:sz w:val="28"/>
          <w:szCs w:val="28"/>
        </w:rPr>
        <w:drawing>
          <wp:inline distT="0" distB="0" distL="0" distR="0" wp14:anchorId="5FC659EA" wp14:editId="577456D9">
            <wp:extent cx="5940425" cy="154258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E9E3" w14:textId="77777777" w:rsidR="00C43F8C" w:rsidRPr="00C43F8C" w:rsidRDefault="00C43F8C" w:rsidP="00C43F8C">
      <w:pPr>
        <w:ind w:firstLine="284"/>
        <w:jc w:val="center"/>
        <w:rPr>
          <w:sz w:val="28"/>
          <w:szCs w:val="28"/>
        </w:rPr>
      </w:pPr>
      <w:r w:rsidRPr="00C43F8C">
        <w:rPr>
          <w:position w:val="-28"/>
          <w:sz w:val="28"/>
          <w:szCs w:val="28"/>
        </w:rPr>
        <w:object w:dxaOrig="2520" w:dyaOrig="680" w14:anchorId="2534B1CE">
          <v:shape id="_x0000_i1064" type="#_x0000_t75" style="width:125.25pt;height:33.75pt" o:ole="">
            <v:imagedata r:id="rId92" o:title=""/>
          </v:shape>
          <o:OLEObject Type="Embed" ProgID="Equation.3" ShapeID="_x0000_i1064" DrawAspect="Content" ObjectID="_1777633973" r:id="rId93"/>
        </w:object>
      </w:r>
      <w:r w:rsidRPr="00C43F8C">
        <w:rPr>
          <w:sz w:val="28"/>
          <w:szCs w:val="28"/>
        </w:rPr>
        <w:t>;</w:t>
      </w:r>
    </w:p>
    <w:p w14:paraId="2B41B8A8" w14:textId="77777777" w:rsidR="008656CE" w:rsidRDefault="00151448" w:rsidP="00C43F8C">
      <w:pPr>
        <w:ind w:firstLine="284"/>
        <w:rPr>
          <w:sz w:val="28"/>
          <w:szCs w:val="28"/>
        </w:rPr>
      </w:pPr>
      <w:r w:rsidRPr="00151448">
        <w:rPr>
          <w:noProof/>
          <w:sz w:val="28"/>
          <w:szCs w:val="28"/>
        </w:rPr>
        <w:drawing>
          <wp:inline distT="0" distB="0" distL="0" distR="0" wp14:anchorId="7195DFAF" wp14:editId="1DB33117">
            <wp:extent cx="5940425" cy="1580598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BD01" w14:textId="77777777" w:rsidR="00C43F8C" w:rsidRPr="00C43F8C" w:rsidRDefault="00C43F8C" w:rsidP="00C43F8C">
      <w:pPr>
        <w:ind w:firstLine="284"/>
        <w:rPr>
          <w:sz w:val="28"/>
          <w:szCs w:val="28"/>
        </w:rPr>
      </w:pPr>
      <w:r w:rsidRPr="00C43F8C">
        <w:rPr>
          <w:sz w:val="28"/>
          <w:szCs w:val="28"/>
        </w:rPr>
        <w:t xml:space="preserve">где </w:t>
      </w:r>
      <w:r w:rsidRPr="00C43F8C">
        <w:rPr>
          <w:position w:val="-10"/>
          <w:sz w:val="28"/>
          <w:szCs w:val="28"/>
        </w:rPr>
        <w:object w:dxaOrig="560" w:dyaOrig="340" w14:anchorId="7E6F0436">
          <v:shape id="_x0000_i1065" type="#_x0000_t75" style="width:27.75pt;height:18.75pt" o:ole="">
            <v:imagedata r:id="rId95" o:title=""/>
          </v:shape>
          <o:OLEObject Type="Embed" ProgID="Equation.3" ShapeID="_x0000_i1065" DrawAspect="Content" ObjectID="_1777633974" r:id="rId96"/>
        </w:object>
      </w:r>
      <w:r w:rsidRPr="00C43F8C">
        <w:rPr>
          <w:sz w:val="28"/>
          <w:szCs w:val="28"/>
        </w:rPr>
        <w:t xml:space="preserve"> </w:t>
      </w:r>
      <w:r w:rsidRPr="00C43F8C">
        <w:rPr>
          <w:sz w:val="28"/>
          <w:szCs w:val="28"/>
        </w:rPr>
        <w:softHyphen/>
        <w:t xml:space="preserve"> прямоугольный импульс длительностью </w:t>
      </w:r>
      <w:r w:rsidRPr="00C43F8C">
        <w:rPr>
          <w:sz w:val="28"/>
          <w:szCs w:val="28"/>
          <w:lang w:val="en-US"/>
        </w:rPr>
        <w:t>T</w:t>
      </w:r>
      <w:r w:rsidRPr="00C43F8C">
        <w:rPr>
          <w:sz w:val="28"/>
          <w:szCs w:val="28"/>
          <w:vertAlign w:val="subscript"/>
          <w:lang w:val="en-US"/>
        </w:rPr>
        <w:t>S</w:t>
      </w:r>
      <w:r w:rsidRPr="00C43F8C">
        <w:rPr>
          <w:sz w:val="28"/>
          <w:szCs w:val="28"/>
          <w:vertAlign w:val="subscript"/>
        </w:rPr>
        <w:t>=2</w:t>
      </w:r>
      <w:r w:rsidRPr="00C43F8C">
        <w:rPr>
          <w:sz w:val="28"/>
          <w:szCs w:val="28"/>
          <w:lang w:val="en-US"/>
        </w:rPr>
        <w:t>T</w:t>
      </w:r>
      <w:r w:rsidRPr="00C43F8C">
        <w:rPr>
          <w:sz w:val="28"/>
          <w:szCs w:val="28"/>
          <w:vertAlign w:val="subscript"/>
          <w:lang w:val="en-US"/>
        </w:rPr>
        <w:t>B</w:t>
      </w:r>
      <w:r w:rsidRPr="00C43F8C">
        <w:rPr>
          <w:sz w:val="28"/>
          <w:szCs w:val="28"/>
        </w:rPr>
        <w:t xml:space="preserve">. </w:t>
      </w:r>
    </w:p>
    <w:p w14:paraId="5B409D23" w14:textId="77777777" w:rsidR="00C43F8C" w:rsidRPr="00C43F8C" w:rsidRDefault="00C43F8C" w:rsidP="00C43F8C">
      <w:pPr>
        <w:ind w:firstLine="284"/>
        <w:jc w:val="both"/>
        <w:rPr>
          <w:sz w:val="28"/>
          <w:szCs w:val="28"/>
        </w:rPr>
      </w:pPr>
      <w:r w:rsidRPr="00C43F8C">
        <w:rPr>
          <w:position w:val="-34"/>
          <w:sz w:val="28"/>
          <w:szCs w:val="28"/>
        </w:rPr>
        <w:object w:dxaOrig="1980" w:dyaOrig="820" w14:anchorId="0401890D">
          <v:shape id="_x0000_i1066" type="#_x0000_t75" style="width:99pt;height:40.5pt" o:ole="">
            <v:imagedata r:id="rId97" o:title=""/>
          </v:shape>
          <o:OLEObject Type="Embed" ProgID="Equation.3" ShapeID="_x0000_i1066" DrawAspect="Content" ObjectID="_1777633975" r:id="rId98"/>
        </w:object>
      </w:r>
      <w:r w:rsidRPr="00C43F8C">
        <w:rPr>
          <w:sz w:val="28"/>
          <w:szCs w:val="28"/>
        </w:rPr>
        <w:t xml:space="preserve">  </w:t>
      </w:r>
      <w:r w:rsidRPr="00C43F8C">
        <w:rPr>
          <w:position w:val="-30"/>
          <w:sz w:val="28"/>
          <w:szCs w:val="28"/>
        </w:rPr>
        <w:object w:dxaOrig="1300" w:dyaOrig="720" w14:anchorId="49F36DE5">
          <v:shape id="_x0000_i1067" type="#_x0000_t75" style="width:66pt;height:36pt" o:ole="">
            <v:imagedata r:id="rId99" o:title=""/>
          </v:shape>
          <o:OLEObject Type="Embed" ProgID="Equation.3" ShapeID="_x0000_i1067" DrawAspect="Content" ObjectID="_1777633976" r:id="rId100"/>
        </w:object>
      </w:r>
      <w:r w:rsidRPr="00C43F8C">
        <w:rPr>
          <w:sz w:val="28"/>
          <w:szCs w:val="28"/>
        </w:rPr>
        <w:tab/>
      </w:r>
      <w:r w:rsidRPr="00C43F8C">
        <w:rPr>
          <w:sz w:val="28"/>
          <w:szCs w:val="28"/>
        </w:rPr>
        <w:tab/>
      </w:r>
    </w:p>
    <w:p w14:paraId="58D93662" w14:textId="77777777" w:rsidR="00C43F8C" w:rsidRPr="00C43F8C" w:rsidRDefault="00000000" w:rsidP="00C43F8C">
      <w:pPr>
        <w:ind w:left="284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208,3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мкс</m:t>
                  </m:r>
                </m:e>
              </m:d>
            </m:num>
            <m:den>
              <m:r>
                <w:rPr>
                  <w:rFonts w:ascii="Cambria Math"/>
                  <w:sz w:val="28"/>
                  <w:szCs w:val="28"/>
                </w:rPr>
                <m:t>9</m:t>
              </m:r>
            </m:den>
          </m:f>
          <m:r>
            <w:rPr>
              <w:rFonts w:ascii="Cambria Math"/>
              <w:sz w:val="28"/>
              <w:szCs w:val="28"/>
            </w:rPr>
            <m:t xml:space="preserve">=23,15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мкс</m:t>
              </m:r>
            </m:e>
          </m:d>
        </m:oMath>
      </m:oMathPara>
    </w:p>
    <w:p w14:paraId="2008324F" w14:textId="77777777" w:rsidR="00C43F8C" w:rsidRPr="00C43F8C" w:rsidRDefault="00C43F8C" w:rsidP="00C43F8C">
      <w:pPr>
        <w:ind w:left="284"/>
        <w:jc w:val="both"/>
        <w:rPr>
          <w:sz w:val="28"/>
          <w:szCs w:val="28"/>
        </w:rPr>
      </w:pPr>
      <w:r w:rsidRPr="00C43F8C">
        <w:rPr>
          <w:i/>
          <w:sz w:val="28"/>
          <w:szCs w:val="28"/>
          <w:lang w:val="en-US"/>
        </w:rPr>
        <w:t>T</w:t>
      </w:r>
      <w:r w:rsidRPr="00C43F8C">
        <w:rPr>
          <w:i/>
          <w:sz w:val="28"/>
          <w:szCs w:val="28"/>
          <w:vertAlign w:val="subscript"/>
          <w:lang w:val="en-US"/>
        </w:rPr>
        <w:t>B</w:t>
      </w:r>
      <w:r w:rsidRPr="00C43F8C">
        <w:rPr>
          <w:sz w:val="28"/>
          <w:szCs w:val="28"/>
        </w:rPr>
        <w:t>- бинарный интервал;</w:t>
      </w:r>
    </w:p>
    <w:p w14:paraId="757EB8F8" w14:textId="77777777" w:rsidR="00C43F8C" w:rsidRPr="00C43F8C" w:rsidRDefault="00C43F8C" w:rsidP="00C43F8C">
      <w:pPr>
        <w:ind w:left="284"/>
        <w:jc w:val="both"/>
        <w:rPr>
          <w:sz w:val="28"/>
          <w:szCs w:val="28"/>
        </w:rPr>
      </w:pPr>
      <w:r w:rsidRPr="00C43F8C">
        <w:rPr>
          <w:i/>
          <w:sz w:val="28"/>
          <w:szCs w:val="28"/>
          <w:lang w:val="en-US"/>
        </w:rPr>
        <w:t>T</w:t>
      </w:r>
      <w:r w:rsidRPr="00C43F8C">
        <w:rPr>
          <w:i/>
          <w:sz w:val="28"/>
          <w:szCs w:val="28"/>
          <w:vertAlign w:val="subscript"/>
          <w:lang w:val="en-US"/>
        </w:rPr>
        <w:t>s</w:t>
      </w:r>
      <w:r w:rsidRPr="00C43F8C">
        <w:rPr>
          <w:sz w:val="28"/>
          <w:szCs w:val="28"/>
        </w:rPr>
        <w:t>- символьный интервал;</w:t>
      </w:r>
    </w:p>
    <w:p w14:paraId="198AEBBF" w14:textId="77777777" w:rsidR="00C43F8C" w:rsidRPr="00C43F8C" w:rsidRDefault="00C43F8C" w:rsidP="00C43F8C">
      <w:pPr>
        <w:ind w:left="284"/>
        <w:rPr>
          <w:sz w:val="28"/>
          <w:szCs w:val="28"/>
        </w:rPr>
      </w:pPr>
      <w:r w:rsidRPr="00C43F8C">
        <w:rPr>
          <w:i/>
          <w:sz w:val="28"/>
          <w:szCs w:val="28"/>
          <w:lang w:val="en-US"/>
        </w:rPr>
        <w:t>g</w:t>
      </w:r>
      <w:r w:rsidRPr="00C43F8C">
        <w:rPr>
          <w:i/>
          <w:sz w:val="28"/>
          <w:szCs w:val="28"/>
          <w:vertAlign w:val="subscript"/>
        </w:rPr>
        <w:t>2</w:t>
      </w:r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i/>
          <w:sz w:val="28"/>
          <w:szCs w:val="28"/>
        </w:rPr>
        <w:t>-</w:t>
      </w:r>
      <w:proofErr w:type="spellStart"/>
      <w:r w:rsidRPr="00C43F8C">
        <w:rPr>
          <w:i/>
          <w:sz w:val="28"/>
          <w:szCs w:val="28"/>
          <w:lang w:val="en-US"/>
        </w:rPr>
        <w:t>nT</w:t>
      </w:r>
      <w:r w:rsidRPr="00C43F8C">
        <w:rPr>
          <w:i/>
          <w:sz w:val="28"/>
          <w:szCs w:val="28"/>
          <w:vertAlign w:val="subscript"/>
          <w:lang w:val="en-US"/>
        </w:rPr>
        <w:t>S</w:t>
      </w:r>
      <w:proofErr w:type="spellEnd"/>
      <w:r w:rsidRPr="00C43F8C">
        <w:rPr>
          <w:i/>
          <w:sz w:val="28"/>
          <w:szCs w:val="28"/>
        </w:rPr>
        <w:t>)</w:t>
      </w:r>
      <w:r w:rsidRPr="00C43F8C">
        <w:rPr>
          <w:sz w:val="28"/>
          <w:szCs w:val="28"/>
        </w:rPr>
        <w:t xml:space="preserve"> прямоугольный импульс такой же формы, как импульс </w:t>
      </w:r>
      <w:r w:rsidRPr="00C43F8C">
        <w:rPr>
          <w:sz w:val="28"/>
          <w:szCs w:val="28"/>
          <w:lang w:val="en-US"/>
        </w:rPr>
        <w:t>g</w:t>
      </w:r>
      <w:r w:rsidRPr="00C43F8C">
        <w:rPr>
          <w:sz w:val="28"/>
          <w:szCs w:val="28"/>
          <w:vertAlign w:val="subscript"/>
        </w:rPr>
        <w:t>2</w:t>
      </w:r>
      <w:r w:rsidRPr="00C43F8C">
        <w:rPr>
          <w:sz w:val="28"/>
          <w:szCs w:val="28"/>
        </w:rPr>
        <w:t>(</w:t>
      </w:r>
      <w:r w:rsidRPr="00C43F8C">
        <w:rPr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 xml:space="preserve">), но сдвинутый вправо относительно импульса </w:t>
      </w:r>
      <w:r w:rsidRPr="00C43F8C">
        <w:rPr>
          <w:sz w:val="28"/>
          <w:szCs w:val="28"/>
          <w:lang w:val="en-US"/>
        </w:rPr>
        <w:t>g</w:t>
      </w:r>
      <w:r w:rsidRPr="00C43F8C">
        <w:rPr>
          <w:sz w:val="28"/>
          <w:szCs w:val="28"/>
          <w:vertAlign w:val="subscript"/>
        </w:rPr>
        <w:t>2</w:t>
      </w:r>
      <w:r w:rsidRPr="00C43F8C">
        <w:rPr>
          <w:sz w:val="28"/>
          <w:szCs w:val="28"/>
        </w:rPr>
        <w:t>(</w:t>
      </w:r>
      <w:r w:rsidRPr="00C43F8C">
        <w:rPr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 xml:space="preserve">) на величину </w:t>
      </w:r>
      <w:proofErr w:type="spellStart"/>
      <w:r w:rsidRPr="00C43F8C">
        <w:rPr>
          <w:i/>
          <w:sz w:val="28"/>
          <w:szCs w:val="28"/>
          <w:lang w:val="en-US"/>
        </w:rPr>
        <w:t>nT</w:t>
      </w:r>
      <w:r w:rsidRPr="00C43F8C">
        <w:rPr>
          <w:i/>
          <w:sz w:val="28"/>
          <w:szCs w:val="28"/>
          <w:vertAlign w:val="subscript"/>
          <w:lang w:val="en-US"/>
        </w:rPr>
        <w:t>S</w:t>
      </w:r>
      <w:proofErr w:type="spellEnd"/>
      <w:r w:rsidRPr="00C43F8C">
        <w:rPr>
          <w:sz w:val="28"/>
          <w:szCs w:val="28"/>
        </w:rPr>
        <w:t xml:space="preserve">, если </w:t>
      </w:r>
      <w:r w:rsidRPr="00C43F8C">
        <w:rPr>
          <w:sz w:val="28"/>
          <w:szCs w:val="28"/>
          <w:lang w:val="en-US"/>
        </w:rPr>
        <w:t>n</w:t>
      </w:r>
      <w:r w:rsidRPr="00C43F8C">
        <w:rPr>
          <w:sz w:val="28"/>
          <w:szCs w:val="28"/>
        </w:rPr>
        <w:t xml:space="preserve">&gt;0, или влево, если </w:t>
      </w:r>
      <w:r w:rsidRPr="00C43F8C">
        <w:rPr>
          <w:sz w:val="28"/>
          <w:szCs w:val="28"/>
          <w:lang w:val="en-US"/>
        </w:rPr>
        <w:t>n</w:t>
      </w:r>
      <w:r w:rsidRPr="00C43F8C">
        <w:rPr>
          <w:sz w:val="28"/>
          <w:szCs w:val="28"/>
        </w:rPr>
        <w:t xml:space="preserve">&lt;0; </w:t>
      </w:r>
      <w:r w:rsidRPr="00C43F8C">
        <w:rPr>
          <w:i/>
          <w:sz w:val="28"/>
          <w:szCs w:val="28"/>
          <w:lang w:val="en-US"/>
        </w:rPr>
        <w:t>I</w:t>
      </w:r>
      <w:r w:rsidRPr="00C43F8C">
        <w:rPr>
          <w:i/>
          <w:sz w:val="28"/>
          <w:szCs w:val="28"/>
          <w:vertAlign w:val="subscript"/>
          <w:lang w:val="en-US"/>
        </w:rPr>
        <w:t>n</w:t>
      </w:r>
      <w:r w:rsidRPr="00C43F8C">
        <w:rPr>
          <w:sz w:val="28"/>
          <w:szCs w:val="28"/>
        </w:rPr>
        <w:t xml:space="preserve"> и </w:t>
      </w:r>
      <w:r w:rsidRPr="00C43F8C">
        <w:rPr>
          <w:i/>
          <w:sz w:val="28"/>
          <w:szCs w:val="28"/>
          <w:lang w:val="en-US"/>
        </w:rPr>
        <w:t>Q</w:t>
      </w:r>
      <w:r w:rsidRPr="00C43F8C">
        <w:rPr>
          <w:i/>
          <w:sz w:val="28"/>
          <w:szCs w:val="28"/>
          <w:vertAlign w:val="subscript"/>
          <w:lang w:val="en-US"/>
        </w:rPr>
        <w:t>n</w:t>
      </w:r>
      <w:r w:rsidRPr="00C43F8C">
        <w:rPr>
          <w:sz w:val="28"/>
          <w:szCs w:val="28"/>
        </w:rPr>
        <w:t xml:space="preserve">независимые случайные величины, заданные на символьном интервале с номером </w:t>
      </w:r>
      <w:r w:rsidRPr="00C43F8C">
        <w:rPr>
          <w:sz w:val="28"/>
          <w:szCs w:val="28"/>
          <w:lang w:val="en-US"/>
        </w:rPr>
        <w:t>n</w:t>
      </w:r>
      <w:r w:rsidRPr="00C43F8C">
        <w:rPr>
          <w:sz w:val="28"/>
          <w:szCs w:val="28"/>
        </w:rPr>
        <w:t>, которые согласно сигнальному созвездию принимают:</w:t>
      </w:r>
    </w:p>
    <w:p w14:paraId="0182B65D" w14:textId="77777777" w:rsidR="00C43F8C" w:rsidRPr="00C43F8C" w:rsidRDefault="00C43F8C" w:rsidP="00C43F8C">
      <w:pPr>
        <w:ind w:left="284"/>
        <w:rPr>
          <w:i/>
          <w:sz w:val="28"/>
          <w:szCs w:val="28"/>
        </w:rPr>
      </w:pPr>
      <w:r w:rsidRPr="00C43F8C">
        <w:rPr>
          <w:i/>
          <w:sz w:val="28"/>
          <w:szCs w:val="28"/>
          <w:lang w:val="en-US"/>
        </w:rPr>
        <w:t>P</w:t>
      </w:r>
      <w:r w:rsidRPr="00C43F8C">
        <w:rPr>
          <w:i/>
          <w:sz w:val="28"/>
          <w:szCs w:val="28"/>
        </w:rPr>
        <w:t>(-</w:t>
      </w:r>
      <w:proofErr w:type="gramStart"/>
      <w:r w:rsidRPr="00C43F8C">
        <w:rPr>
          <w:i/>
          <w:sz w:val="28"/>
          <w:szCs w:val="28"/>
          <w:lang w:val="en-US"/>
        </w:rPr>
        <w:t>h</w:t>
      </w:r>
      <w:r w:rsidRPr="00C43F8C">
        <w:rPr>
          <w:i/>
          <w:sz w:val="28"/>
          <w:szCs w:val="28"/>
        </w:rPr>
        <w:t>)=</w:t>
      </w:r>
      <w:proofErr w:type="gramEnd"/>
      <w:r w:rsidRPr="00C43F8C">
        <w:rPr>
          <w:i/>
          <w:sz w:val="28"/>
          <w:szCs w:val="28"/>
          <w:lang w:val="en-US"/>
        </w:rPr>
        <w:t>P</w:t>
      </w:r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h</w:t>
      </w:r>
      <w:r w:rsidRPr="00C43F8C">
        <w:rPr>
          <w:i/>
          <w:sz w:val="28"/>
          <w:szCs w:val="28"/>
        </w:rPr>
        <w:t>)= 0,5</w:t>
      </w:r>
    </w:p>
    <w:p w14:paraId="0E9AB533" w14:textId="77777777" w:rsidR="00C43F8C" w:rsidRPr="00C43F8C" w:rsidRDefault="00C43F8C" w:rsidP="00C43F8C">
      <w:pPr>
        <w:pStyle w:val="ad"/>
        <w:ind w:left="426"/>
        <w:rPr>
          <w:noProof/>
          <w:sz w:val="28"/>
          <w:szCs w:val="28"/>
        </w:rPr>
      </w:pPr>
      <w:r w:rsidRPr="00C43F8C">
        <w:rPr>
          <w:sz w:val="28"/>
          <w:szCs w:val="28"/>
        </w:rPr>
        <w:t>4.</w:t>
      </w:r>
      <w:r w:rsidRPr="00C43F8C">
        <w:rPr>
          <w:noProof/>
          <w:sz w:val="28"/>
          <w:szCs w:val="28"/>
        </w:rPr>
        <w:t xml:space="preserve"> Аналитические выражения для корреляционной функции </w:t>
      </w:r>
      <w:r w:rsidRPr="00C43F8C">
        <w:rPr>
          <w:noProof/>
          <w:sz w:val="28"/>
          <w:szCs w:val="28"/>
          <w:lang w:val="en-US"/>
        </w:rPr>
        <w:t>B</w:t>
      </w:r>
      <w:r w:rsidRPr="00C43F8C">
        <w:rPr>
          <w:noProof/>
          <w:sz w:val="28"/>
          <w:szCs w:val="28"/>
          <w:vertAlign w:val="subscript"/>
          <w:lang w:val="en-US"/>
        </w:rPr>
        <w:t>C</w:t>
      </w:r>
      <w:r w:rsidRPr="00C43F8C">
        <w:rPr>
          <w:noProof/>
          <w:sz w:val="28"/>
          <w:szCs w:val="28"/>
        </w:rPr>
        <w:t>(</w:t>
      </w:r>
      <w:r w:rsidRPr="00C43F8C">
        <w:rPr>
          <w:noProof/>
          <w:sz w:val="28"/>
          <w:szCs w:val="28"/>
          <w:lang w:val="en-US"/>
        </w:rPr>
        <w:t>τ</w:t>
      </w:r>
      <w:r w:rsidRPr="00C43F8C">
        <w:rPr>
          <w:noProof/>
          <w:sz w:val="28"/>
          <w:szCs w:val="28"/>
        </w:rPr>
        <w:t xml:space="preserve">) и спектральной </w:t>
      </w:r>
    </w:p>
    <w:p w14:paraId="60262DD5" w14:textId="77777777" w:rsidR="00C43F8C" w:rsidRPr="00C43F8C" w:rsidRDefault="00C43F8C" w:rsidP="00C43F8C">
      <w:pPr>
        <w:rPr>
          <w:noProof/>
          <w:sz w:val="28"/>
          <w:szCs w:val="28"/>
        </w:rPr>
      </w:pPr>
      <w:r w:rsidRPr="00C43F8C">
        <w:rPr>
          <w:noProof/>
          <w:sz w:val="28"/>
          <w:szCs w:val="28"/>
        </w:rPr>
        <w:lastRenderedPageBreak/>
        <w:t xml:space="preserve">плотности </w:t>
      </w:r>
      <w:r w:rsidRPr="00C43F8C">
        <w:rPr>
          <w:noProof/>
          <w:sz w:val="28"/>
          <w:szCs w:val="28"/>
          <w:lang w:val="en-US"/>
        </w:rPr>
        <w:t>G</w:t>
      </w:r>
      <w:r w:rsidRPr="00C43F8C">
        <w:rPr>
          <w:noProof/>
          <w:sz w:val="28"/>
          <w:szCs w:val="28"/>
        </w:rPr>
        <w:t>(</w:t>
      </w:r>
      <w:r w:rsidRPr="00C43F8C">
        <w:rPr>
          <w:noProof/>
          <w:sz w:val="28"/>
          <w:szCs w:val="28"/>
          <w:lang w:val="en-US"/>
        </w:rPr>
        <w:t>w</w:t>
      </w:r>
      <w:r w:rsidRPr="00C43F8C">
        <w:rPr>
          <w:noProof/>
          <w:sz w:val="28"/>
          <w:szCs w:val="28"/>
        </w:rPr>
        <w:t xml:space="preserve">) входного случайного процесса </w:t>
      </w:r>
      <w:r w:rsidRPr="00C43F8C">
        <w:rPr>
          <w:noProof/>
          <w:sz w:val="28"/>
          <w:szCs w:val="28"/>
          <w:lang w:val="en-US"/>
        </w:rPr>
        <w:t>C</w:t>
      </w:r>
      <w:r w:rsidRPr="00C43F8C">
        <w:rPr>
          <w:noProof/>
          <w:sz w:val="28"/>
          <w:szCs w:val="28"/>
        </w:rPr>
        <w:t>(</w:t>
      </w:r>
      <w:r w:rsidRPr="00C43F8C">
        <w:rPr>
          <w:noProof/>
          <w:sz w:val="28"/>
          <w:szCs w:val="28"/>
          <w:lang w:val="en-US"/>
        </w:rPr>
        <w:t>t</w:t>
      </w:r>
      <w:r w:rsidRPr="00C43F8C">
        <w:rPr>
          <w:noProof/>
          <w:sz w:val="28"/>
          <w:szCs w:val="28"/>
        </w:rPr>
        <w:t>)  и построение их графиков.</w:t>
      </w:r>
    </w:p>
    <w:p w14:paraId="33B93496" w14:textId="77777777" w:rsidR="00C43F8C" w:rsidRPr="00C43F8C" w:rsidRDefault="00C43F8C" w:rsidP="00C43F8C">
      <w:pPr>
        <w:ind w:firstLine="284"/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Процесс </w:t>
      </w:r>
      <w:r w:rsidRPr="00C43F8C">
        <w:rPr>
          <w:i/>
          <w:sz w:val="28"/>
          <w:szCs w:val="28"/>
          <w:lang w:val="en-US"/>
        </w:rPr>
        <w:t>C</w:t>
      </w:r>
      <w:r w:rsidRPr="00C43F8C">
        <w:rPr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 xml:space="preserve">) является случайным синхронным телеграфным сигналом. Его корреляционная функция имеет вид </w:t>
      </w:r>
    </w:p>
    <w:p w14:paraId="6323255F" w14:textId="77777777" w:rsidR="00C43F8C" w:rsidRPr="00C43F8C" w:rsidRDefault="00C43F8C" w:rsidP="00C43F8C">
      <w:pPr>
        <w:jc w:val="center"/>
        <w:rPr>
          <w:sz w:val="28"/>
          <w:szCs w:val="28"/>
        </w:rPr>
      </w:pPr>
      <w:r w:rsidRPr="00C43F8C">
        <w:rPr>
          <w:position w:val="-56"/>
          <w:sz w:val="28"/>
          <w:szCs w:val="28"/>
        </w:rPr>
        <w:object w:dxaOrig="3640" w:dyaOrig="1240" w14:anchorId="1ACBD08C">
          <v:shape id="_x0000_i1068" type="#_x0000_t75" style="width:181.5pt;height:63pt" o:ole="">
            <v:imagedata r:id="rId101" o:title=""/>
          </v:shape>
          <o:OLEObject Type="Embed" ProgID="Equation.3" ShapeID="_x0000_i1068" DrawAspect="Content" ObjectID="_1777633977" r:id="rId102"/>
        </w:object>
      </w:r>
      <w:r w:rsidRPr="00C43F8C">
        <w:rPr>
          <w:sz w:val="28"/>
          <w:szCs w:val="28"/>
        </w:rPr>
        <w:t>,</w:t>
      </w:r>
    </w:p>
    <w:p w14:paraId="565DA745" w14:textId="77777777" w:rsidR="00C43F8C" w:rsidRPr="00C43F8C" w:rsidRDefault="00C43F8C" w:rsidP="00C43F8C">
      <w:pPr>
        <w:ind w:firstLine="284"/>
        <w:jc w:val="both"/>
        <w:rPr>
          <w:sz w:val="28"/>
          <w:szCs w:val="28"/>
        </w:rPr>
      </w:pPr>
      <w:r w:rsidRPr="00C43F8C">
        <w:rPr>
          <w:sz w:val="28"/>
          <w:szCs w:val="28"/>
        </w:rPr>
        <w:t>а энергетический спектр</w:t>
      </w:r>
    </w:p>
    <w:p w14:paraId="61E6E246" w14:textId="77777777" w:rsidR="00C43F8C" w:rsidRPr="009F0C39" w:rsidRDefault="00000000" w:rsidP="00C43F8C">
      <w:pPr>
        <w:ind w:firstLine="284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/>
              <w:lang w:val="en-US"/>
            </w:rPr>
            <m:t xml:space="preserve">= 2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-iωτ</m:t>
                  </m:r>
                </m:sup>
              </m:sSup>
              <m:r>
                <w:rPr>
                  <w:rFonts w:asci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dτ</m:t>
              </m:r>
              <m:r>
                <w:rPr>
                  <w:rFonts w:ascii="Cambria Math"/>
                  <w:lang w:val="en-US"/>
                </w:rPr>
                <m:t xml:space="preserve">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  <m:r>
                    <w:rPr>
                      <w:rFonts w:asci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ωτ-i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ωτ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 xml:space="preserve">)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dτ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 xml:space="preserve">= </m:t>
                          </m:r>
                        </m:e>
                      </m:func>
                    </m:e>
                  </m:func>
                </m:e>
              </m:nary>
            </m:e>
          </m:nary>
        </m:oMath>
      </m:oMathPara>
    </w:p>
    <w:p w14:paraId="718379F5" w14:textId="77777777" w:rsidR="00C43F8C" w:rsidRPr="009F0C39" w:rsidRDefault="00C43F8C" w:rsidP="00C43F8C">
      <w:pPr>
        <w:spacing w:before="240" w:after="240"/>
        <w:ind w:firstLine="284"/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/>
              <w:lang w:val="en-US"/>
            </w:rPr>
            <m:t xml:space="preserve">=2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/>
                  <w:lang w:val="en-US"/>
                </w:rPr>
                <m:t>0</m:t>
              </m:r>
            </m:sub>
            <m:sup>
              <m:r>
                <w:rPr>
                  <w:rFonts w:asci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ωτ</m:t>
                  </m:r>
                  <m:r>
                    <w:rPr>
                      <w:rFonts w:asci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dτ</m:t>
                  </m:r>
                  <m:r>
                    <w:rPr>
                      <w:rFonts w:ascii="Cambria Math"/>
                      <w:lang w:val="en-US"/>
                    </w:rPr>
                    <m:t>=2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lang w:val="en-US"/>
                    </w:rPr>
                    <m:t xml:space="preserve"> 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τ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 xml:space="preserve">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ωτ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dτ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=</m:t>
                          </m:r>
                        </m:e>
                      </m:func>
                    </m:e>
                  </m:nary>
                </m:e>
              </m:func>
            </m:e>
          </m:nary>
        </m:oMath>
      </m:oMathPara>
    </w:p>
    <w:p w14:paraId="5BEAA6BC" w14:textId="77777777" w:rsidR="00C43F8C" w:rsidRPr="009F0C39" w:rsidRDefault="00C43F8C" w:rsidP="00C43F8C">
      <w:pPr>
        <w:spacing w:before="240" w:after="240"/>
        <w:ind w:firstLine="284"/>
        <w:jc w:val="center"/>
        <w:rPr>
          <w:rFonts w:eastAsiaTheme="minorEastAsia"/>
        </w:rPr>
      </w:pPr>
      <m:oMathPara>
        <m:oMath>
          <m:r>
            <m:rPr>
              <m:brk/>
            </m:rPr>
            <w:rPr>
              <w:rFonts w:asci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ω</m:t>
              </m:r>
            </m:den>
          </m:f>
          <m:r>
            <w:rPr>
              <w:rFonts w:asci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/>
              <w:lang w:val="en-US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/>
                  <w:lang w:val="en-US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  <m:r>
                    <w:rPr>
                      <w:rFonts w:asci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/>
                      <w:lang w:val="en-US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ωτ</m:t>
                      </m:r>
                      <m:r>
                        <w:rPr>
                          <w:rFonts w:ascii="Cambria Math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dτ</m:t>
                      </m:r>
                      <m:r>
                        <w:rPr>
                          <w:rFonts w:ascii="Cambria Math"/>
                          <w:lang w:val="en-US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/>
                          <w:lang w:val="en-US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lang w:val="en-US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</m:e>
              </m:nary>
            </m:e>
          </m:func>
          <m:r>
            <w:rPr>
              <w:rFonts w:ascii="Cambria Math"/>
              <w:lang w:val="en-US"/>
            </w:rPr>
            <m:t>=</m:t>
          </m:r>
        </m:oMath>
      </m:oMathPara>
    </w:p>
    <w:p w14:paraId="540B6884" w14:textId="77777777" w:rsidR="00C43F8C" w:rsidRPr="00C43F8C" w:rsidRDefault="00AF065F" w:rsidP="00C43F8C">
      <w:pPr>
        <w:spacing w:before="240" w:after="240"/>
        <w:ind w:firstLine="284"/>
        <w:jc w:val="center"/>
        <w:rPr>
          <w:sz w:val="28"/>
          <w:szCs w:val="28"/>
        </w:rPr>
      </w:pPr>
      <m:oMath>
        <m:r>
          <w:rPr>
            <w:rFonts w:ascii="Cambria Math"/>
          </w:rPr>
          <m:t>= 2,315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(1.157</m:t>
            </m:r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10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sup>
            </m:sSup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(1.157</m:t>
                </m:r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10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/>
                  </w:rPr>
                  <m:t>)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 w:rsidR="00C43F8C" w:rsidRPr="00C43F8C">
        <w:rPr>
          <w:sz w:val="28"/>
          <w:szCs w:val="28"/>
        </w:rPr>
        <w:t>,</w:t>
      </w:r>
    </w:p>
    <w:p w14:paraId="54B57136" w14:textId="77777777" w:rsidR="00C43F8C" w:rsidRPr="00C43F8C" w:rsidRDefault="00C43F8C" w:rsidP="00C43F8C">
      <w:pPr>
        <w:ind w:firstLine="284"/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где </w:t>
      </w:r>
      <w:r w:rsidRPr="00C43F8C">
        <w:rPr>
          <w:i/>
          <w:sz w:val="28"/>
          <w:szCs w:val="28"/>
        </w:rPr>
        <w:t>Т</w:t>
      </w:r>
      <w:r w:rsidRPr="00C43F8C">
        <w:rPr>
          <w:sz w:val="28"/>
          <w:szCs w:val="28"/>
        </w:rPr>
        <w:t xml:space="preserve"> = </w:t>
      </w:r>
      <w:r w:rsidRPr="00C43F8C">
        <w:rPr>
          <w:i/>
          <w:sz w:val="28"/>
          <w:szCs w:val="28"/>
        </w:rPr>
        <w:t>Т</w:t>
      </w:r>
      <w:r w:rsidRPr="00C43F8C">
        <w:rPr>
          <w:i/>
          <w:sz w:val="28"/>
          <w:szCs w:val="28"/>
          <w:vertAlign w:val="subscript"/>
        </w:rPr>
        <w:t>В</w:t>
      </w:r>
      <w:r w:rsidRPr="00C43F8C">
        <w:rPr>
          <w:sz w:val="28"/>
          <w:szCs w:val="28"/>
        </w:rPr>
        <w:t xml:space="preserve"> – длительность тактового интервала, а </w:t>
      </w:r>
      <w:r w:rsidRPr="00C43F8C">
        <w:rPr>
          <w:sz w:val="28"/>
          <w:szCs w:val="28"/>
          <w:lang w:val="en-US"/>
        </w:rPr>
        <w:t>h</w:t>
      </w:r>
      <w:r w:rsidRPr="00C43F8C">
        <w:rPr>
          <w:sz w:val="28"/>
          <w:szCs w:val="28"/>
        </w:rPr>
        <w:t>=1.</w:t>
      </w:r>
    </w:p>
    <w:p w14:paraId="4FC4F59D" w14:textId="77777777" w:rsidR="00C43F8C" w:rsidRPr="00C43F8C" w:rsidRDefault="00C43F8C" w:rsidP="00C43F8C">
      <w:pPr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     Графики </w:t>
      </w:r>
      <w:r w:rsidRPr="00C43F8C">
        <w:rPr>
          <w:i/>
          <w:sz w:val="28"/>
          <w:szCs w:val="28"/>
          <w:lang w:val="en-US"/>
        </w:rPr>
        <w:t>B</w:t>
      </w:r>
      <w:r w:rsidRPr="00C43F8C">
        <w:rPr>
          <w:sz w:val="28"/>
          <w:szCs w:val="28"/>
          <w:vertAlign w:val="subscript"/>
          <w:lang w:val="en-US"/>
        </w:rPr>
        <w:t>C</w:t>
      </w:r>
      <w:r w:rsidRPr="00C43F8C">
        <w:rPr>
          <w:sz w:val="28"/>
          <w:szCs w:val="28"/>
        </w:rPr>
        <w:t>(</w:t>
      </w:r>
      <w:r w:rsidRPr="00C43F8C">
        <w:rPr>
          <w:sz w:val="28"/>
          <w:szCs w:val="28"/>
          <w:lang w:val="en-US"/>
        </w:rPr>
        <w:t>τ</w:t>
      </w:r>
      <w:r w:rsidRPr="00C43F8C">
        <w:rPr>
          <w:sz w:val="28"/>
          <w:szCs w:val="28"/>
        </w:rPr>
        <w:t xml:space="preserve">) и </w:t>
      </w:r>
      <w:r w:rsidRPr="00C43F8C">
        <w:rPr>
          <w:i/>
          <w:sz w:val="28"/>
          <w:szCs w:val="28"/>
          <w:lang w:val="en-US"/>
        </w:rPr>
        <w:t>G</w:t>
      </w:r>
      <w:r w:rsidRPr="00C43F8C">
        <w:rPr>
          <w:i/>
          <w:sz w:val="28"/>
          <w:szCs w:val="28"/>
          <w:vertAlign w:val="subscript"/>
          <w:lang w:val="en-US"/>
        </w:rPr>
        <w:t>C</w:t>
      </w:r>
      <w:r w:rsidRPr="00C43F8C">
        <w:rPr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f</w:t>
      </w:r>
      <w:r w:rsidRPr="00C43F8C">
        <w:rPr>
          <w:sz w:val="28"/>
          <w:szCs w:val="28"/>
        </w:rPr>
        <w:t>):</w:t>
      </w:r>
    </w:p>
    <w:p w14:paraId="520F6F6F" w14:textId="77777777" w:rsidR="00C43F8C" w:rsidRPr="00C43F8C" w:rsidRDefault="00C43F8C" w:rsidP="00C43F8C">
      <w:pPr>
        <w:jc w:val="center"/>
        <w:rPr>
          <w:sz w:val="28"/>
          <w:szCs w:val="28"/>
        </w:rPr>
      </w:pPr>
      <w:r w:rsidRPr="00C43F8C">
        <w:rPr>
          <w:sz w:val="28"/>
          <w:szCs w:val="28"/>
        </w:rPr>
        <w:t>График корреляционной функции случайного процесса:</w:t>
      </w:r>
    </w:p>
    <w:p w14:paraId="3532E8A4" w14:textId="77777777" w:rsidR="00C43F8C" w:rsidRPr="00C43F8C" w:rsidRDefault="00AF065F" w:rsidP="008656C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0C42FC" wp14:editId="297272E6">
            <wp:extent cx="2371725" cy="1943100"/>
            <wp:effectExtent l="19050" t="0" r="9525" b="0"/>
            <wp:docPr id="3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3A3F5" w14:textId="77777777" w:rsidR="00C43F8C" w:rsidRPr="00C43F8C" w:rsidRDefault="00C43F8C" w:rsidP="00C43F8C">
      <w:pPr>
        <w:jc w:val="center"/>
        <w:rPr>
          <w:b/>
          <w:sz w:val="28"/>
          <w:szCs w:val="28"/>
        </w:rPr>
      </w:pPr>
      <w:r w:rsidRPr="00C43F8C">
        <w:rPr>
          <w:sz w:val="28"/>
          <w:szCs w:val="28"/>
        </w:rPr>
        <w:t>График спектральной плотности случайного процесса:</w:t>
      </w:r>
    </w:p>
    <w:p w14:paraId="7585D9AC" w14:textId="77777777" w:rsidR="00C43F8C" w:rsidRPr="00C43F8C" w:rsidRDefault="00AF065F" w:rsidP="008656CE">
      <w:pPr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AEA19F" wp14:editId="147B0FDB">
            <wp:extent cx="2733675" cy="1704975"/>
            <wp:effectExtent l="1905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FC9C70" w14:textId="77777777" w:rsidR="009F0C39" w:rsidRDefault="009F0C39" w:rsidP="00C43F8C">
      <w:pPr>
        <w:ind w:firstLine="284"/>
        <w:jc w:val="both"/>
        <w:rPr>
          <w:sz w:val="28"/>
          <w:szCs w:val="28"/>
        </w:rPr>
      </w:pPr>
    </w:p>
    <w:p w14:paraId="380A3F64" w14:textId="77777777" w:rsidR="00C43F8C" w:rsidRPr="00C43F8C" w:rsidRDefault="00C43F8C" w:rsidP="00C43F8C">
      <w:pPr>
        <w:ind w:firstLine="284"/>
        <w:jc w:val="both"/>
        <w:rPr>
          <w:i/>
          <w:sz w:val="28"/>
          <w:szCs w:val="28"/>
        </w:rPr>
      </w:pPr>
      <w:r w:rsidRPr="00C43F8C">
        <w:rPr>
          <w:sz w:val="28"/>
          <w:szCs w:val="28"/>
        </w:rPr>
        <w:lastRenderedPageBreak/>
        <w:t xml:space="preserve">Аналитические выражения для корреляционных функций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C43F8C">
        <w:rPr>
          <w:sz w:val="28"/>
          <w:szCs w:val="28"/>
        </w:rPr>
        <w:t>(</w:t>
      </w:r>
      <w:proofErr w:type="gramStart"/>
      <w:r w:rsidRPr="00C43F8C">
        <w:rPr>
          <w:sz w:val="28"/>
          <w:szCs w:val="28"/>
        </w:rPr>
        <w:t>τ)  и</w:t>
      </w:r>
      <w:proofErr w:type="gramEnd"/>
      <w:r w:rsidRPr="00C43F8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</m:oMath>
      <w:r w:rsidRPr="00C43F8C">
        <w:rPr>
          <w:sz w:val="28"/>
          <w:szCs w:val="28"/>
        </w:rPr>
        <w:t xml:space="preserve">(τ) , спектральных плотностей мощности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C43F8C">
        <w:rPr>
          <w:sz w:val="28"/>
          <w:szCs w:val="28"/>
        </w:rPr>
        <w:t xml:space="preserve">(ω)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</m:oMath>
      <w:r w:rsidRPr="00C43F8C">
        <w:rPr>
          <w:sz w:val="28"/>
          <w:szCs w:val="28"/>
        </w:rPr>
        <w:t xml:space="preserve">(ω)  случайных процессов </w:t>
      </w:r>
      <w:r w:rsidRPr="00C43F8C">
        <w:rPr>
          <w:i/>
          <w:sz w:val="28"/>
          <w:szCs w:val="28"/>
        </w:rPr>
        <w:t>I(t)</w:t>
      </w:r>
      <w:r w:rsidRPr="00C43F8C">
        <w:rPr>
          <w:sz w:val="28"/>
          <w:szCs w:val="28"/>
        </w:rPr>
        <w:t xml:space="preserve"> и </w:t>
      </w:r>
      <w:r w:rsidRPr="00C43F8C">
        <w:rPr>
          <w:i/>
          <w:sz w:val="28"/>
          <w:szCs w:val="28"/>
        </w:rPr>
        <w:t>Q(t):</w:t>
      </w:r>
    </w:p>
    <w:p w14:paraId="7C2EBCD6" w14:textId="77777777" w:rsidR="00C43F8C" w:rsidRPr="00C43F8C" w:rsidRDefault="00000000" w:rsidP="00C43F8C">
      <w:pPr>
        <w:spacing w:before="240" w:after="240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e>
          </m:d>
          <m:r>
            <w:rPr>
              <w:rFonts w:asci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e>
          </m:d>
          <m:r>
            <w:rPr>
              <w:rFonts w:asci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∈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-∞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]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0,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∈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; 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∞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280F51F5" w14:textId="77777777" w:rsidR="00C43F8C" w:rsidRPr="00C43F8C" w:rsidRDefault="00C43F8C" w:rsidP="00C43F8C">
      <w:pPr>
        <w:ind w:firstLine="426"/>
        <w:rPr>
          <w:i/>
          <w:sz w:val="28"/>
          <w:szCs w:val="28"/>
        </w:rPr>
      </w:pPr>
      <w:r w:rsidRPr="00C43F8C">
        <w:rPr>
          <w:sz w:val="28"/>
          <w:szCs w:val="28"/>
        </w:rPr>
        <w:t xml:space="preserve">Случайный процесс </w:t>
      </w:r>
      <w:r w:rsidRPr="00C43F8C">
        <w:rPr>
          <w:i/>
          <w:sz w:val="28"/>
          <w:szCs w:val="28"/>
        </w:rPr>
        <w:t>Q</w:t>
      </w:r>
      <w:r w:rsidRPr="00C43F8C">
        <w:rPr>
          <w:sz w:val="28"/>
          <w:szCs w:val="28"/>
        </w:rPr>
        <w:t>(</w:t>
      </w:r>
      <w:r w:rsidRPr="00C43F8C">
        <w:rPr>
          <w:i/>
          <w:sz w:val="28"/>
          <w:szCs w:val="28"/>
        </w:rPr>
        <w:t>t</w:t>
      </w:r>
      <w:r w:rsidRPr="00C43F8C">
        <w:rPr>
          <w:sz w:val="28"/>
          <w:szCs w:val="28"/>
        </w:rPr>
        <w:t xml:space="preserve">) имеет такие же вероятностные характеристики, какие имеет процесс </w:t>
      </w:r>
      <w:r w:rsidRPr="00C43F8C">
        <w:rPr>
          <w:i/>
          <w:sz w:val="28"/>
          <w:szCs w:val="28"/>
        </w:rPr>
        <w:t>I(t)</w:t>
      </w:r>
      <w:r w:rsidRPr="00C43F8C">
        <w:rPr>
          <w:sz w:val="28"/>
          <w:szCs w:val="28"/>
        </w:rPr>
        <w:t xml:space="preserve">, поэтому имеет место равенство: </w:t>
      </w:r>
      <w:r w:rsidRPr="00C43F8C">
        <w:rPr>
          <w:i/>
          <w:sz w:val="28"/>
          <w:szCs w:val="28"/>
        </w:rPr>
        <w:t>B</w:t>
      </w:r>
      <w:r w:rsidRPr="00C43F8C">
        <w:rPr>
          <w:i/>
          <w:sz w:val="28"/>
          <w:szCs w:val="28"/>
          <w:vertAlign w:val="subscript"/>
        </w:rPr>
        <w:t>Q</w:t>
      </w:r>
      <w:r w:rsidRPr="00C43F8C">
        <w:rPr>
          <w:i/>
          <w:sz w:val="28"/>
          <w:szCs w:val="28"/>
        </w:rPr>
        <w:t>(τ) = B</w:t>
      </w:r>
      <w:r w:rsidRPr="00C43F8C">
        <w:rPr>
          <w:i/>
          <w:sz w:val="28"/>
          <w:szCs w:val="28"/>
          <w:vertAlign w:val="subscript"/>
        </w:rPr>
        <w:t>I</w:t>
      </w:r>
      <w:r w:rsidRPr="00C43F8C">
        <w:rPr>
          <w:i/>
          <w:sz w:val="28"/>
          <w:szCs w:val="28"/>
        </w:rPr>
        <w:t>(τ).</w:t>
      </w:r>
    </w:p>
    <w:p w14:paraId="6EC7F35A" w14:textId="77777777" w:rsidR="00C43F8C" w:rsidRPr="00C43F8C" w:rsidRDefault="00C43F8C" w:rsidP="00C43F8C">
      <w:pPr>
        <w:ind w:firstLine="426"/>
        <w:rPr>
          <w:i/>
          <w:sz w:val="28"/>
          <w:szCs w:val="28"/>
        </w:rPr>
      </w:pPr>
      <w:r w:rsidRPr="00C43F8C">
        <w:rPr>
          <w:sz w:val="28"/>
          <w:szCs w:val="28"/>
        </w:rPr>
        <w:t>График корреляционных функций</w:t>
      </w:r>
      <w:r w:rsidRPr="00C43F8C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C43F8C">
        <w:rPr>
          <w:i/>
          <w:sz w:val="28"/>
          <w:szCs w:val="28"/>
        </w:rPr>
        <w:t>(</w:t>
      </w:r>
      <w:proofErr w:type="gramStart"/>
      <w:r w:rsidRPr="00C43F8C">
        <w:rPr>
          <w:i/>
          <w:sz w:val="28"/>
          <w:szCs w:val="28"/>
        </w:rPr>
        <w:t>τ)  и</w:t>
      </w:r>
      <w:proofErr w:type="gramEnd"/>
      <w:r w:rsidRPr="00C43F8C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</m:oMath>
      <w:r w:rsidRPr="00C43F8C">
        <w:rPr>
          <w:i/>
          <w:sz w:val="28"/>
          <w:szCs w:val="28"/>
        </w:rPr>
        <w:t>(τ)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e>
        </m:d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e>
        </m:d>
      </m:oMath>
      <w:r w:rsidRPr="00C43F8C">
        <w:rPr>
          <w:i/>
          <w:sz w:val="28"/>
          <w:szCs w:val="28"/>
        </w:rPr>
        <w:t>):</w:t>
      </w:r>
    </w:p>
    <w:p w14:paraId="07CFAB40" w14:textId="77777777" w:rsidR="009F0C39" w:rsidRPr="00C43F8C" w:rsidRDefault="008656CE" w:rsidP="00C43F8C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1BF5C9" wp14:editId="5BB106D2">
            <wp:extent cx="2428875" cy="1971675"/>
            <wp:effectExtent l="1905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96AED" w14:textId="77777777" w:rsidR="00C43F8C" w:rsidRPr="00C43F8C" w:rsidRDefault="00C43F8C" w:rsidP="00C43F8C">
      <w:pPr>
        <w:jc w:val="center"/>
        <w:rPr>
          <w:sz w:val="28"/>
          <w:szCs w:val="28"/>
        </w:rPr>
      </w:pPr>
    </w:p>
    <w:p w14:paraId="49B7D42C" w14:textId="77777777" w:rsidR="00C43F8C" w:rsidRPr="00C43F8C" w:rsidRDefault="00C43F8C" w:rsidP="00C43F8C">
      <w:pPr>
        <w:ind w:firstLine="426"/>
        <w:rPr>
          <w:i/>
          <w:sz w:val="28"/>
          <w:szCs w:val="28"/>
        </w:rPr>
      </w:pPr>
      <w:r w:rsidRPr="00C43F8C">
        <w:rPr>
          <w:sz w:val="28"/>
          <w:szCs w:val="28"/>
        </w:rPr>
        <w:t xml:space="preserve">Используя теорему Винера – </w:t>
      </w:r>
      <w:proofErr w:type="spellStart"/>
      <w:r w:rsidRPr="00C43F8C">
        <w:rPr>
          <w:sz w:val="28"/>
          <w:szCs w:val="28"/>
        </w:rPr>
        <w:t>Хинчина</w:t>
      </w:r>
      <w:proofErr w:type="spellEnd"/>
      <w:r w:rsidRPr="00C43F8C">
        <w:rPr>
          <w:sz w:val="28"/>
          <w:szCs w:val="28"/>
        </w:rPr>
        <w:t xml:space="preserve"> и равенство</w:t>
      </w:r>
      <w:r w:rsidRPr="00C43F8C">
        <w:rPr>
          <w:i/>
          <w:sz w:val="28"/>
          <w:szCs w:val="28"/>
        </w:rPr>
        <w:t xml:space="preserve"> B</w:t>
      </w:r>
      <w:r w:rsidRPr="00C43F8C">
        <w:rPr>
          <w:i/>
          <w:sz w:val="28"/>
          <w:szCs w:val="28"/>
          <w:vertAlign w:val="subscript"/>
        </w:rPr>
        <w:t>Q</w:t>
      </w:r>
      <w:r w:rsidRPr="00C43F8C">
        <w:rPr>
          <w:i/>
          <w:sz w:val="28"/>
          <w:szCs w:val="28"/>
        </w:rPr>
        <w:t>(τ) = B</w:t>
      </w:r>
      <w:r w:rsidRPr="00C43F8C">
        <w:rPr>
          <w:i/>
          <w:sz w:val="28"/>
          <w:szCs w:val="28"/>
          <w:vertAlign w:val="subscript"/>
        </w:rPr>
        <w:t>I</w:t>
      </w:r>
      <w:r w:rsidRPr="00C43F8C">
        <w:rPr>
          <w:i/>
          <w:sz w:val="28"/>
          <w:szCs w:val="28"/>
        </w:rPr>
        <w:t xml:space="preserve">(τ), </w:t>
      </w:r>
      <w:r w:rsidRPr="00C43F8C">
        <w:rPr>
          <w:sz w:val="28"/>
          <w:szCs w:val="28"/>
        </w:rPr>
        <w:t>получим</w:t>
      </w:r>
      <w:r w:rsidRPr="00C43F8C">
        <w:rPr>
          <w:i/>
          <w:sz w:val="28"/>
          <w:szCs w:val="28"/>
        </w:rPr>
        <w:t>:</w:t>
      </w:r>
    </w:p>
    <w:p w14:paraId="2C53802A" w14:textId="77777777" w:rsidR="00C43F8C" w:rsidRPr="00C43F8C" w:rsidRDefault="00000000" w:rsidP="00C43F8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</m:d>
              <m:r>
                <w:rPr>
                  <w:rFonts w:asci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ω</m:t>
          </m:r>
          <m:r>
            <w:rPr>
              <w:rFonts w:ascii="Cambria Math"/>
              <w:sz w:val="28"/>
              <w:szCs w:val="28"/>
              <w:lang w:val="en-US"/>
            </w:rPr>
            <m:t xml:space="preserve">)=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r>
            <w:rPr>
              <w:rFonts w:ascii="Cambria Math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r>
            <w:rPr>
              <w:rFonts w:asci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=4,63</m:t>
          </m:r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(2,315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(2,315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A689F7B" w14:textId="77777777" w:rsidR="00C43F8C" w:rsidRDefault="00C43F8C" w:rsidP="00C43F8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43F8C">
        <w:rPr>
          <w:rFonts w:eastAsiaTheme="minorEastAsia"/>
          <w:sz w:val="28"/>
          <w:szCs w:val="28"/>
        </w:rPr>
        <w:t xml:space="preserve">График </w:t>
      </w:r>
      <w:proofErr w:type="gramStart"/>
      <w:r w:rsidRPr="00C43F8C">
        <w:rPr>
          <w:sz w:val="28"/>
          <w:szCs w:val="28"/>
        </w:rPr>
        <w:t>спектральной  плотности</w:t>
      </w:r>
      <w:proofErr w:type="gramEnd"/>
      <w:r w:rsidRPr="00C43F8C">
        <w:rPr>
          <w:sz w:val="28"/>
          <w:szCs w:val="28"/>
        </w:rPr>
        <w:t xml:space="preserve">  мощности  случайных  процессов  I(t) и  Q(t):</w:t>
      </w:r>
    </w:p>
    <w:p w14:paraId="3ABAEB74" w14:textId="77777777" w:rsidR="00933C43" w:rsidRDefault="00AF065F" w:rsidP="00C43F8C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5F8839" wp14:editId="38F9B5B2">
            <wp:extent cx="3228975" cy="1762125"/>
            <wp:effectExtent l="19050" t="0" r="9525" b="0"/>
            <wp:docPr id="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D981A2" w14:textId="77777777" w:rsidR="008C08FC" w:rsidRDefault="008C08FC" w:rsidP="00C43F8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1863184" w14:textId="77777777" w:rsidR="008C08FC" w:rsidRDefault="008C08FC" w:rsidP="00C43F8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9375259" w14:textId="77777777" w:rsidR="008C08FC" w:rsidRDefault="008C08FC" w:rsidP="00C43F8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3B844E3" w14:textId="77777777" w:rsidR="008C08FC" w:rsidRDefault="008C08FC" w:rsidP="00C43F8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C574CAC" w14:textId="77777777" w:rsidR="008C08FC" w:rsidRPr="00C43F8C" w:rsidRDefault="008C08FC" w:rsidP="00C43F8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FE79CB4" w14:textId="77777777" w:rsidR="00C43F8C" w:rsidRPr="00C43F8C" w:rsidRDefault="00C43F8C" w:rsidP="00C43F8C">
      <w:pPr>
        <w:pStyle w:val="ad"/>
        <w:ind w:left="0"/>
        <w:rPr>
          <w:sz w:val="28"/>
          <w:szCs w:val="28"/>
        </w:rPr>
      </w:pPr>
    </w:p>
    <w:p w14:paraId="63737DE1" w14:textId="77777777" w:rsidR="00C43F8C" w:rsidRPr="00C43F8C" w:rsidRDefault="00C43F8C" w:rsidP="00C43F8C">
      <w:pPr>
        <w:pStyle w:val="ad"/>
        <w:numPr>
          <w:ilvl w:val="0"/>
          <w:numId w:val="10"/>
        </w:numPr>
        <w:ind w:left="0" w:firstLine="0"/>
        <w:rPr>
          <w:sz w:val="28"/>
          <w:szCs w:val="28"/>
        </w:rPr>
      </w:pPr>
      <w:r w:rsidRPr="00C43F8C">
        <w:rPr>
          <w:sz w:val="28"/>
          <w:szCs w:val="28"/>
          <w:lang w:val="en-US"/>
        </w:rPr>
        <w:lastRenderedPageBreak/>
        <w:t>C</w:t>
      </w:r>
      <w:proofErr w:type="spellStart"/>
      <w:r w:rsidRPr="00C43F8C">
        <w:rPr>
          <w:sz w:val="28"/>
          <w:szCs w:val="28"/>
        </w:rPr>
        <w:t>равнить</w:t>
      </w:r>
      <w:proofErr w:type="spellEnd"/>
      <w:r w:rsidRPr="00C43F8C">
        <w:rPr>
          <w:sz w:val="28"/>
          <w:szCs w:val="28"/>
        </w:rPr>
        <w:t xml:space="preserve"> графики корреляционных функций и спектральных плотностей мощности сигналов на входе и выходе блока ФМС. </w:t>
      </w:r>
    </w:p>
    <w:p w14:paraId="60B10E6E" w14:textId="77777777" w:rsidR="00C43F8C" w:rsidRPr="00C43F8C" w:rsidRDefault="00AF065F" w:rsidP="00933C43">
      <w:pPr>
        <w:pStyle w:val="ad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BC2FF9" wp14:editId="74895A24">
            <wp:extent cx="2371725" cy="1952625"/>
            <wp:effectExtent l="1905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38F2C" w14:textId="77777777" w:rsidR="00C43F8C" w:rsidRPr="00C43F8C" w:rsidRDefault="00C43F8C" w:rsidP="00C43F8C">
      <w:pPr>
        <w:pStyle w:val="ad"/>
        <w:ind w:left="0"/>
        <w:jc w:val="center"/>
        <w:rPr>
          <w:sz w:val="28"/>
          <w:szCs w:val="28"/>
        </w:rPr>
      </w:pPr>
    </w:p>
    <w:p w14:paraId="69182C1A" w14:textId="77777777" w:rsidR="00C43F8C" w:rsidRPr="00C43F8C" w:rsidRDefault="00C43F8C" w:rsidP="00C43F8C">
      <w:pPr>
        <w:pStyle w:val="ad"/>
        <w:ind w:left="0"/>
        <w:jc w:val="center"/>
        <w:rPr>
          <w:noProof/>
          <w:sz w:val="28"/>
          <w:szCs w:val="28"/>
        </w:rPr>
      </w:pPr>
      <w:r w:rsidRPr="00C43F8C">
        <w:rPr>
          <w:noProof/>
          <w:sz w:val="28"/>
          <w:szCs w:val="28"/>
        </w:rPr>
        <w:t>Рис.17 Сравнение графиков корреляционных функций на входе и на выходе ФМС</w:t>
      </w:r>
    </w:p>
    <w:p w14:paraId="5F60C639" w14:textId="77777777" w:rsidR="00C43F8C" w:rsidRPr="00C43F8C" w:rsidRDefault="00AF065F" w:rsidP="00933C43">
      <w:pPr>
        <w:pStyle w:val="ad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540C7D" wp14:editId="37700987">
            <wp:extent cx="3200400" cy="2152650"/>
            <wp:effectExtent l="1905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15E50" w14:textId="77777777" w:rsidR="00C43F8C" w:rsidRPr="00C43F8C" w:rsidRDefault="00C43F8C" w:rsidP="00C43F8C">
      <w:pPr>
        <w:pStyle w:val="ad"/>
        <w:ind w:left="0"/>
        <w:jc w:val="center"/>
        <w:rPr>
          <w:sz w:val="28"/>
          <w:szCs w:val="28"/>
        </w:rPr>
      </w:pPr>
      <w:r w:rsidRPr="00C43F8C">
        <w:rPr>
          <w:sz w:val="28"/>
          <w:szCs w:val="28"/>
        </w:rPr>
        <w:t>Рис.18 Сравнение графиков спектральных плотностей на входе и на выходе ФМС</w:t>
      </w:r>
    </w:p>
    <w:p w14:paraId="2FABE23A" w14:textId="77777777" w:rsidR="00C43F8C" w:rsidRPr="00C43F8C" w:rsidRDefault="00C43F8C" w:rsidP="00C43F8C">
      <w:pPr>
        <w:spacing w:before="240" w:after="240"/>
        <w:ind w:right="709"/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В случае КФМ-4 величина 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i/>
          <w:sz w:val="28"/>
          <w:szCs w:val="28"/>
          <w:vertAlign w:val="subscript"/>
          <w:lang w:val="en-US"/>
        </w:rPr>
        <w:t>S</w:t>
      </w:r>
      <w:r w:rsidRPr="00C43F8C">
        <w:rPr>
          <w:i/>
          <w:sz w:val="28"/>
          <w:szCs w:val="28"/>
        </w:rPr>
        <w:t xml:space="preserve"> = 2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i/>
          <w:sz w:val="28"/>
          <w:szCs w:val="28"/>
          <w:vertAlign w:val="subscript"/>
          <w:lang w:val="en-US"/>
        </w:rPr>
        <w:t>B</w:t>
      </w:r>
      <w:r w:rsidRPr="00C43F8C">
        <w:rPr>
          <w:sz w:val="28"/>
          <w:szCs w:val="28"/>
        </w:rPr>
        <w:t xml:space="preserve">, где 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i/>
          <w:sz w:val="28"/>
          <w:szCs w:val="28"/>
          <w:vertAlign w:val="subscript"/>
          <w:lang w:val="en-US"/>
        </w:rPr>
        <w:t>B</w:t>
      </w:r>
      <w:r w:rsidRPr="00C43F8C">
        <w:rPr>
          <w:i/>
          <w:sz w:val="28"/>
          <w:szCs w:val="28"/>
        </w:rPr>
        <w:t xml:space="preserve"> </w:t>
      </w:r>
      <w:r w:rsidRPr="00C43F8C">
        <w:rPr>
          <w:sz w:val="28"/>
          <w:szCs w:val="28"/>
        </w:rPr>
        <w:t xml:space="preserve">– бинарный интервал, и поэтому графики функций </w:t>
      </w:r>
      <w:r w:rsidRPr="00C43F8C">
        <w:rPr>
          <w:i/>
          <w:sz w:val="28"/>
          <w:szCs w:val="28"/>
          <w:lang w:val="en-US"/>
        </w:rPr>
        <w:t>G</w:t>
      </w:r>
      <w:r w:rsidRPr="00C43F8C">
        <w:rPr>
          <w:i/>
          <w:sz w:val="28"/>
          <w:szCs w:val="28"/>
          <w:vertAlign w:val="subscript"/>
          <w:lang w:val="en-US"/>
        </w:rPr>
        <w:t>Q</w:t>
      </w:r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ω</w:t>
      </w:r>
      <w:r w:rsidRPr="00C43F8C">
        <w:rPr>
          <w:i/>
          <w:sz w:val="28"/>
          <w:szCs w:val="28"/>
        </w:rPr>
        <w:t>)</w:t>
      </w:r>
      <w:r w:rsidRPr="00C43F8C">
        <w:rPr>
          <w:sz w:val="28"/>
          <w:szCs w:val="28"/>
        </w:rPr>
        <w:t xml:space="preserve"> и </w:t>
      </w:r>
      <w:r w:rsidRPr="00C43F8C">
        <w:rPr>
          <w:i/>
          <w:sz w:val="28"/>
          <w:szCs w:val="28"/>
          <w:lang w:val="en-US"/>
        </w:rPr>
        <w:t>G</w:t>
      </w:r>
      <w:r w:rsidRPr="00C43F8C">
        <w:rPr>
          <w:i/>
          <w:sz w:val="28"/>
          <w:szCs w:val="28"/>
          <w:vertAlign w:val="subscript"/>
          <w:lang w:val="en-US"/>
        </w:rPr>
        <w:t>I</w:t>
      </w:r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ω</w:t>
      </w:r>
      <w:r w:rsidRPr="00C43F8C">
        <w:rPr>
          <w:i/>
          <w:sz w:val="28"/>
          <w:szCs w:val="28"/>
        </w:rPr>
        <w:t>),</w:t>
      </w:r>
      <w:r w:rsidRPr="00C43F8C">
        <w:rPr>
          <w:sz w:val="28"/>
          <w:szCs w:val="28"/>
        </w:rPr>
        <w:t xml:space="preserve"> оставаясь </w:t>
      </w:r>
      <w:proofErr w:type="spellStart"/>
      <w:r w:rsidRPr="00C43F8C">
        <w:rPr>
          <w:sz w:val="28"/>
          <w:szCs w:val="28"/>
        </w:rPr>
        <w:t>нефинитными</w:t>
      </w:r>
      <w:proofErr w:type="spellEnd"/>
      <w:r w:rsidRPr="00C43F8C">
        <w:rPr>
          <w:sz w:val="28"/>
          <w:szCs w:val="28"/>
        </w:rPr>
        <w:t xml:space="preserve">, станут в 2 раза уже, чем график </w:t>
      </w:r>
      <w:r w:rsidRPr="00C43F8C">
        <w:rPr>
          <w:i/>
          <w:sz w:val="28"/>
          <w:szCs w:val="28"/>
          <w:lang w:val="en-US"/>
        </w:rPr>
        <w:t>G</w:t>
      </w:r>
      <w:r w:rsidRPr="00C43F8C">
        <w:rPr>
          <w:i/>
          <w:sz w:val="28"/>
          <w:szCs w:val="28"/>
          <w:vertAlign w:val="subscript"/>
          <w:lang w:val="en-US"/>
        </w:rPr>
        <w:t>C</w:t>
      </w:r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ω</w:t>
      </w:r>
      <w:r w:rsidRPr="00C43F8C">
        <w:rPr>
          <w:i/>
          <w:sz w:val="28"/>
          <w:szCs w:val="28"/>
        </w:rPr>
        <w:t>).</w:t>
      </w:r>
      <w:r w:rsidRPr="00C43F8C">
        <w:rPr>
          <w:sz w:val="28"/>
          <w:szCs w:val="28"/>
        </w:rPr>
        <w:t xml:space="preserve"> Графики </w:t>
      </w:r>
      <w:r w:rsidRPr="00C43F8C">
        <w:rPr>
          <w:i/>
          <w:sz w:val="28"/>
          <w:szCs w:val="28"/>
          <w:lang w:val="en-US"/>
        </w:rPr>
        <w:t>B</w:t>
      </w:r>
      <w:r w:rsidRPr="00C43F8C">
        <w:rPr>
          <w:i/>
          <w:sz w:val="28"/>
          <w:szCs w:val="28"/>
          <w:vertAlign w:val="subscript"/>
          <w:lang w:val="en-US"/>
        </w:rPr>
        <w:t>Q</w:t>
      </w:r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τ</w:t>
      </w:r>
      <w:r w:rsidRPr="00C43F8C">
        <w:rPr>
          <w:i/>
          <w:sz w:val="28"/>
          <w:szCs w:val="28"/>
        </w:rPr>
        <w:t>)</w:t>
      </w:r>
      <w:r w:rsidRPr="00C43F8C">
        <w:rPr>
          <w:sz w:val="28"/>
          <w:szCs w:val="28"/>
        </w:rPr>
        <w:t xml:space="preserve"> и </w:t>
      </w:r>
      <w:r w:rsidRPr="00C43F8C">
        <w:rPr>
          <w:i/>
          <w:sz w:val="28"/>
          <w:szCs w:val="28"/>
          <w:lang w:val="en-US"/>
        </w:rPr>
        <w:t>B</w:t>
      </w:r>
      <w:r w:rsidRPr="00C43F8C">
        <w:rPr>
          <w:i/>
          <w:sz w:val="28"/>
          <w:szCs w:val="28"/>
          <w:vertAlign w:val="subscript"/>
          <w:lang w:val="en-US"/>
        </w:rPr>
        <w:t>I</w:t>
      </w:r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τ</w:t>
      </w:r>
      <w:r w:rsidRPr="00C43F8C">
        <w:rPr>
          <w:i/>
          <w:sz w:val="28"/>
          <w:szCs w:val="28"/>
        </w:rPr>
        <w:t>)</w:t>
      </w:r>
      <w:r w:rsidRPr="00C43F8C">
        <w:rPr>
          <w:sz w:val="28"/>
          <w:szCs w:val="28"/>
        </w:rPr>
        <w:t xml:space="preserve"> поэтому станут в 2 раза шире, чем график </w:t>
      </w:r>
      <w:r w:rsidRPr="00C43F8C">
        <w:rPr>
          <w:i/>
          <w:sz w:val="28"/>
          <w:szCs w:val="28"/>
          <w:lang w:val="en-US"/>
        </w:rPr>
        <w:t>B</w:t>
      </w:r>
      <w:r w:rsidRPr="00C43F8C">
        <w:rPr>
          <w:i/>
          <w:sz w:val="28"/>
          <w:szCs w:val="28"/>
          <w:vertAlign w:val="subscript"/>
          <w:lang w:val="en-US"/>
        </w:rPr>
        <w:t>C</w:t>
      </w:r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τ</w:t>
      </w:r>
      <w:r w:rsidRPr="00C43F8C">
        <w:rPr>
          <w:sz w:val="28"/>
          <w:szCs w:val="28"/>
        </w:rPr>
        <w:t>).</w:t>
      </w:r>
    </w:p>
    <w:p w14:paraId="7012A9A1" w14:textId="77777777" w:rsidR="00C43F8C" w:rsidRDefault="00C43F8C" w:rsidP="00C43F8C">
      <w:pPr>
        <w:spacing w:before="240" w:after="240"/>
        <w:ind w:left="360" w:right="709"/>
        <w:jc w:val="both"/>
        <w:rPr>
          <w:sz w:val="28"/>
          <w:szCs w:val="28"/>
        </w:rPr>
      </w:pPr>
    </w:p>
    <w:p w14:paraId="679C6703" w14:textId="77777777" w:rsidR="00120AA5" w:rsidRDefault="00120AA5" w:rsidP="00120AA5">
      <w:pPr>
        <w:rPr>
          <w:sz w:val="28"/>
          <w:szCs w:val="28"/>
        </w:rPr>
      </w:pPr>
      <w:bookmarkStart w:id="13" w:name="_Toc70844802"/>
    </w:p>
    <w:p w14:paraId="156C7CE2" w14:textId="77777777" w:rsidR="00120AA5" w:rsidRDefault="00120AA5" w:rsidP="00120AA5">
      <w:pPr>
        <w:rPr>
          <w:sz w:val="28"/>
          <w:szCs w:val="28"/>
        </w:rPr>
      </w:pPr>
    </w:p>
    <w:p w14:paraId="21F9955D" w14:textId="77777777" w:rsidR="00120AA5" w:rsidRDefault="00120AA5" w:rsidP="00120AA5">
      <w:pPr>
        <w:rPr>
          <w:sz w:val="28"/>
          <w:szCs w:val="28"/>
        </w:rPr>
      </w:pPr>
    </w:p>
    <w:p w14:paraId="05E10E01" w14:textId="77777777" w:rsidR="00120AA5" w:rsidRDefault="00120AA5" w:rsidP="00120AA5">
      <w:pPr>
        <w:rPr>
          <w:sz w:val="28"/>
          <w:szCs w:val="28"/>
        </w:rPr>
      </w:pPr>
    </w:p>
    <w:p w14:paraId="0C96AE1C" w14:textId="77777777" w:rsidR="00120AA5" w:rsidRDefault="00120AA5" w:rsidP="00120AA5">
      <w:pPr>
        <w:rPr>
          <w:sz w:val="28"/>
          <w:szCs w:val="28"/>
        </w:rPr>
      </w:pPr>
    </w:p>
    <w:p w14:paraId="673EE7A0" w14:textId="77777777" w:rsidR="00120AA5" w:rsidRDefault="00120AA5" w:rsidP="00120AA5">
      <w:pPr>
        <w:rPr>
          <w:sz w:val="28"/>
          <w:szCs w:val="28"/>
        </w:rPr>
      </w:pPr>
    </w:p>
    <w:p w14:paraId="4E30DD96" w14:textId="77777777" w:rsidR="00120AA5" w:rsidRDefault="00120AA5" w:rsidP="00120AA5">
      <w:pPr>
        <w:rPr>
          <w:sz w:val="28"/>
          <w:szCs w:val="28"/>
        </w:rPr>
      </w:pPr>
    </w:p>
    <w:p w14:paraId="0DDCAF5A" w14:textId="77777777" w:rsidR="00120AA5" w:rsidRDefault="00120AA5" w:rsidP="00120AA5">
      <w:pPr>
        <w:rPr>
          <w:sz w:val="28"/>
          <w:szCs w:val="28"/>
        </w:rPr>
      </w:pPr>
    </w:p>
    <w:p w14:paraId="35C510F4" w14:textId="77777777" w:rsidR="00120AA5" w:rsidRDefault="00120AA5" w:rsidP="00120AA5">
      <w:pPr>
        <w:rPr>
          <w:sz w:val="28"/>
          <w:szCs w:val="28"/>
        </w:rPr>
      </w:pPr>
    </w:p>
    <w:p w14:paraId="0B4B069B" w14:textId="77777777" w:rsidR="00120AA5" w:rsidRPr="00120AA5" w:rsidRDefault="00120AA5" w:rsidP="00120AA5"/>
    <w:p w14:paraId="1702682C" w14:textId="7011E279" w:rsidR="00C43F8C" w:rsidRDefault="00C43F8C" w:rsidP="00C434EA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r w:rsidRPr="00C434EA">
        <w:rPr>
          <w:rFonts w:ascii="Times New Roman" w:hAnsi="Times New Roman" w:cs="Times New Roman"/>
          <w:color w:val="auto"/>
          <w:sz w:val="32"/>
          <w:szCs w:val="32"/>
        </w:rPr>
        <w:lastRenderedPageBreak/>
        <w:t>2.5 Расчет модулятора</w:t>
      </w:r>
      <w:bookmarkEnd w:id="13"/>
      <w:r w:rsidRPr="00C434EA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1E7AA631" w14:textId="77777777" w:rsidR="008C08FC" w:rsidRPr="008C08FC" w:rsidRDefault="008C08FC" w:rsidP="008C08FC"/>
    <w:p w14:paraId="52631C00" w14:textId="77777777" w:rsidR="00C43F8C" w:rsidRPr="00C43F8C" w:rsidRDefault="00C43F8C" w:rsidP="00C43F8C">
      <w:pPr>
        <w:ind w:firstLine="284"/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        В состав модулятора входят блоки-</w:t>
      </w:r>
      <w:proofErr w:type="spellStart"/>
      <w:r w:rsidRPr="00C43F8C">
        <w:rPr>
          <w:sz w:val="28"/>
          <w:szCs w:val="28"/>
        </w:rPr>
        <w:t>перемножители</w:t>
      </w:r>
      <w:proofErr w:type="spellEnd"/>
      <w:r w:rsidRPr="00C43F8C">
        <w:rPr>
          <w:sz w:val="28"/>
          <w:szCs w:val="28"/>
        </w:rPr>
        <w:t>, инвертор и сумматор, на выходе которого получаем сигнал заданного вида модуляции КФМ-4.</w:t>
      </w:r>
    </w:p>
    <w:p w14:paraId="3F3618CC" w14:textId="77777777" w:rsidR="00C43F8C" w:rsidRPr="00C43F8C" w:rsidRDefault="00C43F8C" w:rsidP="00C43F8C">
      <w:pPr>
        <w:tabs>
          <w:tab w:val="left" w:pos="7047"/>
        </w:tabs>
        <w:ind w:firstLine="426"/>
        <w:rPr>
          <w:sz w:val="28"/>
          <w:szCs w:val="28"/>
        </w:rPr>
      </w:pPr>
      <w:r w:rsidRPr="00C43F8C">
        <w:rPr>
          <w:sz w:val="28"/>
          <w:szCs w:val="28"/>
        </w:rPr>
        <w:t xml:space="preserve">В состав модулятора структурной схемы цифровой системы связи (ЦСС) между блоками ФМС и </w:t>
      </w:r>
      <w:proofErr w:type="spellStart"/>
      <w:r w:rsidRPr="00C43F8C">
        <w:rPr>
          <w:sz w:val="28"/>
          <w:szCs w:val="28"/>
        </w:rPr>
        <w:t>перемножителями</w:t>
      </w:r>
      <w:proofErr w:type="spellEnd"/>
      <w:r w:rsidRPr="00C43F8C">
        <w:rPr>
          <w:sz w:val="28"/>
          <w:szCs w:val="28"/>
        </w:rPr>
        <w:t xml:space="preserve"> входят сглаживающие формирующие фильтры СФФ, необходимые для оптимизации ЦЦС в отношении межсимвольной помехи, а также инвертор и сумматор, на выходе которого получается сигнал заданного вида модуляции КФМ-4.</w:t>
      </w:r>
    </w:p>
    <w:p w14:paraId="19621A0F" w14:textId="77777777" w:rsidR="00C43F8C" w:rsidRPr="00C43F8C" w:rsidRDefault="00C43F8C" w:rsidP="00C43F8C">
      <w:pPr>
        <w:ind w:left="284" w:firstLine="284"/>
        <w:jc w:val="both"/>
        <w:rPr>
          <w:sz w:val="28"/>
          <w:szCs w:val="28"/>
        </w:rPr>
      </w:pPr>
    </w:p>
    <w:p w14:paraId="638E8405" w14:textId="77777777" w:rsidR="00C43F8C" w:rsidRPr="00C43F8C" w:rsidRDefault="00C43F8C" w:rsidP="00C43F8C">
      <w:pPr>
        <w:ind w:firstLine="284"/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В модуляторе случайный синхронный телеграфный сигнал производит модуляцию гармонического несущего колебания </w:t>
      </w:r>
      <w:r w:rsidRPr="00C43F8C">
        <w:rPr>
          <w:i/>
          <w:sz w:val="28"/>
          <w:szCs w:val="28"/>
        </w:rPr>
        <w:t>u(</w:t>
      </w:r>
      <w:r w:rsidRPr="00C43F8C">
        <w:rPr>
          <w:i/>
          <w:iCs/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>), где</w:t>
      </w:r>
    </w:p>
    <w:p w14:paraId="6D6B9419" w14:textId="77777777" w:rsidR="00C43F8C" w:rsidRPr="00C43F8C" w:rsidRDefault="00C43F8C" w:rsidP="00C43F8C">
      <w:pPr>
        <w:ind w:firstLine="284"/>
        <w:rPr>
          <w:sz w:val="28"/>
          <w:szCs w:val="28"/>
        </w:rPr>
      </w:pPr>
      <w:r w:rsidRPr="00C43F8C">
        <w:rPr>
          <w:i/>
          <w:iCs/>
          <w:sz w:val="28"/>
          <w:szCs w:val="28"/>
        </w:rPr>
        <w:t xml:space="preserve">                        </w:t>
      </w:r>
      <w:r w:rsidRPr="00C43F8C">
        <w:rPr>
          <w:i/>
          <w:iCs/>
          <w:sz w:val="28"/>
          <w:szCs w:val="28"/>
          <w:lang w:val="en-US"/>
        </w:rPr>
        <w:t>u</w:t>
      </w:r>
      <w:r w:rsidRPr="00C43F8C">
        <w:rPr>
          <w:sz w:val="28"/>
          <w:szCs w:val="28"/>
        </w:rPr>
        <w:t>(</w:t>
      </w:r>
      <w:r w:rsidRPr="00C43F8C">
        <w:rPr>
          <w:i/>
          <w:iCs/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 xml:space="preserve">) = </w:t>
      </w:r>
      <w:r w:rsidRPr="00C43F8C">
        <w:rPr>
          <w:i/>
          <w:iCs/>
          <w:sz w:val="28"/>
          <w:szCs w:val="28"/>
          <w:lang w:val="en-US"/>
        </w:rPr>
        <w:t>U</w:t>
      </w:r>
      <w:r w:rsidRPr="00C43F8C">
        <w:rPr>
          <w:sz w:val="28"/>
          <w:szCs w:val="28"/>
          <w:vertAlign w:val="subscript"/>
        </w:rPr>
        <w:t xml:space="preserve">с </w:t>
      </w:r>
      <w:r w:rsidRPr="00C43F8C">
        <w:rPr>
          <w:sz w:val="28"/>
          <w:szCs w:val="28"/>
          <w:lang w:val="en-US"/>
        </w:rPr>
        <w:t>cos</w:t>
      </w:r>
      <w:r w:rsidRPr="00C43F8C">
        <w:rPr>
          <w:sz w:val="28"/>
          <w:szCs w:val="28"/>
        </w:rPr>
        <w:t xml:space="preserve"> 2</w:t>
      </w:r>
      <w:r w:rsidRPr="00C43F8C">
        <w:rPr>
          <w:i/>
          <w:iCs/>
          <w:sz w:val="28"/>
          <w:szCs w:val="28"/>
        </w:rPr>
        <w:t>π</w:t>
      </w:r>
      <w:r w:rsidRPr="00C43F8C">
        <w:rPr>
          <w:i/>
          <w:iCs/>
          <w:sz w:val="28"/>
          <w:szCs w:val="28"/>
          <w:lang w:val="en-US"/>
        </w:rPr>
        <w:t>f</w:t>
      </w:r>
      <w:r w:rsidRPr="00C43F8C">
        <w:rPr>
          <w:sz w:val="28"/>
          <w:szCs w:val="28"/>
          <w:vertAlign w:val="subscript"/>
        </w:rPr>
        <w:t xml:space="preserve">с </w:t>
      </w:r>
      <w:proofErr w:type="gramStart"/>
      <w:r w:rsidRPr="00C43F8C">
        <w:rPr>
          <w:i/>
          <w:iCs/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 xml:space="preserve">,   </w:t>
      </w:r>
      <w:proofErr w:type="gramEnd"/>
      <w:r w:rsidRPr="00C43F8C">
        <w:rPr>
          <w:sz w:val="28"/>
          <w:szCs w:val="28"/>
        </w:rPr>
        <w:t xml:space="preserve">  </w:t>
      </w:r>
      <w:r w:rsidRPr="00C43F8C">
        <w:rPr>
          <w:i/>
          <w:iCs/>
          <w:sz w:val="28"/>
          <w:szCs w:val="28"/>
          <w:lang w:val="en-US"/>
        </w:rPr>
        <w:t>U</w:t>
      </w:r>
      <w:r w:rsidRPr="00C43F8C">
        <w:rPr>
          <w:sz w:val="28"/>
          <w:szCs w:val="28"/>
          <w:vertAlign w:val="subscript"/>
        </w:rPr>
        <w:t>с</w:t>
      </w:r>
      <w:r w:rsidRPr="00C43F8C">
        <w:rPr>
          <w:sz w:val="28"/>
          <w:szCs w:val="28"/>
        </w:rPr>
        <w:t xml:space="preserve"> = 1 В,    </w:t>
      </w:r>
      <w:r w:rsidRPr="00C43F8C">
        <w:rPr>
          <w:i/>
          <w:iCs/>
          <w:sz w:val="28"/>
          <w:szCs w:val="28"/>
          <w:lang w:val="en-US"/>
        </w:rPr>
        <w:t>f</w:t>
      </w:r>
      <w:r w:rsidRPr="00C43F8C">
        <w:rPr>
          <w:sz w:val="28"/>
          <w:szCs w:val="28"/>
          <w:vertAlign w:val="subscript"/>
        </w:rPr>
        <w:t>с</w:t>
      </w:r>
      <w:r w:rsidRPr="00C43F8C">
        <w:rPr>
          <w:sz w:val="28"/>
          <w:szCs w:val="28"/>
        </w:rPr>
        <w:t xml:space="preserve"> = </w:t>
      </w:r>
      <w:r w:rsidRPr="00C43F8C">
        <w:rPr>
          <w:position w:val="-6"/>
          <w:sz w:val="28"/>
          <w:szCs w:val="28"/>
        </w:rPr>
        <w:object w:dxaOrig="495" w:dyaOrig="285" w14:anchorId="602A4C05">
          <v:shape id="_x0000_i1069" type="#_x0000_t75" style="width:24.75pt;height:14.25pt" o:ole="">
            <v:imagedata r:id="rId109" o:title=""/>
          </v:shape>
          <o:OLEObject Type="Embed" ProgID="Equation.3" ShapeID="_x0000_i1069" DrawAspect="Content" ObjectID="_1777633978" r:id="rId110"/>
        </w:object>
      </w:r>
      <w:r w:rsidRPr="00C43F8C">
        <w:rPr>
          <w:i/>
          <w:iCs/>
          <w:sz w:val="28"/>
          <w:szCs w:val="28"/>
          <w:lang w:val="en-US"/>
        </w:rPr>
        <w:t>V</w:t>
      </w:r>
      <w:r w:rsidRPr="00C43F8C">
        <w:rPr>
          <w:sz w:val="28"/>
          <w:szCs w:val="28"/>
          <w:vertAlign w:val="subscript"/>
        </w:rPr>
        <w:t>к</w:t>
      </w:r>
      <w:r w:rsidRPr="00C43F8C">
        <w:rPr>
          <w:sz w:val="28"/>
          <w:szCs w:val="28"/>
        </w:rPr>
        <w:t>.</w:t>
      </w:r>
    </w:p>
    <w:p w14:paraId="531D6C95" w14:textId="77777777" w:rsidR="00C43F8C" w:rsidRDefault="00C43F8C" w:rsidP="00C43F8C">
      <w:pPr>
        <w:ind w:firstLine="284"/>
        <w:rPr>
          <w:sz w:val="28"/>
          <w:szCs w:val="28"/>
        </w:rPr>
      </w:pPr>
      <w:r w:rsidRPr="00C43F8C">
        <w:rPr>
          <w:sz w:val="28"/>
          <w:szCs w:val="28"/>
        </w:rPr>
        <w:t>Используется фазовая модуляция (ФМ).</w:t>
      </w:r>
    </w:p>
    <w:p w14:paraId="2ADB6061" w14:textId="77777777" w:rsidR="00AF065F" w:rsidRPr="00C43F8C" w:rsidRDefault="00AF065F" w:rsidP="00C43F8C">
      <w:pPr>
        <w:ind w:firstLine="284"/>
        <w:rPr>
          <w:sz w:val="28"/>
          <w:szCs w:val="28"/>
        </w:rPr>
      </w:pPr>
    </w:p>
    <w:p w14:paraId="3D0D3152" w14:textId="77777777" w:rsidR="00C43F8C" w:rsidRPr="00C43F8C" w:rsidRDefault="00C43F8C" w:rsidP="00C43F8C">
      <w:pPr>
        <w:pStyle w:val="ad"/>
        <w:numPr>
          <w:ilvl w:val="2"/>
          <w:numId w:val="21"/>
        </w:numPr>
        <w:tabs>
          <w:tab w:val="left" w:pos="7047"/>
        </w:tabs>
        <w:ind w:left="1287"/>
        <w:rPr>
          <w:b/>
          <w:i/>
          <w:sz w:val="28"/>
          <w:szCs w:val="28"/>
        </w:rPr>
      </w:pPr>
      <w:r w:rsidRPr="00C43F8C">
        <w:rPr>
          <w:b/>
          <w:i/>
          <w:sz w:val="28"/>
          <w:szCs w:val="28"/>
        </w:rPr>
        <w:t>Сглаживающий формирующий фильтр</w:t>
      </w:r>
    </w:p>
    <w:p w14:paraId="3E29E697" w14:textId="77777777" w:rsidR="00C43F8C" w:rsidRPr="00C43F8C" w:rsidRDefault="00C43F8C" w:rsidP="00C43F8C">
      <w:pPr>
        <w:pStyle w:val="ad"/>
        <w:numPr>
          <w:ilvl w:val="0"/>
          <w:numId w:val="15"/>
        </w:numPr>
        <w:tabs>
          <w:tab w:val="left" w:pos="7047"/>
        </w:tabs>
        <w:ind w:left="567" w:hanging="567"/>
        <w:rPr>
          <w:sz w:val="28"/>
          <w:szCs w:val="28"/>
        </w:rPr>
      </w:pPr>
      <w:r w:rsidRPr="00C43F8C">
        <w:rPr>
          <w:sz w:val="28"/>
          <w:szCs w:val="28"/>
        </w:rPr>
        <w:t>Изобразить структурную схему модулятора в составе ЦСС.</w:t>
      </w:r>
    </w:p>
    <w:p w14:paraId="687FF37D" w14:textId="77777777" w:rsidR="00C43F8C" w:rsidRPr="00C43F8C" w:rsidRDefault="00C43F8C" w:rsidP="00C43F8C">
      <w:pPr>
        <w:pStyle w:val="ad"/>
        <w:tabs>
          <w:tab w:val="left" w:pos="7047"/>
        </w:tabs>
        <w:ind w:left="567"/>
        <w:rPr>
          <w:sz w:val="28"/>
          <w:szCs w:val="28"/>
        </w:rPr>
      </w:pPr>
      <w:r w:rsidRPr="00C43F8C">
        <w:rPr>
          <w:noProof/>
          <w:sz w:val="28"/>
          <w:szCs w:val="28"/>
        </w:rPr>
        <w:drawing>
          <wp:inline distT="0" distB="0" distL="0" distR="0" wp14:anchorId="51B33CB3" wp14:editId="642C738B">
            <wp:extent cx="4567848" cy="2410691"/>
            <wp:effectExtent l="0" t="0" r="4445" b="8890"/>
            <wp:docPr id="4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дулятор.png"/>
                    <pic:cNvPicPr/>
                  </pic:nvPicPr>
                  <pic:blipFill rotWithShape="1"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6" t="49168" r="10725" b="16451"/>
                    <a:stretch/>
                  </pic:blipFill>
                  <pic:spPr bwMode="auto">
                    <a:xfrm>
                      <a:off x="0" y="0"/>
                      <a:ext cx="4563602" cy="240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CEAF0" w14:textId="77777777" w:rsidR="00C43F8C" w:rsidRPr="00C43F8C" w:rsidRDefault="00C43F8C" w:rsidP="00C43F8C">
      <w:pPr>
        <w:pStyle w:val="ad"/>
        <w:tabs>
          <w:tab w:val="left" w:pos="7047"/>
        </w:tabs>
        <w:ind w:left="567"/>
        <w:jc w:val="center"/>
        <w:rPr>
          <w:sz w:val="28"/>
          <w:szCs w:val="28"/>
        </w:rPr>
      </w:pPr>
      <w:r w:rsidRPr="00C43F8C">
        <w:rPr>
          <w:sz w:val="28"/>
          <w:szCs w:val="28"/>
        </w:rPr>
        <w:t>Схема модулятора в составе ЦСС</w:t>
      </w:r>
    </w:p>
    <w:p w14:paraId="77BDBB92" w14:textId="77777777" w:rsidR="00C43F8C" w:rsidRPr="00C43F8C" w:rsidRDefault="00C43F8C" w:rsidP="00C43F8C">
      <w:pPr>
        <w:ind w:left="-284" w:firstLine="567"/>
        <w:rPr>
          <w:sz w:val="28"/>
          <w:szCs w:val="28"/>
        </w:rPr>
      </w:pPr>
      <w:r w:rsidRPr="00C43F8C">
        <w:rPr>
          <w:sz w:val="28"/>
          <w:szCs w:val="28"/>
        </w:rPr>
        <w:t>В состав модулятора входят блоки:</w:t>
      </w:r>
    </w:p>
    <w:p w14:paraId="44D1CDB2" w14:textId="77777777" w:rsidR="00C43F8C" w:rsidRPr="00C43F8C" w:rsidRDefault="00C43F8C" w:rsidP="00C43F8C">
      <w:pPr>
        <w:ind w:left="-426" w:firstLine="426"/>
        <w:rPr>
          <w:sz w:val="28"/>
          <w:szCs w:val="28"/>
        </w:rPr>
      </w:pPr>
      <w:r w:rsidRPr="00C43F8C">
        <w:rPr>
          <w:sz w:val="28"/>
          <w:szCs w:val="28"/>
        </w:rPr>
        <w:t xml:space="preserve">- генератор несущего колебания </w:t>
      </w:r>
      <w:proofErr w:type="spellStart"/>
      <w:r w:rsidRPr="00C43F8C">
        <w:rPr>
          <w:i/>
          <w:sz w:val="28"/>
          <w:szCs w:val="28"/>
        </w:rPr>
        <w:t>U</w:t>
      </w:r>
      <w:r w:rsidRPr="00C43F8C">
        <w:rPr>
          <w:sz w:val="28"/>
          <w:szCs w:val="28"/>
        </w:rPr>
        <w:t>cosω</w:t>
      </w:r>
      <w:r w:rsidRPr="00C43F8C">
        <w:rPr>
          <w:sz w:val="28"/>
          <w:szCs w:val="28"/>
          <w:vertAlign w:val="subscript"/>
        </w:rPr>
        <w:t>С</w:t>
      </w:r>
      <w:r w:rsidRPr="00C43F8C">
        <w:rPr>
          <w:i/>
          <w:sz w:val="28"/>
          <w:szCs w:val="28"/>
        </w:rPr>
        <w:t>t</w:t>
      </w:r>
      <w:proofErr w:type="spellEnd"/>
      <w:r w:rsidRPr="00C43F8C">
        <w:rPr>
          <w:sz w:val="28"/>
          <w:szCs w:val="28"/>
        </w:rPr>
        <w:t>,</w:t>
      </w:r>
    </w:p>
    <w:p w14:paraId="3FCCF0AB" w14:textId="77777777" w:rsidR="00C43F8C" w:rsidRPr="00C43F8C" w:rsidRDefault="00C43F8C" w:rsidP="00C43F8C">
      <w:pPr>
        <w:ind w:left="-426" w:firstLine="426"/>
        <w:rPr>
          <w:sz w:val="28"/>
          <w:szCs w:val="28"/>
        </w:rPr>
      </w:pPr>
      <w:r w:rsidRPr="00C43F8C">
        <w:rPr>
          <w:sz w:val="28"/>
          <w:szCs w:val="28"/>
        </w:rPr>
        <w:t xml:space="preserve">- фазовращатель на – 90º для получения квадратурного несущего колебания </w:t>
      </w:r>
      <w:proofErr w:type="spellStart"/>
      <w:r w:rsidRPr="00C43F8C">
        <w:rPr>
          <w:i/>
          <w:sz w:val="28"/>
          <w:szCs w:val="28"/>
        </w:rPr>
        <w:t>U</w:t>
      </w:r>
      <w:r w:rsidRPr="00C43F8C">
        <w:rPr>
          <w:sz w:val="28"/>
          <w:szCs w:val="28"/>
        </w:rPr>
        <w:t>sinω</w:t>
      </w:r>
      <w:r w:rsidRPr="00C43F8C">
        <w:rPr>
          <w:sz w:val="28"/>
          <w:szCs w:val="28"/>
          <w:vertAlign w:val="subscript"/>
        </w:rPr>
        <w:t>С</w:t>
      </w:r>
      <w:r w:rsidRPr="00C43F8C">
        <w:rPr>
          <w:i/>
          <w:sz w:val="28"/>
          <w:szCs w:val="28"/>
        </w:rPr>
        <w:t>t</w:t>
      </w:r>
      <w:proofErr w:type="spellEnd"/>
      <w:r w:rsidRPr="00C43F8C">
        <w:rPr>
          <w:sz w:val="28"/>
          <w:szCs w:val="28"/>
        </w:rPr>
        <w:t>,</w:t>
      </w:r>
    </w:p>
    <w:p w14:paraId="3439A325" w14:textId="74AA7DDC" w:rsidR="00C43F8C" w:rsidRPr="00C43F8C" w:rsidRDefault="00C43F8C" w:rsidP="00C43F8C">
      <w:pPr>
        <w:ind w:left="-426" w:firstLine="426"/>
        <w:rPr>
          <w:sz w:val="28"/>
          <w:szCs w:val="28"/>
        </w:rPr>
      </w:pPr>
      <w:r w:rsidRPr="00C43F8C">
        <w:rPr>
          <w:sz w:val="28"/>
          <w:szCs w:val="28"/>
        </w:rPr>
        <w:t xml:space="preserve">- </w:t>
      </w:r>
      <w:proofErr w:type="spellStart"/>
      <w:r w:rsidRPr="00C43F8C">
        <w:rPr>
          <w:sz w:val="28"/>
          <w:szCs w:val="28"/>
        </w:rPr>
        <w:t>перемножители</w:t>
      </w:r>
      <w:proofErr w:type="spellEnd"/>
      <w:r w:rsidRPr="00C43F8C">
        <w:rPr>
          <w:sz w:val="28"/>
          <w:szCs w:val="28"/>
        </w:rPr>
        <w:t xml:space="preserve">, для получения БМ сигналов </w:t>
      </w:r>
      <w:r w:rsidRPr="00C43F8C">
        <w:rPr>
          <w:i/>
          <w:sz w:val="28"/>
          <w:szCs w:val="28"/>
        </w:rPr>
        <w:t>S</w:t>
      </w:r>
      <w:r w:rsidRPr="00C43F8C">
        <w:rPr>
          <w:i/>
          <w:sz w:val="28"/>
          <w:szCs w:val="28"/>
          <w:vertAlign w:val="subscript"/>
        </w:rPr>
        <w:t>I</w:t>
      </w:r>
      <w:r w:rsidRPr="00C43F8C">
        <w:rPr>
          <w:sz w:val="28"/>
          <w:szCs w:val="28"/>
        </w:rPr>
        <w:t>(</w:t>
      </w:r>
      <w:r w:rsidRPr="00C43F8C">
        <w:rPr>
          <w:i/>
          <w:sz w:val="28"/>
          <w:szCs w:val="28"/>
        </w:rPr>
        <w:t>t</w:t>
      </w:r>
      <w:r w:rsidRPr="00C43F8C">
        <w:rPr>
          <w:sz w:val="28"/>
          <w:szCs w:val="28"/>
        </w:rPr>
        <w:t xml:space="preserve">) = </w:t>
      </w:r>
      <w:r w:rsidRPr="00C43F8C">
        <w:rPr>
          <w:i/>
          <w:sz w:val="28"/>
          <w:szCs w:val="28"/>
        </w:rPr>
        <w:t>I</w:t>
      </w:r>
      <w:r w:rsidRPr="00C43F8C">
        <w:rPr>
          <w:sz w:val="28"/>
          <w:szCs w:val="28"/>
        </w:rPr>
        <w:t>(</w:t>
      </w:r>
      <w:r w:rsidRPr="00C43F8C">
        <w:rPr>
          <w:i/>
          <w:sz w:val="28"/>
          <w:szCs w:val="28"/>
        </w:rPr>
        <w:t>t</w:t>
      </w:r>
      <w:r w:rsidRPr="00C43F8C">
        <w:rPr>
          <w:sz w:val="28"/>
          <w:szCs w:val="28"/>
        </w:rPr>
        <w:t>)</w:t>
      </w:r>
      <w:proofErr w:type="spellStart"/>
      <w:r w:rsidRPr="00C43F8C">
        <w:rPr>
          <w:sz w:val="28"/>
          <w:szCs w:val="28"/>
        </w:rPr>
        <w:t>cosω</w:t>
      </w:r>
      <w:r w:rsidRPr="00C43F8C">
        <w:rPr>
          <w:sz w:val="28"/>
          <w:szCs w:val="28"/>
          <w:vertAlign w:val="subscript"/>
        </w:rPr>
        <w:t>С</w:t>
      </w:r>
      <w:r w:rsidRPr="00C43F8C">
        <w:rPr>
          <w:i/>
          <w:sz w:val="28"/>
          <w:szCs w:val="28"/>
        </w:rPr>
        <w:t>t</w:t>
      </w:r>
      <w:proofErr w:type="spellEnd"/>
      <w:r w:rsidR="008C08FC">
        <w:rPr>
          <w:i/>
          <w:sz w:val="28"/>
          <w:szCs w:val="28"/>
        </w:rPr>
        <w:t xml:space="preserve"> </w:t>
      </w:r>
      <w:r w:rsidRPr="00C43F8C">
        <w:rPr>
          <w:sz w:val="28"/>
          <w:szCs w:val="28"/>
        </w:rPr>
        <w:t xml:space="preserve">и </w:t>
      </w:r>
      <w:r w:rsidRPr="00C43F8C">
        <w:rPr>
          <w:i/>
          <w:sz w:val="28"/>
          <w:szCs w:val="28"/>
        </w:rPr>
        <w:t>S</w:t>
      </w:r>
      <w:r w:rsidRPr="00C43F8C">
        <w:rPr>
          <w:i/>
          <w:sz w:val="28"/>
          <w:szCs w:val="28"/>
          <w:vertAlign w:val="subscript"/>
        </w:rPr>
        <w:t>Q</w:t>
      </w:r>
      <w:r w:rsidRPr="00C43F8C">
        <w:rPr>
          <w:sz w:val="28"/>
          <w:szCs w:val="28"/>
        </w:rPr>
        <w:t>(</w:t>
      </w:r>
      <w:r w:rsidRPr="00C43F8C">
        <w:rPr>
          <w:i/>
          <w:sz w:val="28"/>
          <w:szCs w:val="28"/>
        </w:rPr>
        <w:t>t</w:t>
      </w:r>
      <w:r w:rsidRPr="00C43F8C">
        <w:rPr>
          <w:sz w:val="28"/>
          <w:szCs w:val="28"/>
        </w:rPr>
        <w:t xml:space="preserve">) = </w:t>
      </w:r>
      <w:r w:rsidRPr="00C43F8C">
        <w:rPr>
          <w:i/>
          <w:sz w:val="28"/>
          <w:szCs w:val="28"/>
        </w:rPr>
        <w:t>Q</w:t>
      </w:r>
      <w:r w:rsidRPr="00C43F8C">
        <w:rPr>
          <w:sz w:val="28"/>
          <w:szCs w:val="28"/>
        </w:rPr>
        <w:t>(</w:t>
      </w:r>
      <w:r w:rsidRPr="00C43F8C">
        <w:rPr>
          <w:i/>
          <w:sz w:val="28"/>
          <w:szCs w:val="28"/>
        </w:rPr>
        <w:t>t</w:t>
      </w:r>
      <w:r w:rsidRPr="00C43F8C">
        <w:rPr>
          <w:sz w:val="28"/>
          <w:szCs w:val="28"/>
        </w:rPr>
        <w:t>)</w:t>
      </w:r>
      <w:proofErr w:type="spellStart"/>
      <w:r w:rsidRPr="00C43F8C">
        <w:rPr>
          <w:sz w:val="28"/>
          <w:szCs w:val="28"/>
        </w:rPr>
        <w:t>sinω</w:t>
      </w:r>
      <w:r w:rsidRPr="00C43F8C">
        <w:rPr>
          <w:sz w:val="28"/>
          <w:szCs w:val="28"/>
          <w:vertAlign w:val="subscript"/>
        </w:rPr>
        <w:t>С</w:t>
      </w:r>
      <w:r w:rsidRPr="00C43F8C">
        <w:rPr>
          <w:i/>
          <w:sz w:val="28"/>
          <w:szCs w:val="28"/>
        </w:rPr>
        <w:t>t</w:t>
      </w:r>
      <w:proofErr w:type="spellEnd"/>
      <w:r w:rsidRPr="00C43F8C">
        <w:rPr>
          <w:sz w:val="28"/>
          <w:szCs w:val="28"/>
        </w:rPr>
        <w:t xml:space="preserve">, модулированных сигналами </w:t>
      </w:r>
      <w:r w:rsidRPr="00C43F8C">
        <w:rPr>
          <w:i/>
          <w:sz w:val="28"/>
          <w:szCs w:val="28"/>
        </w:rPr>
        <w:t>I</w:t>
      </w:r>
      <w:r w:rsidRPr="00C43F8C">
        <w:rPr>
          <w:sz w:val="28"/>
          <w:szCs w:val="28"/>
        </w:rPr>
        <w:t>(</w:t>
      </w:r>
      <w:r w:rsidRPr="00C43F8C">
        <w:rPr>
          <w:i/>
          <w:sz w:val="28"/>
          <w:szCs w:val="28"/>
        </w:rPr>
        <w:t>t</w:t>
      </w:r>
      <w:r w:rsidRPr="00C43F8C">
        <w:rPr>
          <w:sz w:val="28"/>
          <w:szCs w:val="28"/>
        </w:rPr>
        <w:t xml:space="preserve">) и </w:t>
      </w:r>
      <w:r w:rsidRPr="00C43F8C">
        <w:rPr>
          <w:i/>
          <w:sz w:val="28"/>
          <w:szCs w:val="28"/>
        </w:rPr>
        <w:t>Q</w:t>
      </w:r>
      <w:r w:rsidRPr="00C43F8C">
        <w:rPr>
          <w:sz w:val="28"/>
          <w:szCs w:val="28"/>
        </w:rPr>
        <w:t>(</w:t>
      </w:r>
      <w:r w:rsidRPr="00C43F8C">
        <w:rPr>
          <w:i/>
          <w:sz w:val="28"/>
          <w:szCs w:val="28"/>
        </w:rPr>
        <w:t>t</w:t>
      </w:r>
      <w:r w:rsidRPr="00C43F8C">
        <w:rPr>
          <w:sz w:val="28"/>
          <w:szCs w:val="28"/>
        </w:rPr>
        <w:t>), соответственно;</w:t>
      </w:r>
    </w:p>
    <w:p w14:paraId="22347FCF" w14:textId="77777777" w:rsidR="00C43F8C" w:rsidRPr="00C43F8C" w:rsidRDefault="00C43F8C" w:rsidP="00C43F8C">
      <w:pPr>
        <w:tabs>
          <w:tab w:val="left" w:pos="284"/>
        </w:tabs>
        <w:ind w:left="-426" w:firstLine="426"/>
        <w:rPr>
          <w:sz w:val="28"/>
          <w:szCs w:val="28"/>
        </w:rPr>
      </w:pPr>
      <w:r w:rsidRPr="00C43F8C">
        <w:rPr>
          <w:sz w:val="28"/>
          <w:szCs w:val="28"/>
        </w:rPr>
        <w:t xml:space="preserve">- сумматор для получения сигнала с квадратурной модуляцией </w:t>
      </w:r>
      <w:r w:rsidRPr="00C43F8C">
        <w:rPr>
          <w:i/>
          <w:sz w:val="28"/>
          <w:szCs w:val="28"/>
          <w:lang w:val="en-US"/>
        </w:rPr>
        <w:t>S</w:t>
      </w:r>
      <w:r w:rsidR="008441DC">
        <w:rPr>
          <w:sz w:val="28"/>
          <w:szCs w:val="28"/>
          <w:vertAlign w:val="subscript"/>
        </w:rPr>
        <w:t>КФМ</w:t>
      </w:r>
      <w:r w:rsidRPr="00C43F8C">
        <w:rPr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 xml:space="preserve">) = </w:t>
      </w:r>
      <w:r w:rsidRPr="00C43F8C">
        <w:rPr>
          <w:i/>
          <w:sz w:val="28"/>
          <w:szCs w:val="28"/>
          <w:lang w:val="en-US"/>
        </w:rPr>
        <w:t>S</w:t>
      </w:r>
      <w:r w:rsidRPr="00C43F8C">
        <w:rPr>
          <w:i/>
          <w:sz w:val="28"/>
          <w:szCs w:val="28"/>
          <w:vertAlign w:val="subscript"/>
          <w:lang w:val="en-US"/>
        </w:rPr>
        <w:t>I</w:t>
      </w:r>
      <w:r w:rsidRPr="00C43F8C">
        <w:rPr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 xml:space="preserve">) + </w:t>
      </w:r>
      <w:r w:rsidRPr="00C43F8C">
        <w:rPr>
          <w:i/>
          <w:sz w:val="28"/>
          <w:szCs w:val="28"/>
          <w:lang w:val="en-US"/>
        </w:rPr>
        <w:t>S</w:t>
      </w:r>
      <w:r w:rsidRPr="00C43F8C">
        <w:rPr>
          <w:i/>
          <w:sz w:val="28"/>
          <w:szCs w:val="28"/>
          <w:vertAlign w:val="subscript"/>
          <w:lang w:val="en-US"/>
        </w:rPr>
        <w:t>Q</w:t>
      </w:r>
      <w:r w:rsidRPr="00C43F8C">
        <w:rPr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 xml:space="preserve">) = </w:t>
      </w:r>
      <w:r w:rsidRPr="00C43F8C">
        <w:rPr>
          <w:i/>
          <w:sz w:val="28"/>
          <w:szCs w:val="28"/>
          <w:lang w:val="en-US"/>
        </w:rPr>
        <w:t>I</w:t>
      </w:r>
      <w:r w:rsidRPr="00C43F8C">
        <w:rPr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>)</w:t>
      </w:r>
      <w:r w:rsidRPr="00C43F8C">
        <w:rPr>
          <w:sz w:val="28"/>
          <w:szCs w:val="28"/>
          <w:lang w:val="en-US"/>
        </w:rPr>
        <w:t>cos</w:t>
      </w:r>
      <w:proofErr w:type="spellStart"/>
      <w:r w:rsidRPr="00C43F8C">
        <w:rPr>
          <w:sz w:val="28"/>
          <w:szCs w:val="28"/>
        </w:rPr>
        <w:t>ω</w:t>
      </w:r>
      <w:r w:rsidRPr="00C43F8C">
        <w:rPr>
          <w:sz w:val="28"/>
          <w:szCs w:val="28"/>
          <w:vertAlign w:val="subscript"/>
        </w:rPr>
        <w:t>С</w:t>
      </w:r>
      <w:proofErr w:type="spellEnd"/>
      <w:r w:rsidRPr="00C43F8C">
        <w:rPr>
          <w:i/>
          <w:sz w:val="28"/>
          <w:szCs w:val="28"/>
          <w:lang w:val="en-US"/>
        </w:rPr>
        <w:t>t</w:t>
      </w:r>
      <w:r w:rsidRPr="00C43F8C">
        <w:rPr>
          <w:i/>
          <w:sz w:val="28"/>
          <w:szCs w:val="28"/>
        </w:rPr>
        <w:t xml:space="preserve"> + </w:t>
      </w:r>
      <w:r w:rsidRPr="00C43F8C">
        <w:rPr>
          <w:i/>
          <w:sz w:val="28"/>
          <w:szCs w:val="28"/>
          <w:lang w:val="en-US"/>
        </w:rPr>
        <w:t>Q</w:t>
      </w:r>
      <w:r w:rsidRPr="00C43F8C">
        <w:rPr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>)</w:t>
      </w:r>
      <w:r w:rsidRPr="00C43F8C">
        <w:rPr>
          <w:sz w:val="28"/>
          <w:szCs w:val="28"/>
          <w:lang w:val="en-US"/>
        </w:rPr>
        <w:t>sin</w:t>
      </w:r>
      <w:proofErr w:type="spellStart"/>
      <w:r w:rsidRPr="00C43F8C">
        <w:rPr>
          <w:sz w:val="28"/>
          <w:szCs w:val="28"/>
        </w:rPr>
        <w:t>ω</w:t>
      </w:r>
      <w:r w:rsidRPr="00C43F8C">
        <w:rPr>
          <w:sz w:val="28"/>
          <w:szCs w:val="28"/>
          <w:vertAlign w:val="subscript"/>
        </w:rPr>
        <w:t>С</w:t>
      </w:r>
      <w:proofErr w:type="spellEnd"/>
      <w:r w:rsidRPr="00C43F8C">
        <w:rPr>
          <w:i/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 xml:space="preserve"> = </w:t>
      </w:r>
      <w:r w:rsidRPr="00C43F8C">
        <w:rPr>
          <w:i/>
          <w:sz w:val="28"/>
          <w:szCs w:val="28"/>
          <w:lang w:val="en-US"/>
        </w:rPr>
        <w:t>A</w:t>
      </w:r>
      <w:r w:rsidRPr="00C43F8C">
        <w:rPr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>)</w:t>
      </w:r>
      <w:r w:rsidRPr="00C43F8C">
        <w:rPr>
          <w:sz w:val="28"/>
          <w:szCs w:val="28"/>
          <w:lang w:val="en-US"/>
        </w:rPr>
        <w:t>cos</w:t>
      </w:r>
      <w:r w:rsidRPr="00C43F8C">
        <w:rPr>
          <w:sz w:val="28"/>
          <w:szCs w:val="28"/>
        </w:rPr>
        <w:t>(</w:t>
      </w:r>
      <w:proofErr w:type="spellStart"/>
      <w:r w:rsidRPr="00C43F8C">
        <w:rPr>
          <w:sz w:val="28"/>
          <w:szCs w:val="28"/>
        </w:rPr>
        <w:t>ω</w:t>
      </w:r>
      <w:r w:rsidRPr="00C43F8C">
        <w:rPr>
          <w:sz w:val="28"/>
          <w:szCs w:val="28"/>
          <w:vertAlign w:val="subscript"/>
        </w:rPr>
        <w:t>С</w:t>
      </w:r>
      <w:proofErr w:type="spellEnd"/>
      <w:r w:rsidRPr="00C43F8C">
        <w:rPr>
          <w:i/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 xml:space="preserve"> – ψ) = </w:t>
      </w:r>
      <w:r w:rsidRPr="00C43F8C">
        <w:rPr>
          <w:i/>
          <w:sz w:val="28"/>
          <w:szCs w:val="28"/>
          <w:lang w:val="en-US"/>
        </w:rPr>
        <w:t>A</w:t>
      </w:r>
      <w:r w:rsidRPr="00C43F8C">
        <w:rPr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>)</w:t>
      </w:r>
      <w:r w:rsidRPr="00C43F8C">
        <w:rPr>
          <w:sz w:val="28"/>
          <w:szCs w:val="28"/>
          <w:lang w:val="en-US"/>
        </w:rPr>
        <w:t>cos</w:t>
      </w:r>
      <w:r w:rsidRPr="00C43F8C">
        <w:rPr>
          <w:sz w:val="28"/>
          <w:szCs w:val="28"/>
        </w:rPr>
        <w:t>(</w:t>
      </w:r>
      <w:proofErr w:type="spellStart"/>
      <w:r w:rsidRPr="00C43F8C">
        <w:rPr>
          <w:sz w:val="28"/>
          <w:szCs w:val="28"/>
        </w:rPr>
        <w:t>ω</w:t>
      </w:r>
      <w:r w:rsidRPr="00C43F8C">
        <w:rPr>
          <w:sz w:val="28"/>
          <w:szCs w:val="28"/>
          <w:vertAlign w:val="subscript"/>
        </w:rPr>
        <w:t>С</w:t>
      </w:r>
      <w:proofErr w:type="spellEnd"/>
      <w:r w:rsidRPr="00C43F8C">
        <w:rPr>
          <w:i/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 xml:space="preserve"> + φ),где </w:t>
      </w:r>
      <w:r w:rsidRPr="00C43F8C">
        <w:rPr>
          <w:i/>
          <w:position w:val="-12"/>
          <w:sz w:val="28"/>
          <w:szCs w:val="28"/>
        </w:rPr>
        <w:object w:dxaOrig="2180" w:dyaOrig="440" w14:anchorId="18599781">
          <v:shape id="_x0000_i1070" type="#_x0000_t75" style="width:109.5pt;height:22.5pt" o:ole="">
            <v:imagedata r:id="rId112" o:title=""/>
          </v:shape>
          <o:OLEObject Type="Embed" ProgID="Equation.3" ShapeID="_x0000_i1070" DrawAspect="Content" ObjectID="_1777633979" r:id="rId113"/>
        </w:object>
      </w:r>
      <w:r w:rsidRPr="00C43F8C">
        <w:rPr>
          <w:sz w:val="28"/>
          <w:szCs w:val="28"/>
        </w:rPr>
        <w:t xml:space="preserve">– огибающая, а φ = (–ψ)– фаза сигнала </w:t>
      </w:r>
      <w:r w:rsidRPr="00C43F8C">
        <w:rPr>
          <w:i/>
          <w:sz w:val="28"/>
          <w:szCs w:val="28"/>
        </w:rPr>
        <w:t>S</w:t>
      </w:r>
      <w:r w:rsidR="008441DC">
        <w:rPr>
          <w:sz w:val="28"/>
          <w:szCs w:val="28"/>
          <w:vertAlign w:val="subscript"/>
        </w:rPr>
        <w:t>КФМ</w:t>
      </w:r>
      <w:r w:rsidRPr="00C43F8C">
        <w:rPr>
          <w:sz w:val="28"/>
          <w:szCs w:val="28"/>
        </w:rPr>
        <w:t>(</w:t>
      </w:r>
      <w:r w:rsidRPr="00C43F8C">
        <w:rPr>
          <w:i/>
          <w:sz w:val="28"/>
          <w:szCs w:val="28"/>
        </w:rPr>
        <w:t>t</w:t>
      </w:r>
      <w:r w:rsidRPr="00C43F8C">
        <w:rPr>
          <w:sz w:val="28"/>
          <w:szCs w:val="28"/>
        </w:rPr>
        <w:t xml:space="preserve">); </w:t>
      </w:r>
      <w:r w:rsidRPr="00C43F8C">
        <w:rPr>
          <w:sz w:val="28"/>
          <w:szCs w:val="28"/>
          <w:lang w:val="en-US"/>
        </w:rPr>
        <w:t>cos</w:t>
      </w:r>
      <w:r w:rsidRPr="00C43F8C">
        <w:rPr>
          <w:sz w:val="28"/>
          <w:szCs w:val="28"/>
        </w:rPr>
        <w:t xml:space="preserve">ψ = </w:t>
      </w:r>
      <w:r w:rsidRPr="00C43F8C">
        <w:rPr>
          <w:i/>
          <w:sz w:val="28"/>
          <w:szCs w:val="28"/>
          <w:lang w:val="en-US"/>
        </w:rPr>
        <w:t>I</w:t>
      </w:r>
      <w:r w:rsidRPr="00C43F8C">
        <w:rPr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>)/</w:t>
      </w:r>
      <w:r w:rsidRPr="00C43F8C">
        <w:rPr>
          <w:i/>
          <w:sz w:val="28"/>
          <w:szCs w:val="28"/>
          <w:lang w:val="en-US"/>
        </w:rPr>
        <w:t>A</w:t>
      </w:r>
      <w:r w:rsidRPr="00C43F8C">
        <w:rPr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 xml:space="preserve">) = </w:t>
      </w:r>
      <w:r w:rsidRPr="00C43F8C">
        <w:rPr>
          <w:sz w:val="28"/>
          <w:szCs w:val="28"/>
          <w:lang w:val="en-US"/>
        </w:rPr>
        <w:t>cos</w:t>
      </w:r>
      <w:r w:rsidRPr="00C43F8C">
        <w:rPr>
          <w:sz w:val="28"/>
          <w:szCs w:val="28"/>
        </w:rPr>
        <w:t xml:space="preserve">φ, </w:t>
      </w:r>
      <w:r w:rsidRPr="00C43F8C">
        <w:rPr>
          <w:sz w:val="28"/>
          <w:szCs w:val="28"/>
          <w:lang w:val="en-US"/>
        </w:rPr>
        <w:t>sin</w:t>
      </w:r>
      <w:r w:rsidRPr="00C43F8C">
        <w:rPr>
          <w:sz w:val="28"/>
          <w:szCs w:val="28"/>
        </w:rPr>
        <w:t xml:space="preserve">ψ = </w:t>
      </w:r>
      <w:r w:rsidRPr="00C43F8C">
        <w:rPr>
          <w:i/>
          <w:sz w:val="28"/>
          <w:szCs w:val="28"/>
          <w:lang w:val="en-US"/>
        </w:rPr>
        <w:t>Q</w:t>
      </w:r>
      <w:r w:rsidRPr="00C43F8C">
        <w:rPr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>)/</w:t>
      </w:r>
      <w:r w:rsidRPr="00C43F8C">
        <w:rPr>
          <w:i/>
          <w:sz w:val="28"/>
          <w:szCs w:val="28"/>
          <w:lang w:val="en-US"/>
        </w:rPr>
        <w:t>A</w:t>
      </w:r>
      <w:r w:rsidRPr="00C43F8C">
        <w:rPr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>) = –</w:t>
      </w:r>
      <w:r w:rsidRPr="00C43F8C">
        <w:rPr>
          <w:sz w:val="28"/>
          <w:szCs w:val="28"/>
          <w:lang w:val="en-US"/>
        </w:rPr>
        <w:t>sin</w:t>
      </w:r>
      <w:r w:rsidRPr="00C43F8C">
        <w:rPr>
          <w:sz w:val="28"/>
          <w:szCs w:val="28"/>
        </w:rPr>
        <w:t>φ.</w:t>
      </w:r>
    </w:p>
    <w:p w14:paraId="5317F8F9" w14:textId="77777777" w:rsidR="00C43F8C" w:rsidRPr="00C43F8C" w:rsidRDefault="00C43F8C" w:rsidP="00C43F8C">
      <w:pPr>
        <w:pStyle w:val="ad"/>
        <w:widowControl w:val="0"/>
        <w:numPr>
          <w:ilvl w:val="0"/>
          <w:numId w:val="15"/>
        </w:numPr>
        <w:tabs>
          <w:tab w:val="left" w:pos="-426"/>
        </w:tabs>
        <w:suppressAutoHyphens/>
        <w:ind w:left="-426" w:firstLine="568"/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Написать аналитические выражения для сигнала </w:t>
      </w:r>
      <w:r w:rsidRPr="00C43F8C">
        <w:rPr>
          <w:i/>
          <w:sz w:val="28"/>
          <w:szCs w:val="28"/>
        </w:rPr>
        <w:t xml:space="preserve">x(t) </w:t>
      </w:r>
      <w:r w:rsidRPr="00C43F8C">
        <w:rPr>
          <w:sz w:val="28"/>
          <w:szCs w:val="28"/>
        </w:rPr>
        <w:t xml:space="preserve">со «спектром приподнятого косинуса» (импульса Найквиста) и его спектральной плотности </w:t>
      </w:r>
      <w:proofErr w:type="spellStart"/>
      <w:r w:rsidRPr="00C43F8C">
        <w:rPr>
          <w:i/>
          <w:sz w:val="28"/>
          <w:szCs w:val="28"/>
        </w:rPr>
        <w:t>S</w:t>
      </w:r>
      <w:r w:rsidRPr="00C43F8C">
        <w:rPr>
          <w:i/>
          <w:sz w:val="28"/>
          <w:szCs w:val="28"/>
          <w:vertAlign w:val="subscript"/>
        </w:rPr>
        <w:t>x</w:t>
      </w:r>
      <w:proofErr w:type="spellEnd"/>
      <w:r w:rsidRPr="00C43F8C">
        <w:rPr>
          <w:i/>
          <w:sz w:val="28"/>
          <w:szCs w:val="28"/>
        </w:rPr>
        <w:t>(f)</w:t>
      </w:r>
      <w:r w:rsidRPr="00C43F8C">
        <w:rPr>
          <w:sz w:val="28"/>
          <w:szCs w:val="28"/>
        </w:rPr>
        <w:t xml:space="preserve"> для значений коэффициента сглаживания 0 ≤ β ≤ 1. Изобразить их графики </w:t>
      </w:r>
      <w:r w:rsidRPr="00C43F8C">
        <w:rPr>
          <w:sz w:val="28"/>
          <w:szCs w:val="28"/>
        </w:rPr>
        <w:lastRenderedPageBreak/>
        <w:t xml:space="preserve">сигналов </w:t>
      </w:r>
      <w:r w:rsidRPr="00C43F8C">
        <w:rPr>
          <w:i/>
          <w:sz w:val="28"/>
          <w:szCs w:val="28"/>
        </w:rPr>
        <w:t>x(t)</w:t>
      </w:r>
      <w:r w:rsidRPr="00C43F8C">
        <w:rPr>
          <w:sz w:val="28"/>
          <w:szCs w:val="28"/>
        </w:rPr>
        <w:t xml:space="preserve"> и соответствующие спектральные плотности.</w:t>
      </w:r>
    </w:p>
    <w:p w14:paraId="59B73AF4" w14:textId="77777777" w:rsidR="00C43F8C" w:rsidRPr="00C43F8C" w:rsidRDefault="00C43F8C" w:rsidP="00C43F8C">
      <w:pPr>
        <w:pStyle w:val="ad"/>
        <w:widowControl w:val="0"/>
        <w:tabs>
          <w:tab w:val="left" w:pos="-426"/>
        </w:tabs>
        <w:suppressAutoHyphens/>
        <w:ind w:left="142"/>
        <w:jc w:val="both"/>
        <w:rPr>
          <w:sz w:val="28"/>
          <w:szCs w:val="28"/>
        </w:rPr>
      </w:pPr>
    </w:p>
    <w:p w14:paraId="655D7BF4" w14:textId="77777777" w:rsidR="00C43F8C" w:rsidRPr="00C43F8C" w:rsidRDefault="00C43F8C" w:rsidP="00C43F8C">
      <w:pPr>
        <w:pStyle w:val="ad"/>
        <w:widowControl w:val="0"/>
        <w:tabs>
          <w:tab w:val="left" w:pos="-426"/>
        </w:tabs>
        <w:suppressAutoHyphens/>
        <w:ind w:left="142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⁡</m:t>
              </m:r>
              <m:r>
                <w:rPr>
                  <w:rFonts w:asci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π∙t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)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⁡</m:t>
              </m:r>
              <m:r>
                <w:rPr>
                  <w:rFonts w:asci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πβt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π∙t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/>
                  <w:sz w:val="28"/>
                  <w:szCs w:val="28"/>
                </w:rPr>
                <m:t>(1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4E692D43" w14:textId="77777777" w:rsidR="00C43F8C" w:rsidRPr="00CF0C9A" w:rsidRDefault="00000000" w:rsidP="00C43F8C">
      <w:pPr>
        <w:tabs>
          <w:tab w:val="left" w:pos="7047"/>
          <w:tab w:val="left" w:pos="9356"/>
        </w:tabs>
        <w:ind w:left="360"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/>
                    </w:rPr>
                    <m:t xml:space="preserve"> 0</m:t>
                  </m:r>
                  <m:r>
                    <w:rPr>
                      <w:rFonts w:ascii="Cambria Math" w:hAnsi="Cambria Math"/>
                    </w:rPr>
                    <m:t>≤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-β</m:t>
                      </m: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-β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-β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 xml:space="preserve">0 </m:t>
                  </m:r>
                  <m: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/>
                    </w:rPr>
                    <m:t>,</m:t>
                  </m:r>
                </m:e>
              </m:eqArr>
            </m:e>
          </m:d>
        </m:oMath>
      </m:oMathPara>
    </w:p>
    <w:p w14:paraId="33FA3337" w14:textId="77777777" w:rsidR="00C43F8C" w:rsidRPr="00C43F8C" w:rsidRDefault="00C43F8C" w:rsidP="00C43F8C">
      <w:pPr>
        <w:tabs>
          <w:tab w:val="left" w:pos="7047"/>
          <w:tab w:val="left" w:pos="9356"/>
        </w:tabs>
        <w:ind w:left="-426" w:firstLine="568"/>
        <w:rPr>
          <w:sz w:val="28"/>
          <w:szCs w:val="28"/>
        </w:rPr>
      </w:pPr>
      <w:r w:rsidRPr="00C43F8C">
        <w:rPr>
          <w:sz w:val="28"/>
          <w:szCs w:val="28"/>
        </w:rPr>
        <w:t xml:space="preserve">где </w:t>
      </w:r>
      <w:r w:rsidRPr="00C43F8C">
        <w:rPr>
          <w:i/>
          <w:sz w:val="28"/>
          <w:szCs w:val="28"/>
        </w:rPr>
        <w:t xml:space="preserve">β </w:t>
      </w:r>
      <w:r w:rsidRPr="00C43F8C">
        <w:rPr>
          <w:sz w:val="28"/>
          <w:szCs w:val="28"/>
        </w:rPr>
        <w:t xml:space="preserve">– коэффициент сглаживания (или ската), который может принимать значения в интервале 0 ≤ β ≤ 1. </w:t>
      </w:r>
    </w:p>
    <w:p w14:paraId="208B9096" w14:textId="77777777" w:rsidR="00C43F8C" w:rsidRPr="00C43F8C" w:rsidRDefault="00AF065F" w:rsidP="00933C4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15FAF1" wp14:editId="2648C98B">
            <wp:extent cx="3895725" cy="2162175"/>
            <wp:effectExtent l="1905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368889" w14:textId="77777777" w:rsidR="00C43F8C" w:rsidRPr="00C43F8C" w:rsidRDefault="00C43F8C" w:rsidP="00C43F8C">
      <w:pPr>
        <w:jc w:val="center"/>
        <w:rPr>
          <w:sz w:val="28"/>
          <w:szCs w:val="28"/>
        </w:rPr>
      </w:pPr>
      <w:r w:rsidRPr="00C43F8C">
        <w:rPr>
          <w:sz w:val="28"/>
          <w:szCs w:val="28"/>
        </w:rPr>
        <w:t>Импульс Найквиста с разным коэффициентом ß</w:t>
      </w:r>
    </w:p>
    <w:p w14:paraId="3820B288" w14:textId="77777777" w:rsidR="00C43F8C" w:rsidRPr="00C43F8C" w:rsidRDefault="00AF065F" w:rsidP="00C43F8C">
      <w:pPr>
        <w:tabs>
          <w:tab w:val="left" w:pos="519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6892BE" wp14:editId="33D2542C">
            <wp:extent cx="5514975" cy="2257425"/>
            <wp:effectExtent l="1905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3F8C" w:rsidRPr="00C43F8C">
        <w:rPr>
          <w:sz w:val="28"/>
          <w:szCs w:val="28"/>
        </w:rPr>
        <w:t xml:space="preserve"> График спектральной плотности импульса Найквиста с разным коэффициентом ß</w:t>
      </w:r>
    </w:p>
    <w:p w14:paraId="596DDF2D" w14:textId="77777777" w:rsidR="00C43F8C" w:rsidRPr="00C43F8C" w:rsidRDefault="00C43F8C" w:rsidP="00C43F8C">
      <w:pPr>
        <w:tabs>
          <w:tab w:val="left" w:pos="5190"/>
        </w:tabs>
        <w:jc w:val="center"/>
        <w:rPr>
          <w:sz w:val="28"/>
          <w:szCs w:val="28"/>
        </w:rPr>
      </w:pPr>
    </w:p>
    <w:p w14:paraId="67179E08" w14:textId="77777777" w:rsidR="00C43F8C" w:rsidRPr="00C43F8C" w:rsidRDefault="00C43F8C" w:rsidP="00C43F8C">
      <w:pPr>
        <w:pStyle w:val="ad"/>
        <w:widowControl w:val="0"/>
        <w:numPr>
          <w:ilvl w:val="0"/>
          <w:numId w:val="15"/>
        </w:numPr>
        <w:tabs>
          <w:tab w:val="left" w:pos="142"/>
        </w:tabs>
        <w:suppressAutoHyphens/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Изобразить графики спектральных плотностей </w:t>
      </w:r>
      <w:proofErr w:type="spellStart"/>
      <w:r w:rsidRPr="00C43F8C">
        <w:rPr>
          <w:i/>
          <w:sz w:val="28"/>
          <w:szCs w:val="28"/>
        </w:rPr>
        <w:t>S</w:t>
      </w:r>
      <w:r w:rsidRPr="00C43F8C">
        <w:rPr>
          <w:i/>
          <w:sz w:val="28"/>
          <w:szCs w:val="28"/>
          <w:vertAlign w:val="subscript"/>
        </w:rPr>
        <w:t>x</w:t>
      </w:r>
      <w:proofErr w:type="spellEnd"/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f</w:t>
      </w:r>
      <w:r w:rsidRPr="00C43F8C">
        <w:rPr>
          <w:i/>
          <w:sz w:val="28"/>
          <w:szCs w:val="28"/>
        </w:rPr>
        <w:t>)</w:t>
      </w:r>
      <w:r w:rsidRPr="00C43F8C">
        <w:rPr>
          <w:sz w:val="28"/>
          <w:szCs w:val="28"/>
        </w:rPr>
        <w:t xml:space="preserve"> и </w:t>
      </w:r>
      <w:r w:rsidRPr="00C43F8C">
        <w:rPr>
          <w:i/>
          <w:sz w:val="28"/>
          <w:szCs w:val="28"/>
        </w:rPr>
        <w:t>S</w:t>
      </w:r>
      <w:r w:rsidRPr="00C43F8C">
        <w:rPr>
          <w:i/>
          <w:sz w:val="28"/>
          <w:szCs w:val="28"/>
          <w:vertAlign w:val="subscript"/>
        </w:rPr>
        <w:t>x1</w:t>
      </w:r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f</w:t>
      </w:r>
      <w:r w:rsidRPr="00C43F8C">
        <w:rPr>
          <w:i/>
          <w:sz w:val="28"/>
          <w:szCs w:val="28"/>
        </w:rPr>
        <w:t xml:space="preserve">) </w:t>
      </w:r>
      <w:r w:rsidRPr="00C43F8C">
        <w:rPr>
          <w:sz w:val="28"/>
          <w:szCs w:val="28"/>
        </w:rPr>
        <w:t xml:space="preserve">сигналов </w:t>
      </w:r>
      <w:r w:rsidRPr="00C43F8C">
        <w:rPr>
          <w:i/>
          <w:sz w:val="28"/>
          <w:szCs w:val="28"/>
        </w:rPr>
        <w:t xml:space="preserve">x(t) </w:t>
      </w:r>
      <w:r w:rsidRPr="00C43F8C">
        <w:rPr>
          <w:sz w:val="28"/>
          <w:szCs w:val="28"/>
        </w:rPr>
        <w:t xml:space="preserve">и </w:t>
      </w:r>
      <w:r w:rsidRPr="00C43F8C">
        <w:rPr>
          <w:i/>
          <w:sz w:val="28"/>
          <w:szCs w:val="28"/>
        </w:rPr>
        <w:t>x</w:t>
      </w:r>
      <w:r w:rsidRPr="00C43F8C">
        <w:rPr>
          <w:i/>
          <w:sz w:val="28"/>
          <w:szCs w:val="28"/>
          <w:vertAlign w:val="subscript"/>
        </w:rPr>
        <w:t>1</w:t>
      </w:r>
      <w:r w:rsidRPr="00C43F8C">
        <w:rPr>
          <w:i/>
          <w:sz w:val="28"/>
          <w:szCs w:val="28"/>
        </w:rPr>
        <w:t xml:space="preserve">(t) </w:t>
      </w:r>
      <w:r w:rsidRPr="00C43F8C">
        <w:rPr>
          <w:sz w:val="28"/>
          <w:szCs w:val="28"/>
        </w:rPr>
        <w:t xml:space="preserve">(рис.17), где </w:t>
      </w:r>
      <w:r w:rsidRPr="00C43F8C">
        <w:rPr>
          <w:i/>
          <w:sz w:val="28"/>
          <w:szCs w:val="28"/>
        </w:rPr>
        <w:t>x(t)</w:t>
      </w:r>
      <w:r w:rsidRPr="00C43F8C">
        <w:rPr>
          <w:sz w:val="28"/>
          <w:szCs w:val="28"/>
        </w:rPr>
        <w:t xml:space="preserve"> - импульс Найквиста при коэффициенте сглаживания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Pr="00C43F8C">
        <w:rPr>
          <w:sz w:val="28"/>
          <w:szCs w:val="28"/>
        </w:rPr>
        <w:t>=</w:t>
      </w:r>
      <w:proofErr w:type="gramStart"/>
      <w:r w:rsidRPr="00C43F8C">
        <w:rPr>
          <w:sz w:val="28"/>
          <w:szCs w:val="28"/>
        </w:rPr>
        <w:t xml:space="preserve">1;  </w:t>
      </w:r>
      <w:r w:rsidRPr="00C43F8C">
        <w:rPr>
          <w:i/>
          <w:sz w:val="28"/>
          <w:szCs w:val="28"/>
        </w:rPr>
        <w:t>x</w:t>
      </w:r>
      <w:proofErr w:type="gramEnd"/>
      <w:r w:rsidRPr="00C43F8C">
        <w:rPr>
          <w:i/>
          <w:sz w:val="28"/>
          <w:szCs w:val="28"/>
          <w:vertAlign w:val="subscript"/>
        </w:rPr>
        <w:t>1</w:t>
      </w:r>
      <w:r w:rsidRPr="00C43F8C">
        <w:rPr>
          <w:i/>
          <w:sz w:val="28"/>
          <w:szCs w:val="28"/>
        </w:rPr>
        <w:t xml:space="preserve">(t) </w:t>
      </w:r>
      <w:r w:rsidRPr="00C43F8C">
        <w:rPr>
          <w:sz w:val="28"/>
          <w:szCs w:val="28"/>
        </w:rPr>
        <w:t>-импульс со спектральной плотности</w:t>
      </w:r>
      <w:r w:rsidRPr="00C43F8C">
        <w:rPr>
          <w:i/>
          <w:sz w:val="28"/>
          <w:szCs w:val="28"/>
        </w:rPr>
        <w:t xml:space="preserve"> S</w:t>
      </w:r>
      <w:r w:rsidRPr="00C43F8C">
        <w:rPr>
          <w:i/>
          <w:sz w:val="28"/>
          <w:szCs w:val="28"/>
          <w:vertAlign w:val="subscript"/>
        </w:rPr>
        <w:t>x1</w:t>
      </w:r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f</w:t>
      </w:r>
      <w:r w:rsidRPr="00C43F8C">
        <w:rPr>
          <w:i/>
          <w:sz w:val="28"/>
          <w:szCs w:val="28"/>
        </w:rPr>
        <w:t>)=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/>
                <w:sz w:val="28"/>
                <w:szCs w:val="28"/>
              </w:rPr>
              <m:t>)</m:t>
            </m:r>
          </m:e>
        </m:rad>
      </m:oMath>
      <w:r w:rsidRPr="00C43F8C">
        <w:rPr>
          <w:sz w:val="28"/>
          <w:szCs w:val="28"/>
        </w:rPr>
        <w:t>.</w:t>
      </w:r>
    </w:p>
    <w:p w14:paraId="10168D33" w14:textId="77777777" w:rsidR="00C43F8C" w:rsidRPr="00C43F8C" w:rsidRDefault="00000000" w:rsidP="00C43F8C">
      <w:pPr>
        <w:pStyle w:val="ad"/>
        <w:widowControl w:val="0"/>
        <w:tabs>
          <w:tab w:val="left" w:pos="142"/>
        </w:tabs>
        <w:suppressAutoHyphens/>
        <w:ind w:left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⁡</m:t>
                  </m:r>
                  <m:r>
                    <w:rPr>
                      <w:rFonts w:asci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fπT</m:t>
                  </m:r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</m:e>
              </m:d>
            </m:e>
          </m:rad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cos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⁡</m:t>
          </m:r>
          <m:r>
            <w:rPr>
              <w:rFonts w:asci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πT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/>
              <w:sz w:val="28"/>
              <w:szCs w:val="28"/>
            </w:rPr>
            <m:t>)</m:t>
          </m:r>
        </m:oMath>
      </m:oMathPara>
    </w:p>
    <w:p w14:paraId="4C338D68" w14:textId="77777777" w:rsidR="00C43F8C" w:rsidRPr="00C43F8C" w:rsidRDefault="00C43F8C" w:rsidP="00C43F8C">
      <w:pPr>
        <w:tabs>
          <w:tab w:val="left" w:pos="5190"/>
        </w:tabs>
        <w:rPr>
          <w:sz w:val="28"/>
          <w:szCs w:val="28"/>
        </w:rPr>
      </w:pPr>
    </w:p>
    <w:p w14:paraId="70C4AB3D" w14:textId="77777777" w:rsidR="00C43F8C" w:rsidRPr="00C43F8C" w:rsidRDefault="00AF065F" w:rsidP="00C43F8C">
      <w:pPr>
        <w:tabs>
          <w:tab w:val="left" w:pos="519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F3EAF6" wp14:editId="7689A413">
            <wp:extent cx="5940425" cy="1755920"/>
            <wp:effectExtent l="1905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A48E8" w14:textId="77777777" w:rsidR="00C43F8C" w:rsidRPr="00C43F8C" w:rsidRDefault="00C43F8C" w:rsidP="00C43F8C">
      <w:pPr>
        <w:tabs>
          <w:tab w:val="left" w:pos="5190"/>
        </w:tabs>
        <w:jc w:val="center"/>
        <w:rPr>
          <w:sz w:val="28"/>
          <w:szCs w:val="28"/>
        </w:rPr>
      </w:pPr>
      <w:r w:rsidRPr="00C43F8C">
        <w:rPr>
          <w:sz w:val="28"/>
          <w:szCs w:val="28"/>
        </w:rPr>
        <w:t xml:space="preserve">Сравнение графиков спектральный плотностей </w:t>
      </w:r>
      <w:proofErr w:type="spellStart"/>
      <w:r w:rsidRPr="00C43F8C">
        <w:rPr>
          <w:i/>
          <w:sz w:val="28"/>
          <w:szCs w:val="28"/>
        </w:rPr>
        <w:t>S</w:t>
      </w:r>
      <w:r w:rsidRPr="00C43F8C">
        <w:rPr>
          <w:i/>
          <w:sz w:val="28"/>
          <w:szCs w:val="28"/>
          <w:vertAlign w:val="subscript"/>
        </w:rPr>
        <w:t>x</w:t>
      </w:r>
      <w:proofErr w:type="spellEnd"/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f</w:t>
      </w:r>
      <w:r w:rsidRPr="00C43F8C">
        <w:rPr>
          <w:i/>
          <w:sz w:val="28"/>
          <w:szCs w:val="28"/>
        </w:rPr>
        <w:t>)</w:t>
      </w:r>
      <w:r w:rsidRPr="00C43F8C">
        <w:rPr>
          <w:sz w:val="28"/>
          <w:szCs w:val="28"/>
        </w:rPr>
        <w:t xml:space="preserve"> и </w:t>
      </w:r>
      <w:r w:rsidRPr="00C43F8C">
        <w:rPr>
          <w:i/>
          <w:sz w:val="28"/>
          <w:szCs w:val="28"/>
        </w:rPr>
        <w:t>S</w:t>
      </w:r>
      <w:r w:rsidRPr="00C43F8C">
        <w:rPr>
          <w:i/>
          <w:sz w:val="28"/>
          <w:szCs w:val="28"/>
          <w:vertAlign w:val="subscript"/>
        </w:rPr>
        <w:t>x1</w:t>
      </w:r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f</w:t>
      </w:r>
      <w:r w:rsidRPr="00C43F8C">
        <w:rPr>
          <w:i/>
          <w:sz w:val="28"/>
          <w:szCs w:val="28"/>
        </w:rPr>
        <w:t>)</w:t>
      </w:r>
      <w:r w:rsidRPr="00C43F8C">
        <w:rPr>
          <w:sz w:val="28"/>
          <w:szCs w:val="28"/>
          <w:lang w:val="en-US"/>
        </w:rPr>
        <w:t>c</w:t>
      </w:r>
      <w:proofErr w:type="spellStart"/>
      <w:r w:rsidRPr="00C43F8C">
        <w:rPr>
          <w:sz w:val="28"/>
          <w:szCs w:val="28"/>
        </w:rPr>
        <w:t>игналов</w:t>
      </w:r>
      <w:proofErr w:type="spellEnd"/>
    </w:p>
    <w:p w14:paraId="0DFBCEF7" w14:textId="77777777" w:rsidR="00C43F8C" w:rsidRPr="00C43F8C" w:rsidRDefault="00C43F8C" w:rsidP="00C43F8C">
      <w:pPr>
        <w:pStyle w:val="ad"/>
        <w:widowControl w:val="0"/>
        <w:numPr>
          <w:ilvl w:val="0"/>
          <w:numId w:val="15"/>
        </w:numPr>
        <w:shd w:val="clear" w:color="auto" w:fill="FFFFFF" w:themeFill="background1"/>
        <w:tabs>
          <w:tab w:val="left" w:pos="142"/>
        </w:tabs>
        <w:suppressAutoHyphens/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На одном рисунке изобразить графики импульсов </w:t>
      </w:r>
      <w:r w:rsidRPr="00C43F8C">
        <w:rPr>
          <w:i/>
          <w:sz w:val="28"/>
          <w:szCs w:val="28"/>
          <w:lang w:val="en-US"/>
        </w:rPr>
        <w:t>x</w:t>
      </w:r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i/>
          <w:sz w:val="28"/>
          <w:szCs w:val="28"/>
        </w:rPr>
        <w:t>)</w:t>
      </w:r>
      <w:r w:rsidRPr="00C43F8C">
        <w:rPr>
          <w:sz w:val="28"/>
          <w:szCs w:val="28"/>
        </w:rPr>
        <w:t xml:space="preserve">и </w:t>
      </w:r>
      <w:r w:rsidRPr="00C43F8C">
        <w:rPr>
          <w:i/>
          <w:sz w:val="28"/>
          <w:szCs w:val="28"/>
          <w:lang w:val="en-US"/>
        </w:rPr>
        <w:t>x</w:t>
      </w:r>
      <w:r w:rsidRPr="00C43F8C">
        <w:rPr>
          <w:i/>
          <w:sz w:val="28"/>
          <w:szCs w:val="28"/>
          <w:vertAlign w:val="subscript"/>
        </w:rPr>
        <w:t>1</w:t>
      </w:r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i/>
          <w:sz w:val="28"/>
          <w:szCs w:val="28"/>
        </w:rPr>
        <w:t>)</w:t>
      </w:r>
      <w:r w:rsidRPr="00C43F8C">
        <w:rPr>
          <w:sz w:val="28"/>
          <w:szCs w:val="28"/>
        </w:rPr>
        <w:t xml:space="preserve">.   Выполняя обратное преобразование Фурье от известной функции </w:t>
      </w:r>
      <w:proofErr w:type="spellStart"/>
      <w:r w:rsidRPr="00C43F8C">
        <w:rPr>
          <w:i/>
          <w:sz w:val="28"/>
          <w:szCs w:val="28"/>
          <w:lang w:val="en-US"/>
        </w:rPr>
        <w:t>S</w:t>
      </w:r>
      <w:r w:rsidRPr="00C43F8C">
        <w:rPr>
          <w:i/>
          <w:sz w:val="28"/>
          <w:szCs w:val="28"/>
          <w:vertAlign w:val="subscript"/>
          <w:lang w:val="en-US"/>
        </w:rPr>
        <w:t>x</w:t>
      </w:r>
      <w:proofErr w:type="spellEnd"/>
      <w:r w:rsidRPr="00C43F8C">
        <w:rPr>
          <w:i/>
          <w:sz w:val="28"/>
          <w:szCs w:val="28"/>
          <w:vertAlign w:val="subscript"/>
        </w:rPr>
        <w:t>1</w:t>
      </w:r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f</w:t>
      </w:r>
      <w:r w:rsidRPr="00C43F8C">
        <w:rPr>
          <w:i/>
          <w:sz w:val="28"/>
          <w:szCs w:val="28"/>
        </w:rPr>
        <w:t xml:space="preserve">), </w:t>
      </w:r>
      <w:r w:rsidRPr="00C43F8C">
        <w:rPr>
          <w:sz w:val="28"/>
          <w:szCs w:val="28"/>
        </w:rPr>
        <w:t xml:space="preserve">определим искомый импульс </w:t>
      </w:r>
      <w:r w:rsidRPr="00C43F8C">
        <w:rPr>
          <w:i/>
          <w:sz w:val="28"/>
          <w:szCs w:val="28"/>
          <w:lang w:val="en-US"/>
        </w:rPr>
        <w:t>x</w:t>
      </w:r>
      <w:r w:rsidRPr="00C43F8C">
        <w:rPr>
          <w:i/>
          <w:sz w:val="28"/>
          <w:szCs w:val="28"/>
          <w:vertAlign w:val="subscript"/>
        </w:rPr>
        <w:t>1</w:t>
      </w:r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i/>
          <w:sz w:val="28"/>
          <w:szCs w:val="28"/>
        </w:rPr>
        <w:t>).</w:t>
      </w:r>
    </w:p>
    <w:p w14:paraId="103F95AD" w14:textId="77777777" w:rsidR="00C43F8C" w:rsidRPr="00C43F8C" w:rsidRDefault="00C43F8C" w:rsidP="00C43F8C">
      <w:pPr>
        <w:pStyle w:val="ad"/>
        <w:widowControl w:val="0"/>
        <w:shd w:val="clear" w:color="auto" w:fill="FFFFFF" w:themeFill="background1"/>
        <w:tabs>
          <w:tab w:val="left" w:pos="142"/>
        </w:tabs>
        <w:suppressAutoHyphens/>
        <w:ind w:left="142"/>
        <w:jc w:val="center"/>
        <w:rPr>
          <w:i/>
          <w:sz w:val="28"/>
          <w:szCs w:val="28"/>
        </w:rPr>
      </w:pPr>
    </w:p>
    <w:p w14:paraId="725DCD4F" w14:textId="77777777" w:rsidR="00C43F8C" w:rsidRPr="00CF0C9A" w:rsidRDefault="00000000" w:rsidP="00C43F8C">
      <w:pPr>
        <w:pStyle w:val="ad"/>
        <w:widowControl w:val="0"/>
        <w:shd w:val="clear" w:color="auto" w:fill="FFFFFF" w:themeFill="background1"/>
        <w:tabs>
          <w:tab w:val="left" w:pos="142"/>
        </w:tabs>
        <w:suppressAutoHyphens/>
        <w:ind w:left="142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 xml:space="preserve">1 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/>
                  <w:lang w:val="en-US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ift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df</m:t>
              </m:r>
            </m:e>
          </m:nary>
        </m:oMath>
      </m:oMathPara>
    </w:p>
    <w:p w14:paraId="139A4A23" w14:textId="77777777" w:rsidR="00C43F8C" w:rsidRPr="00C43F8C" w:rsidRDefault="00C43F8C" w:rsidP="00C43F8C">
      <w:pPr>
        <w:pStyle w:val="ad"/>
        <w:widowControl w:val="0"/>
        <w:shd w:val="clear" w:color="auto" w:fill="FFFFFF" w:themeFill="background1"/>
        <w:tabs>
          <w:tab w:val="left" w:pos="142"/>
        </w:tabs>
        <w:suppressAutoHyphens/>
        <w:ind w:left="142"/>
        <w:jc w:val="center"/>
        <w:rPr>
          <w:i/>
          <w:sz w:val="28"/>
          <w:szCs w:val="28"/>
        </w:rPr>
      </w:pPr>
      <w:r w:rsidRPr="00C43F8C">
        <w:rPr>
          <w:i/>
          <w:noProof/>
          <w:sz w:val="28"/>
          <w:szCs w:val="28"/>
        </w:rPr>
        <w:drawing>
          <wp:inline distT="0" distB="0" distL="0" distR="0" wp14:anchorId="19685C66" wp14:editId="53AD7352">
            <wp:extent cx="4476750" cy="1619250"/>
            <wp:effectExtent l="19050" t="0" r="0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 l="22287" t="20798" r="25281" b="38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1ACCB3" w14:textId="77777777" w:rsidR="00C43F8C" w:rsidRPr="00C43F8C" w:rsidRDefault="00C43F8C" w:rsidP="00C43F8C">
      <w:pPr>
        <w:tabs>
          <w:tab w:val="left" w:pos="7047"/>
          <w:tab w:val="left" w:pos="9356"/>
        </w:tabs>
        <w:rPr>
          <w:sz w:val="28"/>
          <w:szCs w:val="28"/>
        </w:rPr>
      </w:pPr>
      <w:r w:rsidRPr="00C43F8C">
        <w:rPr>
          <w:sz w:val="28"/>
          <w:szCs w:val="28"/>
        </w:rPr>
        <w:t>После элементарных преобразований получаем:</w:t>
      </w:r>
    </w:p>
    <w:p w14:paraId="1C2BBA68" w14:textId="77777777" w:rsidR="00C43F8C" w:rsidRPr="00C43F8C" w:rsidRDefault="00C43F8C" w:rsidP="00C43F8C">
      <w:pPr>
        <w:tabs>
          <w:tab w:val="left" w:pos="7047"/>
          <w:tab w:val="left" w:pos="9356"/>
        </w:tabs>
        <w:jc w:val="center"/>
        <w:rPr>
          <w:sz w:val="28"/>
          <w:szCs w:val="28"/>
        </w:rPr>
      </w:pPr>
    </w:p>
    <w:p w14:paraId="549AF747" w14:textId="77777777" w:rsidR="00C43F8C" w:rsidRPr="00CF0C9A" w:rsidRDefault="00000000" w:rsidP="00C43F8C">
      <w:pPr>
        <w:tabs>
          <w:tab w:val="left" w:pos="7047"/>
          <w:tab w:val="left" w:pos="9356"/>
        </w:tabs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4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4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580D5448" w14:textId="77777777" w:rsidR="00C43F8C" w:rsidRPr="00C43F8C" w:rsidRDefault="00C43F8C" w:rsidP="00C43F8C">
      <w:pPr>
        <w:tabs>
          <w:tab w:val="left" w:pos="7047"/>
          <w:tab w:val="left" w:pos="9356"/>
        </w:tabs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Величина главного максимума импульса </w:t>
      </w:r>
      <w:r w:rsidRPr="00C43F8C">
        <w:rPr>
          <w:i/>
          <w:sz w:val="28"/>
          <w:szCs w:val="28"/>
          <w:lang w:val="en-US"/>
        </w:rPr>
        <w:t>x</w:t>
      </w:r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i/>
          <w:sz w:val="28"/>
          <w:szCs w:val="28"/>
        </w:rPr>
        <w:t>)</w:t>
      </w:r>
      <w:r w:rsidRPr="00C43F8C">
        <w:rPr>
          <w:sz w:val="28"/>
          <w:szCs w:val="28"/>
        </w:rPr>
        <w:t xml:space="preserve"> равна единице, а величина главного максимума </w:t>
      </w:r>
      <w:r w:rsidRPr="00C43F8C">
        <w:rPr>
          <w:i/>
          <w:sz w:val="28"/>
          <w:szCs w:val="28"/>
          <w:lang w:val="en-US"/>
        </w:rPr>
        <w:t>x</w:t>
      </w:r>
      <w:r w:rsidRPr="00C43F8C">
        <w:rPr>
          <w:i/>
          <w:sz w:val="28"/>
          <w:szCs w:val="28"/>
          <w:vertAlign w:val="subscript"/>
        </w:rPr>
        <w:t>1</w:t>
      </w:r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i/>
          <w:sz w:val="28"/>
          <w:szCs w:val="28"/>
        </w:rPr>
        <w:t xml:space="preserve">) </w:t>
      </w:r>
      <w:r w:rsidRPr="00C43F8C">
        <w:rPr>
          <w:sz w:val="28"/>
          <w:szCs w:val="28"/>
        </w:rPr>
        <w:t xml:space="preserve">зависит от параметра 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 xml:space="preserve"> и равна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1,27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rad>
          </m:den>
        </m:f>
      </m:oMath>
      <w:r w:rsidRPr="00C43F8C">
        <w:rPr>
          <w:sz w:val="28"/>
          <w:szCs w:val="28"/>
        </w:rPr>
        <w:t xml:space="preserve">. И желательно от импульса </w:t>
      </w:r>
      <w:r w:rsidRPr="00C43F8C">
        <w:rPr>
          <w:i/>
          <w:sz w:val="28"/>
          <w:szCs w:val="28"/>
          <w:lang w:val="en-US"/>
        </w:rPr>
        <w:t>x</w:t>
      </w:r>
      <w:r w:rsidRPr="00C43F8C">
        <w:rPr>
          <w:i/>
          <w:sz w:val="28"/>
          <w:szCs w:val="28"/>
          <w:vertAlign w:val="subscript"/>
        </w:rPr>
        <w:t>1</w:t>
      </w:r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i/>
          <w:sz w:val="28"/>
          <w:szCs w:val="28"/>
        </w:rPr>
        <w:t>)</w:t>
      </w:r>
      <w:r w:rsidRPr="00C43F8C">
        <w:rPr>
          <w:sz w:val="28"/>
          <w:szCs w:val="28"/>
        </w:rPr>
        <w:t xml:space="preserve">перейти к нормальному импульсу </w:t>
      </w:r>
      <w:r w:rsidRPr="00C43F8C">
        <w:rPr>
          <w:i/>
          <w:sz w:val="28"/>
          <w:szCs w:val="28"/>
          <w:lang w:val="en-US"/>
        </w:rPr>
        <w:t>x</w:t>
      </w:r>
      <w:r w:rsidRPr="00C43F8C">
        <w:rPr>
          <w:i/>
          <w:sz w:val="28"/>
          <w:szCs w:val="28"/>
          <w:vertAlign w:val="subscript"/>
        </w:rPr>
        <w:t>1н</w:t>
      </w:r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i/>
          <w:sz w:val="28"/>
          <w:szCs w:val="28"/>
        </w:rPr>
        <w:t>)</w:t>
      </w:r>
      <w:r w:rsidRPr="00C43F8C">
        <w:rPr>
          <w:sz w:val="28"/>
          <w:szCs w:val="28"/>
        </w:rPr>
        <w:t>.</w:t>
      </w:r>
    </w:p>
    <w:p w14:paraId="126720CE" w14:textId="77777777" w:rsidR="00C43F8C" w:rsidRPr="00CF0C9A" w:rsidRDefault="00000000" w:rsidP="00C43F8C">
      <w:pPr>
        <w:tabs>
          <w:tab w:val="left" w:pos="7047"/>
          <w:tab w:val="left" w:pos="9356"/>
        </w:tabs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  <m:r>
                <w:rPr>
                  <w:rFonts w:ascii="Cambria Math" w:hAnsi="Cambria Math"/>
                </w:rPr>
                <m:t>н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rad>
            </m:num>
            <m:den>
              <m:r>
                <w:rPr>
                  <w:rFonts w:ascii="Cambria Math"/>
                  <w:lang w:val="en-US"/>
                </w:rPr>
                <m:t>1.27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19623FBA" w14:textId="77777777" w:rsidR="00C43F8C" w:rsidRDefault="00C43F8C" w:rsidP="00C43F8C">
      <w:pPr>
        <w:tabs>
          <w:tab w:val="left" w:pos="7047"/>
          <w:tab w:val="left" w:pos="9356"/>
        </w:tabs>
        <w:jc w:val="center"/>
        <w:rPr>
          <w:sz w:val="28"/>
          <w:szCs w:val="28"/>
        </w:rPr>
      </w:pPr>
    </w:p>
    <w:p w14:paraId="69338195" w14:textId="77777777" w:rsidR="00C43F8C" w:rsidRPr="00C43F8C" w:rsidRDefault="00AF065F" w:rsidP="00C43F8C">
      <w:pPr>
        <w:tabs>
          <w:tab w:val="left" w:pos="7047"/>
          <w:tab w:val="left" w:pos="9356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02DE875" wp14:editId="3C3B97E9">
            <wp:extent cx="4048125" cy="2943225"/>
            <wp:effectExtent l="1905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 l="2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FF281D" w14:textId="77777777" w:rsidR="00C43F8C" w:rsidRPr="00C43F8C" w:rsidRDefault="00C43F8C" w:rsidP="00C43F8C">
      <w:pPr>
        <w:tabs>
          <w:tab w:val="left" w:pos="7047"/>
          <w:tab w:val="left" w:pos="9356"/>
        </w:tabs>
        <w:jc w:val="center"/>
        <w:rPr>
          <w:i/>
          <w:sz w:val="28"/>
          <w:szCs w:val="28"/>
        </w:rPr>
      </w:pPr>
      <w:r w:rsidRPr="00C43F8C">
        <w:rPr>
          <w:sz w:val="28"/>
          <w:szCs w:val="28"/>
        </w:rPr>
        <w:t xml:space="preserve">Сравнение графиков импульсов </w:t>
      </w:r>
      <w:r w:rsidRPr="00C43F8C">
        <w:rPr>
          <w:i/>
          <w:sz w:val="28"/>
          <w:szCs w:val="28"/>
          <w:lang w:val="en-US"/>
        </w:rPr>
        <w:t>x</w:t>
      </w:r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i/>
          <w:sz w:val="28"/>
          <w:szCs w:val="28"/>
        </w:rPr>
        <w:t>)</w:t>
      </w:r>
      <w:r w:rsidRPr="00C43F8C">
        <w:rPr>
          <w:sz w:val="28"/>
          <w:szCs w:val="28"/>
        </w:rPr>
        <w:t xml:space="preserve">и </w:t>
      </w:r>
      <w:r w:rsidRPr="00C43F8C">
        <w:rPr>
          <w:i/>
          <w:sz w:val="28"/>
          <w:szCs w:val="28"/>
          <w:lang w:val="en-US"/>
        </w:rPr>
        <w:t>x</w:t>
      </w:r>
      <w:r w:rsidRPr="00C43F8C">
        <w:rPr>
          <w:i/>
          <w:sz w:val="28"/>
          <w:szCs w:val="28"/>
          <w:vertAlign w:val="subscript"/>
        </w:rPr>
        <w:t>1</w:t>
      </w:r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i/>
          <w:sz w:val="28"/>
          <w:szCs w:val="28"/>
        </w:rPr>
        <w:t>)</w:t>
      </w:r>
    </w:p>
    <w:p w14:paraId="12B2CB76" w14:textId="77777777" w:rsidR="00C43F8C" w:rsidRPr="00C43F8C" w:rsidRDefault="00C43F8C" w:rsidP="00C43F8C">
      <w:pPr>
        <w:pStyle w:val="ad"/>
        <w:numPr>
          <w:ilvl w:val="0"/>
          <w:numId w:val="15"/>
        </w:numPr>
        <w:tabs>
          <w:tab w:val="left" w:pos="-1418"/>
          <w:tab w:val="left" w:pos="-1134"/>
        </w:tabs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Написать аналитическое выражение для случайных процессов </w:t>
      </w:r>
      <w:proofErr w:type="spellStart"/>
      <w:r w:rsidRPr="00C43F8C">
        <w:rPr>
          <w:i/>
          <w:sz w:val="28"/>
          <w:szCs w:val="28"/>
        </w:rPr>
        <w:t>I</w:t>
      </w:r>
      <w:r w:rsidRPr="00C43F8C">
        <w:rPr>
          <w:i/>
          <w:sz w:val="28"/>
          <w:szCs w:val="28"/>
          <w:vertAlign w:val="subscript"/>
        </w:rPr>
        <w:t>ф</w:t>
      </w:r>
      <w:proofErr w:type="spellEnd"/>
      <w:r w:rsidRPr="00C43F8C">
        <w:rPr>
          <w:i/>
          <w:sz w:val="28"/>
          <w:szCs w:val="28"/>
        </w:rPr>
        <w:t xml:space="preserve">(t) </w:t>
      </w:r>
      <w:r w:rsidRPr="00C43F8C">
        <w:rPr>
          <w:sz w:val="28"/>
          <w:szCs w:val="28"/>
        </w:rPr>
        <w:t xml:space="preserve">и </w:t>
      </w:r>
      <w:proofErr w:type="spellStart"/>
      <w:r w:rsidRPr="00C43F8C">
        <w:rPr>
          <w:i/>
          <w:sz w:val="28"/>
          <w:szCs w:val="28"/>
        </w:rPr>
        <w:t>Q</w:t>
      </w:r>
      <w:r w:rsidRPr="00C43F8C">
        <w:rPr>
          <w:i/>
          <w:sz w:val="28"/>
          <w:szCs w:val="28"/>
          <w:vertAlign w:val="subscript"/>
        </w:rPr>
        <w:t>ф</w:t>
      </w:r>
      <w:proofErr w:type="spellEnd"/>
      <w:r w:rsidRPr="00C43F8C">
        <w:rPr>
          <w:i/>
          <w:sz w:val="28"/>
          <w:szCs w:val="28"/>
        </w:rPr>
        <w:t>(t)</w:t>
      </w:r>
      <w:r w:rsidRPr="00C43F8C">
        <w:rPr>
          <w:sz w:val="28"/>
          <w:szCs w:val="28"/>
        </w:rPr>
        <w:t>.</w:t>
      </w:r>
    </w:p>
    <w:p w14:paraId="70342922" w14:textId="77777777" w:rsidR="00C43F8C" w:rsidRPr="00C43F8C" w:rsidRDefault="00C43F8C" w:rsidP="00C43F8C">
      <w:pPr>
        <w:tabs>
          <w:tab w:val="left" w:pos="-1418"/>
          <w:tab w:val="left" w:pos="-1134"/>
        </w:tabs>
        <w:jc w:val="both"/>
        <w:rPr>
          <w:sz w:val="28"/>
          <w:szCs w:val="28"/>
        </w:rPr>
      </w:pPr>
    </w:p>
    <w:p w14:paraId="1C1AF131" w14:textId="77777777" w:rsidR="00C43F8C" w:rsidRPr="00C43F8C" w:rsidRDefault="00000000" w:rsidP="00C43F8C">
      <w:pPr>
        <w:tabs>
          <w:tab w:val="left" w:pos="-1418"/>
          <w:tab w:val="left" w:pos="-1134"/>
        </w:tabs>
        <w:ind w:left="360" w:right="-143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nT</m:t>
                </m:r>
              </m:e>
            </m:d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nT</m:t>
                </m:r>
              </m:e>
            </m:d>
          </m:e>
        </m:nary>
      </m:oMath>
      <w:r w:rsidR="00C43F8C" w:rsidRPr="00C43F8C">
        <w:rPr>
          <w:i/>
          <w:sz w:val="28"/>
          <w:szCs w:val="28"/>
        </w:rPr>
        <w:t>,</w:t>
      </w:r>
    </w:p>
    <w:p w14:paraId="50A3B7BF" w14:textId="77777777" w:rsidR="00C43F8C" w:rsidRPr="00C43F8C" w:rsidRDefault="00C43F8C" w:rsidP="00C43F8C">
      <w:pPr>
        <w:tabs>
          <w:tab w:val="left" w:pos="-1418"/>
          <w:tab w:val="left" w:pos="-1134"/>
        </w:tabs>
        <w:ind w:left="284" w:right="-143" w:firstLine="426"/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nT</m:t>
            </m:r>
          </m:e>
        </m:d>
      </m:oMath>
      <w:r w:rsidRPr="00C43F8C">
        <w:rPr>
          <w:sz w:val="28"/>
          <w:szCs w:val="28"/>
        </w:rPr>
        <w:t xml:space="preserve">-детерминированный импульс, спектральная плотность, которого выражается через спектральную плотность импульса </w:t>
      </w:r>
      <w:proofErr w:type="spellStart"/>
      <w:r w:rsidRPr="00C43F8C">
        <w:rPr>
          <w:sz w:val="28"/>
          <w:szCs w:val="28"/>
        </w:rPr>
        <w:t>Нейквиста</w:t>
      </w:r>
      <w:proofErr w:type="spellEnd"/>
      <w:r w:rsidRPr="00C43F8C">
        <w:rPr>
          <w:sz w:val="28"/>
          <w:szCs w:val="28"/>
        </w:rPr>
        <w:t>.</w:t>
      </w:r>
    </w:p>
    <w:p w14:paraId="33CCF726" w14:textId="77777777" w:rsidR="00C43F8C" w:rsidRPr="00C43F8C" w:rsidRDefault="00C43F8C" w:rsidP="00C43F8C">
      <w:pPr>
        <w:pStyle w:val="ad"/>
        <w:numPr>
          <w:ilvl w:val="0"/>
          <w:numId w:val="15"/>
        </w:numPr>
        <w:tabs>
          <w:tab w:val="left" w:pos="-1418"/>
          <w:tab w:val="left" w:pos="-1134"/>
        </w:tabs>
        <w:ind w:right="-143"/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Написать аналитическое выражение для корреляционных функций и спектральных плотностей случайных процессов </w:t>
      </w:r>
      <w:proofErr w:type="spellStart"/>
      <w:r w:rsidRPr="00C43F8C">
        <w:rPr>
          <w:i/>
          <w:sz w:val="28"/>
          <w:szCs w:val="28"/>
        </w:rPr>
        <w:t>I</w:t>
      </w:r>
      <w:r w:rsidRPr="00C43F8C">
        <w:rPr>
          <w:i/>
          <w:sz w:val="28"/>
          <w:szCs w:val="28"/>
          <w:vertAlign w:val="subscript"/>
        </w:rPr>
        <w:t>ф</w:t>
      </w:r>
      <w:proofErr w:type="spellEnd"/>
      <w:r w:rsidRPr="00C43F8C">
        <w:rPr>
          <w:i/>
          <w:sz w:val="28"/>
          <w:szCs w:val="28"/>
        </w:rPr>
        <w:t xml:space="preserve">(t) </w:t>
      </w:r>
      <w:r w:rsidRPr="00C43F8C">
        <w:rPr>
          <w:sz w:val="28"/>
          <w:szCs w:val="28"/>
        </w:rPr>
        <w:t xml:space="preserve">и </w:t>
      </w:r>
      <w:proofErr w:type="spellStart"/>
      <w:r w:rsidRPr="00C43F8C">
        <w:rPr>
          <w:i/>
          <w:sz w:val="28"/>
          <w:szCs w:val="28"/>
        </w:rPr>
        <w:t>Q</w:t>
      </w:r>
      <w:r w:rsidRPr="00C43F8C">
        <w:rPr>
          <w:i/>
          <w:sz w:val="28"/>
          <w:szCs w:val="28"/>
          <w:vertAlign w:val="subscript"/>
        </w:rPr>
        <w:t>ф</w:t>
      </w:r>
      <w:proofErr w:type="spellEnd"/>
      <w:r w:rsidRPr="00C43F8C">
        <w:rPr>
          <w:i/>
          <w:sz w:val="28"/>
          <w:szCs w:val="28"/>
        </w:rPr>
        <w:t>(t)</w:t>
      </w:r>
      <w:r w:rsidRPr="00C43F8C">
        <w:rPr>
          <w:sz w:val="28"/>
          <w:szCs w:val="28"/>
        </w:rPr>
        <w:t xml:space="preserve">, построить графики этих функций. </w:t>
      </w:r>
    </w:p>
    <w:p w14:paraId="593241B2" w14:textId="77777777" w:rsidR="00C43F8C" w:rsidRPr="00C43F8C" w:rsidRDefault="00C43F8C" w:rsidP="00C43F8C">
      <w:pPr>
        <w:pStyle w:val="ad"/>
        <w:tabs>
          <w:tab w:val="left" w:pos="-1418"/>
          <w:tab w:val="left" w:pos="-1134"/>
        </w:tabs>
        <w:ind w:left="142" w:right="-143"/>
        <w:jc w:val="center"/>
        <w:rPr>
          <w:sz w:val="28"/>
          <w:szCs w:val="28"/>
        </w:rPr>
      </w:pPr>
    </w:p>
    <w:p w14:paraId="780F4225" w14:textId="77777777" w:rsidR="00C43F8C" w:rsidRPr="00C43F8C" w:rsidRDefault="00000000" w:rsidP="00C43F8C">
      <w:pPr>
        <w:tabs>
          <w:tab w:val="left" w:pos="7047"/>
        </w:tabs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SimSun" w:hAnsi="Cambria Math"/>
                      <w:i/>
                      <w:kern w:val="2"/>
                      <w:sz w:val="28"/>
                      <w:szCs w:val="28"/>
                      <w:lang w:eastAsia="hi-I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</m:sub>
          </m:sSub>
          <m:d>
            <m:d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SimSun" w:hAnsi="Cambria Math"/>
                      <w:i/>
                      <w:kern w:val="2"/>
                      <w:sz w:val="28"/>
                      <w:szCs w:val="28"/>
                      <w:lang w:eastAsia="hi-I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</m:sub>
          </m:sSub>
          <m:d>
            <m:d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fPr>
            <m:num>
              <m:sSubSup>
                <m:sSubSupPr>
                  <m:ctrlPr>
                    <w:rPr>
                      <w:rFonts w:ascii="Cambria Math" w:eastAsia="SimSun" w:hAnsi="Cambria Math"/>
                      <w:i/>
                      <w:kern w:val="2"/>
                      <w:sz w:val="28"/>
                      <w:szCs w:val="28"/>
                      <w:lang w:eastAsia="hi-IN" w:bidi="hi-IN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="SimSun" w:hAnsi="Cambria Math"/>
                          <w:i/>
                          <w:kern w:val="2"/>
                          <w:sz w:val="28"/>
                          <w:szCs w:val="28"/>
                          <w:lang w:eastAsia="hi-IN" w:bidi="hi-I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SimSun" w:hAnsi="Cambria Math"/>
                      <w:i/>
                      <w:kern w:val="2"/>
                      <w:sz w:val="28"/>
                      <w:szCs w:val="28"/>
                      <w:lang w:eastAsia="hi-IN" w:bidi="hi-IN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1.27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∙x</m:t>
          </m:r>
          <m:d>
            <m:d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</m:oMath>
      </m:oMathPara>
    </w:p>
    <w:p w14:paraId="7C6988A3" w14:textId="77777777" w:rsidR="00C43F8C" w:rsidRPr="00C43F8C" w:rsidRDefault="00C43F8C" w:rsidP="00C43F8C">
      <w:pPr>
        <w:pStyle w:val="ad"/>
        <w:tabs>
          <w:tab w:val="left" w:pos="-1418"/>
          <w:tab w:val="left" w:pos="-1134"/>
        </w:tabs>
        <w:ind w:left="142" w:right="-143"/>
        <w:jc w:val="both"/>
        <w:rPr>
          <w:sz w:val="28"/>
          <w:szCs w:val="28"/>
          <w:lang w:val="en-US"/>
        </w:rPr>
      </w:pPr>
    </w:p>
    <w:p w14:paraId="77ABD783" w14:textId="77777777" w:rsidR="00C43F8C" w:rsidRPr="00C43F8C" w:rsidRDefault="00000000" w:rsidP="00C43F8C">
      <w:pPr>
        <w:tabs>
          <w:tab w:val="left" w:pos="7047"/>
          <w:tab w:val="left" w:pos="9356"/>
        </w:tabs>
        <w:jc w:val="center"/>
        <w:rPr>
          <w:rFonts w:eastAsiaTheme="minorEastAsia"/>
          <w:kern w:val="2"/>
          <w:sz w:val="28"/>
          <w:szCs w:val="28"/>
          <w:lang w:val="en-US" w:eastAsia="hi-IN" w:bidi="hi-IN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SimSun" w:hAnsi="Cambria Math"/>
                      <w:i/>
                      <w:kern w:val="2"/>
                      <w:sz w:val="28"/>
                      <w:szCs w:val="28"/>
                      <w:lang w:eastAsia="hi-I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</m:sub>
          </m:sSub>
          <m:d>
            <m:d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="SimSun" w:hAnsi="Cambria Math"/>
                      <w:i/>
                      <w:kern w:val="2"/>
                      <w:sz w:val="28"/>
                      <w:szCs w:val="28"/>
                      <w:lang w:eastAsia="hi-I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</m:sub>
          </m:sSub>
          <m:d>
            <m:d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SimSun" w:hAnsi="Cambria Math"/>
                      <w:i/>
                      <w:kern w:val="2"/>
                      <w:sz w:val="28"/>
                      <w:szCs w:val="28"/>
                      <w:lang w:eastAsia="hi-IN" w:bidi="hi-I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SimSun" w:hAnsi="Cambria Math"/>
                          <w:i/>
                          <w:kern w:val="2"/>
                          <w:sz w:val="28"/>
                          <w:szCs w:val="28"/>
                          <w:lang w:eastAsia="hi-IN" w:bidi="hi-IN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SimSun" w:hAnsi="Cambria Math"/>
                              <w:i/>
                              <w:kern w:val="2"/>
                              <w:sz w:val="28"/>
                              <w:szCs w:val="28"/>
                              <w:lang w:eastAsia="hi-IN" w:bidi="hi-IN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SimSun" w:hAnsi="Cambria Math"/>
                                  <w:i/>
                                  <w:kern w:val="2"/>
                                  <w:sz w:val="28"/>
                                  <w:szCs w:val="28"/>
                                  <w:lang w:eastAsia="hi-IN" w:bidi="hi-I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="SimSun" w:hAnsi="Cambria Math"/>
                              <w:i/>
                              <w:kern w:val="2"/>
                              <w:sz w:val="28"/>
                              <w:szCs w:val="28"/>
                              <w:lang w:eastAsia="hi-I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1.27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eastAsia="SimSun" w:hAnsi="Cambria Math"/>
                          <w:i/>
                          <w:kern w:val="2"/>
                          <w:sz w:val="28"/>
                          <w:szCs w:val="28"/>
                          <w:lang w:eastAsia="hi-IN" w:bidi="hi-I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="SimSun" w:hAnsi="Cambria Math"/>
                          <w:i/>
                          <w:kern w:val="2"/>
                          <w:sz w:val="28"/>
                          <w:szCs w:val="28"/>
                          <w:lang w:eastAsia="hi-IN" w:bidi="hi-IN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="SimSun" w:hAnsi="Cambria Math"/>
                              <w:kern w:val="2"/>
                              <w:sz w:val="28"/>
                              <w:szCs w:val="28"/>
                              <w:lang w:eastAsia="hi-IN" w:bidi="hi-I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cos</m:t>
                          </m:r>
                          <m:ctrlPr>
                            <w:rPr>
                              <w:rFonts w:ascii="Cambria Math" w:eastAsia="SimSun" w:hAnsi="Cambria Math"/>
                              <w:i/>
                              <w:kern w:val="2"/>
                              <w:sz w:val="28"/>
                              <w:szCs w:val="28"/>
                              <w:lang w:eastAsia="hi-IN" w:bidi="hi-IN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SimSun" w:hAnsi="Cambria Math"/>
                                  <w:i/>
                                  <w:kern w:val="2"/>
                                  <w:sz w:val="28"/>
                                  <w:szCs w:val="28"/>
                                  <w:lang w:eastAsia="hi-IN" w:bidi="hi-I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fTπ</m:t>
                              </m:r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/2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/>
                      <w:sz w:val="28"/>
                      <w:szCs w:val="28"/>
                    </w:rPr>
                    <m:t xml:space="preserve">, 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SimSun" w:hAnsi="Cambria Math"/>
                          <w:i/>
                          <w:kern w:val="2"/>
                          <w:sz w:val="28"/>
                          <w:szCs w:val="28"/>
                          <w:lang w:eastAsia="hi-IN" w:bidi="hi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f>
                    <m:fPr>
                      <m:ctrlPr>
                        <w:rPr>
                          <w:rFonts w:ascii="Cambria Math" w:eastAsia="SimSun" w:hAnsi="Cambria Math"/>
                          <w:i/>
                          <w:kern w:val="2"/>
                          <w:sz w:val="28"/>
                          <w:szCs w:val="28"/>
                          <w:lang w:eastAsia="hi-IN" w:bidi="hi-IN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 xml:space="preserve">0, 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SimSun" w:hAnsi="Cambria Math"/>
                          <w:i/>
                          <w:kern w:val="2"/>
                          <w:sz w:val="28"/>
                          <w:szCs w:val="28"/>
                          <w:lang w:eastAsia="hi-IN" w:bidi="hi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/>
                      <w:sz w:val="28"/>
                      <w:szCs w:val="28"/>
                    </w:rPr>
                    <m:t>&gt;</m:t>
                  </m:r>
                  <m:f>
                    <m:fPr>
                      <m:ctrlPr>
                        <w:rPr>
                          <w:rFonts w:ascii="Cambria Math" w:eastAsia="SimSun" w:hAnsi="Cambria Math"/>
                          <w:i/>
                          <w:kern w:val="2"/>
                          <w:sz w:val="28"/>
                          <w:szCs w:val="28"/>
                          <w:lang w:eastAsia="hi-IN" w:bidi="hi-IN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</m:e>
              </m:eqArr>
              <m:r>
                <w:rPr>
                  <w:rFonts w:ascii="Cambria Math"/>
                  <w:sz w:val="28"/>
                  <w:szCs w:val="28"/>
                </w:rPr>
                <m:t>,</m:t>
              </m:r>
            </m:e>
          </m:d>
        </m:oMath>
      </m:oMathPara>
    </w:p>
    <w:p w14:paraId="1677B800" w14:textId="4BAB4E18" w:rsidR="00C43F8C" w:rsidRPr="00C43F8C" w:rsidRDefault="00C43F8C" w:rsidP="00C43F8C">
      <w:pPr>
        <w:tabs>
          <w:tab w:val="left" w:pos="7047"/>
          <w:tab w:val="left" w:pos="9356"/>
        </w:tabs>
        <w:rPr>
          <w:sz w:val="28"/>
          <w:szCs w:val="28"/>
        </w:rPr>
      </w:pPr>
      <w:r w:rsidRPr="00C43F8C"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bSup>
      </m:oMath>
      <w:r w:rsidRPr="00C43F8C">
        <w:rPr>
          <w:sz w:val="28"/>
          <w:szCs w:val="28"/>
        </w:rPr>
        <w:t xml:space="preserve"> для КФМ-4 равен </w:t>
      </w:r>
      <w:r w:rsidRPr="00C43F8C">
        <w:rPr>
          <w:sz w:val="28"/>
          <w:szCs w:val="28"/>
          <w:lang w:val="en-US"/>
        </w:rPr>
        <w:t>h</w:t>
      </w:r>
      <w:r w:rsidRPr="00C43F8C">
        <w:rPr>
          <w:sz w:val="28"/>
          <w:szCs w:val="28"/>
          <w:vertAlign w:val="superscript"/>
        </w:rPr>
        <w:t>2</w:t>
      </w:r>
      <w:r w:rsidRPr="00C43F8C">
        <w:rPr>
          <w:sz w:val="28"/>
          <w:szCs w:val="28"/>
        </w:rPr>
        <w:t xml:space="preserve">.  </w:t>
      </w:r>
    </w:p>
    <w:p w14:paraId="09DA91C6" w14:textId="77777777" w:rsidR="00C43F8C" w:rsidRPr="00C43F8C" w:rsidRDefault="00C43F8C" w:rsidP="00C43F8C">
      <w:pPr>
        <w:tabs>
          <w:tab w:val="left" w:pos="7047"/>
          <w:tab w:val="left" w:pos="9356"/>
        </w:tabs>
        <w:rPr>
          <w:i/>
          <w:sz w:val="28"/>
          <w:szCs w:val="28"/>
        </w:rPr>
      </w:pPr>
      <w:r w:rsidRPr="00C43F8C">
        <w:rPr>
          <w:sz w:val="28"/>
          <w:szCs w:val="28"/>
        </w:rPr>
        <w:t xml:space="preserve"> График корреляционных функций случайных процессов </w:t>
      </w:r>
      <w:proofErr w:type="spellStart"/>
      <w:r w:rsidRPr="00C43F8C">
        <w:rPr>
          <w:i/>
          <w:sz w:val="28"/>
          <w:szCs w:val="28"/>
        </w:rPr>
        <w:t>I</w:t>
      </w:r>
      <w:r w:rsidRPr="00C43F8C">
        <w:rPr>
          <w:i/>
          <w:sz w:val="28"/>
          <w:szCs w:val="28"/>
          <w:vertAlign w:val="subscript"/>
        </w:rPr>
        <w:t>ф</w:t>
      </w:r>
      <w:proofErr w:type="spellEnd"/>
      <w:r w:rsidRPr="00C43F8C">
        <w:rPr>
          <w:i/>
          <w:sz w:val="28"/>
          <w:szCs w:val="28"/>
        </w:rPr>
        <w:t xml:space="preserve">(t) </w:t>
      </w:r>
      <w:r w:rsidRPr="00C43F8C">
        <w:rPr>
          <w:sz w:val="28"/>
          <w:szCs w:val="28"/>
        </w:rPr>
        <w:t xml:space="preserve">и </w:t>
      </w:r>
      <w:proofErr w:type="spellStart"/>
      <w:r w:rsidRPr="00C43F8C">
        <w:rPr>
          <w:i/>
          <w:sz w:val="28"/>
          <w:szCs w:val="28"/>
        </w:rPr>
        <w:t>Q</w:t>
      </w:r>
      <w:r w:rsidRPr="00C43F8C">
        <w:rPr>
          <w:i/>
          <w:sz w:val="28"/>
          <w:szCs w:val="28"/>
          <w:vertAlign w:val="subscript"/>
        </w:rPr>
        <w:t>ф</w:t>
      </w:r>
      <w:proofErr w:type="spellEnd"/>
      <w:r w:rsidRPr="00C43F8C">
        <w:rPr>
          <w:i/>
          <w:sz w:val="28"/>
          <w:szCs w:val="28"/>
        </w:rPr>
        <w:t>(t):</w:t>
      </w:r>
    </w:p>
    <w:p w14:paraId="21170E22" w14:textId="77777777" w:rsidR="00C43F8C" w:rsidRDefault="00AF065F" w:rsidP="001902A7">
      <w:pPr>
        <w:tabs>
          <w:tab w:val="left" w:pos="7047"/>
          <w:tab w:val="left" w:pos="9356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3FA374" wp14:editId="056E82DE">
            <wp:extent cx="2867025" cy="1981200"/>
            <wp:effectExtent l="19050" t="0" r="9525" b="0"/>
            <wp:docPr id="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85E07B" w14:textId="77777777" w:rsidR="00C43F8C" w:rsidRPr="00C43F8C" w:rsidRDefault="00C43F8C" w:rsidP="00C43F8C">
      <w:pPr>
        <w:tabs>
          <w:tab w:val="left" w:pos="5190"/>
        </w:tabs>
        <w:jc w:val="center"/>
        <w:rPr>
          <w:sz w:val="28"/>
          <w:szCs w:val="28"/>
        </w:rPr>
      </w:pPr>
      <w:r w:rsidRPr="00C43F8C">
        <w:rPr>
          <w:sz w:val="28"/>
          <w:szCs w:val="28"/>
        </w:rPr>
        <w:lastRenderedPageBreak/>
        <w:t xml:space="preserve">График спектральных плотностей случайных процессов </w:t>
      </w:r>
      <w:proofErr w:type="spellStart"/>
      <w:r w:rsidRPr="00C43F8C">
        <w:rPr>
          <w:i/>
          <w:sz w:val="28"/>
          <w:szCs w:val="28"/>
        </w:rPr>
        <w:t>I</w:t>
      </w:r>
      <w:r w:rsidRPr="00C43F8C">
        <w:rPr>
          <w:i/>
          <w:sz w:val="28"/>
          <w:szCs w:val="28"/>
          <w:vertAlign w:val="subscript"/>
        </w:rPr>
        <w:t>ф</w:t>
      </w:r>
      <w:proofErr w:type="spellEnd"/>
      <w:r w:rsidRPr="00C43F8C">
        <w:rPr>
          <w:i/>
          <w:sz w:val="28"/>
          <w:szCs w:val="28"/>
        </w:rPr>
        <w:t xml:space="preserve">(t) </w:t>
      </w:r>
      <w:r w:rsidRPr="00C43F8C">
        <w:rPr>
          <w:sz w:val="28"/>
          <w:szCs w:val="28"/>
        </w:rPr>
        <w:t xml:space="preserve">и </w:t>
      </w:r>
      <w:proofErr w:type="spellStart"/>
      <w:r w:rsidRPr="00C43F8C">
        <w:rPr>
          <w:i/>
          <w:sz w:val="28"/>
          <w:szCs w:val="28"/>
        </w:rPr>
        <w:t>Q</w:t>
      </w:r>
      <w:r w:rsidRPr="00C43F8C">
        <w:rPr>
          <w:i/>
          <w:sz w:val="28"/>
          <w:szCs w:val="28"/>
          <w:vertAlign w:val="subscript"/>
        </w:rPr>
        <w:t>ф</w:t>
      </w:r>
      <w:proofErr w:type="spellEnd"/>
      <w:r w:rsidRPr="00C43F8C">
        <w:rPr>
          <w:i/>
          <w:sz w:val="28"/>
          <w:szCs w:val="28"/>
        </w:rPr>
        <w:t>(t):</w:t>
      </w:r>
    </w:p>
    <w:p w14:paraId="07019605" w14:textId="77777777" w:rsidR="00C43F8C" w:rsidRDefault="00AF065F" w:rsidP="00C43F8C">
      <w:pPr>
        <w:tabs>
          <w:tab w:val="left" w:pos="519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9F3D6F" wp14:editId="2704D3C5">
            <wp:extent cx="3295650" cy="2000250"/>
            <wp:effectExtent l="1905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4EE4B" w14:textId="77777777" w:rsidR="001902A7" w:rsidRPr="00C43F8C" w:rsidRDefault="001902A7" w:rsidP="00C43F8C">
      <w:pPr>
        <w:tabs>
          <w:tab w:val="left" w:pos="5190"/>
        </w:tabs>
        <w:jc w:val="center"/>
        <w:rPr>
          <w:sz w:val="28"/>
          <w:szCs w:val="28"/>
        </w:rPr>
      </w:pPr>
    </w:p>
    <w:p w14:paraId="0396A118" w14:textId="77777777" w:rsidR="00C43F8C" w:rsidRPr="00C43F8C" w:rsidRDefault="00C43F8C" w:rsidP="00C43F8C">
      <w:pPr>
        <w:jc w:val="both"/>
        <w:rPr>
          <w:sz w:val="28"/>
          <w:szCs w:val="28"/>
        </w:rPr>
      </w:pPr>
    </w:p>
    <w:p w14:paraId="44AED422" w14:textId="77777777" w:rsidR="00C43F8C" w:rsidRPr="00C43F8C" w:rsidRDefault="00C43F8C" w:rsidP="00C43F8C">
      <w:pPr>
        <w:pStyle w:val="ad"/>
        <w:widowControl w:val="0"/>
        <w:numPr>
          <w:ilvl w:val="2"/>
          <w:numId w:val="21"/>
        </w:numPr>
        <w:tabs>
          <w:tab w:val="left" w:pos="-426"/>
        </w:tabs>
        <w:suppressAutoHyphens/>
        <w:jc w:val="both"/>
        <w:rPr>
          <w:b/>
          <w:sz w:val="28"/>
          <w:szCs w:val="28"/>
        </w:rPr>
      </w:pPr>
      <w:r w:rsidRPr="00C43F8C">
        <w:rPr>
          <w:b/>
          <w:i/>
          <w:sz w:val="28"/>
          <w:szCs w:val="28"/>
        </w:rPr>
        <w:t xml:space="preserve">Блоки </w:t>
      </w:r>
      <w:proofErr w:type="spellStart"/>
      <w:r w:rsidRPr="00C43F8C">
        <w:rPr>
          <w:b/>
          <w:i/>
          <w:sz w:val="28"/>
          <w:szCs w:val="28"/>
        </w:rPr>
        <w:t>перемножителей</w:t>
      </w:r>
      <w:proofErr w:type="spellEnd"/>
      <w:r w:rsidRPr="00C43F8C">
        <w:rPr>
          <w:b/>
          <w:i/>
          <w:sz w:val="28"/>
          <w:szCs w:val="28"/>
        </w:rPr>
        <w:t>, инвертор, сумматор</w:t>
      </w:r>
    </w:p>
    <w:p w14:paraId="020D01F5" w14:textId="77777777" w:rsidR="00C43F8C" w:rsidRPr="00C43F8C" w:rsidRDefault="00C43F8C" w:rsidP="00C43F8C">
      <w:pPr>
        <w:widowControl w:val="0"/>
        <w:tabs>
          <w:tab w:val="left" w:pos="-426"/>
        </w:tabs>
        <w:suppressAutoHyphens/>
        <w:jc w:val="both"/>
        <w:rPr>
          <w:sz w:val="28"/>
          <w:szCs w:val="28"/>
        </w:rPr>
      </w:pPr>
    </w:p>
    <w:p w14:paraId="4810D32B" w14:textId="77777777" w:rsidR="00C43F8C" w:rsidRPr="00C43F8C" w:rsidRDefault="00C43F8C" w:rsidP="00C43F8C">
      <w:pPr>
        <w:widowControl w:val="0"/>
        <w:tabs>
          <w:tab w:val="left" w:pos="-426"/>
        </w:tabs>
        <w:suppressAutoHyphens/>
        <w:jc w:val="both"/>
        <w:rPr>
          <w:sz w:val="28"/>
          <w:szCs w:val="28"/>
        </w:rPr>
      </w:pPr>
      <w:r w:rsidRPr="00C43F8C">
        <w:rPr>
          <w:sz w:val="28"/>
          <w:szCs w:val="28"/>
        </w:rPr>
        <w:t>Требуется:</w:t>
      </w:r>
    </w:p>
    <w:p w14:paraId="4881F72F" w14:textId="77777777" w:rsidR="00C43F8C" w:rsidRPr="00C43F8C" w:rsidRDefault="00C43F8C" w:rsidP="00C43F8C">
      <w:pPr>
        <w:widowControl w:val="0"/>
        <w:tabs>
          <w:tab w:val="left" w:pos="-426"/>
        </w:tabs>
        <w:suppressAutoHyphens/>
        <w:jc w:val="both"/>
        <w:rPr>
          <w:sz w:val="28"/>
          <w:szCs w:val="28"/>
        </w:rPr>
      </w:pPr>
    </w:p>
    <w:p w14:paraId="3CF49965" w14:textId="77777777" w:rsidR="00C43F8C" w:rsidRPr="00C43F8C" w:rsidRDefault="00C43F8C" w:rsidP="00C43F8C">
      <w:pPr>
        <w:pStyle w:val="ad"/>
        <w:widowControl w:val="0"/>
        <w:numPr>
          <w:ilvl w:val="0"/>
          <w:numId w:val="17"/>
        </w:numPr>
        <w:tabs>
          <w:tab w:val="left" w:pos="-426"/>
        </w:tabs>
        <w:suppressAutoHyphens/>
        <w:ind w:left="0" w:firstLine="360"/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Написать аналитические выражения для корреляционных функций </w:t>
      </w:r>
      <m:oMath>
        <m:sSub>
          <m:sSubPr>
            <m:ctrlPr>
              <w:rPr>
                <w:rFonts w:ascii="Cambria Math" w:eastAsia="SimSun" w:hAnsi="Cambria Math"/>
                <w:i/>
                <w:kern w:val="2"/>
                <w:sz w:val="28"/>
                <w:szCs w:val="28"/>
                <w:lang w:eastAsia="hi-IN" w:bidi="hi-I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sSub>
              <m:sSubPr>
                <m:ctrlPr>
                  <w:rPr>
                    <w:rFonts w:ascii="Cambria Math" w:eastAsia="SimSun" w:hAnsi="Cambria Math"/>
                    <w:i/>
                    <w:kern w:val="2"/>
                    <w:sz w:val="28"/>
                    <w:szCs w:val="28"/>
                    <w:lang w:eastAsia="hi-IN" w:bidi="hi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ф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cos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</m:d>
      </m:oMath>
      <w:r w:rsidRPr="00C43F8C">
        <w:rPr>
          <w:sz w:val="28"/>
          <w:szCs w:val="28"/>
        </w:rPr>
        <w:t xml:space="preserve"> и  </w:t>
      </w:r>
      <m:oMath>
        <m:sSub>
          <m:sSubPr>
            <m:ctrlPr>
              <w:rPr>
                <w:rFonts w:ascii="Cambria Math" w:eastAsia="SimSun" w:hAnsi="Cambria Math"/>
                <w:i/>
                <w:kern w:val="2"/>
                <w:sz w:val="28"/>
                <w:szCs w:val="28"/>
                <w:lang w:eastAsia="hi-IN" w:bidi="hi-I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sSub>
              <m:sSubPr>
                <m:ctrlPr>
                  <w:rPr>
                    <w:rFonts w:ascii="Cambria Math" w:eastAsia="SimSun" w:hAnsi="Cambria Math"/>
                    <w:i/>
                    <w:kern w:val="2"/>
                    <w:sz w:val="28"/>
                    <w:szCs w:val="28"/>
                    <w:lang w:eastAsia="hi-IN" w:bidi="hi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ф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sin</m:t>
            </m:r>
          </m:sub>
        </m:sSub>
        <m:r>
          <w:rPr>
            <w:rFonts w:asci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τ</m:t>
        </m:r>
        <m:r>
          <w:rPr>
            <w:rFonts w:ascii="Cambria Math"/>
            <w:sz w:val="28"/>
            <w:szCs w:val="28"/>
          </w:rPr>
          <m:t>)</m:t>
        </m:r>
      </m:oMath>
      <w:r w:rsidRPr="00C43F8C">
        <w:rPr>
          <w:sz w:val="28"/>
          <w:szCs w:val="28"/>
        </w:rPr>
        <w:t xml:space="preserve"> случайных процессов </w:t>
      </w:r>
      <m:oMath>
        <m:sSub>
          <m:sSubPr>
            <m:ctrlPr>
              <w:rPr>
                <w:rFonts w:ascii="Cambria Math" w:eastAsia="SimSun" w:hAnsi="Cambria Math"/>
                <w:i/>
                <w:kern w:val="2"/>
                <w:sz w:val="28"/>
                <w:szCs w:val="28"/>
                <w:lang w:eastAsia="hi-IN" w:bidi="hi-I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/>
            <w:sz w:val="28"/>
            <w:szCs w:val="28"/>
          </w:rPr>
          <m:t>cos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="SimSun" w:hAnsi="Cambria Math"/>
                <w:i/>
                <w:kern w:val="2"/>
                <w:sz w:val="28"/>
                <w:szCs w:val="28"/>
                <w:lang w:eastAsia="hi-IN" w:bidi="hi-I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SimSun" w:hAnsi="Cambria Math"/>
                <w:i/>
                <w:kern w:val="2"/>
                <w:sz w:val="28"/>
                <w:szCs w:val="28"/>
                <w:lang w:eastAsia="hi-IN" w:bidi="hi-I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Pr="00C43F8C">
        <w:rPr>
          <w:sz w:val="28"/>
          <w:szCs w:val="28"/>
        </w:rPr>
        <w:t xml:space="preserve"> и </w:t>
      </w:r>
      <m:oMath>
        <m:sSub>
          <m:sSubPr>
            <m:ctrlPr>
              <w:rPr>
                <w:rFonts w:ascii="Cambria Math" w:eastAsia="SimSun" w:hAnsi="Cambria Math"/>
                <w:i/>
                <w:kern w:val="2"/>
                <w:sz w:val="28"/>
                <w:szCs w:val="28"/>
                <w:lang w:eastAsia="hi-IN" w:bidi="hi-I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/>
            <w:sz w:val="28"/>
            <w:szCs w:val="28"/>
          </w:rPr>
          <m:t>sin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="SimSun" w:hAnsi="Cambria Math"/>
                <w:i/>
                <w:kern w:val="2"/>
                <w:sz w:val="28"/>
                <w:szCs w:val="28"/>
                <w:lang w:eastAsia="hi-IN" w:bidi="hi-I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SimSun" w:hAnsi="Cambria Math"/>
                <w:i/>
                <w:kern w:val="2"/>
                <w:sz w:val="28"/>
                <w:szCs w:val="28"/>
                <w:lang w:eastAsia="hi-IN" w:bidi="hi-I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Pr="00C43F8C">
        <w:rPr>
          <w:sz w:val="28"/>
          <w:szCs w:val="28"/>
        </w:rPr>
        <w:t xml:space="preserve"> на выходах перемножителей, где </w:t>
      </w:r>
      <m:oMath>
        <m:sSub>
          <m:sSubPr>
            <m:ctrlPr>
              <w:rPr>
                <w:rFonts w:ascii="Cambria Math" w:eastAsia="SimSun" w:hAnsi="Cambria Math"/>
                <w:i/>
                <w:kern w:val="2"/>
                <w:sz w:val="28"/>
                <w:szCs w:val="28"/>
                <w:lang w:eastAsia="hi-IN" w:bidi="hi-I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C43F8C">
        <w:rPr>
          <w:kern w:val="2"/>
          <w:sz w:val="28"/>
          <w:szCs w:val="28"/>
          <w:lang w:eastAsia="hi-IN" w:bidi="hi-IN"/>
        </w:rPr>
        <w:t>- случайная фаза с равномерной плотностью вероятности на интервале от 0…2</w:t>
      </w:r>
      <m:oMath>
        <m:r>
          <w:rPr>
            <w:rFonts w:ascii="Cambria Math" w:hAnsi="Cambria Math"/>
            <w:kern w:val="2"/>
            <w:sz w:val="28"/>
            <w:szCs w:val="28"/>
            <w:lang w:eastAsia="hi-IN" w:bidi="hi-IN"/>
          </w:rPr>
          <m:t>π</m:t>
        </m:r>
      </m:oMath>
      <w:r w:rsidRPr="00C43F8C">
        <w:rPr>
          <w:kern w:val="2"/>
          <w:sz w:val="28"/>
          <w:szCs w:val="28"/>
          <w:lang w:eastAsia="hi-IN" w:bidi="hi-IN"/>
        </w:rPr>
        <w:t xml:space="preserve">. Случайная фаза </w:t>
      </w:r>
      <m:oMath>
        <m:sSub>
          <m:sSubPr>
            <m:ctrlPr>
              <w:rPr>
                <w:rFonts w:ascii="Cambria Math" w:eastAsia="SimSun" w:hAnsi="Cambria Math"/>
                <w:i/>
                <w:kern w:val="2"/>
                <w:sz w:val="28"/>
                <w:szCs w:val="28"/>
                <w:lang w:eastAsia="hi-IN" w:bidi="hi-I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C43F8C">
        <w:rPr>
          <w:kern w:val="2"/>
          <w:sz w:val="28"/>
          <w:szCs w:val="28"/>
          <w:lang w:eastAsia="hi-IN" w:bidi="hi-IN"/>
        </w:rPr>
        <w:t xml:space="preserve">не зависит от случайных процессов </w:t>
      </w:r>
      <m:oMath>
        <m:sSub>
          <m:sSubPr>
            <m:ctrlPr>
              <w:rPr>
                <w:rFonts w:ascii="Cambria Math" w:eastAsia="SimSun" w:hAnsi="Cambria Math"/>
                <w:i/>
                <w:kern w:val="2"/>
                <w:sz w:val="28"/>
                <w:szCs w:val="28"/>
                <w:lang w:eastAsia="hi-IN" w:bidi="hi-I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/>
            <w:sz w:val="28"/>
            <w:szCs w:val="28"/>
          </w:rPr>
          <m:t>)</m:t>
        </m:r>
      </m:oMath>
      <w:r w:rsidRPr="00C43F8C">
        <w:rPr>
          <w:sz w:val="28"/>
          <w:szCs w:val="28"/>
        </w:rPr>
        <w:t xml:space="preserve"> и</w:t>
      </w:r>
      <m:oMath>
        <m:sSub>
          <m:sSubPr>
            <m:ctrlPr>
              <w:rPr>
                <w:rFonts w:ascii="Cambria Math" w:eastAsia="SimSun" w:hAnsi="Cambria Math"/>
                <w:i/>
                <w:kern w:val="2"/>
                <w:sz w:val="28"/>
                <w:szCs w:val="28"/>
                <w:lang w:eastAsia="hi-IN" w:bidi="hi-I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/>
            <w:sz w:val="28"/>
            <w:szCs w:val="28"/>
          </w:rPr>
          <m:t>)</m:t>
        </m:r>
      </m:oMath>
      <w:r w:rsidRPr="00C43F8C">
        <w:rPr>
          <w:sz w:val="28"/>
          <w:szCs w:val="28"/>
        </w:rPr>
        <w:t>:</w:t>
      </w:r>
    </w:p>
    <w:p w14:paraId="0EAD90EF" w14:textId="77777777" w:rsidR="00C43F8C" w:rsidRPr="00C43F8C" w:rsidRDefault="00000000" w:rsidP="00C43F8C">
      <w:pPr>
        <w:pStyle w:val="ad"/>
        <w:widowControl w:val="0"/>
        <w:tabs>
          <w:tab w:val="left" w:pos="-426"/>
        </w:tabs>
        <w:suppressAutoHyphens/>
        <w:ind w:left="360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SimSun" w:hAnsi="Cambria Math"/>
                      <w:i/>
                      <w:kern w:val="2"/>
                      <w:sz w:val="28"/>
                      <w:szCs w:val="28"/>
                      <w:lang w:eastAsia="hi-I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sub>
          </m:sSub>
          <m:d>
            <m:d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SimSun" w:hAnsi="Cambria Math"/>
                      <w:i/>
                      <w:kern w:val="2"/>
                      <w:sz w:val="28"/>
                      <w:szCs w:val="28"/>
                      <w:lang w:eastAsia="hi-I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sub>
          </m:sSub>
          <m:d>
            <m:d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fPr>
            <m:num>
              <m:sSubSup>
                <m:sSubSupPr>
                  <m:ctrlPr>
                    <w:rPr>
                      <w:rFonts w:ascii="Cambria Math" w:eastAsia="SimSun" w:hAnsi="Cambria Math"/>
                      <w:i/>
                      <w:kern w:val="2"/>
                      <w:sz w:val="28"/>
                      <w:szCs w:val="28"/>
                      <w:lang w:eastAsia="hi-IN" w:bidi="hi-IN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="SimSun" w:hAnsi="Cambria Math"/>
                          <w:i/>
                          <w:kern w:val="2"/>
                          <w:sz w:val="28"/>
                          <w:szCs w:val="28"/>
                          <w:lang w:eastAsia="hi-IN" w:bidi="hi-I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SimSun" w:hAnsi="Cambria Math"/>
                      <w:i/>
                      <w:kern w:val="2"/>
                      <w:sz w:val="28"/>
                      <w:szCs w:val="28"/>
                      <w:lang w:eastAsia="hi-IN" w:bidi="hi-IN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1.27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cos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⁡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τ</m:t>
          </m:r>
          <m:r>
            <w:rPr>
              <w:rFonts w:ascii="Cambria Math"/>
              <w:sz w:val="28"/>
              <w:szCs w:val="28"/>
            </w:rPr>
            <m:t>)</m:t>
          </m:r>
        </m:oMath>
      </m:oMathPara>
    </w:p>
    <w:p w14:paraId="339DE11D" w14:textId="77777777" w:rsidR="00C43F8C" w:rsidRPr="00C43F8C" w:rsidRDefault="00C43F8C" w:rsidP="00C43F8C">
      <w:pPr>
        <w:widowControl w:val="0"/>
        <w:tabs>
          <w:tab w:val="left" w:pos="-426"/>
        </w:tabs>
        <w:suppressAutoHyphens/>
        <w:jc w:val="both"/>
        <w:rPr>
          <w:sz w:val="28"/>
          <w:szCs w:val="28"/>
          <w:lang w:val="en-US"/>
        </w:rPr>
      </w:pPr>
    </w:p>
    <w:p w14:paraId="4AD1E988" w14:textId="77777777" w:rsidR="00C43F8C" w:rsidRPr="00C43F8C" w:rsidRDefault="00C43F8C" w:rsidP="00C43F8C">
      <w:pPr>
        <w:pStyle w:val="ad"/>
        <w:widowControl w:val="0"/>
        <w:numPr>
          <w:ilvl w:val="0"/>
          <w:numId w:val="17"/>
        </w:numPr>
        <w:tabs>
          <w:tab w:val="left" w:pos="-426"/>
        </w:tabs>
        <w:suppressAutoHyphens/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Написать аналитические выражения для корреляционных функций </w:t>
      </w:r>
    </w:p>
    <w:p w14:paraId="71F8D1A2" w14:textId="77777777" w:rsidR="00C43F8C" w:rsidRPr="00C43F8C" w:rsidRDefault="00000000" w:rsidP="00C43F8C">
      <w:pPr>
        <w:pStyle w:val="ad"/>
        <w:widowControl w:val="0"/>
        <w:tabs>
          <w:tab w:val="left" w:pos="284"/>
        </w:tabs>
        <w:suppressAutoHyphens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SimSun" w:hAnsi="Cambria Math"/>
                      <w:i/>
                      <w:kern w:val="2"/>
                      <w:sz w:val="28"/>
                      <w:szCs w:val="28"/>
                      <w:lang w:eastAsia="hi-I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</m:sub>
          </m:sSub>
          <m:d>
            <m:d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∙cos</m:t>
          </m:r>
          <m:sSub>
            <m:sSub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τ</m:t>
          </m:r>
          <m:sSub>
            <m:sSub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SimSun" w:hAnsi="Cambria Math"/>
                      <w:i/>
                      <w:kern w:val="2"/>
                      <w:sz w:val="28"/>
                      <w:szCs w:val="28"/>
                      <w:lang w:eastAsia="hi-I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</m:sub>
          </m:sSub>
          <m:d>
            <m:d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∙cos</m:t>
          </m:r>
          <m:sSub>
            <m:sSub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τ</m:t>
          </m:r>
        </m:oMath>
      </m:oMathPara>
    </w:p>
    <w:p w14:paraId="718F1BC6" w14:textId="77777777" w:rsidR="00C43F8C" w:rsidRPr="00C43F8C" w:rsidRDefault="00C43F8C" w:rsidP="00C43F8C">
      <w:pPr>
        <w:widowControl w:val="0"/>
        <w:tabs>
          <w:tab w:val="left" w:pos="284"/>
        </w:tabs>
        <w:suppressAutoHyphens/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и для спектральной плотности мощности </w:t>
      </w:r>
      <w:r w:rsidRPr="00C43F8C">
        <w:rPr>
          <w:i/>
          <w:sz w:val="28"/>
          <w:szCs w:val="28"/>
          <w:lang w:val="en-US"/>
        </w:rPr>
        <w:t>G</w:t>
      </w:r>
      <w:r w:rsidRPr="00C43F8C">
        <w:rPr>
          <w:i/>
          <w:sz w:val="28"/>
          <w:szCs w:val="28"/>
          <w:vertAlign w:val="subscript"/>
          <w:lang w:val="en-US"/>
        </w:rPr>
        <w:t>S</w:t>
      </w:r>
      <w:r w:rsidRPr="00C43F8C">
        <w:rPr>
          <w:i/>
          <w:sz w:val="28"/>
          <w:szCs w:val="28"/>
        </w:rPr>
        <w:t xml:space="preserve">(ω) </w:t>
      </w:r>
      <w:r w:rsidRPr="00C43F8C">
        <w:rPr>
          <w:sz w:val="28"/>
          <w:szCs w:val="28"/>
        </w:rPr>
        <w:t xml:space="preserve">сигнала </w:t>
      </w:r>
      <w:r w:rsidRPr="00C43F8C">
        <w:rPr>
          <w:i/>
          <w:sz w:val="28"/>
          <w:szCs w:val="28"/>
          <w:lang w:val="en-US"/>
        </w:rPr>
        <w:t>S</w:t>
      </w:r>
      <w:r w:rsidRPr="00C43F8C">
        <w:rPr>
          <w:i/>
          <w:sz w:val="28"/>
          <w:szCs w:val="28"/>
        </w:rPr>
        <w:t>(</w:t>
      </w:r>
      <w:r w:rsidRPr="00C43F8C">
        <w:rPr>
          <w:i/>
          <w:sz w:val="28"/>
          <w:szCs w:val="28"/>
          <w:lang w:val="en-US"/>
        </w:rPr>
        <w:t>t</w:t>
      </w:r>
      <w:r w:rsidRPr="00C43F8C">
        <w:rPr>
          <w:i/>
          <w:sz w:val="28"/>
          <w:szCs w:val="28"/>
        </w:rPr>
        <w:t xml:space="preserve">) </w:t>
      </w:r>
      <w:r w:rsidRPr="00C43F8C">
        <w:rPr>
          <w:sz w:val="28"/>
          <w:szCs w:val="28"/>
        </w:rPr>
        <w:t>на выходе сумматора. Построить графики этих функций.</w:t>
      </w:r>
    </w:p>
    <w:p w14:paraId="1A2978BD" w14:textId="77777777" w:rsidR="00C43F8C" w:rsidRPr="00C43F8C" w:rsidRDefault="00000000" w:rsidP="00C43F8C">
      <w:pPr>
        <w:pStyle w:val="ad"/>
        <w:ind w:left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fPr>
            <m:num>
              <m:sSubSup>
                <m:sSubSupPr>
                  <m:ctrlPr>
                    <w:rPr>
                      <w:rFonts w:ascii="Cambria Math" w:eastAsia="SimSun" w:hAnsi="Cambria Math"/>
                      <w:i/>
                      <w:kern w:val="2"/>
                      <w:sz w:val="28"/>
                      <w:szCs w:val="28"/>
                      <w:lang w:eastAsia="hi-IN" w:bidi="hi-IN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="SimSun" w:hAnsi="Cambria Math"/>
                          <w:i/>
                          <w:kern w:val="2"/>
                          <w:sz w:val="28"/>
                          <w:szCs w:val="28"/>
                          <w:lang w:eastAsia="hi-IN" w:bidi="hi-I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SimSun" w:hAnsi="Cambria Math"/>
                      <w:i/>
                      <w:kern w:val="2"/>
                      <w:sz w:val="28"/>
                      <w:szCs w:val="28"/>
                      <w:lang w:eastAsia="hi-IN" w:bidi="hi-IN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1.27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eastAsia="SimSun" w:hAnsi="Cambria Math"/>
                  <w:kern w:val="2"/>
                  <w:sz w:val="28"/>
                  <w:szCs w:val="28"/>
                  <w:lang w:eastAsia="hi-IN" w:bidi="hi-I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cos</m:t>
              </m: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fName>
            <m:e>
              <m:d>
                <m:dPr>
                  <m:ctrlPr>
                    <w:rPr>
                      <w:rFonts w:ascii="Cambria Math" w:eastAsia="SimSun" w:hAnsi="Cambria Math"/>
                      <w:kern w:val="2"/>
                      <w:sz w:val="28"/>
                      <w:szCs w:val="28"/>
                      <w:lang w:eastAsia="hi-IN" w:bidi="hi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kern w:val="2"/>
                          <w:sz w:val="28"/>
                          <w:szCs w:val="28"/>
                          <w:lang w:eastAsia="hi-I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  <m:ctrlPr>
                    <w:rPr>
                      <w:rFonts w:ascii="Cambria Math" w:eastAsia="SimSun" w:hAnsi="Cambria Math"/>
                      <w:i/>
                      <w:kern w:val="2"/>
                      <w:sz w:val="28"/>
                      <w:szCs w:val="28"/>
                      <w:lang w:eastAsia="hi-IN" w:bidi="hi-IN"/>
                    </w:rPr>
                  </m:ctrlPr>
                </m:e>
              </m:d>
            </m:e>
          </m:func>
          <m:r>
            <w:rPr>
              <w:rFonts w:ascii="Cambria Math"/>
              <w:sz w:val="28"/>
              <w:szCs w:val="28"/>
            </w:rPr>
            <m:t>,</m:t>
          </m:r>
        </m:oMath>
      </m:oMathPara>
    </w:p>
    <w:p w14:paraId="44099D3D" w14:textId="77777777" w:rsidR="00C43F8C" w:rsidRPr="00C43F8C" w:rsidRDefault="00C43F8C" w:rsidP="00C43F8C">
      <w:pPr>
        <w:widowControl w:val="0"/>
        <w:tabs>
          <w:tab w:val="left" w:pos="284"/>
        </w:tabs>
        <w:suppressAutoHyphens/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где </w:t>
      </w:r>
      <w:proofErr w:type="gramStart"/>
      <w:r w:rsidRPr="00C43F8C">
        <w:rPr>
          <w:i/>
          <w:sz w:val="28"/>
          <w:szCs w:val="28"/>
          <w:lang w:val="en-US"/>
        </w:rPr>
        <w:t>x</w:t>
      </w:r>
      <w:r w:rsidRPr="00C43F8C">
        <w:rPr>
          <w:i/>
          <w:sz w:val="28"/>
          <w:szCs w:val="28"/>
        </w:rPr>
        <w:t>(</w:t>
      </w:r>
      <w:proofErr w:type="gramEnd"/>
      <m:oMath>
        <m:r>
          <w:rPr>
            <w:rFonts w:ascii="Cambria Math" w:hAnsi="Cambria Math"/>
            <w:sz w:val="28"/>
            <w:szCs w:val="28"/>
            <w:lang w:val="en-US"/>
          </w:rPr>
          <m:t>τ</m:t>
        </m:r>
        <m:r>
          <w:rPr>
            <w:rFonts w:ascii="Cambria Math"/>
            <w:sz w:val="28"/>
            <w:szCs w:val="28"/>
          </w:rPr>
          <m:t>)</m:t>
        </m:r>
      </m:oMath>
      <w:r w:rsidRPr="00C43F8C">
        <w:rPr>
          <w:i/>
          <w:sz w:val="28"/>
          <w:szCs w:val="28"/>
        </w:rPr>
        <w:t xml:space="preserve">- </w:t>
      </w:r>
      <w:r w:rsidRPr="00C43F8C">
        <w:rPr>
          <w:sz w:val="28"/>
          <w:szCs w:val="28"/>
        </w:rPr>
        <w:t xml:space="preserve">импульс Найквиста при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/>
            <w:sz w:val="28"/>
            <w:szCs w:val="28"/>
          </w:rPr>
          <m:t>=1</m:t>
        </m:r>
      </m:oMath>
      <w:r w:rsidRPr="00C43F8C">
        <w:rPr>
          <w:sz w:val="28"/>
          <w:szCs w:val="28"/>
        </w:rPr>
        <w:t>.</w:t>
      </w:r>
    </w:p>
    <w:p w14:paraId="3FE1F7F0" w14:textId="77777777" w:rsidR="00C43F8C" w:rsidRPr="008C08FC" w:rsidRDefault="00000000" w:rsidP="00C43F8C">
      <w:pPr>
        <w:pStyle w:val="ad"/>
        <w:ind w:left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fPr>
            <m:num>
              <m:sSubSup>
                <m:sSubSupPr>
                  <m:ctrlPr>
                    <w:rPr>
                      <w:rFonts w:ascii="Cambria Math" w:eastAsia="SimSun" w:hAnsi="Cambria Math"/>
                      <w:i/>
                      <w:kern w:val="2"/>
                      <w:sz w:val="28"/>
                      <w:szCs w:val="28"/>
                      <w:lang w:eastAsia="hi-IN" w:bidi="hi-IN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="SimSun" w:hAnsi="Cambria Math"/>
                          <w:i/>
                          <w:kern w:val="2"/>
                          <w:sz w:val="28"/>
                          <w:szCs w:val="28"/>
                          <w:lang w:eastAsia="hi-IN" w:bidi="hi-I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SimSun" w:hAnsi="Cambria Math"/>
                      <w:i/>
                      <w:kern w:val="2"/>
                      <w:sz w:val="28"/>
                      <w:szCs w:val="28"/>
                      <w:lang w:eastAsia="hi-IN" w:bidi="hi-IN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1.27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/>
              <w:sz w:val="28"/>
              <w:szCs w:val="28"/>
            </w:rPr>
            <m:t>[</m:t>
          </m:r>
          <m:sSub>
            <m:sSub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SimSun" w:hAnsi="Cambria Math"/>
                      <w:i/>
                      <w:kern w:val="2"/>
                      <w:sz w:val="28"/>
                      <w:szCs w:val="28"/>
                      <w:lang w:eastAsia="hi-I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SimSun" w:hAnsi="Cambria Math"/>
                  <w:i/>
                  <w:kern w:val="2"/>
                  <w:sz w:val="28"/>
                  <w:szCs w:val="28"/>
                  <w:lang w:eastAsia="hi-IN" w:bidi="hi-I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/>
              <w:sz w:val="28"/>
              <w:szCs w:val="28"/>
            </w:rPr>
            <m:t>)]</m:t>
          </m:r>
        </m:oMath>
      </m:oMathPara>
    </w:p>
    <w:p w14:paraId="731E3EA3" w14:textId="77777777" w:rsidR="008C08FC" w:rsidRDefault="008C08FC" w:rsidP="00C43F8C">
      <w:pPr>
        <w:pStyle w:val="ad"/>
        <w:ind w:left="0"/>
        <w:rPr>
          <w:sz w:val="28"/>
          <w:szCs w:val="28"/>
        </w:rPr>
      </w:pPr>
    </w:p>
    <w:p w14:paraId="7F091A5F" w14:textId="77777777" w:rsidR="008C08FC" w:rsidRDefault="008C08FC" w:rsidP="00C43F8C">
      <w:pPr>
        <w:pStyle w:val="ad"/>
        <w:ind w:left="0"/>
        <w:rPr>
          <w:sz w:val="28"/>
          <w:szCs w:val="28"/>
        </w:rPr>
      </w:pPr>
    </w:p>
    <w:p w14:paraId="5C2F8A16" w14:textId="77777777" w:rsidR="008C08FC" w:rsidRDefault="008C08FC" w:rsidP="00C43F8C">
      <w:pPr>
        <w:pStyle w:val="ad"/>
        <w:ind w:left="0"/>
        <w:rPr>
          <w:sz w:val="28"/>
          <w:szCs w:val="28"/>
        </w:rPr>
      </w:pPr>
    </w:p>
    <w:p w14:paraId="44F730F9" w14:textId="77777777" w:rsidR="008C08FC" w:rsidRDefault="008C08FC" w:rsidP="00C43F8C">
      <w:pPr>
        <w:pStyle w:val="ad"/>
        <w:ind w:left="0"/>
        <w:rPr>
          <w:sz w:val="28"/>
          <w:szCs w:val="28"/>
        </w:rPr>
      </w:pPr>
    </w:p>
    <w:p w14:paraId="655F6CC4" w14:textId="77777777" w:rsidR="008C08FC" w:rsidRDefault="008C08FC" w:rsidP="00C43F8C">
      <w:pPr>
        <w:pStyle w:val="ad"/>
        <w:ind w:left="0"/>
        <w:rPr>
          <w:sz w:val="28"/>
          <w:szCs w:val="28"/>
        </w:rPr>
      </w:pPr>
    </w:p>
    <w:p w14:paraId="6211D8A6" w14:textId="77777777" w:rsidR="008C08FC" w:rsidRDefault="008C08FC" w:rsidP="00C43F8C">
      <w:pPr>
        <w:pStyle w:val="ad"/>
        <w:ind w:left="0"/>
        <w:rPr>
          <w:sz w:val="28"/>
          <w:szCs w:val="28"/>
        </w:rPr>
      </w:pPr>
    </w:p>
    <w:p w14:paraId="6A8C312F" w14:textId="77777777" w:rsidR="008C08FC" w:rsidRDefault="008C08FC" w:rsidP="00C43F8C">
      <w:pPr>
        <w:pStyle w:val="ad"/>
        <w:ind w:left="0"/>
        <w:rPr>
          <w:sz w:val="28"/>
          <w:szCs w:val="28"/>
        </w:rPr>
      </w:pPr>
    </w:p>
    <w:p w14:paraId="1D9DC2E1" w14:textId="77777777" w:rsidR="008C08FC" w:rsidRDefault="008C08FC" w:rsidP="00C43F8C">
      <w:pPr>
        <w:pStyle w:val="ad"/>
        <w:ind w:left="0"/>
        <w:rPr>
          <w:sz w:val="28"/>
          <w:szCs w:val="28"/>
        </w:rPr>
      </w:pPr>
    </w:p>
    <w:p w14:paraId="57F3893E" w14:textId="77777777" w:rsidR="008C08FC" w:rsidRDefault="008C08FC" w:rsidP="00C43F8C">
      <w:pPr>
        <w:pStyle w:val="ad"/>
        <w:ind w:left="0"/>
        <w:rPr>
          <w:sz w:val="28"/>
          <w:szCs w:val="28"/>
        </w:rPr>
      </w:pPr>
    </w:p>
    <w:p w14:paraId="4FFB6260" w14:textId="77777777" w:rsidR="008C08FC" w:rsidRPr="00C43F8C" w:rsidRDefault="008C08FC" w:rsidP="00C43F8C">
      <w:pPr>
        <w:pStyle w:val="ad"/>
        <w:ind w:left="0"/>
        <w:rPr>
          <w:sz w:val="28"/>
          <w:szCs w:val="28"/>
        </w:rPr>
      </w:pPr>
    </w:p>
    <w:p w14:paraId="5AF196AA" w14:textId="77777777" w:rsidR="00C43F8C" w:rsidRPr="00C43F8C" w:rsidRDefault="00C43F8C" w:rsidP="00C43F8C">
      <w:pPr>
        <w:jc w:val="both"/>
        <w:rPr>
          <w:sz w:val="28"/>
          <w:szCs w:val="28"/>
        </w:rPr>
      </w:pPr>
      <w:r w:rsidRPr="00C43F8C">
        <w:rPr>
          <w:sz w:val="28"/>
          <w:szCs w:val="28"/>
        </w:rPr>
        <w:lastRenderedPageBreak/>
        <w:t>График корреляционной функции сигнала на выходе модулятора:</w:t>
      </w:r>
    </w:p>
    <w:p w14:paraId="012DE7DB" w14:textId="77777777" w:rsidR="00C43F8C" w:rsidRPr="00C43F8C" w:rsidRDefault="00AF065F" w:rsidP="001902A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3CFD8F" wp14:editId="61D864B6">
            <wp:extent cx="4400550" cy="2486025"/>
            <wp:effectExtent l="19050" t="0" r="0" b="0"/>
            <wp:docPr id="20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465D8" w14:textId="3485F6A6" w:rsidR="00C43F8C" w:rsidRPr="008C08FC" w:rsidRDefault="00C43F8C" w:rsidP="00C43F8C">
      <w:pPr>
        <w:jc w:val="both"/>
        <w:rPr>
          <w:sz w:val="28"/>
          <w:szCs w:val="28"/>
        </w:rPr>
      </w:pPr>
      <w:r w:rsidRPr="00C43F8C">
        <w:rPr>
          <w:sz w:val="28"/>
          <w:szCs w:val="28"/>
        </w:rPr>
        <w:t>График спектральной плотности сигнала на выходе модулятора</w:t>
      </w:r>
      <w:r w:rsidR="008C08FC" w:rsidRPr="008C08FC">
        <w:rPr>
          <w:sz w:val="28"/>
          <w:szCs w:val="28"/>
        </w:rPr>
        <w:t>:</w:t>
      </w:r>
    </w:p>
    <w:p w14:paraId="6463EC87" w14:textId="77777777" w:rsidR="00C43F8C" w:rsidRDefault="00AF065F" w:rsidP="00C43F8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9C8D6F" wp14:editId="21EAA3B5">
            <wp:extent cx="5940425" cy="2132460"/>
            <wp:effectExtent l="19050" t="0" r="317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5F346" w14:textId="77777777" w:rsidR="00C43F8C" w:rsidRDefault="00C43F8C" w:rsidP="00C43F8C">
      <w:pPr>
        <w:jc w:val="both"/>
        <w:rPr>
          <w:sz w:val="28"/>
          <w:szCs w:val="28"/>
          <w:lang w:val="en-US"/>
        </w:rPr>
      </w:pPr>
    </w:p>
    <w:p w14:paraId="3EFE42D0" w14:textId="77777777" w:rsidR="008C08FC" w:rsidRDefault="008C08FC" w:rsidP="00C43F8C">
      <w:pPr>
        <w:jc w:val="both"/>
        <w:rPr>
          <w:sz w:val="28"/>
          <w:szCs w:val="28"/>
          <w:lang w:val="en-US"/>
        </w:rPr>
      </w:pPr>
    </w:p>
    <w:p w14:paraId="6E54C70D" w14:textId="77777777" w:rsidR="008C08FC" w:rsidRDefault="008C08FC" w:rsidP="00C43F8C">
      <w:pPr>
        <w:jc w:val="both"/>
        <w:rPr>
          <w:sz w:val="28"/>
          <w:szCs w:val="28"/>
          <w:lang w:val="en-US"/>
        </w:rPr>
      </w:pPr>
    </w:p>
    <w:p w14:paraId="589AF81E" w14:textId="77777777" w:rsidR="008C08FC" w:rsidRDefault="008C08FC" w:rsidP="00C43F8C">
      <w:pPr>
        <w:jc w:val="both"/>
        <w:rPr>
          <w:sz w:val="28"/>
          <w:szCs w:val="28"/>
          <w:lang w:val="en-US"/>
        </w:rPr>
      </w:pPr>
    </w:p>
    <w:p w14:paraId="09A64DAB" w14:textId="77777777" w:rsidR="008C08FC" w:rsidRDefault="008C08FC" w:rsidP="00C43F8C">
      <w:pPr>
        <w:jc w:val="both"/>
        <w:rPr>
          <w:sz w:val="28"/>
          <w:szCs w:val="28"/>
          <w:lang w:val="en-US"/>
        </w:rPr>
      </w:pPr>
    </w:p>
    <w:p w14:paraId="750CC3EA" w14:textId="77777777" w:rsidR="008C08FC" w:rsidRDefault="008C08FC" w:rsidP="00C43F8C">
      <w:pPr>
        <w:jc w:val="both"/>
        <w:rPr>
          <w:sz w:val="28"/>
          <w:szCs w:val="28"/>
          <w:lang w:val="en-US"/>
        </w:rPr>
      </w:pPr>
    </w:p>
    <w:p w14:paraId="6F1E4526" w14:textId="77777777" w:rsidR="008C08FC" w:rsidRDefault="008C08FC" w:rsidP="00C43F8C">
      <w:pPr>
        <w:jc w:val="both"/>
        <w:rPr>
          <w:sz w:val="28"/>
          <w:szCs w:val="28"/>
          <w:lang w:val="en-US"/>
        </w:rPr>
      </w:pPr>
    </w:p>
    <w:p w14:paraId="4AD08BD9" w14:textId="77777777" w:rsidR="008C08FC" w:rsidRDefault="008C08FC" w:rsidP="00C43F8C">
      <w:pPr>
        <w:jc w:val="both"/>
        <w:rPr>
          <w:sz w:val="28"/>
          <w:szCs w:val="28"/>
          <w:lang w:val="en-US"/>
        </w:rPr>
      </w:pPr>
    </w:p>
    <w:p w14:paraId="21A6CD80" w14:textId="77777777" w:rsidR="008C08FC" w:rsidRDefault="008C08FC" w:rsidP="00C43F8C">
      <w:pPr>
        <w:jc w:val="both"/>
        <w:rPr>
          <w:sz w:val="28"/>
          <w:szCs w:val="28"/>
          <w:lang w:val="en-US"/>
        </w:rPr>
      </w:pPr>
    </w:p>
    <w:p w14:paraId="39488EC8" w14:textId="77777777" w:rsidR="008C08FC" w:rsidRDefault="008C08FC" w:rsidP="00C43F8C">
      <w:pPr>
        <w:jc w:val="both"/>
        <w:rPr>
          <w:sz w:val="28"/>
          <w:szCs w:val="28"/>
          <w:lang w:val="en-US"/>
        </w:rPr>
      </w:pPr>
    </w:p>
    <w:p w14:paraId="4FD03704" w14:textId="77777777" w:rsidR="008C08FC" w:rsidRDefault="008C08FC" w:rsidP="00C43F8C">
      <w:pPr>
        <w:jc w:val="both"/>
        <w:rPr>
          <w:sz w:val="28"/>
          <w:szCs w:val="28"/>
          <w:lang w:val="en-US"/>
        </w:rPr>
      </w:pPr>
    </w:p>
    <w:p w14:paraId="5D9E1CD3" w14:textId="77777777" w:rsidR="008C08FC" w:rsidRDefault="008C08FC" w:rsidP="00C43F8C">
      <w:pPr>
        <w:jc w:val="both"/>
        <w:rPr>
          <w:sz w:val="28"/>
          <w:szCs w:val="28"/>
          <w:lang w:val="en-US"/>
        </w:rPr>
      </w:pPr>
    </w:p>
    <w:p w14:paraId="37DB30ED" w14:textId="77777777" w:rsidR="008C08FC" w:rsidRDefault="008C08FC" w:rsidP="00C43F8C">
      <w:pPr>
        <w:jc w:val="both"/>
        <w:rPr>
          <w:sz w:val="28"/>
          <w:szCs w:val="28"/>
          <w:lang w:val="en-US"/>
        </w:rPr>
      </w:pPr>
    </w:p>
    <w:p w14:paraId="26C025DF" w14:textId="77777777" w:rsidR="008C08FC" w:rsidRDefault="008C08FC" w:rsidP="00C43F8C">
      <w:pPr>
        <w:jc w:val="both"/>
        <w:rPr>
          <w:sz w:val="28"/>
          <w:szCs w:val="28"/>
          <w:lang w:val="en-US"/>
        </w:rPr>
      </w:pPr>
    </w:p>
    <w:p w14:paraId="3859EAE0" w14:textId="77777777" w:rsidR="008C08FC" w:rsidRDefault="008C08FC" w:rsidP="00C43F8C">
      <w:pPr>
        <w:jc w:val="both"/>
        <w:rPr>
          <w:sz w:val="28"/>
          <w:szCs w:val="28"/>
          <w:lang w:val="en-US"/>
        </w:rPr>
      </w:pPr>
    </w:p>
    <w:p w14:paraId="3881B69E" w14:textId="77777777" w:rsidR="008C08FC" w:rsidRDefault="008C08FC" w:rsidP="00C43F8C">
      <w:pPr>
        <w:jc w:val="both"/>
        <w:rPr>
          <w:sz w:val="28"/>
          <w:szCs w:val="28"/>
          <w:lang w:val="en-US"/>
        </w:rPr>
      </w:pPr>
    </w:p>
    <w:p w14:paraId="4C843EE3" w14:textId="77777777" w:rsidR="008C08FC" w:rsidRPr="008C08FC" w:rsidRDefault="008C08FC" w:rsidP="00C43F8C">
      <w:pPr>
        <w:jc w:val="both"/>
        <w:rPr>
          <w:sz w:val="28"/>
          <w:szCs w:val="28"/>
          <w:lang w:val="en-US"/>
        </w:rPr>
      </w:pPr>
    </w:p>
    <w:p w14:paraId="1002A46B" w14:textId="77777777" w:rsidR="00C43F8C" w:rsidRPr="00C43F8C" w:rsidRDefault="00C43F8C" w:rsidP="00C43F8C">
      <w:pPr>
        <w:jc w:val="both"/>
        <w:rPr>
          <w:sz w:val="28"/>
          <w:szCs w:val="28"/>
        </w:rPr>
      </w:pPr>
    </w:p>
    <w:p w14:paraId="506A4422" w14:textId="77777777" w:rsidR="00C43F8C" w:rsidRPr="00D468C1" w:rsidRDefault="00C434EA" w:rsidP="00C434EA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70844803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2.6 </w:t>
      </w:r>
      <w:r w:rsidR="00C43F8C" w:rsidRPr="00C434EA">
        <w:rPr>
          <w:rFonts w:ascii="Times New Roman" w:hAnsi="Times New Roman" w:cs="Times New Roman"/>
          <w:color w:val="auto"/>
          <w:sz w:val="32"/>
          <w:szCs w:val="32"/>
        </w:rPr>
        <w:t>Непрерывный канал</w:t>
      </w:r>
      <w:bookmarkEnd w:id="14"/>
    </w:p>
    <w:p w14:paraId="4191C17D" w14:textId="77777777" w:rsidR="008C08FC" w:rsidRPr="00D468C1" w:rsidRDefault="008C08FC" w:rsidP="008C08FC"/>
    <w:p w14:paraId="17C4AD16" w14:textId="77777777" w:rsidR="00C43F8C" w:rsidRPr="00C43F8C" w:rsidRDefault="00C43F8C" w:rsidP="00C43F8C">
      <w:pPr>
        <w:pStyle w:val="ad"/>
        <w:tabs>
          <w:tab w:val="left" w:pos="-1134"/>
        </w:tabs>
        <w:ind w:left="-426" w:firstLine="426"/>
        <w:jc w:val="both"/>
        <w:rPr>
          <w:sz w:val="28"/>
          <w:szCs w:val="28"/>
        </w:rPr>
      </w:pPr>
      <w:r w:rsidRPr="00C43F8C">
        <w:rPr>
          <w:sz w:val="28"/>
          <w:szCs w:val="28"/>
        </w:rPr>
        <w:t>Передача сигнала</w:t>
      </w:r>
      <w:r w:rsidRPr="00C43F8C">
        <w:rPr>
          <w:sz w:val="28"/>
          <w:szCs w:val="28"/>
          <w:lang w:val="en-US"/>
        </w:rPr>
        <w:t>S</w:t>
      </w:r>
      <w:r w:rsidRPr="00C43F8C">
        <w:rPr>
          <w:sz w:val="28"/>
          <w:szCs w:val="28"/>
        </w:rPr>
        <w:t>(</w:t>
      </w:r>
      <w:r w:rsidRPr="00C43F8C">
        <w:rPr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 xml:space="preserve">)происходит по непрерывному неискаженному каналу с постоянными параметрами в присутствии аддитивной помехи </w:t>
      </w:r>
      <w:r w:rsidRPr="00C43F8C">
        <w:rPr>
          <w:sz w:val="28"/>
          <w:szCs w:val="28"/>
          <w:lang w:val="en-US"/>
        </w:rPr>
        <w:t>n</w:t>
      </w:r>
      <w:r w:rsidRPr="00C43F8C">
        <w:rPr>
          <w:sz w:val="28"/>
          <w:szCs w:val="28"/>
        </w:rPr>
        <w:t>(</w:t>
      </w:r>
      <w:r w:rsidRPr="00C43F8C">
        <w:rPr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 xml:space="preserve">) типа Гауссовского белого шума. Сигнал </w:t>
      </w:r>
      <w:r w:rsidRPr="00C43F8C">
        <w:rPr>
          <w:sz w:val="28"/>
          <w:szCs w:val="28"/>
          <w:lang w:val="en-US"/>
        </w:rPr>
        <w:t>Z</w:t>
      </w:r>
      <w:r w:rsidRPr="00C434EA">
        <w:rPr>
          <w:sz w:val="28"/>
          <w:szCs w:val="28"/>
        </w:rPr>
        <w:t>(</w:t>
      </w:r>
      <w:r w:rsidRPr="00C43F8C">
        <w:rPr>
          <w:sz w:val="28"/>
          <w:szCs w:val="28"/>
          <w:lang w:val="en-US"/>
        </w:rPr>
        <w:t>t</w:t>
      </w:r>
      <w:r w:rsidRPr="00C434EA">
        <w:rPr>
          <w:sz w:val="28"/>
          <w:szCs w:val="28"/>
        </w:rPr>
        <w:t xml:space="preserve">) </w:t>
      </w:r>
      <w:r w:rsidRPr="00C43F8C">
        <w:rPr>
          <w:sz w:val="28"/>
          <w:szCs w:val="28"/>
        </w:rPr>
        <w:t>на выходе такого канала имеет вид:</w:t>
      </w:r>
    </w:p>
    <w:p w14:paraId="6F30EB92" w14:textId="77777777" w:rsidR="00C43F8C" w:rsidRPr="00C43F8C" w:rsidRDefault="00C43F8C" w:rsidP="00C43F8C">
      <w:pPr>
        <w:pStyle w:val="ad"/>
        <w:tabs>
          <w:tab w:val="left" w:pos="-1134"/>
        </w:tabs>
        <w:ind w:left="-426" w:firstLine="426"/>
        <w:jc w:val="both"/>
        <w:rPr>
          <w:sz w:val="28"/>
          <w:szCs w:val="28"/>
        </w:rPr>
      </w:pPr>
    </w:p>
    <w:p w14:paraId="42CA444A" w14:textId="77777777" w:rsidR="00C43F8C" w:rsidRPr="00C43F8C" w:rsidRDefault="00C43F8C" w:rsidP="00C43F8C">
      <w:pPr>
        <w:pStyle w:val="af0"/>
        <w:spacing w:after="0"/>
        <w:ind w:left="0" w:firstLine="54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kern w:val="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μ∙S</m:t>
          </m:r>
          <m:d>
            <m:dPr>
              <m:ctrlPr>
                <w:rPr>
                  <w:rFonts w:ascii="Cambria Math" w:hAnsi="Cambria Math"/>
                  <w:i/>
                  <w:kern w:val="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/>
              <w:sz w:val="28"/>
              <w:szCs w:val="28"/>
            </w:rPr>
            <m:t>)</m:t>
          </m:r>
        </m:oMath>
      </m:oMathPara>
    </w:p>
    <w:p w14:paraId="64AA9549" w14:textId="77777777" w:rsidR="00C43F8C" w:rsidRPr="00C43F8C" w:rsidRDefault="00C43F8C" w:rsidP="00C43F8C">
      <w:pPr>
        <w:pStyle w:val="af0"/>
        <w:spacing w:after="0"/>
        <w:ind w:left="0"/>
        <w:rPr>
          <w:sz w:val="28"/>
          <w:szCs w:val="28"/>
        </w:rPr>
      </w:pPr>
      <w:r w:rsidRPr="00C43F8C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μ-</m:t>
        </m:r>
      </m:oMath>
      <w:r w:rsidRPr="00C43F8C">
        <w:rPr>
          <w:sz w:val="28"/>
          <w:szCs w:val="28"/>
        </w:rPr>
        <w:t xml:space="preserve"> коэффициент передачи канала. Для всех вариантов принять 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C43F8C">
        <w:rPr>
          <w:sz w:val="28"/>
          <w:szCs w:val="28"/>
        </w:rPr>
        <w:t xml:space="preserve"> = 1.</w:t>
      </w:r>
    </w:p>
    <w:p w14:paraId="7F2DF984" w14:textId="77777777" w:rsidR="00C43F8C" w:rsidRPr="00C43F8C" w:rsidRDefault="00C43F8C" w:rsidP="00C43F8C">
      <w:pPr>
        <w:pStyle w:val="af0"/>
        <w:spacing w:after="0"/>
        <w:ind w:left="-426" w:firstLine="426"/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Односторонняя спектральная плотность мощности помехи </w:t>
      </w:r>
      <w:r w:rsidRPr="00C43F8C">
        <w:rPr>
          <w:sz w:val="28"/>
          <w:szCs w:val="28"/>
          <w:lang w:val="en-US"/>
        </w:rPr>
        <w:t>n</w:t>
      </w:r>
      <w:r w:rsidRPr="00C43F8C">
        <w:rPr>
          <w:sz w:val="28"/>
          <w:szCs w:val="28"/>
        </w:rPr>
        <w:t>(</w:t>
      </w:r>
      <w:r w:rsidRPr="00C43F8C">
        <w:rPr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 xml:space="preserve">) равна </w:t>
      </w:r>
      <w:r w:rsidRPr="00C43F8C">
        <w:rPr>
          <w:i/>
          <w:sz w:val="28"/>
          <w:szCs w:val="28"/>
          <w:lang w:val="en-US"/>
        </w:rPr>
        <w:t>N</w:t>
      </w:r>
      <w:r w:rsidRPr="00C43F8C">
        <w:rPr>
          <w:sz w:val="28"/>
          <w:szCs w:val="28"/>
          <w:vertAlign w:val="subscript"/>
        </w:rPr>
        <w:t>0</w:t>
      </w:r>
      <w:r w:rsidR="00AF065F">
        <w:rPr>
          <w:sz w:val="28"/>
          <w:szCs w:val="28"/>
        </w:rPr>
        <w:t>=1</w:t>
      </w:r>
      <w:r w:rsidRPr="00C43F8C">
        <w:rPr>
          <w:sz w:val="28"/>
          <w:szCs w:val="28"/>
        </w:rPr>
        <w:t>.0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C43F8C">
        <w:rPr>
          <w:sz w:val="28"/>
          <w:szCs w:val="28"/>
        </w:rPr>
        <w:t>10</w:t>
      </w:r>
      <w:r w:rsidRPr="00C43F8C">
        <w:rPr>
          <w:sz w:val="28"/>
          <w:szCs w:val="28"/>
          <w:vertAlign w:val="superscript"/>
        </w:rPr>
        <w:t>-7</w:t>
      </w:r>
      <w:r w:rsidRPr="00C43F8C">
        <w:rPr>
          <w:sz w:val="28"/>
          <w:szCs w:val="28"/>
        </w:rPr>
        <w:t>В</w:t>
      </w:r>
      <w:r w:rsidRPr="00C43F8C">
        <w:rPr>
          <w:sz w:val="28"/>
          <w:szCs w:val="28"/>
          <w:vertAlign w:val="superscript"/>
        </w:rPr>
        <w:t>2</w:t>
      </w:r>
      <w:r w:rsidRPr="00C43F8C">
        <w:rPr>
          <w:sz w:val="28"/>
          <w:szCs w:val="28"/>
        </w:rPr>
        <w:t>/Гц.</w:t>
      </w:r>
    </w:p>
    <w:p w14:paraId="21CA41A7" w14:textId="77777777" w:rsidR="00C43F8C" w:rsidRPr="00C43F8C" w:rsidRDefault="00C43F8C" w:rsidP="00C43F8C">
      <w:pPr>
        <w:pStyle w:val="af0"/>
        <w:spacing w:after="0"/>
        <w:ind w:left="-426" w:firstLine="426"/>
        <w:jc w:val="both"/>
        <w:rPr>
          <w:sz w:val="28"/>
          <w:szCs w:val="28"/>
        </w:rPr>
      </w:pPr>
    </w:p>
    <w:p w14:paraId="67457184" w14:textId="77777777" w:rsidR="00C43F8C" w:rsidRPr="00C43F8C" w:rsidRDefault="00C43F8C" w:rsidP="00C43F8C">
      <w:pPr>
        <w:pStyle w:val="ad"/>
        <w:tabs>
          <w:tab w:val="left" w:pos="-1134"/>
        </w:tabs>
        <w:ind w:left="-426" w:firstLine="426"/>
        <w:jc w:val="both"/>
        <w:rPr>
          <w:sz w:val="28"/>
          <w:szCs w:val="28"/>
        </w:rPr>
      </w:pPr>
      <w:r w:rsidRPr="00C43F8C">
        <w:rPr>
          <w:sz w:val="28"/>
          <w:szCs w:val="28"/>
        </w:rPr>
        <w:t>Требуется:</w:t>
      </w:r>
    </w:p>
    <w:p w14:paraId="6E20CA97" w14:textId="77777777" w:rsidR="00C43F8C" w:rsidRPr="00C43F8C" w:rsidRDefault="00C43F8C" w:rsidP="00C43F8C">
      <w:pPr>
        <w:pStyle w:val="ad"/>
        <w:tabs>
          <w:tab w:val="left" w:pos="-1134"/>
        </w:tabs>
        <w:ind w:left="-426" w:firstLine="426"/>
        <w:jc w:val="both"/>
        <w:rPr>
          <w:sz w:val="28"/>
          <w:szCs w:val="28"/>
          <w:lang w:val="en-US"/>
        </w:rPr>
      </w:pPr>
    </w:p>
    <w:p w14:paraId="7B08E36F" w14:textId="77777777" w:rsidR="00C43F8C" w:rsidRPr="00C43F8C" w:rsidRDefault="00C43F8C" w:rsidP="00C43F8C">
      <w:pPr>
        <w:pStyle w:val="ad"/>
        <w:numPr>
          <w:ilvl w:val="0"/>
          <w:numId w:val="18"/>
        </w:numPr>
        <w:tabs>
          <w:tab w:val="left" w:pos="-1134"/>
        </w:tabs>
        <w:ind w:left="-426" w:firstLine="426"/>
        <w:rPr>
          <w:sz w:val="28"/>
          <w:szCs w:val="28"/>
        </w:rPr>
      </w:pPr>
      <w:r w:rsidRPr="00C43F8C">
        <w:rPr>
          <w:sz w:val="28"/>
          <w:szCs w:val="28"/>
        </w:rPr>
        <w:t xml:space="preserve">Определить минимальную ширину полосы частот </w:t>
      </w:r>
      <w:proofErr w:type="spellStart"/>
      <w:r w:rsidRPr="00C43F8C">
        <w:rPr>
          <w:sz w:val="28"/>
          <w:szCs w:val="28"/>
          <w:lang w:val="en-US"/>
        </w:rPr>
        <w:t>F</w:t>
      </w:r>
      <w:r w:rsidRPr="00C43F8C">
        <w:rPr>
          <w:sz w:val="28"/>
          <w:szCs w:val="28"/>
          <w:vertAlign w:val="subscript"/>
          <w:lang w:val="en-US"/>
        </w:rPr>
        <w:t>k</w:t>
      </w:r>
      <w:proofErr w:type="spellEnd"/>
      <w:r w:rsidRPr="00C43F8C">
        <w:rPr>
          <w:sz w:val="28"/>
          <w:szCs w:val="28"/>
        </w:rPr>
        <w:t xml:space="preserve">непрерывного канала, необходимую для передачи по каналу сигнала </w:t>
      </w:r>
      <w:r w:rsidRPr="00C43F8C">
        <w:rPr>
          <w:sz w:val="28"/>
          <w:szCs w:val="28"/>
          <w:lang w:val="en-US"/>
        </w:rPr>
        <w:t>S</w:t>
      </w:r>
      <w:r w:rsidRPr="00C43F8C">
        <w:rPr>
          <w:sz w:val="28"/>
          <w:szCs w:val="28"/>
        </w:rPr>
        <w:t>(</w:t>
      </w:r>
      <w:r w:rsidRPr="00C43F8C">
        <w:rPr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>) с выхода модулятора.</w:t>
      </w:r>
    </w:p>
    <w:p w14:paraId="1F0A1EC6" w14:textId="77777777" w:rsidR="00C43F8C" w:rsidRPr="00C43F8C" w:rsidRDefault="00000000" w:rsidP="00C43F8C">
      <w:pPr>
        <w:tabs>
          <w:tab w:val="left" w:pos="-1134"/>
        </w:tabs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 xml:space="preserve">  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  <w:lang w:val="en-US"/>
            </w:rPr>
            <m:t>=4,32</m:t>
          </m:r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/>
                  <w:sz w:val="28"/>
                  <w:szCs w:val="28"/>
                  <w:lang w:val="en-US"/>
                </w:rPr>
                <m:t xml:space="preserve">4 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Гц</m:t>
          </m:r>
        </m:oMath>
      </m:oMathPara>
    </w:p>
    <w:p w14:paraId="624B58BC" w14:textId="77777777" w:rsidR="00C43F8C" w:rsidRPr="00C43F8C" w:rsidRDefault="00C43F8C" w:rsidP="00C43F8C">
      <w:pPr>
        <w:pStyle w:val="ad"/>
        <w:numPr>
          <w:ilvl w:val="0"/>
          <w:numId w:val="18"/>
        </w:numPr>
        <w:tabs>
          <w:tab w:val="left" w:pos="-1134"/>
        </w:tabs>
        <w:ind w:left="0" w:firstLine="426"/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Определить </w:t>
      </w:r>
      <w:r w:rsidRPr="00C43F8C">
        <w:rPr>
          <w:sz w:val="28"/>
          <w:szCs w:val="28"/>
          <w:lang w:val="en-US"/>
        </w:rPr>
        <w:t>P</w:t>
      </w:r>
      <w:r w:rsidRPr="00C43F8C">
        <w:rPr>
          <w:sz w:val="28"/>
          <w:szCs w:val="28"/>
          <w:vertAlign w:val="subscript"/>
          <w:lang w:val="en-US"/>
        </w:rPr>
        <w:t>c</w:t>
      </w:r>
      <w:r w:rsidRPr="00C43F8C">
        <w:rPr>
          <w:sz w:val="28"/>
          <w:szCs w:val="28"/>
        </w:rPr>
        <w:t xml:space="preserve"> – среднюю мощность информационного сигнала</w:t>
      </w:r>
      <m:oMath>
        <m:r>
          <w:rPr>
            <w:rFonts w:ascii="Cambria Math" w:hAnsi="Cambria Math"/>
            <w:sz w:val="28"/>
            <w:szCs w:val="28"/>
          </w:rPr>
          <m:t>μ∙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/>
            <w:sz w:val="28"/>
            <w:szCs w:val="28"/>
          </w:rPr>
          <m:t>)</m:t>
        </m:r>
      </m:oMath>
      <w:r w:rsidRPr="00C43F8C">
        <w:rPr>
          <w:sz w:val="28"/>
          <w:szCs w:val="28"/>
        </w:rPr>
        <w:t>на выходе канала.</w:t>
      </w:r>
    </w:p>
    <w:p w14:paraId="7F981715" w14:textId="77777777" w:rsidR="00C43F8C" w:rsidRPr="00C43F8C" w:rsidRDefault="00000000" w:rsidP="00C43F8C">
      <w:pPr>
        <w:pStyle w:val="ad"/>
        <w:tabs>
          <w:tab w:val="left" w:pos="-1134"/>
        </w:tabs>
        <w:ind w:left="0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0</m:t>
            </m:r>
          </m:e>
        </m:d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eastAsia="SimSun" w:hAnsi="Cambria Math"/>
                <w:i/>
                <w:kern w:val="2"/>
                <w:sz w:val="28"/>
                <w:szCs w:val="28"/>
                <w:lang w:eastAsia="hi-IN" w:bidi="hi-IN"/>
              </w:rPr>
            </m:ctrlPr>
          </m:fPr>
          <m:num>
            <m:sSubSup>
              <m:sSubSupPr>
                <m:ctrlPr>
                  <w:rPr>
                    <w:rFonts w:ascii="Cambria Math" w:eastAsia="SimSun" w:hAnsi="Cambria Math"/>
                    <w:i/>
                    <w:kern w:val="2"/>
                    <w:sz w:val="28"/>
                    <w:szCs w:val="28"/>
                    <w:lang w:eastAsia="hi-IN" w:bidi="hi-IN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eastAsia="SimSun" w:hAnsi="Cambria Math"/>
                        <w:i/>
                        <w:kern w:val="2"/>
                        <w:sz w:val="28"/>
                        <w:szCs w:val="28"/>
                        <w:lang w:eastAsia="hi-IN" w:bidi="hi-I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="SimSun" w:hAnsi="Cambria Math"/>
                    <w:i/>
                    <w:kern w:val="2"/>
                    <w:sz w:val="28"/>
                    <w:szCs w:val="28"/>
                    <w:lang w:eastAsia="hi-IN" w:bidi="hi-IN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1.27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SimSun"/>
            <w:kern w:val="2"/>
            <w:sz w:val="28"/>
            <w:szCs w:val="28"/>
            <w:lang w:eastAsia="hi-IN" w:bidi="hi-IN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en-US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1.27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/>
            <w:sz w:val="28"/>
            <w:szCs w:val="28"/>
            <w:lang w:val="en-US"/>
          </w:rPr>
          <m:t>=0.62</m:t>
        </m:r>
      </m:oMath>
      <w:r w:rsidR="00C43F8C" w:rsidRPr="00C43F8C">
        <w:rPr>
          <w:i/>
          <w:sz w:val="28"/>
          <w:szCs w:val="28"/>
        </w:rPr>
        <w:t xml:space="preserve"> Вт</w:t>
      </w:r>
    </w:p>
    <w:p w14:paraId="08BA8B53" w14:textId="77777777" w:rsidR="00C43F8C" w:rsidRPr="00C43F8C" w:rsidRDefault="00C43F8C" w:rsidP="00C43F8C">
      <w:pPr>
        <w:pStyle w:val="ad"/>
        <w:numPr>
          <w:ilvl w:val="0"/>
          <w:numId w:val="18"/>
        </w:numPr>
        <w:tabs>
          <w:tab w:val="left" w:pos="-1134"/>
        </w:tabs>
        <w:ind w:left="-426" w:firstLine="426"/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Определить </w:t>
      </w:r>
      <w:r w:rsidRPr="00C43F8C">
        <w:rPr>
          <w:sz w:val="28"/>
          <w:szCs w:val="28"/>
          <w:lang w:val="en-US"/>
        </w:rPr>
        <w:t>P</w:t>
      </w:r>
      <w:r w:rsidRPr="00C43F8C">
        <w:rPr>
          <w:sz w:val="28"/>
          <w:szCs w:val="28"/>
          <w:vertAlign w:val="subscript"/>
        </w:rPr>
        <w:t>п</w:t>
      </w:r>
      <w:r w:rsidRPr="00C43F8C">
        <w:rPr>
          <w:sz w:val="28"/>
          <w:szCs w:val="28"/>
        </w:rPr>
        <w:t xml:space="preserve"> – среднюю мощность помехи </w:t>
      </w:r>
      <w:r w:rsidRPr="00C43F8C">
        <w:rPr>
          <w:sz w:val="28"/>
          <w:szCs w:val="28"/>
          <w:lang w:val="en-US"/>
        </w:rPr>
        <w:t>n</w:t>
      </w:r>
      <w:r w:rsidRPr="00C43F8C">
        <w:rPr>
          <w:sz w:val="28"/>
          <w:szCs w:val="28"/>
        </w:rPr>
        <w:t>(</w:t>
      </w:r>
      <w:r w:rsidRPr="00C43F8C">
        <w:rPr>
          <w:sz w:val="28"/>
          <w:szCs w:val="28"/>
          <w:lang w:val="en-US"/>
        </w:rPr>
        <w:t>t</w:t>
      </w:r>
      <w:r w:rsidRPr="00C43F8C">
        <w:rPr>
          <w:sz w:val="28"/>
          <w:szCs w:val="28"/>
        </w:rPr>
        <w:t xml:space="preserve">) на выходе канала и найти отношение </w:t>
      </w:r>
      <w:r w:rsidRPr="00C43F8C">
        <w:rPr>
          <w:sz w:val="28"/>
          <w:szCs w:val="28"/>
          <w:lang w:val="en-US"/>
        </w:rPr>
        <w:t>P</w:t>
      </w:r>
      <w:r w:rsidRPr="00C43F8C">
        <w:rPr>
          <w:sz w:val="28"/>
          <w:szCs w:val="28"/>
          <w:vertAlign w:val="subscript"/>
          <w:lang w:val="en-US"/>
        </w:rPr>
        <w:t>c</w:t>
      </w:r>
      <w:r w:rsidRPr="00C43F8C">
        <w:rPr>
          <w:sz w:val="28"/>
          <w:szCs w:val="28"/>
        </w:rPr>
        <w:t xml:space="preserve">/ </w:t>
      </w:r>
      <w:r w:rsidRPr="00C43F8C">
        <w:rPr>
          <w:sz w:val="28"/>
          <w:szCs w:val="28"/>
          <w:lang w:val="en-US"/>
        </w:rPr>
        <w:t>P</w:t>
      </w:r>
      <w:r w:rsidRPr="00C43F8C">
        <w:rPr>
          <w:sz w:val="28"/>
          <w:szCs w:val="28"/>
          <w:vertAlign w:val="subscript"/>
        </w:rPr>
        <w:t>п</w:t>
      </w:r>
    </w:p>
    <w:p w14:paraId="777FAB04" w14:textId="77777777" w:rsidR="00C43F8C" w:rsidRPr="00C43F8C" w:rsidRDefault="00000000" w:rsidP="00C43F8C">
      <w:pPr>
        <w:pStyle w:val="ad"/>
        <w:tabs>
          <w:tab w:val="left" w:pos="-1134"/>
        </w:tabs>
        <w:ind w:left="0"/>
        <w:jc w:val="center"/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/>
            <w:sz w:val="28"/>
            <w:szCs w:val="28"/>
            <w:lang w:val="en-US"/>
          </w:rPr>
          <m:t xml:space="preserve">=0.004 </m:t>
        </m:r>
      </m:oMath>
      <w:r w:rsidR="00C43F8C" w:rsidRPr="00C43F8C">
        <w:rPr>
          <w:i/>
          <w:sz w:val="28"/>
          <w:szCs w:val="28"/>
        </w:rPr>
        <w:t>Вт</w:t>
      </w:r>
    </w:p>
    <w:p w14:paraId="77D0BDAC" w14:textId="77777777" w:rsidR="00C43F8C" w:rsidRPr="00C43F8C" w:rsidRDefault="00C43F8C" w:rsidP="00C43F8C">
      <w:pPr>
        <w:pStyle w:val="ad"/>
        <w:tabs>
          <w:tab w:val="left" w:pos="-1134"/>
        </w:tabs>
        <w:ind w:left="0"/>
        <w:jc w:val="center"/>
        <w:rPr>
          <w:i/>
          <w:sz w:val="28"/>
          <w:szCs w:val="28"/>
          <w:lang w:val="en-US"/>
        </w:rPr>
      </w:pPr>
    </w:p>
    <w:p w14:paraId="1E096E31" w14:textId="77777777" w:rsidR="00C43F8C" w:rsidRPr="00CF382A" w:rsidRDefault="00000000" w:rsidP="00C43F8C">
      <w:pPr>
        <w:pStyle w:val="ad"/>
        <w:tabs>
          <w:tab w:val="left" w:pos="-1134"/>
        </w:tabs>
        <w:ind w:left="0"/>
        <w:jc w:val="center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1.27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  <w:lang w:val="en-US"/>
            </w:rPr>
            <m:t>=143,519</m:t>
          </m:r>
        </m:oMath>
      </m:oMathPara>
    </w:p>
    <w:p w14:paraId="6AD50745" w14:textId="77777777" w:rsidR="00CF382A" w:rsidRPr="00CF382A" w:rsidRDefault="00CF382A" w:rsidP="00C43F8C">
      <w:pPr>
        <w:pStyle w:val="ad"/>
        <w:tabs>
          <w:tab w:val="left" w:pos="-1134"/>
        </w:tabs>
        <w:ind w:left="0"/>
        <w:jc w:val="center"/>
        <w:rPr>
          <w:i/>
          <w:sz w:val="28"/>
          <w:szCs w:val="28"/>
          <w:lang w:val="en-US"/>
        </w:rPr>
      </w:pPr>
    </w:p>
    <w:p w14:paraId="0984C81F" w14:textId="77777777" w:rsidR="00CF382A" w:rsidRPr="00460DB0" w:rsidRDefault="00CF382A" w:rsidP="00CF382A">
      <w:pPr>
        <w:pStyle w:val="ad"/>
        <w:tabs>
          <w:tab w:val="left" w:pos="-1134"/>
        </w:tabs>
        <w:spacing w:line="276" w:lineRule="auto"/>
        <w:ind w:left="0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10*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lg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=2.157</m:t>
          </m:r>
        </m:oMath>
      </m:oMathPara>
    </w:p>
    <w:p w14:paraId="45FE1006" w14:textId="77777777" w:rsidR="00C43F8C" w:rsidRPr="00C43F8C" w:rsidRDefault="00C43F8C" w:rsidP="00C43F8C">
      <w:pPr>
        <w:tabs>
          <w:tab w:val="left" w:pos="-1134"/>
        </w:tabs>
        <w:jc w:val="center"/>
        <w:rPr>
          <w:sz w:val="28"/>
          <w:szCs w:val="28"/>
          <w:lang w:val="en-US"/>
        </w:rPr>
      </w:pPr>
    </w:p>
    <w:p w14:paraId="3EB989F3" w14:textId="77777777" w:rsidR="00C43F8C" w:rsidRPr="00C43F8C" w:rsidRDefault="00C43F8C" w:rsidP="00C43F8C">
      <w:pPr>
        <w:pStyle w:val="ad"/>
        <w:numPr>
          <w:ilvl w:val="0"/>
          <w:numId w:val="18"/>
        </w:numPr>
        <w:tabs>
          <w:tab w:val="left" w:pos="-1134"/>
        </w:tabs>
        <w:ind w:left="-426" w:firstLine="426"/>
        <w:jc w:val="both"/>
        <w:rPr>
          <w:sz w:val="28"/>
          <w:szCs w:val="28"/>
        </w:rPr>
      </w:pPr>
      <w:r w:rsidRPr="00C43F8C">
        <w:rPr>
          <w:sz w:val="28"/>
          <w:szCs w:val="28"/>
        </w:rPr>
        <w:t>Рассчитать пропускную способность С (за секунду) непрерывного канала.</w:t>
      </w:r>
    </w:p>
    <w:p w14:paraId="6EEE0BF6" w14:textId="77777777" w:rsidR="00C43F8C" w:rsidRPr="00C43F8C" w:rsidRDefault="00C43F8C" w:rsidP="00C43F8C">
      <w:pPr>
        <w:pStyle w:val="ad"/>
        <w:tabs>
          <w:tab w:val="left" w:pos="-1134"/>
        </w:tabs>
        <w:ind w:left="0"/>
        <w:jc w:val="center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kern w:val="2"/>
                <w:sz w:val="28"/>
                <w:szCs w:val="28"/>
                <w:lang w:eastAsia="hi-IN" w:bidi="hi-I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SimSun" w:hAnsi="Cambria Math"/>
                <w:i/>
                <w:kern w:val="2"/>
                <w:sz w:val="28"/>
                <w:szCs w:val="28"/>
                <w:lang w:eastAsia="hi-IN" w:bidi="hi-I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SimSun" w:hAnsi="Cambria Math"/>
                <w:i/>
                <w:kern w:val="2"/>
                <w:sz w:val="28"/>
                <w:szCs w:val="28"/>
                <w:lang w:eastAsia="hi-IN" w:bidi="hi-IN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eastAsia="SimSun" w:hAnsi="Cambria Math"/>
                    <w:i/>
                    <w:kern w:val="2"/>
                    <w:sz w:val="28"/>
                    <w:szCs w:val="28"/>
                    <w:lang w:eastAsia="hi-IN" w:bidi="hi-IN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SimSun" w:hAnsi="Cambria Math"/>
                        <w:i/>
                        <w:kern w:val="2"/>
                        <w:sz w:val="28"/>
                        <w:szCs w:val="28"/>
                        <w:lang w:eastAsia="hi-I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SimSun" w:hAnsi="Cambria Math"/>
                        <w:i/>
                        <w:kern w:val="2"/>
                        <w:sz w:val="28"/>
                        <w:szCs w:val="28"/>
                        <w:lang w:eastAsia="hi-I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/>
            <w:sz w:val="28"/>
            <w:szCs w:val="28"/>
          </w:rPr>
          <m:t>=3,1</m:t>
        </m:r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/>
                <w:sz w:val="28"/>
                <w:szCs w:val="28"/>
              </w:rPr>
              <m:t>5</m:t>
            </m:r>
          </m:sup>
        </m:sSup>
      </m:oMath>
      <w:r w:rsidRPr="00C43F8C">
        <w:rPr>
          <w:i/>
          <w:sz w:val="28"/>
          <w:szCs w:val="28"/>
        </w:rPr>
        <w:t>бит/с.</w:t>
      </w:r>
    </w:p>
    <w:p w14:paraId="3D4DD0A8" w14:textId="77777777" w:rsidR="00C43F8C" w:rsidRPr="00C43F8C" w:rsidRDefault="00C43F8C" w:rsidP="00C43F8C">
      <w:pPr>
        <w:pStyle w:val="ad"/>
        <w:tabs>
          <w:tab w:val="left" w:pos="-1134"/>
        </w:tabs>
        <w:ind w:left="0"/>
        <w:rPr>
          <w:i/>
          <w:sz w:val="28"/>
          <w:szCs w:val="28"/>
        </w:rPr>
      </w:pPr>
    </w:p>
    <w:p w14:paraId="6D4A9345" w14:textId="77777777" w:rsidR="00C43F8C" w:rsidRPr="00C43F8C" w:rsidRDefault="00C43F8C" w:rsidP="00C43F8C">
      <w:pPr>
        <w:pStyle w:val="ad"/>
        <w:tabs>
          <w:tab w:val="left" w:pos="-1134"/>
        </w:tabs>
        <w:ind w:left="0"/>
        <w:jc w:val="center"/>
        <w:rPr>
          <w:i/>
          <w:sz w:val="28"/>
          <w:szCs w:val="28"/>
        </w:rPr>
      </w:pPr>
    </w:p>
    <w:p w14:paraId="6100C0E4" w14:textId="77777777" w:rsidR="00C43F8C" w:rsidRPr="00D468C1" w:rsidRDefault="00C43F8C" w:rsidP="00C43F8C">
      <w:pPr>
        <w:pStyle w:val="ad"/>
        <w:tabs>
          <w:tab w:val="left" w:pos="-1134"/>
        </w:tabs>
        <w:ind w:left="0"/>
        <w:jc w:val="center"/>
        <w:rPr>
          <w:i/>
          <w:sz w:val="28"/>
          <w:szCs w:val="28"/>
        </w:rPr>
      </w:pPr>
    </w:p>
    <w:p w14:paraId="04BB4D0D" w14:textId="77777777" w:rsidR="008C08FC" w:rsidRPr="00D468C1" w:rsidRDefault="008C08FC" w:rsidP="00C43F8C">
      <w:pPr>
        <w:pStyle w:val="ad"/>
        <w:tabs>
          <w:tab w:val="left" w:pos="-1134"/>
        </w:tabs>
        <w:ind w:left="0"/>
        <w:jc w:val="center"/>
        <w:rPr>
          <w:i/>
          <w:sz w:val="28"/>
          <w:szCs w:val="28"/>
        </w:rPr>
      </w:pPr>
    </w:p>
    <w:p w14:paraId="10999AAE" w14:textId="77777777" w:rsidR="008C08FC" w:rsidRPr="00D468C1" w:rsidRDefault="008C08FC" w:rsidP="00C43F8C">
      <w:pPr>
        <w:pStyle w:val="ad"/>
        <w:tabs>
          <w:tab w:val="left" w:pos="-1134"/>
        </w:tabs>
        <w:ind w:left="0"/>
        <w:jc w:val="center"/>
        <w:rPr>
          <w:i/>
          <w:sz w:val="28"/>
          <w:szCs w:val="28"/>
        </w:rPr>
      </w:pPr>
    </w:p>
    <w:p w14:paraId="5B0B28AD" w14:textId="77777777" w:rsidR="008C08FC" w:rsidRPr="00D468C1" w:rsidRDefault="008C08FC" w:rsidP="00C43F8C">
      <w:pPr>
        <w:pStyle w:val="ad"/>
        <w:tabs>
          <w:tab w:val="left" w:pos="-1134"/>
        </w:tabs>
        <w:ind w:left="0"/>
        <w:jc w:val="center"/>
        <w:rPr>
          <w:i/>
          <w:sz w:val="28"/>
          <w:szCs w:val="28"/>
        </w:rPr>
      </w:pPr>
    </w:p>
    <w:p w14:paraId="704B3CF7" w14:textId="77777777" w:rsidR="008C08FC" w:rsidRPr="00D468C1" w:rsidRDefault="008C08FC" w:rsidP="00C43F8C">
      <w:pPr>
        <w:pStyle w:val="ad"/>
        <w:tabs>
          <w:tab w:val="left" w:pos="-1134"/>
        </w:tabs>
        <w:ind w:left="0"/>
        <w:jc w:val="center"/>
        <w:rPr>
          <w:i/>
          <w:sz w:val="28"/>
          <w:szCs w:val="28"/>
        </w:rPr>
      </w:pPr>
    </w:p>
    <w:p w14:paraId="52D14CC7" w14:textId="77777777" w:rsidR="008C08FC" w:rsidRPr="00D468C1" w:rsidRDefault="008C08FC" w:rsidP="00C43F8C">
      <w:pPr>
        <w:pStyle w:val="ad"/>
        <w:tabs>
          <w:tab w:val="left" w:pos="-1134"/>
        </w:tabs>
        <w:ind w:left="0"/>
        <w:jc w:val="center"/>
        <w:rPr>
          <w:i/>
          <w:sz w:val="28"/>
          <w:szCs w:val="28"/>
        </w:rPr>
      </w:pPr>
    </w:p>
    <w:p w14:paraId="7B469B68" w14:textId="77777777" w:rsidR="008C08FC" w:rsidRPr="00D468C1" w:rsidRDefault="008C08FC" w:rsidP="00C43F8C">
      <w:pPr>
        <w:pStyle w:val="ad"/>
        <w:tabs>
          <w:tab w:val="left" w:pos="-1134"/>
        </w:tabs>
        <w:ind w:left="0"/>
        <w:jc w:val="center"/>
        <w:rPr>
          <w:i/>
          <w:sz w:val="28"/>
          <w:szCs w:val="28"/>
        </w:rPr>
      </w:pPr>
    </w:p>
    <w:p w14:paraId="74F4CA5C" w14:textId="77777777" w:rsidR="00C43F8C" w:rsidRDefault="00C434EA" w:rsidP="00C434EA">
      <w:pPr>
        <w:pStyle w:val="2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5" w:name="_Toc70844804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2.7 </w:t>
      </w:r>
      <w:r w:rsidR="00C43F8C" w:rsidRPr="00C434EA">
        <w:rPr>
          <w:rFonts w:ascii="Times New Roman" w:hAnsi="Times New Roman" w:cs="Times New Roman"/>
          <w:color w:val="auto"/>
          <w:sz w:val="32"/>
          <w:szCs w:val="32"/>
        </w:rPr>
        <w:t>Демодулятор</w:t>
      </w:r>
      <w:bookmarkEnd w:id="15"/>
    </w:p>
    <w:p w14:paraId="5CBE7462" w14:textId="77777777" w:rsidR="008C08FC" w:rsidRPr="008C08FC" w:rsidRDefault="008C08FC" w:rsidP="008C08FC">
      <w:pPr>
        <w:rPr>
          <w:lang w:val="en-US"/>
        </w:rPr>
      </w:pPr>
    </w:p>
    <w:p w14:paraId="6E041BF6" w14:textId="77777777" w:rsidR="00C43F8C" w:rsidRPr="00C43F8C" w:rsidRDefault="00C43F8C" w:rsidP="00C43F8C">
      <w:pPr>
        <w:pStyle w:val="ad"/>
        <w:tabs>
          <w:tab w:val="left" w:pos="-1134"/>
        </w:tabs>
        <w:ind w:left="-426" w:firstLine="426"/>
        <w:jc w:val="both"/>
        <w:rPr>
          <w:sz w:val="28"/>
          <w:szCs w:val="28"/>
        </w:rPr>
      </w:pPr>
      <w:r w:rsidRPr="00C43F8C">
        <w:rPr>
          <w:sz w:val="28"/>
          <w:szCs w:val="28"/>
        </w:rPr>
        <w:t>Требуется:</w:t>
      </w:r>
    </w:p>
    <w:p w14:paraId="2EB1A5FA" w14:textId="77777777" w:rsidR="00C43F8C" w:rsidRPr="00C43F8C" w:rsidRDefault="00C43F8C" w:rsidP="00C43F8C">
      <w:pPr>
        <w:pStyle w:val="ad"/>
        <w:numPr>
          <w:ilvl w:val="0"/>
          <w:numId w:val="19"/>
        </w:numPr>
        <w:tabs>
          <w:tab w:val="left" w:pos="-1134"/>
        </w:tabs>
        <w:ind w:left="-426" w:firstLine="426"/>
        <w:jc w:val="both"/>
        <w:rPr>
          <w:sz w:val="28"/>
          <w:szCs w:val="28"/>
        </w:rPr>
      </w:pPr>
      <w:r w:rsidRPr="00C43F8C">
        <w:rPr>
          <w:sz w:val="28"/>
          <w:szCs w:val="28"/>
        </w:rPr>
        <w:t>Изобразить структурную схему демодулятора.</w:t>
      </w:r>
    </w:p>
    <w:p w14:paraId="70393A2A" w14:textId="77777777" w:rsidR="00C43F8C" w:rsidRPr="00C43F8C" w:rsidRDefault="00C43F8C" w:rsidP="00C43F8C">
      <w:pPr>
        <w:pStyle w:val="ad"/>
        <w:tabs>
          <w:tab w:val="left" w:pos="-1134"/>
        </w:tabs>
        <w:ind w:left="0"/>
        <w:jc w:val="center"/>
        <w:rPr>
          <w:sz w:val="28"/>
          <w:szCs w:val="28"/>
        </w:rPr>
      </w:pPr>
      <w:r w:rsidRPr="00C43F8C">
        <w:rPr>
          <w:noProof/>
          <w:sz w:val="28"/>
          <w:szCs w:val="28"/>
        </w:rPr>
        <w:drawing>
          <wp:inline distT="0" distB="0" distL="0" distR="0" wp14:anchorId="41971C10" wp14:editId="5D1C6C53">
            <wp:extent cx="4233973" cy="3743080"/>
            <wp:effectExtent l="19050" t="0" r="0" b="0"/>
            <wp:docPr id="55" name="Рисунок 23" descr="C:\Users\gin\Desktop\ots\course\image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n\Desktop\ots\course\images\23.png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040" cy="375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4EFF" w14:textId="77777777" w:rsidR="00C43F8C" w:rsidRPr="00C43F8C" w:rsidRDefault="00C43F8C" w:rsidP="00C43F8C">
      <w:pPr>
        <w:pStyle w:val="ad"/>
        <w:tabs>
          <w:tab w:val="left" w:pos="-1134"/>
        </w:tabs>
        <w:ind w:left="0"/>
        <w:jc w:val="center"/>
        <w:rPr>
          <w:sz w:val="28"/>
          <w:szCs w:val="28"/>
        </w:rPr>
      </w:pPr>
      <w:r w:rsidRPr="00C43F8C">
        <w:rPr>
          <w:sz w:val="28"/>
          <w:szCs w:val="28"/>
        </w:rPr>
        <w:t>Схема демодулятора</w:t>
      </w:r>
    </w:p>
    <w:p w14:paraId="6ED882A5" w14:textId="77777777" w:rsidR="00C43F8C" w:rsidRPr="00C43F8C" w:rsidRDefault="00C43F8C" w:rsidP="00C43F8C">
      <w:pPr>
        <w:pStyle w:val="ad"/>
        <w:tabs>
          <w:tab w:val="left" w:pos="-1134"/>
        </w:tabs>
        <w:ind w:left="0"/>
        <w:jc w:val="center"/>
        <w:rPr>
          <w:sz w:val="28"/>
          <w:szCs w:val="28"/>
        </w:rPr>
      </w:pPr>
    </w:p>
    <w:p w14:paraId="0318F75F" w14:textId="77777777" w:rsidR="00020FE4" w:rsidRPr="006D0838" w:rsidRDefault="00020FE4" w:rsidP="00020FE4">
      <w:pPr>
        <w:spacing w:before="360" w:after="100" w:afterAutospacing="1"/>
        <w:ind w:left="-74"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6D0838">
        <w:rPr>
          <w:sz w:val="28"/>
          <w:szCs w:val="28"/>
        </w:rPr>
        <w:t xml:space="preserve">Сигнал </w:t>
      </w:r>
      <w:r w:rsidRPr="006D0838">
        <w:rPr>
          <w:sz w:val="28"/>
          <w:szCs w:val="28"/>
          <w:lang w:val="en-US"/>
        </w:rPr>
        <w:t>Z</w:t>
      </w:r>
      <w:r w:rsidRPr="006D0838">
        <w:rPr>
          <w:sz w:val="28"/>
          <w:szCs w:val="28"/>
        </w:rPr>
        <w:t>(</w:t>
      </w:r>
      <w:r w:rsidRPr="006D0838">
        <w:rPr>
          <w:sz w:val="28"/>
          <w:szCs w:val="28"/>
          <w:lang w:val="en-US"/>
        </w:rPr>
        <w:t>t</w:t>
      </w:r>
      <w:r w:rsidRPr="006D0838">
        <w:rPr>
          <w:sz w:val="28"/>
          <w:szCs w:val="28"/>
        </w:rPr>
        <w:t>) поступает на входы Согласованных фильтров 1 и 2, на которых формируется выходной сигнал как отклик на сумму слагаемых:</w:t>
      </w:r>
    </w:p>
    <w:p w14:paraId="6FD69BB3" w14:textId="77777777" w:rsidR="00020FE4" w:rsidRPr="006D0838" w:rsidRDefault="00020FE4" w:rsidP="00020FE4">
      <w:pPr>
        <w:pStyle w:val="af0"/>
        <w:spacing w:before="360" w:after="240"/>
        <w:ind w:left="720"/>
        <w:jc w:val="center"/>
        <w:rPr>
          <w:sz w:val="28"/>
          <w:szCs w:val="28"/>
        </w:rPr>
      </w:pPr>
      <w:r w:rsidRPr="006D0838">
        <w:rPr>
          <w:sz w:val="28"/>
          <w:szCs w:val="28"/>
          <w:lang w:val="en-US"/>
        </w:rPr>
        <w:t>Z</w:t>
      </w:r>
      <w:r w:rsidRPr="006D0838">
        <w:rPr>
          <w:sz w:val="28"/>
          <w:szCs w:val="28"/>
        </w:rPr>
        <w:t>(</w:t>
      </w:r>
      <w:r w:rsidRPr="006D0838">
        <w:rPr>
          <w:sz w:val="28"/>
          <w:szCs w:val="28"/>
          <w:lang w:val="en-US"/>
        </w:rPr>
        <w:t>t</w:t>
      </w:r>
      <w:r w:rsidRPr="006D0838">
        <w:rPr>
          <w:sz w:val="28"/>
          <w:szCs w:val="28"/>
        </w:rPr>
        <w:t>)=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6D0838">
        <w:rPr>
          <w:sz w:val="28"/>
          <w:szCs w:val="28"/>
        </w:rPr>
        <w:t>, где</w:t>
      </w:r>
    </w:p>
    <w:p w14:paraId="172017F8" w14:textId="77777777" w:rsidR="00020FE4" w:rsidRPr="006D0838" w:rsidRDefault="00020FE4" w:rsidP="00020FE4">
      <w:pPr>
        <w:pStyle w:val="af0"/>
        <w:spacing w:before="360" w:after="240"/>
        <w:ind w:left="720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z1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—∞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In*g3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t-nT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cos⁡(wc*t)</m:t>
              </m:r>
            </m:e>
          </m:nary>
        </m:oMath>
      </m:oMathPara>
    </w:p>
    <w:p w14:paraId="45444BE7" w14:textId="77777777" w:rsidR="00020FE4" w:rsidRPr="006D0838" w:rsidRDefault="00020FE4" w:rsidP="00020FE4">
      <w:pPr>
        <w:pStyle w:val="af0"/>
        <w:spacing w:before="360" w:after="240"/>
        <w:ind w:left="72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z2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—∞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Qn*g3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t-nT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sin⁡(wc*t)</m:t>
              </m:r>
            </m:e>
          </m:nary>
        </m:oMath>
      </m:oMathPara>
    </w:p>
    <w:p w14:paraId="6820A958" w14:textId="77777777" w:rsidR="00020FE4" w:rsidRPr="006D0838" w:rsidRDefault="00020FE4" w:rsidP="00020FE4">
      <w:pPr>
        <w:pStyle w:val="af0"/>
        <w:spacing w:before="360" w:after="240"/>
        <w:ind w:left="720"/>
        <w:jc w:val="center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80D794C" w14:textId="77777777" w:rsidR="00020FE4" w:rsidRPr="006D0838" w:rsidRDefault="00020FE4" w:rsidP="00020FE4">
      <w:pPr>
        <w:pStyle w:val="af0"/>
        <w:spacing w:before="360" w:after="240"/>
        <w:rPr>
          <w:sz w:val="28"/>
          <w:szCs w:val="28"/>
        </w:rPr>
      </w:pPr>
      <w:r w:rsidRPr="006D0838">
        <w:rPr>
          <w:sz w:val="28"/>
          <w:szCs w:val="28"/>
        </w:rPr>
        <w:t>тогда отклик будет равен:</w:t>
      </w:r>
    </w:p>
    <w:p w14:paraId="47F33AC4" w14:textId="77777777" w:rsidR="00020FE4" w:rsidRPr="00020FE4" w:rsidRDefault="00020FE4" w:rsidP="00020FE4">
      <w:pPr>
        <w:pStyle w:val="af0"/>
        <w:spacing w:before="360" w:after="240"/>
        <w:ind w:left="720"/>
        <w:rPr>
          <w:sz w:val="28"/>
          <w:szCs w:val="28"/>
        </w:rPr>
      </w:pPr>
      <w:r w:rsidRPr="006D0838">
        <w:rPr>
          <w:sz w:val="28"/>
          <w:szCs w:val="28"/>
          <w:lang w:val="en-US"/>
        </w:rPr>
        <w:t>y</w:t>
      </w:r>
      <w:r w:rsidRPr="00020FE4">
        <w:rPr>
          <w:sz w:val="28"/>
          <w:szCs w:val="28"/>
        </w:rPr>
        <w:t>1(</w:t>
      </w:r>
      <w:proofErr w:type="spellStart"/>
      <w:r w:rsidRPr="006D0838">
        <w:rPr>
          <w:sz w:val="28"/>
          <w:szCs w:val="28"/>
          <w:lang w:val="en-US"/>
        </w:rPr>
        <w:t>kT</w:t>
      </w:r>
      <w:proofErr w:type="spellEnd"/>
      <w:r w:rsidRPr="00020FE4">
        <w:rPr>
          <w:sz w:val="28"/>
          <w:szCs w:val="28"/>
        </w:rPr>
        <w:t>)=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hT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2*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1.27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⁡(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ws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14:paraId="59224918" w14:textId="77777777" w:rsidR="00020FE4" w:rsidRPr="006D0838" w:rsidRDefault="00020FE4" w:rsidP="00020FE4">
      <w:pPr>
        <w:pStyle w:val="af0"/>
        <w:spacing w:before="360" w:after="240"/>
        <w:ind w:left="720"/>
        <w:rPr>
          <w:sz w:val="28"/>
          <w:szCs w:val="28"/>
          <w:lang w:val="en-US"/>
        </w:rPr>
      </w:pPr>
      <w:r w:rsidRPr="006D0838">
        <w:rPr>
          <w:sz w:val="28"/>
          <w:szCs w:val="28"/>
          <w:lang w:val="en-US"/>
        </w:rPr>
        <w:lastRenderedPageBreak/>
        <w:t>y2(</w:t>
      </w:r>
      <w:proofErr w:type="spellStart"/>
      <w:r w:rsidRPr="006D0838">
        <w:rPr>
          <w:sz w:val="28"/>
          <w:szCs w:val="28"/>
          <w:lang w:val="en-US"/>
        </w:rPr>
        <w:t>kT</w:t>
      </w:r>
      <w:proofErr w:type="spellEnd"/>
      <w:r w:rsidRPr="006D0838">
        <w:rPr>
          <w:sz w:val="28"/>
          <w:szCs w:val="28"/>
          <w:lang w:val="en-US"/>
        </w:rPr>
        <w:t>)=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hT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2*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1.27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n=-∞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Qn*x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k-n-6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*sin⁡(ws*kT)</m:t>
            </m:r>
          </m:e>
        </m:nary>
      </m:oMath>
    </w:p>
    <w:p w14:paraId="135AFA09" w14:textId="77777777" w:rsidR="00020FE4" w:rsidRPr="006D0838" w:rsidRDefault="00020FE4" w:rsidP="00020FE4">
      <w:pPr>
        <w:pStyle w:val="af0"/>
        <w:spacing w:before="360" w:after="240"/>
        <w:ind w:left="720"/>
        <w:rPr>
          <w:sz w:val="28"/>
          <w:szCs w:val="28"/>
          <w:lang w:val="en-US"/>
        </w:rPr>
      </w:pPr>
      <w:r w:rsidRPr="006D0838">
        <w:rPr>
          <w:sz w:val="28"/>
          <w:szCs w:val="28"/>
          <w:lang w:val="en-US"/>
        </w:rPr>
        <w:t>y3(</w:t>
      </w:r>
      <w:proofErr w:type="spellStart"/>
      <w:r w:rsidRPr="006D0838">
        <w:rPr>
          <w:sz w:val="28"/>
          <w:szCs w:val="28"/>
          <w:lang w:val="en-US"/>
        </w:rPr>
        <w:t>kT</w:t>
      </w:r>
      <w:proofErr w:type="spellEnd"/>
      <w:r w:rsidRPr="006D0838">
        <w:rPr>
          <w:sz w:val="28"/>
          <w:szCs w:val="28"/>
          <w:lang w:val="en-US"/>
        </w:rPr>
        <w:t>)=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h*x1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3T-τ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wc*τ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*n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kT-τ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dτ</m:t>
            </m:r>
          </m:e>
        </m:nary>
      </m:oMath>
    </w:p>
    <w:p w14:paraId="2436D65B" w14:textId="77777777" w:rsidR="00020FE4" w:rsidRPr="006D0838" w:rsidRDefault="00020FE4" w:rsidP="00020FE4">
      <w:pPr>
        <w:pStyle w:val="af0"/>
        <w:spacing w:before="360" w:after="240"/>
        <w:ind w:firstLine="709"/>
        <w:jc w:val="both"/>
        <w:rPr>
          <w:sz w:val="28"/>
          <w:szCs w:val="28"/>
        </w:rPr>
      </w:pPr>
      <w:r w:rsidRPr="006D0838">
        <w:rPr>
          <w:sz w:val="28"/>
          <w:szCs w:val="28"/>
        </w:rPr>
        <w:t xml:space="preserve">В соответствии со схемой демодулятора и напряжением </w:t>
      </w:r>
      <w:r w:rsidRPr="006D0838">
        <w:rPr>
          <w:sz w:val="28"/>
          <w:szCs w:val="28"/>
          <w:lang w:val="en-US"/>
        </w:rPr>
        <w:t>y</w:t>
      </w:r>
      <w:r w:rsidRPr="006D0838">
        <w:rPr>
          <w:sz w:val="28"/>
          <w:szCs w:val="28"/>
        </w:rPr>
        <w:t>(</w:t>
      </w:r>
      <w:proofErr w:type="spellStart"/>
      <w:r w:rsidRPr="006D0838">
        <w:rPr>
          <w:sz w:val="28"/>
          <w:szCs w:val="28"/>
          <w:lang w:val="en-US"/>
        </w:rPr>
        <w:t>kT</w:t>
      </w:r>
      <w:proofErr w:type="spellEnd"/>
      <w:r w:rsidRPr="006D0838">
        <w:rPr>
          <w:sz w:val="28"/>
          <w:szCs w:val="28"/>
        </w:rPr>
        <w:t xml:space="preserve">) на выходе СФ1 в момент временит </w:t>
      </w:r>
      <w:r w:rsidRPr="006D0838">
        <w:rPr>
          <w:sz w:val="28"/>
          <w:szCs w:val="28"/>
          <w:lang w:val="en-US"/>
        </w:rPr>
        <w:t>t</w:t>
      </w:r>
      <w:r w:rsidRPr="006D0838">
        <w:rPr>
          <w:sz w:val="28"/>
          <w:szCs w:val="28"/>
        </w:rPr>
        <w:t>=</w:t>
      </w:r>
      <w:proofErr w:type="spellStart"/>
      <w:r w:rsidRPr="006D0838">
        <w:rPr>
          <w:sz w:val="28"/>
          <w:szCs w:val="28"/>
          <w:lang w:val="en-US"/>
        </w:rPr>
        <w:t>kT</w:t>
      </w:r>
      <w:proofErr w:type="spellEnd"/>
      <w:r w:rsidRPr="006D0838">
        <w:rPr>
          <w:sz w:val="28"/>
          <w:szCs w:val="28"/>
        </w:rPr>
        <w:t xml:space="preserve"> можно определить напряжения на входах Решающего Устройства (РУ1) в моменты времени </w:t>
      </w:r>
      <w:r w:rsidRPr="006D0838">
        <w:rPr>
          <w:sz w:val="28"/>
          <w:szCs w:val="28"/>
          <w:lang w:val="en-US"/>
        </w:rPr>
        <w:t>t</w:t>
      </w:r>
      <w:r w:rsidRPr="006D0838">
        <w:rPr>
          <w:sz w:val="28"/>
          <w:szCs w:val="28"/>
        </w:rPr>
        <w:t>=</w:t>
      </w:r>
      <w:proofErr w:type="spellStart"/>
      <w:r w:rsidRPr="006D0838">
        <w:rPr>
          <w:sz w:val="28"/>
          <w:szCs w:val="28"/>
          <w:lang w:val="en-US"/>
        </w:rPr>
        <w:t>kT</w:t>
      </w:r>
      <w:proofErr w:type="spellEnd"/>
      <w:r w:rsidRPr="006D0838">
        <w:rPr>
          <w:sz w:val="28"/>
          <w:szCs w:val="28"/>
        </w:rPr>
        <w:t>:</w:t>
      </w:r>
    </w:p>
    <w:p w14:paraId="66CA258A" w14:textId="77777777" w:rsidR="00020FE4" w:rsidRPr="006D0838" w:rsidRDefault="00020FE4" w:rsidP="00020FE4">
      <w:pPr>
        <w:pStyle w:val="af0"/>
        <w:spacing w:before="360" w:after="240"/>
        <w:ind w:left="720"/>
        <w:rPr>
          <w:sz w:val="28"/>
          <w:szCs w:val="28"/>
          <w:lang w:val="en-US"/>
        </w:rPr>
      </w:pPr>
      <w:r w:rsidRPr="006D0838">
        <w:rPr>
          <w:sz w:val="28"/>
          <w:szCs w:val="28"/>
          <w:lang w:val="en-US"/>
        </w:rPr>
        <w:t>U</w:t>
      </w:r>
      <w:proofErr w:type="spellStart"/>
      <w:r w:rsidRPr="006D0838">
        <w:rPr>
          <w:sz w:val="28"/>
          <w:szCs w:val="28"/>
        </w:rPr>
        <w:t>вх</w:t>
      </w:r>
      <w:proofErr w:type="spellEnd"/>
      <w:r w:rsidRPr="006D0838">
        <w:rPr>
          <w:sz w:val="28"/>
          <w:szCs w:val="28"/>
          <w:lang w:val="en-US"/>
        </w:rPr>
        <w:t>1(</w:t>
      </w:r>
      <w:proofErr w:type="spellStart"/>
      <w:r w:rsidRPr="006D0838">
        <w:rPr>
          <w:sz w:val="28"/>
          <w:szCs w:val="28"/>
          <w:lang w:val="en-US"/>
        </w:rPr>
        <w:t>kT</w:t>
      </w:r>
      <w:proofErr w:type="spellEnd"/>
      <w:r w:rsidRPr="006D0838">
        <w:rPr>
          <w:sz w:val="28"/>
          <w:szCs w:val="28"/>
          <w:lang w:val="en-US"/>
        </w:rPr>
        <w:t>)=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-0.5E1=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hT*I(k-6)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2*1.27^2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 ξ-0.5E1</m:t>
        </m:r>
      </m:oMath>
    </w:p>
    <w:p w14:paraId="740F2015" w14:textId="77777777" w:rsidR="00020FE4" w:rsidRPr="006D0838" w:rsidRDefault="00020FE4" w:rsidP="00020FE4">
      <w:pPr>
        <w:pStyle w:val="af0"/>
        <w:spacing w:before="360" w:after="240"/>
        <w:ind w:left="720"/>
        <w:rPr>
          <w:sz w:val="28"/>
          <w:szCs w:val="28"/>
          <w:lang w:val="en-US"/>
        </w:rPr>
      </w:pPr>
      <w:r w:rsidRPr="006D0838">
        <w:rPr>
          <w:sz w:val="28"/>
          <w:szCs w:val="28"/>
          <w:lang w:val="en-US"/>
        </w:rPr>
        <w:t>U</w:t>
      </w:r>
      <w:proofErr w:type="spellStart"/>
      <w:r w:rsidRPr="006D0838">
        <w:rPr>
          <w:sz w:val="28"/>
          <w:szCs w:val="28"/>
        </w:rPr>
        <w:t>вх</w:t>
      </w:r>
      <w:proofErr w:type="spellEnd"/>
      <w:r w:rsidRPr="006D0838">
        <w:rPr>
          <w:sz w:val="28"/>
          <w:szCs w:val="28"/>
          <w:lang w:val="en-US"/>
        </w:rPr>
        <w:t>2(</w:t>
      </w:r>
      <w:proofErr w:type="spellStart"/>
      <w:r w:rsidRPr="006D0838">
        <w:rPr>
          <w:sz w:val="28"/>
          <w:szCs w:val="28"/>
          <w:lang w:val="en-US"/>
        </w:rPr>
        <w:t>kT</w:t>
      </w:r>
      <w:proofErr w:type="spellEnd"/>
      <w:r w:rsidRPr="006D0838">
        <w:rPr>
          <w:sz w:val="28"/>
          <w:szCs w:val="28"/>
          <w:lang w:val="en-US"/>
        </w:rPr>
        <w:t>)=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-y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-0.5E2=-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hT*I(k-6)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2*1.27^2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-ξ-0.5E2</m:t>
        </m:r>
      </m:oMath>
    </w:p>
    <w:p w14:paraId="034EB6A0" w14:textId="77777777" w:rsidR="00020FE4" w:rsidRPr="006D0838" w:rsidRDefault="00020FE4" w:rsidP="00020FE4">
      <w:pPr>
        <w:pStyle w:val="af0"/>
        <w:spacing w:before="360" w:after="240"/>
        <w:ind w:firstLine="709"/>
        <w:jc w:val="both"/>
        <w:rPr>
          <w:sz w:val="28"/>
          <w:szCs w:val="28"/>
        </w:rPr>
      </w:pPr>
      <w:r w:rsidRPr="006D0838">
        <w:rPr>
          <w:sz w:val="28"/>
          <w:szCs w:val="28"/>
        </w:rPr>
        <w:t xml:space="preserve">Таким образом, если символ </w:t>
      </w:r>
      <w:r w:rsidRPr="006D0838">
        <w:rPr>
          <w:sz w:val="28"/>
          <w:szCs w:val="28"/>
          <w:lang w:val="en-US"/>
        </w:rPr>
        <w:t>I</w:t>
      </w:r>
      <w:r w:rsidRPr="006D0838">
        <w:rPr>
          <w:sz w:val="28"/>
          <w:szCs w:val="28"/>
          <w:vertAlign w:val="subscript"/>
        </w:rPr>
        <w:t>0</w:t>
      </w:r>
      <w:r w:rsidRPr="006D0838">
        <w:rPr>
          <w:sz w:val="28"/>
          <w:szCs w:val="28"/>
        </w:rPr>
        <w:t xml:space="preserve"> принимает одно из возможных значений </w:t>
      </w:r>
      <w:r w:rsidRPr="006D0838">
        <w:rPr>
          <w:sz w:val="28"/>
          <w:szCs w:val="28"/>
          <w:lang w:val="en-US"/>
        </w:rPr>
        <w:t>h</w:t>
      </w:r>
      <w:r w:rsidRPr="006D0838">
        <w:rPr>
          <w:sz w:val="28"/>
          <w:szCs w:val="28"/>
        </w:rPr>
        <w:t>, -</w:t>
      </w:r>
      <w:r w:rsidRPr="006D0838">
        <w:rPr>
          <w:sz w:val="28"/>
          <w:szCs w:val="28"/>
          <w:lang w:val="en-US"/>
        </w:rPr>
        <w:t>h</w:t>
      </w:r>
      <w:r w:rsidRPr="006D0838">
        <w:rPr>
          <w:sz w:val="28"/>
          <w:szCs w:val="28"/>
        </w:rPr>
        <w:t xml:space="preserve">, то максимальное напряжение в момент времени </w:t>
      </w:r>
      <w:r w:rsidRPr="006D0838">
        <w:rPr>
          <w:sz w:val="28"/>
          <w:szCs w:val="28"/>
          <w:lang w:val="en-US"/>
        </w:rPr>
        <w:t>t</w:t>
      </w:r>
      <w:r w:rsidRPr="006D0838">
        <w:rPr>
          <w:sz w:val="28"/>
          <w:szCs w:val="28"/>
        </w:rPr>
        <w:t>=6</w:t>
      </w:r>
      <w:r w:rsidRPr="006D0838">
        <w:rPr>
          <w:sz w:val="28"/>
          <w:szCs w:val="28"/>
          <w:lang w:val="en-US"/>
        </w:rPr>
        <w:t>T</w:t>
      </w:r>
      <w:r w:rsidRPr="006D0838">
        <w:rPr>
          <w:sz w:val="28"/>
          <w:szCs w:val="28"/>
        </w:rPr>
        <w:t xml:space="preserve"> будет сформировано соответственно, на первом, втором, третьем или четвертом входах РУ1, и решение будет принято в пользу только одного, определенного символа. Причем, он может быть ошибочным, из-за наличия помехи в канале </w:t>
      </w:r>
      <w:r w:rsidRPr="006D0838">
        <w:rPr>
          <w:sz w:val="28"/>
          <w:szCs w:val="28"/>
          <w:lang w:val="en-US"/>
        </w:rPr>
        <w:t>n</w:t>
      </w:r>
      <w:r w:rsidRPr="006D0838">
        <w:rPr>
          <w:sz w:val="28"/>
          <w:szCs w:val="28"/>
        </w:rPr>
        <w:t>(</w:t>
      </w:r>
      <w:r w:rsidRPr="006D0838">
        <w:rPr>
          <w:sz w:val="28"/>
          <w:szCs w:val="28"/>
          <w:lang w:val="en-US"/>
        </w:rPr>
        <w:t>t</w:t>
      </w:r>
      <w:r w:rsidRPr="006D0838">
        <w:rPr>
          <w:sz w:val="28"/>
          <w:szCs w:val="28"/>
        </w:rPr>
        <w:t>). Эти ошибки возможно будет исправить на этапе декодирования.</w:t>
      </w:r>
    </w:p>
    <w:p w14:paraId="7DC0C84D" w14:textId="77777777" w:rsidR="00020FE4" w:rsidRPr="006D0838" w:rsidRDefault="00020FE4" w:rsidP="00020FE4">
      <w:pPr>
        <w:pStyle w:val="af0"/>
        <w:spacing w:before="360" w:after="240"/>
        <w:ind w:left="142"/>
        <w:jc w:val="both"/>
        <w:rPr>
          <w:sz w:val="28"/>
          <w:szCs w:val="28"/>
        </w:rPr>
      </w:pPr>
      <w:r w:rsidRPr="006D0838">
        <w:rPr>
          <w:sz w:val="28"/>
          <w:szCs w:val="28"/>
        </w:rPr>
        <w:t>Рассуждения для СФ2 аналогичны.</w:t>
      </w:r>
    </w:p>
    <w:p w14:paraId="67D12A4F" w14:textId="77777777" w:rsidR="00C43F8C" w:rsidRPr="00C43F8C" w:rsidRDefault="00C43F8C" w:rsidP="00C43F8C">
      <w:pPr>
        <w:pStyle w:val="ad"/>
        <w:numPr>
          <w:ilvl w:val="0"/>
          <w:numId w:val="19"/>
        </w:numPr>
        <w:tabs>
          <w:tab w:val="left" w:pos="-1134"/>
        </w:tabs>
        <w:ind w:left="-426" w:firstLine="426"/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Определение вероятности ошибок на выходах РУ1 и РУ2 при определении значений символов </w:t>
      </w:r>
      <w:r w:rsidRPr="00C43F8C">
        <w:rPr>
          <w:i/>
          <w:sz w:val="28"/>
          <w:szCs w:val="28"/>
          <w:lang w:val="en-US"/>
        </w:rPr>
        <w:t>I</w:t>
      </w:r>
      <w:r w:rsidRPr="00C43F8C">
        <w:rPr>
          <w:i/>
          <w:sz w:val="28"/>
          <w:szCs w:val="28"/>
          <w:vertAlign w:val="subscript"/>
          <w:lang w:val="en-US"/>
        </w:rPr>
        <w:t>n</w:t>
      </w:r>
      <w:r w:rsidRPr="00C43F8C">
        <w:rPr>
          <w:sz w:val="28"/>
          <w:szCs w:val="28"/>
        </w:rPr>
        <w:t xml:space="preserve">и </w:t>
      </w:r>
      <w:proofErr w:type="gramStart"/>
      <w:r w:rsidRPr="00C43F8C">
        <w:rPr>
          <w:i/>
          <w:sz w:val="28"/>
          <w:szCs w:val="28"/>
          <w:lang w:val="en-US"/>
        </w:rPr>
        <w:t>Q</w:t>
      </w:r>
      <w:r w:rsidRPr="00C43F8C">
        <w:rPr>
          <w:i/>
          <w:sz w:val="28"/>
          <w:szCs w:val="28"/>
          <w:vertAlign w:val="subscript"/>
          <w:lang w:val="en-US"/>
        </w:rPr>
        <w:t>n</w:t>
      </w:r>
      <w:r w:rsidRPr="00C43F8C">
        <w:rPr>
          <w:sz w:val="28"/>
          <w:szCs w:val="28"/>
        </w:rPr>
        <w:t>(</w:t>
      </w:r>
      <w:proofErr w:type="gramEnd"/>
      <w:r w:rsidRPr="00C43F8C">
        <w:rPr>
          <w:sz w:val="28"/>
          <w:szCs w:val="28"/>
        </w:rPr>
        <w:t xml:space="preserve">равных </w:t>
      </w:r>
      <w:r w:rsidRPr="00C43F8C">
        <w:rPr>
          <w:i/>
          <w:sz w:val="28"/>
          <w:szCs w:val="28"/>
          <w:lang w:val="en-US"/>
        </w:rPr>
        <w:t>h</w:t>
      </w:r>
      <w:r w:rsidRPr="00C43F8C">
        <w:rPr>
          <w:i/>
          <w:sz w:val="28"/>
          <w:szCs w:val="28"/>
        </w:rPr>
        <w:t>, -</w:t>
      </w:r>
      <w:r w:rsidRPr="00C43F8C">
        <w:rPr>
          <w:i/>
          <w:sz w:val="28"/>
          <w:szCs w:val="28"/>
          <w:lang w:val="en-US"/>
        </w:rPr>
        <w:t>h</w:t>
      </w:r>
      <w:r w:rsidRPr="00C43F8C">
        <w:rPr>
          <w:i/>
          <w:sz w:val="28"/>
          <w:szCs w:val="28"/>
        </w:rPr>
        <w:t>, 3</w:t>
      </w:r>
      <w:r w:rsidRPr="00C43F8C">
        <w:rPr>
          <w:i/>
          <w:sz w:val="28"/>
          <w:szCs w:val="28"/>
          <w:lang w:val="en-US"/>
        </w:rPr>
        <w:t>h</w:t>
      </w:r>
      <w:r w:rsidRPr="00C43F8C">
        <w:rPr>
          <w:i/>
          <w:sz w:val="28"/>
          <w:szCs w:val="28"/>
        </w:rPr>
        <w:t>, -3</w:t>
      </w:r>
      <w:r w:rsidRPr="00C43F8C">
        <w:rPr>
          <w:i/>
          <w:sz w:val="28"/>
          <w:szCs w:val="28"/>
          <w:lang w:val="en-US"/>
        </w:rPr>
        <w:t>h</w:t>
      </w:r>
      <w:r w:rsidRPr="00C43F8C">
        <w:rPr>
          <w:sz w:val="28"/>
          <w:szCs w:val="28"/>
        </w:rPr>
        <w:t>):</w:t>
      </w:r>
    </w:p>
    <w:p w14:paraId="5E50FEAD" w14:textId="77777777" w:rsidR="00C43F8C" w:rsidRPr="00C43F8C" w:rsidRDefault="00C43F8C" w:rsidP="00C43F8C">
      <w:pPr>
        <w:pStyle w:val="ad"/>
        <w:tabs>
          <w:tab w:val="left" w:pos="-1134"/>
        </w:tabs>
        <w:ind w:left="0"/>
        <w:jc w:val="both"/>
        <w:rPr>
          <w:sz w:val="28"/>
          <w:szCs w:val="28"/>
        </w:rPr>
      </w:pPr>
      <w:proofErr w:type="spellStart"/>
      <w:r w:rsidRPr="00C43F8C">
        <w:rPr>
          <w:i/>
          <w:sz w:val="28"/>
          <w:szCs w:val="28"/>
          <w:lang w:val="en-US"/>
        </w:rPr>
        <w:t>P</w:t>
      </w:r>
      <w:r w:rsidRPr="00C43F8C">
        <w:rPr>
          <w:i/>
          <w:sz w:val="28"/>
          <w:szCs w:val="28"/>
          <w:vertAlign w:val="subscript"/>
          <w:lang w:val="en-US"/>
        </w:rPr>
        <w:t>In</w:t>
      </w:r>
      <w:proofErr w:type="spellEnd"/>
      <w:r w:rsidRPr="00C43F8C">
        <w:rPr>
          <w:i/>
          <w:sz w:val="28"/>
          <w:szCs w:val="28"/>
          <w:vertAlign w:val="subscript"/>
        </w:rPr>
        <w:t>=</w:t>
      </w:r>
      <w:r w:rsidRPr="00C43F8C">
        <w:rPr>
          <w:i/>
          <w:sz w:val="28"/>
          <w:szCs w:val="28"/>
          <w:vertAlign w:val="subscript"/>
          <w:lang w:val="en-US"/>
        </w:rPr>
        <w:t>h</w:t>
      </w:r>
      <w:r w:rsidRPr="00C43F8C">
        <w:rPr>
          <w:sz w:val="28"/>
          <w:szCs w:val="28"/>
        </w:rPr>
        <w:t>(</w:t>
      </w:r>
      <w:proofErr w:type="spellStart"/>
      <w:proofErr w:type="gramStart"/>
      <w:r w:rsidRPr="00C43F8C">
        <w:rPr>
          <w:sz w:val="28"/>
          <w:szCs w:val="28"/>
        </w:rPr>
        <w:t>ош.п</w:t>
      </w:r>
      <w:proofErr w:type="spellEnd"/>
      <w:proofErr w:type="gramEnd"/>
      <w:r w:rsidRPr="00C43F8C">
        <w:rPr>
          <w:sz w:val="28"/>
          <w:szCs w:val="28"/>
        </w:rPr>
        <w:t>)=</w:t>
      </w:r>
      <w:proofErr w:type="spellStart"/>
      <w:r w:rsidRPr="00C43F8C">
        <w:rPr>
          <w:i/>
          <w:sz w:val="28"/>
          <w:szCs w:val="28"/>
          <w:lang w:val="en-US"/>
        </w:rPr>
        <w:t>P</w:t>
      </w:r>
      <w:r w:rsidRPr="00C43F8C">
        <w:rPr>
          <w:i/>
          <w:sz w:val="28"/>
          <w:szCs w:val="28"/>
          <w:vertAlign w:val="subscript"/>
          <w:lang w:val="en-US"/>
        </w:rPr>
        <w:t>In</w:t>
      </w:r>
      <w:proofErr w:type="spellEnd"/>
      <w:r w:rsidRPr="00C43F8C">
        <w:rPr>
          <w:i/>
          <w:sz w:val="28"/>
          <w:szCs w:val="28"/>
          <w:vertAlign w:val="subscript"/>
        </w:rPr>
        <w:t>=-</w:t>
      </w:r>
      <w:r w:rsidRPr="00C43F8C">
        <w:rPr>
          <w:i/>
          <w:sz w:val="28"/>
          <w:szCs w:val="28"/>
          <w:vertAlign w:val="subscript"/>
          <w:lang w:val="en-US"/>
        </w:rPr>
        <w:t>h</w:t>
      </w:r>
      <w:r w:rsidRPr="00C43F8C">
        <w:rPr>
          <w:sz w:val="28"/>
          <w:szCs w:val="28"/>
        </w:rPr>
        <w:t>(</w:t>
      </w:r>
      <w:proofErr w:type="spellStart"/>
      <w:r w:rsidRPr="00C43F8C">
        <w:rPr>
          <w:sz w:val="28"/>
          <w:szCs w:val="28"/>
        </w:rPr>
        <w:t>ош.п</w:t>
      </w:r>
      <w:proofErr w:type="spellEnd"/>
      <w:r w:rsidRPr="00C43F8C">
        <w:rPr>
          <w:sz w:val="28"/>
          <w:szCs w:val="28"/>
        </w:rPr>
        <w:t>)=</w:t>
      </w:r>
      <w:proofErr w:type="spellStart"/>
      <w:r w:rsidRPr="00C43F8C">
        <w:rPr>
          <w:i/>
          <w:sz w:val="28"/>
          <w:szCs w:val="28"/>
          <w:lang w:val="en-US"/>
        </w:rPr>
        <w:t>P</w:t>
      </w:r>
      <w:r w:rsidRPr="00C43F8C">
        <w:rPr>
          <w:i/>
          <w:sz w:val="28"/>
          <w:szCs w:val="28"/>
          <w:vertAlign w:val="subscript"/>
          <w:lang w:val="en-US"/>
        </w:rPr>
        <w:t>Qn</w:t>
      </w:r>
      <w:proofErr w:type="spellEnd"/>
      <w:r w:rsidRPr="00C43F8C">
        <w:rPr>
          <w:i/>
          <w:sz w:val="28"/>
          <w:szCs w:val="28"/>
          <w:vertAlign w:val="subscript"/>
        </w:rPr>
        <w:t>=</w:t>
      </w:r>
      <w:r w:rsidRPr="00C43F8C">
        <w:rPr>
          <w:i/>
          <w:sz w:val="28"/>
          <w:szCs w:val="28"/>
          <w:vertAlign w:val="subscript"/>
          <w:lang w:val="en-US"/>
        </w:rPr>
        <w:t>h</w:t>
      </w:r>
      <w:r w:rsidRPr="00C43F8C">
        <w:rPr>
          <w:sz w:val="28"/>
          <w:szCs w:val="28"/>
        </w:rPr>
        <w:t>(</w:t>
      </w:r>
      <w:proofErr w:type="spellStart"/>
      <w:r w:rsidRPr="00C43F8C">
        <w:rPr>
          <w:sz w:val="28"/>
          <w:szCs w:val="28"/>
        </w:rPr>
        <w:t>ош.п</w:t>
      </w:r>
      <w:proofErr w:type="spellEnd"/>
      <w:r w:rsidRPr="00C43F8C">
        <w:rPr>
          <w:sz w:val="28"/>
          <w:szCs w:val="28"/>
        </w:rPr>
        <w:t>)=</w:t>
      </w:r>
      <w:proofErr w:type="spellStart"/>
      <w:r w:rsidRPr="00C43F8C">
        <w:rPr>
          <w:i/>
          <w:sz w:val="28"/>
          <w:szCs w:val="28"/>
          <w:lang w:val="en-US"/>
        </w:rPr>
        <w:t>P</w:t>
      </w:r>
      <w:r w:rsidRPr="00C43F8C">
        <w:rPr>
          <w:i/>
          <w:sz w:val="28"/>
          <w:szCs w:val="28"/>
          <w:vertAlign w:val="subscript"/>
          <w:lang w:val="en-US"/>
        </w:rPr>
        <w:t>Qn</w:t>
      </w:r>
      <w:proofErr w:type="spellEnd"/>
      <w:r w:rsidRPr="00C43F8C">
        <w:rPr>
          <w:i/>
          <w:sz w:val="28"/>
          <w:szCs w:val="28"/>
          <w:vertAlign w:val="subscript"/>
        </w:rPr>
        <w:t>=-</w:t>
      </w:r>
      <w:r w:rsidRPr="00C43F8C">
        <w:rPr>
          <w:i/>
          <w:sz w:val="28"/>
          <w:szCs w:val="28"/>
          <w:vertAlign w:val="subscript"/>
          <w:lang w:val="en-US"/>
        </w:rPr>
        <w:t>h</w:t>
      </w:r>
      <w:r w:rsidRPr="00C43F8C">
        <w:rPr>
          <w:sz w:val="28"/>
          <w:szCs w:val="28"/>
        </w:rPr>
        <w:t>(</w:t>
      </w:r>
      <w:proofErr w:type="spellStart"/>
      <w:r w:rsidRPr="00C43F8C">
        <w:rPr>
          <w:sz w:val="28"/>
          <w:szCs w:val="28"/>
        </w:rPr>
        <w:t>ош.п</w:t>
      </w:r>
      <w:proofErr w:type="spellEnd"/>
      <w:r w:rsidRPr="00C43F8C">
        <w:rPr>
          <w:sz w:val="28"/>
          <w:szCs w:val="28"/>
        </w:rPr>
        <w:t>)</w:t>
      </w:r>
    </w:p>
    <w:p w14:paraId="644714DA" w14:textId="77777777" w:rsidR="00C43F8C" w:rsidRPr="00C43F8C" w:rsidRDefault="00C43F8C" w:rsidP="00C43F8C">
      <w:pPr>
        <w:pStyle w:val="ad"/>
        <w:tabs>
          <w:tab w:val="left" w:pos="-1134"/>
        </w:tabs>
        <w:ind w:left="-426" w:firstLine="426"/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где </w:t>
      </w:r>
      <w:proofErr w:type="spellStart"/>
      <w:r w:rsidRPr="00C43F8C">
        <w:rPr>
          <w:i/>
          <w:sz w:val="28"/>
          <w:szCs w:val="28"/>
          <w:lang w:val="en-US"/>
        </w:rPr>
        <w:t>P</w:t>
      </w:r>
      <w:r w:rsidRPr="00C43F8C">
        <w:rPr>
          <w:i/>
          <w:sz w:val="28"/>
          <w:szCs w:val="28"/>
          <w:vertAlign w:val="subscript"/>
          <w:lang w:val="en-US"/>
        </w:rPr>
        <w:t>In</w:t>
      </w:r>
      <w:proofErr w:type="spellEnd"/>
      <w:r w:rsidRPr="00C43F8C">
        <w:rPr>
          <w:sz w:val="28"/>
          <w:szCs w:val="28"/>
          <w:vertAlign w:val="subscript"/>
        </w:rPr>
        <w:t>=</w:t>
      </w:r>
      <w:r w:rsidRPr="00C43F8C">
        <w:rPr>
          <w:i/>
          <w:sz w:val="28"/>
          <w:szCs w:val="28"/>
          <w:vertAlign w:val="subscript"/>
          <w:lang w:val="en-US"/>
        </w:rPr>
        <w:t>x</w:t>
      </w:r>
      <w:r w:rsidRPr="00C43F8C">
        <w:rPr>
          <w:sz w:val="28"/>
          <w:szCs w:val="28"/>
        </w:rPr>
        <w:t>(</w:t>
      </w:r>
      <w:proofErr w:type="spellStart"/>
      <w:r w:rsidRPr="00C43F8C">
        <w:rPr>
          <w:sz w:val="28"/>
          <w:szCs w:val="28"/>
        </w:rPr>
        <w:t>ош</w:t>
      </w:r>
      <w:proofErr w:type="spellEnd"/>
      <w:r w:rsidRPr="00C43F8C">
        <w:rPr>
          <w:sz w:val="28"/>
          <w:szCs w:val="28"/>
        </w:rPr>
        <w:t>) и</w:t>
      </w:r>
      <w:proofErr w:type="spellStart"/>
      <w:r w:rsidRPr="00C43F8C">
        <w:rPr>
          <w:i/>
          <w:sz w:val="28"/>
          <w:szCs w:val="28"/>
          <w:lang w:val="en-US"/>
        </w:rPr>
        <w:t>P</w:t>
      </w:r>
      <w:r w:rsidRPr="00C43F8C">
        <w:rPr>
          <w:i/>
          <w:sz w:val="28"/>
          <w:szCs w:val="28"/>
          <w:vertAlign w:val="subscript"/>
          <w:lang w:val="en-US"/>
        </w:rPr>
        <w:t>Qn</w:t>
      </w:r>
      <w:proofErr w:type="spellEnd"/>
      <w:r w:rsidRPr="00C43F8C">
        <w:rPr>
          <w:sz w:val="28"/>
          <w:szCs w:val="28"/>
          <w:vertAlign w:val="subscript"/>
        </w:rPr>
        <w:t>=</w:t>
      </w:r>
      <w:r w:rsidRPr="00C43F8C">
        <w:rPr>
          <w:i/>
          <w:sz w:val="28"/>
          <w:szCs w:val="28"/>
          <w:vertAlign w:val="subscript"/>
          <w:lang w:val="en-US"/>
        </w:rPr>
        <w:t>x</w:t>
      </w:r>
      <w:r w:rsidRPr="00C43F8C">
        <w:rPr>
          <w:sz w:val="28"/>
          <w:szCs w:val="28"/>
        </w:rPr>
        <w:t>(</w:t>
      </w:r>
      <w:proofErr w:type="spellStart"/>
      <w:r w:rsidRPr="00C43F8C">
        <w:rPr>
          <w:sz w:val="28"/>
          <w:szCs w:val="28"/>
        </w:rPr>
        <w:t>ош</w:t>
      </w:r>
      <w:proofErr w:type="spellEnd"/>
      <w:r w:rsidRPr="00C43F8C">
        <w:rPr>
          <w:sz w:val="28"/>
          <w:szCs w:val="28"/>
        </w:rPr>
        <w:t>)</w:t>
      </w:r>
      <w:r w:rsidRPr="00C43F8C">
        <w:rPr>
          <w:sz w:val="28"/>
          <w:szCs w:val="28"/>
        </w:rPr>
        <w:softHyphen/>
        <w:t xml:space="preserve"> – вероятности ошибочного приема при </w:t>
      </w:r>
      <w:r w:rsidRPr="00C43F8C">
        <w:rPr>
          <w:i/>
          <w:sz w:val="28"/>
          <w:szCs w:val="28"/>
          <w:lang w:val="en-US"/>
        </w:rPr>
        <w:t>I</w:t>
      </w:r>
      <w:r w:rsidRPr="00C43F8C">
        <w:rPr>
          <w:i/>
          <w:sz w:val="28"/>
          <w:szCs w:val="28"/>
          <w:vertAlign w:val="subscript"/>
          <w:lang w:val="en-US"/>
        </w:rPr>
        <w:t>n</w:t>
      </w:r>
      <w:r w:rsidRPr="00C43F8C">
        <w:rPr>
          <w:i/>
          <w:sz w:val="28"/>
          <w:szCs w:val="28"/>
        </w:rPr>
        <w:t>=</w:t>
      </w:r>
      <w:r w:rsidRPr="00C43F8C">
        <w:rPr>
          <w:i/>
          <w:sz w:val="28"/>
          <w:szCs w:val="28"/>
          <w:lang w:val="en-US"/>
        </w:rPr>
        <w:t>x</w:t>
      </w:r>
      <w:r w:rsidRPr="00C43F8C">
        <w:rPr>
          <w:i/>
          <w:sz w:val="28"/>
          <w:szCs w:val="28"/>
        </w:rPr>
        <w:t xml:space="preserve"> </w:t>
      </w:r>
      <w:r w:rsidRPr="00C43F8C">
        <w:rPr>
          <w:sz w:val="28"/>
          <w:szCs w:val="28"/>
        </w:rPr>
        <w:t xml:space="preserve">и </w:t>
      </w:r>
      <w:r w:rsidRPr="00C43F8C">
        <w:rPr>
          <w:i/>
          <w:sz w:val="28"/>
          <w:szCs w:val="28"/>
          <w:lang w:val="en-US"/>
        </w:rPr>
        <w:t>Q</w:t>
      </w:r>
      <w:r w:rsidRPr="00C43F8C">
        <w:rPr>
          <w:i/>
          <w:sz w:val="28"/>
          <w:szCs w:val="28"/>
          <w:vertAlign w:val="subscript"/>
          <w:lang w:val="en-US"/>
        </w:rPr>
        <w:t>n</w:t>
      </w:r>
      <w:r w:rsidRPr="00C43F8C">
        <w:rPr>
          <w:i/>
          <w:sz w:val="28"/>
          <w:szCs w:val="28"/>
        </w:rPr>
        <w:t>=</w:t>
      </w:r>
      <w:r w:rsidRPr="00C43F8C">
        <w:rPr>
          <w:i/>
          <w:sz w:val="28"/>
          <w:szCs w:val="28"/>
          <w:lang w:val="en-US"/>
        </w:rPr>
        <w:t>x</w:t>
      </w:r>
      <w:r w:rsidRPr="00C43F8C">
        <w:rPr>
          <w:i/>
          <w:sz w:val="28"/>
          <w:szCs w:val="28"/>
        </w:rPr>
        <w:t xml:space="preserve">, </w:t>
      </w:r>
      <w:r w:rsidRPr="00C43F8C">
        <w:rPr>
          <w:sz w:val="28"/>
          <w:szCs w:val="28"/>
        </w:rPr>
        <w:t>соответственно.</w:t>
      </w:r>
    </w:p>
    <w:p w14:paraId="15F7DF84" w14:textId="77777777" w:rsidR="00C43F8C" w:rsidRPr="00C43F8C" w:rsidRDefault="00C43F8C" w:rsidP="00C43F8C">
      <w:pPr>
        <w:pStyle w:val="ad"/>
        <w:tabs>
          <w:tab w:val="left" w:pos="-1134"/>
        </w:tabs>
        <w:ind w:left="0"/>
        <w:jc w:val="both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E1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Ts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1.27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/>
              <w:sz w:val="28"/>
              <w:szCs w:val="28"/>
            </w:rPr>
            <m:t>=1,435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5</m:t>
              </m:r>
            </m:sup>
          </m:sSup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Дж</m:t>
          </m:r>
        </m:oMath>
      </m:oMathPara>
    </w:p>
    <w:p w14:paraId="61468924" w14:textId="77777777" w:rsidR="00C43F8C" w:rsidRPr="00C43F8C" w:rsidRDefault="00C43F8C" w:rsidP="00C43F8C">
      <w:pPr>
        <w:pStyle w:val="ad"/>
        <w:tabs>
          <w:tab w:val="left" w:pos="-1134"/>
        </w:tabs>
        <w:ind w:left="-426"/>
        <w:jc w:val="both"/>
        <w:rPr>
          <w:rFonts w:eastAsiaTheme="minorEastAsia"/>
          <w:sz w:val="28"/>
          <w:szCs w:val="28"/>
        </w:rPr>
      </w:pPr>
      <w:proofErr w:type="spellStart"/>
      <w:r w:rsidRPr="00C43F8C">
        <w:rPr>
          <w:sz w:val="28"/>
          <w:szCs w:val="28"/>
          <w:lang w:val="en-US"/>
        </w:rPr>
        <w:t>P</w:t>
      </w:r>
      <w:r w:rsidRPr="00C43F8C">
        <w:rPr>
          <w:sz w:val="28"/>
          <w:szCs w:val="28"/>
          <w:vertAlign w:val="subscript"/>
          <w:lang w:val="en-US"/>
        </w:rPr>
        <w:t>In</w:t>
      </w:r>
      <w:proofErr w:type="spellEnd"/>
      <w:r w:rsidRPr="00C43F8C">
        <w:rPr>
          <w:sz w:val="28"/>
          <w:szCs w:val="28"/>
          <w:vertAlign w:val="subscript"/>
        </w:rPr>
        <w:t>=</w:t>
      </w:r>
      <w:r w:rsidRPr="00C43F8C">
        <w:rPr>
          <w:sz w:val="28"/>
          <w:szCs w:val="28"/>
          <w:vertAlign w:val="subscript"/>
          <w:lang w:val="en-US"/>
        </w:rPr>
        <w:t>h</w:t>
      </w:r>
      <w:r w:rsidRPr="00C43F8C">
        <w:rPr>
          <w:sz w:val="28"/>
          <w:szCs w:val="28"/>
        </w:rPr>
        <w:t>(</w:t>
      </w:r>
      <w:proofErr w:type="spellStart"/>
      <w:r w:rsidRPr="00C43F8C">
        <w:rPr>
          <w:sz w:val="28"/>
          <w:szCs w:val="28"/>
        </w:rPr>
        <w:t>ош</w:t>
      </w:r>
      <w:proofErr w:type="spellEnd"/>
      <w:r w:rsidRPr="00C43F8C">
        <w:rPr>
          <w:sz w:val="28"/>
          <w:szCs w:val="28"/>
        </w:rPr>
        <w:t xml:space="preserve">) = </w:t>
      </w:r>
      <w:proofErr w:type="spellStart"/>
      <w:r w:rsidRPr="00C43F8C">
        <w:rPr>
          <w:sz w:val="28"/>
          <w:szCs w:val="28"/>
          <w:lang w:val="en-US"/>
        </w:rPr>
        <w:t>P</w:t>
      </w:r>
      <w:r w:rsidRPr="00C43F8C">
        <w:rPr>
          <w:sz w:val="28"/>
          <w:szCs w:val="28"/>
          <w:vertAlign w:val="subscript"/>
          <w:lang w:val="en-US"/>
        </w:rPr>
        <w:t>In</w:t>
      </w:r>
      <w:proofErr w:type="spellEnd"/>
      <w:r w:rsidRPr="00C43F8C">
        <w:rPr>
          <w:sz w:val="28"/>
          <w:szCs w:val="28"/>
          <w:vertAlign w:val="subscript"/>
        </w:rPr>
        <w:t>=-</w:t>
      </w:r>
      <w:r w:rsidRPr="00C43F8C">
        <w:rPr>
          <w:sz w:val="28"/>
          <w:szCs w:val="28"/>
          <w:vertAlign w:val="subscript"/>
          <w:lang w:val="en-US"/>
        </w:rPr>
        <w:t>h</w:t>
      </w:r>
      <w:r w:rsidRPr="00C43F8C">
        <w:rPr>
          <w:sz w:val="28"/>
          <w:szCs w:val="28"/>
        </w:rPr>
        <w:t>(</w:t>
      </w:r>
      <w:proofErr w:type="spellStart"/>
      <w:r w:rsidRPr="00C43F8C">
        <w:rPr>
          <w:sz w:val="28"/>
          <w:szCs w:val="28"/>
        </w:rPr>
        <w:t>ош</w:t>
      </w:r>
      <w:proofErr w:type="spellEnd"/>
      <w:r w:rsidRPr="00C43F8C">
        <w:rPr>
          <w:sz w:val="28"/>
          <w:szCs w:val="28"/>
        </w:rPr>
        <w:t xml:space="preserve">) = </w:t>
      </w:r>
      <w:proofErr w:type="spellStart"/>
      <w:r w:rsidRPr="00C43F8C">
        <w:rPr>
          <w:sz w:val="28"/>
          <w:szCs w:val="28"/>
          <w:lang w:val="en-US"/>
        </w:rPr>
        <w:t>P</w:t>
      </w:r>
      <w:r w:rsidRPr="00C43F8C">
        <w:rPr>
          <w:sz w:val="28"/>
          <w:szCs w:val="28"/>
          <w:vertAlign w:val="subscript"/>
          <w:lang w:val="en-US"/>
        </w:rPr>
        <w:t>Qn</w:t>
      </w:r>
      <w:proofErr w:type="spellEnd"/>
      <w:r w:rsidRPr="00C43F8C">
        <w:rPr>
          <w:sz w:val="28"/>
          <w:szCs w:val="28"/>
          <w:vertAlign w:val="subscript"/>
        </w:rPr>
        <w:t>=</w:t>
      </w:r>
      <w:r w:rsidRPr="00C43F8C">
        <w:rPr>
          <w:sz w:val="28"/>
          <w:szCs w:val="28"/>
          <w:vertAlign w:val="subscript"/>
          <w:lang w:val="en-US"/>
        </w:rPr>
        <w:t>h</w:t>
      </w:r>
      <w:r w:rsidRPr="00C43F8C">
        <w:rPr>
          <w:sz w:val="28"/>
          <w:szCs w:val="28"/>
        </w:rPr>
        <w:t>(</w:t>
      </w:r>
      <w:proofErr w:type="spellStart"/>
      <w:r w:rsidRPr="00C43F8C">
        <w:rPr>
          <w:sz w:val="28"/>
          <w:szCs w:val="28"/>
        </w:rPr>
        <w:t>ош</w:t>
      </w:r>
      <w:proofErr w:type="spellEnd"/>
      <w:r w:rsidRPr="00C43F8C">
        <w:rPr>
          <w:sz w:val="28"/>
          <w:szCs w:val="28"/>
        </w:rPr>
        <w:t xml:space="preserve">) = </w:t>
      </w:r>
      <w:proofErr w:type="spellStart"/>
      <w:r w:rsidRPr="00C43F8C">
        <w:rPr>
          <w:sz w:val="28"/>
          <w:szCs w:val="28"/>
          <w:lang w:val="en-US"/>
        </w:rPr>
        <w:t>P</w:t>
      </w:r>
      <w:r w:rsidRPr="00C43F8C">
        <w:rPr>
          <w:sz w:val="28"/>
          <w:szCs w:val="28"/>
          <w:vertAlign w:val="subscript"/>
          <w:lang w:val="en-US"/>
        </w:rPr>
        <w:t>Qn</w:t>
      </w:r>
      <w:proofErr w:type="spellEnd"/>
      <w:r w:rsidRPr="00C43F8C">
        <w:rPr>
          <w:sz w:val="28"/>
          <w:szCs w:val="28"/>
          <w:vertAlign w:val="subscript"/>
        </w:rPr>
        <w:t>=-</w:t>
      </w:r>
      <w:r w:rsidRPr="00C43F8C">
        <w:rPr>
          <w:sz w:val="28"/>
          <w:szCs w:val="28"/>
          <w:vertAlign w:val="subscript"/>
          <w:lang w:val="en-US"/>
        </w:rPr>
        <w:t>h</w:t>
      </w:r>
      <w:r w:rsidRPr="00C43F8C">
        <w:rPr>
          <w:sz w:val="28"/>
          <w:szCs w:val="28"/>
        </w:rPr>
        <w:t>(</w:t>
      </w:r>
      <w:proofErr w:type="spellStart"/>
      <w:r w:rsidRPr="00C43F8C">
        <w:rPr>
          <w:sz w:val="28"/>
          <w:szCs w:val="28"/>
        </w:rPr>
        <w:t>ош</w:t>
      </w:r>
      <w:proofErr w:type="spellEnd"/>
      <w:r w:rsidRPr="00C43F8C">
        <w:rPr>
          <w:sz w:val="28"/>
          <w:szCs w:val="28"/>
        </w:rPr>
        <w:t xml:space="preserve">) = </w:t>
      </w:r>
      <m:oMath>
        <m:r>
          <m:rPr>
            <m:sty m:val="p"/>
          </m:rPr>
          <w:rPr>
            <w:rFonts w:ascii="Cambria Math"/>
            <w:sz w:val="28"/>
            <w:szCs w:val="28"/>
          </w:rPr>
          <m:t>2</m:t>
        </m:r>
        <m:r>
          <m:rPr>
            <m:sty m:val="p"/>
          </m:rPr>
          <w:rPr>
            <w:rFonts w:ascii="Cambria Math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2E1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N0</m:t>
                    </m:r>
                  </m:den>
                </m:f>
              </m:e>
            </m:rad>
          </m:e>
        </m:d>
        <m:r>
          <w:rPr>
            <w:rFonts w:asci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/>
            <w:sz w:val="28"/>
            <w:szCs w:val="28"/>
          </w:rPr>
          <m:t>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7</m:t>
            </m:r>
          </m:sup>
        </m:sSup>
        <m:r>
          <w:rPr>
            <w:rFonts w:ascii="Cambria Math"/>
            <w:sz w:val="28"/>
            <w:szCs w:val="28"/>
          </w:rPr>
          <m:t>=6</m:t>
        </m:r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7</m:t>
            </m:r>
          </m:sup>
        </m:sSup>
      </m:oMath>
    </w:p>
    <w:p w14:paraId="6A082123" w14:textId="77777777" w:rsidR="00C43F8C" w:rsidRPr="00C43F8C" w:rsidRDefault="00C43F8C" w:rsidP="00C43F8C">
      <w:pPr>
        <w:pStyle w:val="ad"/>
        <w:tabs>
          <w:tab w:val="left" w:pos="-1134"/>
        </w:tabs>
        <w:ind w:left="-426"/>
        <w:jc w:val="both"/>
        <w:rPr>
          <w:sz w:val="28"/>
          <w:szCs w:val="28"/>
        </w:rPr>
      </w:pPr>
    </w:p>
    <w:p w14:paraId="54EC2D9B" w14:textId="77777777" w:rsidR="00C43F8C" w:rsidRPr="00C43F8C" w:rsidRDefault="00C43F8C" w:rsidP="00C43F8C">
      <w:pPr>
        <w:pStyle w:val="ad"/>
        <w:numPr>
          <w:ilvl w:val="0"/>
          <w:numId w:val="19"/>
        </w:numPr>
        <w:tabs>
          <w:tab w:val="left" w:pos="-1134"/>
        </w:tabs>
        <w:spacing w:after="200"/>
        <w:ind w:left="360"/>
        <w:rPr>
          <w:rFonts w:eastAsiaTheme="minorEastAsia"/>
          <w:sz w:val="28"/>
          <w:szCs w:val="28"/>
        </w:rPr>
      </w:pPr>
      <w:r w:rsidRPr="00C43F8C">
        <w:rPr>
          <w:sz w:val="28"/>
          <w:szCs w:val="28"/>
        </w:rPr>
        <w:t xml:space="preserve">На четырех символьных интервалах длительностью </w:t>
      </w:r>
      <w:r w:rsidRPr="00C43F8C">
        <w:rPr>
          <w:sz w:val="28"/>
          <w:szCs w:val="28"/>
          <w:lang w:val="en-US"/>
        </w:rPr>
        <w:t>T</w:t>
      </w:r>
      <w:r w:rsidRPr="00C43F8C">
        <w:rPr>
          <w:sz w:val="28"/>
          <w:szCs w:val="28"/>
          <w:vertAlign w:val="subscript"/>
          <w:lang w:val="en-US"/>
        </w:rPr>
        <w:t>S</w:t>
      </w:r>
      <w:r w:rsidRPr="00C43F8C">
        <w:rPr>
          <w:sz w:val="28"/>
          <w:szCs w:val="28"/>
        </w:rPr>
        <w:t xml:space="preserve"> нарисовать сигналы на выходах РУ1 и РУ2 демодулятора, соответствующие сигналам на выходе блока ФМС.</w:t>
      </w:r>
    </w:p>
    <w:p w14:paraId="039E70C0" w14:textId="77777777" w:rsidR="00C43F8C" w:rsidRPr="00C43F8C" w:rsidRDefault="00C43F8C" w:rsidP="00C43F8C">
      <w:pPr>
        <w:pStyle w:val="ad"/>
        <w:tabs>
          <w:tab w:val="left" w:pos="-1134"/>
        </w:tabs>
        <w:ind w:left="360"/>
        <w:rPr>
          <w:sz w:val="28"/>
          <w:szCs w:val="28"/>
        </w:rPr>
      </w:pPr>
      <w:r w:rsidRPr="00C43F8C">
        <w:rPr>
          <w:sz w:val="28"/>
          <w:szCs w:val="28"/>
        </w:rPr>
        <w:t>Осциллограмма сигнала на выходе РУ1 и РУ2:</w:t>
      </w:r>
    </w:p>
    <w:p w14:paraId="70581644" w14:textId="77777777" w:rsidR="00C43F8C" w:rsidRDefault="00151448" w:rsidP="00C43F8C">
      <w:pPr>
        <w:tabs>
          <w:tab w:val="left" w:pos="-1134"/>
        </w:tabs>
        <w:rPr>
          <w:sz w:val="28"/>
          <w:szCs w:val="28"/>
        </w:rPr>
      </w:pPr>
      <w:r w:rsidRPr="00151448">
        <w:rPr>
          <w:noProof/>
          <w:sz w:val="28"/>
          <w:szCs w:val="28"/>
        </w:rPr>
        <w:lastRenderedPageBreak/>
        <w:drawing>
          <wp:inline distT="0" distB="0" distL="0" distR="0" wp14:anchorId="2674962E" wp14:editId="61B21702">
            <wp:extent cx="5940425" cy="1600218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2875" w14:textId="77777777" w:rsidR="001D38FD" w:rsidRPr="00C43F8C" w:rsidRDefault="00151448" w:rsidP="00C43F8C">
      <w:pPr>
        <w:tabs>
          <w:tab w:val="left" w:pos="-1134"/>
        </w:tabs>
        <w:rPr>
          <w:sz w:val="28"/>
          <w:szCs w:val="28"/>
        </w:rPr>
      </w:pPr>
      <w:r w:rsidRPr="00151448">
        <w:rPr>
          <w:noProof/>
          <w:sz w:val="28"/>
          <w:szCs w:val="28"/>
        </w:rPr>
        <w:drawing>
          <wp:inline distT="0" distB="0" distL="0" distR="0" wp14:anchorId="08299FB1" wp14:editId="3FDFF55C">
            <wp:extent cx="5940425" cy="1580598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1727" w14:textId="77777777" w:rsidR="00C43F8C" w:rsidRPr="00C43F8C" w:rsidRDefault="00C43F8C" w:rsidP="00C43F8C">
      <w:pPr>
        <w:pStyle w:val="ad"/>
        <w:ind w:left="360"/>
        <w:rPr>
          <w:sz w:val="28"/>
          <w:szCs w:val="28"/>
        </w:rPr>
      </w:pPr>
    </w:p>
    <w:p w14:paraId="5880F661" w14:textId="77777777" w:rsidR="00C43F8C" w:rsidRPr="00C43F8C" w:rsidRDefault="00C43F8C" w:rsidP="00C43F8C">
      <w:pPr>
        <w:pStyle w:val="ad"/>
        <w:numPr>
          <w:ilvl w:val="0"/>
          <w:numId w:val="19"/>
        </w:numPr>
        <w:tabs>
          <w:tab w:val="left" w:pos="-1134"/>
        </w:tabs>
        <w:ind w:left="-426" w:firstLine="426"/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Определить вероятности ошибок </w:t>
      </w:r>
      <w:proofErr w:type="spellStart"/>
      <w:r w:rsidRPr="00C43F8C">
        <w:rPr>
          <w:sz w:val="28"/>
          <w:szCs w:val="28"/>
          <w:lang w:val="en-US"/>
        </w:rPr>
        <w:t>P</w:t>
      </w:r>
      <w:r w:rsidRPr="00C43F8C">
        <w:rPr>
          <w:sz w:val="28"/>
          <w:szCs w:val="28"/>
          <w:vertAlign w:val="subscript"/>
          <w:lang w:val="en-US"/>
        </w:rPr>
        <w:t>In</w:t>
      </w:r>
      <w:proofErr w:type="spellEnd"/>
      <w:r w:rsidRPr="00C43F8C">
        <w:rPr>
          <w:sz w:val="28"/>
          <w:szCs w:val="28"/>
          <w:vertAlign w:val="subscript"/>
        </w:rPr>
        <w:t>=</w:t>
      </w:r>
      <w:r w:rsidRPr="00C43F8C">
        <w:rPr>
          <w:sz w:val="28"/>
          <w:szCs w:val="28"/>
          <w:vertAlign w:val="subscript"/>
          <w:lang w:val="en-US"/>
        </w:rPr>
        <w:t>h</w:t>
      </w:r>
      <w:r w:rsidRPr="00C43F8C">
        <w:rPr>
          <w:sz w:val="28"/>
          <w:szCs w:val="28"/>
          <w:vertAlign w:val="subscript"/>
        </w:rPr>
        <w:t xml:space="preserve">, </w:t>
      </w:r>
      <w:r w:rsidRPr="00C43F8C">
        <w:rPr>
          <w:sz w:val="28"/>
          <w:szCs w:val="28"/>
          <w:vertAlign w:val="subscript"/>
          <w:lang w:val="en-US"/>
        </w:rPr>
        <w:t>Qn</w:t>
      </w:r>
      <w:r w:rsidRPr="00C43F8C">
        <w:rPr>
          <w:sz w:val="28"/>
          <w:szCs w:val="28"/>
          <w:vertAlign w:val="subscript"/>
        </w:rPr>
        <w:t>=</w:t>
      </w:r>
      <w:r w:rsidRPr="00C43F8C">
        <w:rPr>
          <w:sz w:val="28"/>
          <w:szCs w:val="28"/>
          <w:vertAlign w:val="subscript"/>
          <w:lang w:val="en-US"/>
        </w:rPr>
        <w:t>h</w:t>
      </w:r>
      <w:r w:rsidRPr="00C43F8C">
        <w:rPr>
          <w:sz w:val="28"/>
          <w:szCs w:val="28"/>
        </w:rPr>
        <w:t>(</w:t>
      </w:r>
      <w:proofErr w:type="spellStart"/>
      <w:proofErr w:type="gramStart"/>
      <w:r w:rsidRPr="00C43F8C">
        <w:rPr>
          <w:sz w:val="28"/>
          <w:szCs w:val="28"/>
        </w:rPr>
        <w:t>ош.п</w:t>
      </w:r>
      <w:proofErr w:type="spellEnd"/>
      <w:proofErr w:type="gramEnd"/>
      <w:r w:rsidRPr="00C43F8C">
        <w:rPr>
          <w:sz w:val="28"/>
          <w:szCs w:val="28"/>
        </w:rPr>
        <w:t xml:space="preserve">) на выходе преобразователя параллельного кода в последовательный код, если </w:t>
      </w:r>
      <w:r w:rsidRPr="00C43F8C">
        <w:rPr>
          <w:sz w:val="28"/>
          <w:szCs w:val="28"/>
          <w:lang w:val="en-US"/>
        </w:rPr>
        <w:t>I</w:t>
      </w:r>
      <w:r w:rsidRPr="00C43F8C">
        <w:rPr>
          <w:sz w:val="28"/>
          <w:szCs w:val="28"/>
          <w:vertAlign w:val="subscript"/>
          <w:lang w:val="en-US"/>
        </w:rPr>
        <w:t>n</w:t>
      </w:r>
      <w:r w:rsidRPr="00C43F8C">
        <w:rPr>
          <w:sz w:val="28"/>
          <w:szCs w:val="28"/>
        </w:rPr>
        <w:t>=</w:t>
      </w:r>
      <w:r w:rsidRPr="00C43F8C">
        <w:rPr>
          <w:sz w:val="28"/>
          <w:szCs w:val="28"/>
          <w:lang w:val="en-US"/>
        </w:rPr>
        <w:t>h</w:t>
      </w:r>
      <w:r w:rsidRPr="00C43F8C">
        <w:rPr>
          <w:sz w:val="28"/>
          <w:szCs w:val="28"/>
        </w:rPr>
        <w:t xml:space="preserve"> и </w:t>
      </w:r>
      <w:r w:rsidRPr="00C43F8C">
        <w:rPr>
          <w:sz w:val="28"/>
          <w:szCs w:val="28"/>
          <w:lang w:val="en-US"/>
        </w:rPr>
        <w:t>Q</w:t>
      </w:r>
      <w:r w:rsidRPr="00C43F8C">
        <w:rPr>
          <w:sz w:val="28"/>
          <w:szCs w:val="28"/>
          <w:vertAlign w:val="subscript"/>
          <w:lang w:val="en-US"/>
        </w:rPr>
        <w:t>n</w:t>
      </w:r>
      <w:r w:rsidRPr="00C43F8C">
        <w:rPr>
          <w:sz w:val="28"/>
          <w:szCs w:val="28"/>
        </w:rPr>
        <w:t>=</w:t>
      </w:r>
      <w:r w:rsidRPr="00C43F8C">
        <w:rPr>
          <w:sz w:val="28"/>
          <w:szCs w:val="28"/>
          <w:lang w:val="en-US"/>
        </w:rPr>
        <w:t>h</w:t>
      </w:r>
      <w:r w:rsidRPr="00C43F8C">
        <w:rPr>
          <w:sz w:val="28"/>
          <w:szCs w:val="28"/>
        </w:rPr>
        <w:t xml:space="preserve">, где </w:t>
      </w:r>
      <w:proofErr w:type="spellStart"/>
      <w:r w:rsidRPr="00C43F8C">
        <w:rPr>
          <w:sz w:val="28"/>
          <w:szCs w:val="28"/>
          <w:lang w:val="en-US"/>
        </w:rPr>
        <w:t>P</w:t>
      </w:r>
      <w:r w:rsidRPr="00C43F8C">
        <w:rPr>
          <w:sz w:val="28"/>
          <w:szCs w:val="28"/>
          <w:vertAlign w:val="subscript"/>
          <w:lang w:val="en-US"/>
        </w:rPr>
        <w:t>In</w:t>
      </w:r>
      <w:proofErr w:type="spellEnd"/>
      <w:r w:rsidRPr="00C43F8C">
        <w:rPr>
          <w:sz w:val="28"/>
          <w:szCs w:val="28"/>
          <w:vertAlign w:val="subscript"/>
        </w:rPr>
        <w:t>=</w:t>
      </w:r>
      <w:r w:rsidRPr="00C43F8C">
        <w:rPr>
          <w:sz w:val="28"/>
          <w:szCs w:val="28"/>
          <w:vertAlign w:val="subscript"/>
          <w:lang w:val="en-US"/>
        </w:rPr>
        <w:t>h</w:t>
      </w:r>
      <w:r w:rsidRPr="00C43F8C">
        <w:rPr>
          <w:sz w:val="28"/>
          <w:szCs w:val="28"/>
          <w:vertAlign w:val="subscript"/>
        </w:rPr>
        <w:t>, </w:t>
      </w:r>
      <w:r w:rsidRPr="00C43F8C">
        <w:rPr>
          <w:sz w:val="28"/>
          <w:szCs w:val="28"/>
          <w:vertAlign w:val="subscript"/>
          <w:lang w:val="en-US"/>
        </w:rPr>
        <w:t>Qn</w:t>
      </w:r>
      <w:r w:rsidRPr="00C43F8C">
        <w:rPr>
          <w:sz w:val="28"/>
          <w:szCs w:val="28"/>
          <w:vertAlign w:val="subscript"/>
        </w:rPr>
        <w:t>=</w:t>
      </w:r>
      <w:r w:rsidRPr="00C43F8C">
        <w:rPr>
          <w:sz w:val="28"/>
          <w:szCs w:val="28"/>
          <w:vertAlign w:val="subscript"/>
          <w:lang w:val="en-US"/>
        </w:rPr>
        <w:t>h</w:t>
      </w:r>
      <w:r w:rsidRPr="00C43F8C">
        <w:rPr>
          <w:sz w:val="28"/>
          <w:szCs w:val="28"/>
          <w:vertAlign w:val="subscript"/>
        </w:rPr>
        <w:t> </w:t>
      </w:r>
      <w:r w:rsidRPr="00C43F8C">
        <w:rPr>
          <w:sz w:val="28"/>
          <w:szCs w:val="28"/>
        </w:rPr>
        <w:t>(</w:t>
      </w:r>
      <w:proofErr w:type="spellStart"/>
      <w:r w:rsidRPr="00C43F8C">
        <w:rPr>
          <w:sz w:val="28"/>
          <w:szCs w:val="28"/>
        </w:rPr>
        <w:t>ош.п</w:t>
      </w:r>
      <w:proofErr w:type="spellEnd"/>
      <w:r w:rsidRPr="00C43F8C">
        <w:rPr>
          <w:sz w:val="28"/>
          <w:szCs w:val="28"/>
        </w:rPr>
        <w:t xml:space="preserve">) – обозначение вероятности ошибочного приема. </w:t>
      </w:r>
    </w:p>
    <w:p w14:paraId="6678BE74" w14:textId="77777777" w:rsidR="00C43F8C" w:rsidRPr="00C43F8C" w:rsidRDefault="00C43F8C" w:rsidP="00C43F8C">
      <w:pPr>
        <w:jc w:val="both"/>
        <w:rPr>
          <w:rFonts w:eastAsiaTheme="minorEastAsia"/>
          <w:sz w:val="28"/>
          <w:szCs w:val="28"/>
        </w:rPr>
      </w:pPr>
      <w:proofErr w:type="spellStart"/>
      <w:r w:rsidRPr="00C43F8C">
        <w:rPr>
          <w:i/>
          <w:sz w:val="28"/>
          <w:szCs w:val="28"/>
          <w:lang w:val="en-US"/>
        </w:rPr>
        <w:t>P</w:t>
      </w:r>
      <w:r w:rsidRPr="00C43F8C">
        <w:rPr>
          <w:i/>
          <w:sz w:val="28"/>
          <w:szCs w:val="28"/>
          <w:vertAlign w:val="subscript"/>
          <w:lang w:val="en-US"/>
        </w:rPr>
        <w:t>In</w:t>
      </w:r>
      <w:proofErr w:type="spellEnd"/>
      <w:r w:rsidRPr="00C43F8C">
        <w:rPr>
          <w:i/>
          <w:sz w:val="28"/>
          <w:szCs w:val="28"/>
          <w:vertAlign w:val="subscript"/>
        </w:rPr>
        <w:t>=</w:t>
      </w:r>
      <w:proofErr w:type="gramStart"/>
      <w:r w:rsidRPr="00C43F8C">
        <w:rPr>
          <w:i/>
          <w:sz w:val="28"/>
          <w:szCs w:val="28"/>
          <w:vertAlign w:val="subscript"/>
          <w:lang w:val="en-US"/>
        </w:rPr>
        <w:t>h</w:t>
      </w:r>
      <w:r w:rsidRPr="00C43F8C">
        <w:rPr>
          <w:i/>
          <w:sz w:val="28"/>
          <w:szCs w:val="28"/>
          <w:vertAlign w:val="subscript"/>
        </w:rPr>
        <w:t>,</w:t>
      </w:r>
      <w:r w:rsidRPr="00C43F8C">
        <w:rPr>
          <w:i/>
          <w:sz w:val="28"/>
          <w:szCs w:val="28"/>
          <w:vertAlign w:val="subscript"/>
          <w:lang w:val="en-US"/>
        </w:rPr>
        <w:t>Qn</w:t>
      </w:r>
      <w:proofErr w:type="gramEnd"/>
      <w:r w:rsidRPr="00C43F8C">
        <w:rPr>
          <w:i/>
          <w:sz w:val="28"/>
          <w:szCs w:val="28"/>
          <w:vertAlign w:val="subscript"/>
        </w:rPr>
        <w:t>=</w:t>
      </w:r>
      <w:r w:rsidRPr="00C43F8C">
        <w:rPr>
          <w:i/>
          <w:sz w:val="28"/>
          <w:szCs w:val="28"/>
          <w:vertAlign w:val="subscript"/>
          <w:lang w:val="en-US"/>
        </w:rPr>
        <w:t>h</w:t>
      </w:r>
      <w:r w:rsidRPr="00C43F8C">
        <w:rPr>
          <w:i/>
          <w:sz w:val="28"/>
          <w:szCs w:val="28"/>
        </w:rPr>
        <w:t>(</w:t>
      </w:r>
      <w:proofErr w:type="spellStart"/>
      <w:r w:rsidRPr="00C43F8C">
        <w:rPr>
          <w:i/>
          <w:sz w:val="28"/>
          <w:szCs w:val="28"/>
        </w:rPr>
        <w:t>ош</w:t>
      </w:r>
      <w:proofErr w:type="spellEnd"/>
      <w:r w:rsidRPr="00C43F8C">
        <w:rPr>
          <w:i/>
          <w:sz w:val="28"/>
          <w:szCs w:val="28"/>
        </w:rPr>
        <w:t xml:space="preserve">) = </w:t>
      </w:r>
      <w:proofErr w:type="spellStart"/>
      <w:r w:rsidRPr="00C43F8C">
        <w:rPr>
          <w:i/>
          <w:sz w:val="28"/>
          <w:szCs w:val="28"/>
          <w:lang w:val="en-US"/>
        </w:rPr>
        <w:t>P</w:t>
      </w:r>
      <w:r w:rsidRPr="00C43F8C">
        <w:rPr>
          <w:i/>
          <w:sz w:val="28"/>
          <w:szCs w:val="28"/>
          <w:vertAlign w:val="subscript"/>
          <w:lang w:val="en-US"/>
        </w:rPr>
        <w:t>In</w:t>
      </w:r>
      <w:proofErr w:type="spellEnd"/>
      <w:r w:rsidRPr="00C43F8C">
        <w:rPr>
          <w:i/>
          <w:sz w:val="28"/>
          <w:szCs w:val="28"/>
          <w:vertAlign w:val="subscript"/>
        </w:rPr>
        <w:t>=</w:t>
      </w:r>
      <w:r w:rsidRPr="00C43F8C">
        <w:rPr>
          <w:i/>
          <w:sz w:val="28"/>
          <w:szCs w:val="28"/>
          <w:vertAlign w:val="subscript"/>
          <w:lang w:val="en-US"/>
        </w:rPr>
        <w:t>h</w:t>
      </w:r>
      <w:r w:rsidRPr="00C43F8C">
        <w:rPr>
          <w:i/>
          <w:sz w:val="28"/>
          <w:szCs w:val="28"/>
        </w:rPr>
        <w:t>(</w:t>
      </w:r>
      <w:proofErr w:type="spellStart"/>
      <w:r w:rsidRPr="00C43F8C">
        <w:rPr>
          <w:i/>
          <w:sz w:val="28"/>
          <w:szCs w:val="28"/>
        </w:rPr>
        <w:t>ош</w:t>
      </w:r>
      <w:proofErr w:type="spellEnd"/>
      <w:r w:rsidRPr="00C43F8C">
        <w:rPr>
          <w:i/>
          <w:sz w:val="28"/>
          <w:szCs w:val="28"/>
        </w:rPr>
        <w:t xml:space="preserve">) + </w:t>
      </w:r>
      <w:proofErr w:type="spellStart"/>
      <w:r w:rsidRPr="00C43F8C">
        <w:rPr>
          <w:i/>
          <w:sz w:val="28"/>
          <w:szCs w:val="28"/>
          <w:lang w:val="en-US"/>
        </w:rPr>
        <w:t>P</w:t>
      </w:r>
      <w:r w:rsidRPr="00C43F8C">
        <w:rPr>
          <w:i/>
          <w:sz w:val="28"/>
          <w:szCs w:val="28"/>
          <w:vertAlign w:val="subscript"/>
          <w:lang w:val="en-US"/>
        </w:rPr>
        <w:t>Qn</w:t>
      </w:r>
      <w:proofErr w:type="spellEnd"/>
      <w:r w:rsidRPr="00C43F8C">
        <w:rPr>
          <w:i/>
          <w:sz w:val="28"/>
          <w:szCs w:val="28"/>
          <w:vertAlign w:val="subscript"/>
        </w:rPr>
        <w:t>=</w:t>
      </w:r>
      <w:r w:rsidRPr="00C43F8C">
        <w:rPr>
          <w:i/>
          <w:sz w:val="28"/>
          <w:szCs w:val="28"/>
          <w:vertAlign w:val="subscript"/>
          <w:lang w:val="en-US"/>
        </w:rPr>
        <w:t>h</w:t>
      </w:r>
      <w:r w:rsidRPr="00C43F8C">
        <w:rPr>
          <w:i/>
          <w:sz w:val="28"/>
          <w:szCs w:val="28"/>
        </w:rPr>
        <w:t>(</w:t>
      </w:r>
      <w:proofErr w:type="spellStart"/>
      <w:r w:rsidRPr="00C43F8C">
        <w:rPr>
          <w:i/>
          <w:sz w:val="28"/>
          <w:szCs w:val="28"/>
        </w:rPr>
        <w:t>ош</w:t>
      </w:r>
      <w:proofErr w:type="spellEnd"/>
      <w:r w:rsidRPr="00C43F8C">
        <w:rPr>
          <w:i/>
          <w:sz w:val="28"/>
          <w:szCs w:val="28"/>
        </w:rPr>
        <w:t xml:space="preserve">) – </w:t>
      </w:r>
      <w:proofErr w:type="spellStart"/>
      <w:r w:rsidRPr="00C43F8C">
        <w:rPr>
          <w:i/>
          <w:sz w:val="28"/>
          <w:szCs w:val="28"/>
          <w:lang w:val="en-US"/>
        </w:rPr>
        <w:t>P</w:t>
      </w:r>
      <w:r w:rsidRPr="00C43F8C">
        <w:rPr>
          <w:i/>
          <w:sz w:val="28"/>
          <w:szCs w:val="28"/>
          <w:vertAlign w:val="subscript"/>
          <w:lang w:val="en-US"/>
        </w:rPr>
        <w:t>In</w:t>
      </w:r>
      <w:proofErr w:type="spellEnd"/>
      <w:r w:rsidRPr="00C43F8C">
        <w:rPr>
          <w:i/>
          <w:sz w:val="28"/>
          <w:szCs w:val="28"/>
          <w:vertAlign w:val="subscript"/>
        </w:rPr>
        <w:t>=</w:t>
      </w:r>
      <w:r w:rsidRPr="00C43F8C">
        <w:rPr>
          <w:i/>
          <w:sz w:val="28"/>
          <w:szCs w:val="28"/>
          <w:vertAlign w:val="subscript"/>
          <w:lang w:val="en-US"/>
        </w:rPr>
        <w:t>h</w:t>
      </w:r>
      <w:r w:rsidRPr="00C43F8C">
        <w:rPr>
          <w:i/>
          <w:sz w:val="28"/>
          <w:szCs w:val="28"/>
        </w:rPr>
        <w:t>(</w:t>
      </w:r>
      <w:proofErr w:type="spellStart"/>
      <w:r w:rsidRPr="00C43F8C">
        <w:rPr>
          <w:i/>
          <w:sz w:val="28"/>
          <w:szCs w:val="28"/>
        </w:rPr>
        <w:t>ош</w:t>
      </w:r>
      <w:proofErr w:type="spellEnd"/>
      <w:r w:rsidRPr="00C43F8C">
        <w:rPr>
          <w:i/>
          <w:sz w:val="28"/>
          <w:szCs w:val="28"/>
        </w:rPr>
        <w:t>)·</w:t>
      </w:r>
      <w:proofErr w:type="spellStart"/>
      <w:r w:rsidRPr="00C43F8C">
        <w:rPr>
          <w:i/>
          <w:sz w:val="28"/>
          <w:szCs w:val="28"/>
          <w:lang w:val="en-US"/>
        </w:rPr>
        <w:t>P</w:t>
      </w:r>
      <w:r w:rsidRPr="00C43F8C">
        <w:rPr>
          <w:i/>
          <w:sz w:val="28"/>
          <w:szCs w:val="28"/>
          <w:vertAlign w:val="subscript"/>
          <w:lang w:val="en-US"/>
        </w:rPr>
        <w:t>Qn</w:t>
      </w:r>
      <w:proofErr w:type="spellEnd"/>
      <w:r w:rsidRPr="00C43F8C">
        <w:rPr>
          <w:i/>
          <w:sz w:val="28"/>
          <w:szCs w:val="28"/>
          <w:vertAlign w:val="subscript"/>
        </w:rPr>
        <w:t>=</w:t>
      </w:r>
      <w:r w:rsidRPr="00C43F8C">
        <w:rPr>
          <w:i/>
          <w:sz w:val="28"/>
          <w:szCs w:val="28"/>
          <w:vertAlign w:val="subscript"/>
          <w:lang w:val="en-US"/>
        </w:rPr>
        <w:t>h</w:t>
      </w:r>
      <w:r w:rsidRPr="00C43F8C">
        <w:rPr>
          <w:i/>
          <w:sz w:val="28"/>
          <w:szCs w:val="28"/>
        </w:rPr>
        <w:t>(</w:t>
      </w:r>
      <w:proofErr w:type="spellStart"/>
      <w:r w:rsidRPr="00C43F8C">
        <w:rPr>
          <w:i/>
          <w:sz w:val="28"/>
          <w:szCs w:val="28"/>
        </w:rPr>
        <w:t>ош</w:t>
      </w:r>
      <w:proofErr w:type="spellEnd"/>
      <w:r w:rsidRPr="00C43F8C">
        <w:rPr>
          <w:i/>
          <w:sz w:val="28"/>
          <w:szCs w:val="28"/>
        </w:rPr>
        <w:t>)=</w:t>
      </w:r>
      <w:r w:rsidRPr="00C43F8C">
        <w:rPr>
          <w:sz w:val="28"/>
          <w:szCs w:val="28"/>
        </w:rPr>
        <w:t>6</w:t>
      </w:r>
      <m:oMath>
        <m:r>
          <w:rPr>
            <w:rFonts w:asci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7</m:t>
            </m:r>
          </m:sup>
        </m:sSup>
      </m:oMath>
    </w:p>
    <w:p w14:paraId="412F5277" w14:textId="77777777" w:rsidR="00C43F8C" w:rsidRPr="00C43F8C" w:rsidRDefault="00C43F8C" w:rsidP="00C43F8C">
      <w:pPr>
        <w:pStyle w:val="ad"/>
        <w:numPr>
          <w:ilvl w:val="0"/>
          <w:numId w:val="19"/>
        </w:numPr>
        <w:tabs>
          <w:tab w:val="left" w:pos="-1134"/>
        </w:tabs>
        <w:ind w:left="-426" w:firstLine="426"/>
        <w:jc w:val="both"/>
        <w:rPr>
          <w:sz w:val="28"/>
          <w:szCs w:val="28"/>
        </w:rPr>
      </w:pPr>
      <w:r w:rsidRPr="00C43F8C">
        <w:rPr>
          <w:sz w:val="28"/>
          <w:szCs w:val="28"/>
        </w:rPr>
        <w:t>Определить среднюю вероятность ошибки на выходе преобразователя при условии, что имеют место равенства.</w:t>
      </w:r>
    </w:p>
    <w:p w14:paraId="4F7B6F67" w14:textId="77777777" w:rsidR="00C43F8C" w:rsidRPr="00C43F8C" w:rsidRDefault="00000000" w:rsidP="00C43F8C">
      <w:pPr>
        <w:pStyle w:val="ad"/>
        <w:numPr>
          <w:ilvl w:val="0"/>
          <w:numId w:val="19"/>
        </w:numPr>
        <w:spacing w:before="240" w:after="240"/>
        <w:ind w:left="360" w:right="708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en-US"/>
              </w:rPr>
              <m:t xml:space="preserve">4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r>
              <w:rPr>
                <w:rFonts w:ascii="Cambria Math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w:rPr>
                    <w:rFonts w:asci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  <m:r>
              <w:rPr>
                <w:rFonts w:asci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/>
            <w:sz w:val="28"/>
            <w:szCs w:val="28"/>
            <w:lang w:val="en-US"/>
          </w:rPr>
          <m:t>=3</m:t>
        </m:r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7</m:t>
            </m:r>
          </m:sup>
        </m:sSup>
        <m:r>
          <w:rPr>
            <w:rFonts w:ascii="Cambria Math"/>
            <w:sz w:val="28"/>
            <w:szCs w:val="28"/>
            <w:lang w:val="en-US"/>
          </w:rPr>
          <m:t xml:space="preserve"> </m:t>
        </m:r>
      </m:oMath>
    </w:p>
    <w:p w14:paraId="4D6DA9E5" w14:textId="77777777" w:rsidR="00C43F8C" w:rsidRPr="00C43F8C" w:rsidRDefault="00C43F8C" w:rsidP="00C43F8C">
      <w:pPr>
        <w:jc w:val="both"/>
        <w:rPr>
          <w:sz w:val="28"/>
          <w:szCs w:val="28"/>
        </w:rPr>
      </w:pPr>
    </w:p>
    <w:p w14:paraId="031B8A1D" w14:textId="77777777" w:rsidR="00C43F8C" w:rsidRDefault="00C43F8C" w:rsidP="00C43F8C">
      <w:pPr>
        <w:jc w:val="center"/>
        <w:rPr>
          <w:b/>
          <w:iCs/>
          <w:color w:val="000000"/>
          <w:sz w:val="28"/>
          <w:szCs w:val="28"/>
          <w:lang w:val="en-US"/>
        </w:rPr>
      </w:pPr>
    </w:p>
    <w:p w14:paraId="3233236A" w14:textId="77777777" w:rsidR="007C7663" w:rsidRDefault="007C7663" w:rsidP="00C43F8C">
      <w:pPr>
        <w:jc w:val="center"/>
        <w:rPr>
          <w:b/>
          <w:iCs/>
          <w:color w:val="000000"/>
          <w:sz w:val="28"/>
          <w:szCs w:val="28"/>
          <w:lang w:val="en-US"/>
        </w:rPr>
      </w:pPr>
    </w:p>
    <w:p w14:paraId="018102B9" w14:textId="77777777" w:rsidR="007C7663" w:rsidRDefault="007C7663" w:rsidP="00C43F8C">
      <w:pPr>
        <w:jc w:val="center"/>
        <w:rPr>
          <w:b/>
          <w:iCs/>
          <w:color w:val="000000"/>
          <w:sz w:val="28"/>
          <w:szCs w:val="28"/>
          <w:lang w:val="en-US"/>
        </w:rPr>
      </w:pPr>
    </w:p>
    <w:p w14:paraId="724F0B40" w14:textId="77777777" w:rsidR="007C7663" w:rsidRDefault="007C7663" w:rsidP="00C43F8C">
      <w:pPr>
        <w:jc w:val="center"/>
        <w:rPr>
          <w:b/>
          <w:iCs/>
          <w:color w:val="000000"/>
          <w:sz w:val="28"/>
          <w:szCs w:val="28"/>
          <w:lang w:val="en-US"/>
        </w:rPr>
      </w:pPr>
    </w:p>
    <w:p w14:paraId="5130ED57" w14:textId="77777777" w:rsidR="007C7663" w:rsidRDefault="007C7663" w:rsidP="00C43F8C">
      <w:pPr>
        <w:jc w:val="center"/>
        <w:rPr>
          <w:b/>
          <w:iCs/>
          <w:color w:val="000000"/>
          <w:sz w:val="28"/>
          <w:szCs w:val="28"/>
          <w:lang w:val="en-US"/>
        </w:rPr>
      </w:pPr>
    </w:p>
    <w:p w14:paraId="4287CB4B" w14:textId="77777777" w:rsidR="007C7663" w:rsidRDefault="007C7663" w:rsidP="00C43F8C">
      <w:pPr>
        <w:jc w:val="center"/>
        <w:rPr>
          <w:b/>
          <w:iCs/>
          <w:color w:val="000000"/>
          <w:sz w:val="28"/>
          <w:szCs w:val="28"/>
          <w:lang w:val="en-US"/>
        </w:rPr>
      </w:pPr>
    </w:p>
    <w:p w14:paraId="71428B47" w14:textId="77777777" w:rsidR="007C7663" w:rsidRDefault="007C7663" w:rsidP="00C43F8C">
      <w:pPr>
        <w:jc w:val="center"/>
        <w:rPr>
          <w:b/>
          <w:iCs/>
          <w:color w:val="000000"/>
          <w:sz w:val="28"/>
          <w:szCs w:val="28"/>
          <w:lang w:val="en-US"/>
        </w:rPr>
      </w:pPr>
    </w:p>
    <w:p w14:paraId="387A5B24" w14:textId="77777777" w:rsidR="007C7663" w:rsidRDefault="007C7663" w:rsidP="00C43F8C">
      <w:pPr>
        <w:jc w:val="center"/>
        <w:rPr>
          <w:b/>
          <w:iCs/>
          <w:color w:val="000000"/>
          <w:sz w:val="28"/>
          <w:szCs w:val="28"/>
          <w:lang w:val="en-US"/>
        </w:rPr>
      </w:pPr>
    </w:p>
    <w:p w14:paraId="7626EEB3" w14:textId="77777777" w:rsidR="007C7663" w:rsidRDefault="007C7663" w:rsidP="00C43F8C">
      <w:pPr>
        <w:jc w:val="center"/>
        <w:rPr>
          <w:b/>
          <w:iCs/>
          <w:color w:val="000000"/>
          <w:sz w:val="28"/>
          <w:szCs w:val="28"/>
          <w:lang w:val="en-US"/>
        </w:rPr>
      </w:pPr>
    </w:p>
    <w:p w14:paraId="5D6C522E" w14:textId="77777777" w:rsidR="007C7663" w:rsidRDefault="007C7663" w:rsidP="00C43F8C">
      <w:pPr>
        <w:jc w:val="center"/>
        <w:rPr>
          <w:b/>
          <w:iCs/>
          <w:color w:val="000000"/>
          <w:sz w:val="28"/>
          <w:szCs w:val="28"/>
          <w:lang w:val="en-US"/>
        </w:rPr>
      </w:pPr>
    </w:p>
    <w:p w14:paraId="6405AEAD" w14:textId="77777777" w:rsidR="007C7663" w:rsidRDefault="007C7663" w:rsidP="00C43F8C">
      <w:pPr>
        <w:jc w:val="center"/>
        <w:rPr>
          <w:b/>
          <w:iCs/>
          <w:color w:val="000000"/>
          <w:sz w:val="28"/>
          <w:szCs w:val="28"/>
          <w:lang w:val="en-US"/>
        </w:rPr>
      </w:pPr>
    </w:p>
    <w:p w14:paraId="6D9186CD" w14:textId="77777777" w:rsidR="007C7663" w:rsidRDefault="007C7663" w:rsidP="00C43F8C">
      <w:pPr>
        <w:jc w:val="center"/>
        <w:rPr>
          <w:b/>
          <w:iCs/>
          <w:color w:val="000000"/>
          <w:sz w:val="28"/>
          <w:szCs w:val="28"/>
          <w:lang w:val="en-US"/>
        </w:rPr>
      </w:pPr>
    </w:p>
    <w:p w14:paraId="79D067C8" w14:textId="77777777" w:rsidR="007C7663" w:rsidRDefault="007C7663" w:rsidP="00C43F8C">
      <w:pPr>
        <w:jc w:val="center"/>
        <w:rPr>
          <w:b/>
          <w:iCs/>
          <w:color w:val="000000"/>
          <w:sz w:val="28"/>
          <w:szCs w:val="28"/>
          <w:lang w:val="en-US"/>
        </w:rPr>
      </w:pPr>
    </w:p>
    <w:p w14:paraId="15952259" w14:textId="77777777" w:rsidR="007C7663" w:rsidRDefault="007C7663" w:rsidP="00C43F8C">
      <w:pPr>
        <w:jc w:val="center"/>
        <w:rPr>
          <w:b/>
          <w:iCs/>
          <w:color w:val="000000"/>
          <w:sz w:val="28"/>
          <w:szCs w:val="28"/>
          <w:lang w:val="en-US"/>
        </w:rPr>
      </w:pPr>
    </w:p>
    <w:p w14:paraId="456DB638" w14:textId="77777777" w:rsidR="007C7663" w:rsidRDefault="007C7663" w:rsidP="00C43F8C">
      <w:pPr>
        <w:jc w:val="center"/>
        <w:rPr>
          <w:b/>
          <w:iCs/>
          <w:color w:val="000000"/>
          <w:sz w:val="28"/>
          <w:szCs w:val="28"/>
          <w:lang w:val="en-US"/>
        </w:rPr>
      </w:pPr>
    </w:p>
    <w:p w14:paraId="47CEC6D9" w14:textId="77777777" w:rsidR="007C7663" w:rsidRDefault="007C7663" w:rsidP="00C43F8C">
      <w:pPr>
        <w:jc w:val="center"/>
        <w:rPr>
          <w:b/>
          <w:iCs/>
          <w:color w:val="000000"/>
          <w:sz w:val="28"/>
          <w:szCs w:val="28"/>
          <w:lang w:val="en-US"/>
        </w:rPr>
      </w:pPr>
    </w:p>
    <w:p w14:paraId="33DD0FAD" w14:textId="77777777" w:rsidR="007C7663" w:rsidRPr="007C7663" w:rsidRDefault="007C7663" w:rsidP="00C43F8C">
      <w:pPr>
        <w:jc w:val="center"/>
        <w:rPr>
          <w:b/>
          <w:iCs/>
          <w:color w:val="000000"/>
          <w:sz w:val="28"/>
          <w:szCs w:val="28"/>
          <w:lang w:val="en-US"/>
        </w:rPr>
      </w:pPr>
    </w:p>
    <w:p w14:paraId="528E3ECB" w14:textId="77777777" w:rsidR="00C43F8C" w:rsidRDefault="00C434EA" w:rsidP="00C434EA">
      <w:pPr>
        <w:pStyle w:val="2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6" w:name="_Toc70844805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2.8 </w:t>
      </w:r>
      <w:r w:rsidR="00C43F8C" w:rsidRPr="00C434EA">
        <w:rPr>
          <w:rFonts w:ascii="Times New Roman" w:hAnsi="Times New Roman" w:cs="Times New Roman"/>
          <w:color w:val="auto"/>
          <w:sz w:val="32"/>
          <w:szCs w:val="32"/>
        </w:rPr>
        <w:t>Декодер</w:t>
      </w:r>
      <w:bookmarkEnd w:id="16"/>
    </w:p>
    <w:p w14:paraId="2622B79C" w14:textId="77777777" w:rsidR="007C7663" w:rsidRPr="007C7663" w:rsidRDefault="007C7663" w:rsidP="007C7663">
      <w:pPr>
        <w:rPr>
          <w:lang w:val="en-US"/>
        </w:rPr>
      </w:pPr>
    </w:p>
    <w:p w14:paraId="360BDDCC" w14:textId="77777777" w:rsidR="00C43F8C" w:rsidRPr="00C43F8C" w:rsidRDefault="00C43F8C" w:rsidP="00C43F8C">
      <w:pPr>
        <w:pStyle w:val="ad"/>
        <w:tabs>
          <w:tab w:val="left" w:pos="-1134"/>
        </w:tabs>
        <w:ind w:left="0"/>
        <w:jc w:val="both"/>
        <w:rPr>
          <w:sz w:val="28"/>
          <w:szCs w:val="28"/>
        </w:rPr>
      </w:pPr>
      <w:r w:rsidRPr="00C43F8C">
        <w:rPr>
          <w:sz w:val="28"/>
          <w:szCs w:val="28"/>
        </w:rPr>
        <w:t>Требуется:</w:t>
      </w:r>
    </w:p>
    <w:p w14:paraId="0048A2BF" w14:textId="77777777" w:rsidR="00C43F8C" w:rsidRPr="00C43F8C" w:rsidRDefault="00C43F8C" w:rsidP="00C43F8C">
      <w:pPr>
        <w:pStyle w:val="ad"/>
        <w:numPr>
          <w:ilvl w:val="0"/>
          <w:numId w:val="20"/>
        </w:numPr>
        <w:tabs>
          <w:tab w:val="left" w:pos="-1134"/>
        </w:tabs>
        <w:ind w:left="-567" w:firstLine="567"/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Построить решетчатую диаграмму декодера последовательности по аналогии с решетчатой диаграммой кодера. Численные обозначения над ребрами решетчатой диаграммы декодера определяются с учетом последовательности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  <w:lang w:val="en-US"/>
              </w:rPr>
              <m:t>Z</m:t>
            </m:r>
          </m:e>
        </m:acc>
      </m:oMath>
      <w:r w:rsidRPr="00C43F8C">
        <w:rPr>
          <w:sz w:val="28"/>
          <w:szCs w:val="28"/>
        </w:rPr>
        <w:t xml:space="preserve"> своего варианта.</w:t>
      </w:r>
    </w:p>
    <w:p w14:paraId="7D981F5F" w14:textId="77777777" w:rsidR="00C43F8C" w:rsidRPr="00C43F8C" w:rsidRDefault="00315A0D" w:rsidP="00C43F8C">
      <w:pPr>
        <w:pStyle w:val="ad"/>
        <w:numPr>
          <w:ilvl w:val="0"/>
          <w:numId w:val="20"/>
        </w:numPr>
        <w:ind w:left="360"/>
        <w:rPr>
          <w:rFonts w:eastAsiaTheme="majorEastAsia"/>
          <w:i/>
          <w:sz w:val="28"/>
          <w:szCs w:val="28"/>
        </w:rPr>
      </w:pPr>
      <m:oMath>
        <m:r>
          <w:rPr>
            <w:rFonts w:ascii="Cambria Math" w:eastAsiaTheme="majorEastAsia"/>
            <w:sz w:val="28"/>
            <w:szCs w:val="28"/>
            <w:lang w:val="en-US"/>
          </w:rPr>
          <m:t>g=4</m:t>
        </m:r>
        <m:r>
          <w:rPr>
            <w:rFonts w:eastAsiaTheme="majorEastAsia"/>
            <w:sz w:val="28"/>
            <w:szCs w:val="28"/>
            <w:lang w:val="en-US"/>
          </w:rPr>
          <m:t>-</m:t>
        </m:r>
        <m:r>
          <w:rPr>
            <w:rFonts w:eastAsiaTheme="majorEastAsia"/>
            <w:sz w:val="28"/>
            <w:szCs w:val="28"/>
          </w:rPr>
          <m:t>ошибка</m:t>
        </m:r>
        <m:r>
          <w:rPr>
            <w:rFonts w:ascii="Cambria Math" w:eastAsiaTheme="majorEastAsia"/>
            <w:sz w:val="28"/>
            <w:szCs w:val="28"/>
          </w:rPr>
          <m:t xml:space="preserve"> </m:t>
        </m:r>
        <m:r>
          <w:rPr>
            <w:rFonts w:eastAsiaTheme="majorEastAsia"/>
            <w:sz w:val="28"/>
            <w:szCs w:val="28"/>
          </w:rPr>
          <m:t>будет</m:t>
        </m:r>
        <m:r>
          <w:rPr>
            <w:rFonts w:ascii="Cambria Math" w:eastAsiaTheme="majorEastAsia"/>
            <w:sz w:val="28"/>
            <w:szCs w:val="28"/>
          </w:rPr>
          <m:t xml:space="preserve"> </m:t>
        </m:r>
        <m:r>
          <w:rPr>
            <w:rFonts w:eastAsiaTheme="majorEastAsia"/>
            <w:sz w:val="28"/>
            <w:szCs w:val="28"/>
          </w:rPr>
          <m:t>в</m:t>
        </m:r>
        <m:r>
          <w:rPr>
            <w:rFonts w:ascii="Cambria Math" w:eastAsiaTheme="majorEastAsia"/>
            <w:sz w:val="28"/>
            <w:szCs w:val="28"/>
          </w:rPr>
          <m:t xml:space="preserve"> </m:t>
        </m:r>
        <m:r>
          <w:rPr>
            <w:rFonts w:ascii="Cambria Math" w:eastAsiaTheme="majorEastAsia"/>
            <w:sz w:val="28"/>
            <w:szCs w:val="28"/>
          </w:rPr>
          <m:t>четвертом</m:t>
        </m:r>
        <m:r>
          <w:rPr>
            <w:rFonts w:ascii="Cambria Math" w:eastAsiaTheme="majorEastAsia"/>
            <w:sz w:val="28"/>
            <w:szCs w:val="28"/>
          </w:rPr>
          <m:t xml:space="preserve"> </m:t>
        </m:r>
        <m:r>
          <w:rPr>
            <w:rFonts w:eastAsiaTheme="majorEastAsia"/>
            <w:sz w:val="28"/>
            <w:szCs w:val="28"/>
          </w:rPr>
          <m:t>символе</m:t>
        </m:r>
      </m:oMath>
    </w:p>
    <w:p w14:paraId="4FF8833D" w14:textId="77777777" w:rsidR="00C43F8C" w:rsidRPr="00C43F8C" w:rsidRDefault="00EE5B30" w:rsidP="00C43F8C">
      <w:pPr>
        <w:jc w:val="center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 xml:space="preserve">   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 xml:space="preserve"> u</m:t>
              </m:r>
            </m:e>
          </m:acc>
          <m:r>
            <w:rPr>
              <w:rFonts w:ascii="Cambria Math"/>
              <w:sz w:val="28"/>
              <w:szCs w:val="28"/>
            </w:rPr>
            <m:t>=11 10 00 10 00 10 00 10 11</m:t>
          </m:r>
        </m:oMath>
      </m:oMathPara>
    </w:p>
    <w:p w14:paraId="0BCF8977" w14:textId="77777777" w:rsidR="00C43F8C" w:rsidRPr="005E4885" w:rsidRDefault="00000000" w:rsidP="00C43F8C">
      <w:pPr>
        <w:ind w:left="360"/>
        <w:jc w:val="center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Z</m:t>
              </m:r>
            </m:e>
          </m:acc>
          <m:r>
            <w:rPr>
              <w:rFonts w:ascii="Cambria Math"/>
              <w:sz w:val="28"/>
              <w:szCs w:val="28"/>
            </w:rPr>
            <m:t>=11 11 00 10 00 10 00 10 11</m:t>
          </m:r>
        </m:oMath>
      </m:oMathPara>
    </w:p>
    <w:p w14:paraId="33D94697" w14:textId="77777777" w:rsidR="005E4885" w:rsidRDefault="005E4885" w:rsidP="005E4885">
      <w:pPr>
        <w:autoSpaceDE w:val="0"/>
        <w:autoSpaceDN w:val="0"/>
        <w:adjustRightInd w:val="0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Общая схема кодера с помеченными точками представлена ниже:</w:t>
      </w:r>
    </w:p>
    <w:p w14:paraId="3175D6B7" w14:textId="77777777" w:rsidR="005E4885" w:rsidRDefault="005E4885" w:rsidP="005E4885">
      <w:pPr>
        <w:autoSpaceDE w:val="0"/>
        <w:autoSpaceDN w:val="0"/>
        <w:adjustRightInd w:val="0"/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D49CC5" wp14:editId="308EFCF2">
            <wp:extent cx="5321300" cy="1860550"/>
            <wp:effectExtent l="0" t="0" r="0" b="6350"/>
            <wp:docPr id="10" name="Рисунок 10" descr="D:\курсач по отс\с путя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курсач по отс\с путям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9" b="45741"/>
                    <a:stretch/>
                  </pic:blipFill>
                  <pic:spPr bwMode="auto">
                    <a:xfrm>
                      <a:off x="0" y="0"/>
                      <a:ext cx="53213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AE561" w14:textId="77777777" w:rsidR="005E4885" w:rsidRPr="004A0E4B" w:rsidRDefault="005E4885" w:rsidP="005E4885">
      <w:pPr>
        <w:autoSpaceDE w:val="0"/>
        <w:autoSpaceDN w:val="0"/>
        <w:adjustRightInd w:val="0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Тогда на каждом шаге будут следующие пути:</w:t>
      </w:r>
    </w:p>
    <w:p w14:paraId="6CFE64DF" w14:textId="77777777" w:rsidR="005E4885" w:rsidRPr="00C43F8C" w:rsidRDefault="005E4885" w:rsidP="005E4885">
      <w:pPr>
        <w:ind w:left="360"/>
        <w:rPr>
          <w:sz w:val="28"/>
          <w:szCs w:val="28"/>
        </w:rPr>
      </w:pPr>
    </w:p>
    <w:p w14:paraId="7670A669" w14:textId="77777777" w:rsidR="005E4885" w:rsidRDefault="00C43F8C" w:rsidP="00C43F8C">
      <w:pPr>
        <w:tabs>
          <w:tab w:val="left" w:pos="2460"/>
        </w:tabs>
        <w:rPr>
          <w:sz w:val="28"/>
          <w:szCs w:val="28"/>
        </w:rPr>
      </w:pPr>
      <w:r w:rsidRPr="00C43F8C">
        <w:rPr>
          <w:sz w:val="28"/>
          <w:szCs w:val="28"/>
        </w:rPr>
        <w:t xml:space="preserve">Шаг 1: </w:t>
      </w:r>
      <w:r w:rsidR="00173843">
        <w:rPr>
          <w:noProof/>
          <w:sz w:val="28"/>
          <w:szCs w:val="28"/>
        </w:rPr>
        <w:drawing>
          <wp:inline distT="0" distB="0" distL="0" distR="0" wp14:anchorId="788A9F69" wp14:editId="791274A1">
            <wp:extent cx="457200" cy="2352675"/>
            <wp:effectExtent l="19050" t="0" r="0" b="0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0720" w:rsidRPr="00AC0720">
        <w:rPr>
          <w:sz w:val="28"/>
          <w:szCs w:val="28"/>
        </w:rPr>
        <w:t xml:space="preserve"> </w:t>
      </w:r>
    </w:p>
    <w:p w14:paraId="5AACFD75" w14:textId="77777777" w:rsidR="005E4885" w:rsidRPr="004436ED" w:rsidRDefault="005E4885" w:rsidP="005E4885">
      <w:pPr>
        <w:pStyle w:val="ad"/>
        <w:tabs>
          <w:tab w:val="left" w:pos="-1134"/>
        </w:tabs>
        <w:spacing w:line="276" w:lineRule="auto"/>
        <w:ind w:left="0"/>
      </w:pPr>
      <w:r>
        <w:t>Г</w:t>
      </w:r>
      <w:proofErr w:type="spellStart"/>
      <w:r>
        <w:rPr>
          <w:lang w:val="en-US"/>
        </w:rPr>
        <w:t>qw</w:t>
      </w:r>
      <w:proofErr w:type="spellEnd"/>
      <w:r>
        <w:t>=</w:t>
      </w:r>
      <w:r w:rsidRPr="004436ED">
        <w:t>2</w:t>
      </w:r>
    </w:p>
    <w:p w14:paraId="39846053" w14:textId="77777777" w:rsidR="005E4885" w:rsidRPr="004436ED" w:rsidRDefault="005E4885" w:rsidP="005E4885">
      <w:pPr>
        <w:pStyle w:val="ad"/>
        <w:tabs>
          <w:tab w:val="left" w:pos="-1134"/>
        </w:tabs>
        <w:spacing w:line="276" w:lineRule="auto"/>
        <w:ind w:left="0"/>
      </w:pPr>
      <w:r>
        <w:t>Г</w:t>
      </w:r>
      <w:proofErr w:type="spellStart"/>
      <w:r>
        <w:rPr>
          <w:lang w:val="en-US"/>
        </w:rPr>
        <w:t>qe</w:t>
      </w:r>
      <w:proofErr w:type="spellEnd"/>
      <w:r>
        <w:t>=</w:t>
      </w:r>
      <w:r w:rsidRPr="004436ED">
        <w:t>0</w:t>
      </w:r>
    </w:p>
    <w:p w14:paraId="26701C6E" w14:textId="77777777" w:rsidR="00AC0720" w:rsidRDefault="00AC0720" w:rsidP="00C43F8C">
      <w:pPr>
        <w:tabs>
          <w:tab w:val="left" w:pos="24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Шаг 2</w:t>
      </w:r>
      <w:r w:rsidRPr="00C43F8C">
        <w:rPr>
          <w:sz w:val="28"/>
          <w:szCs w:val="28"/>
        </w:rPr>
        <w:t>:</w:t>
      </w:r>
      <w:r>
        <w:rPr>
          <w:noProof/>
          <w:sz w:val="28"/>
          <w:szCs w:val="28"/>
        </w:rPr>
        <w:drawing>
          <wp:inline distT="0" distB="0" distL="0" distR="0" wp14:anchorId="54113D7F" wp14:editId="34711877">
            <wp:extent cx="1114425" cy="2562225"/>
            <wp:effectExtent l="1905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5A0D" w:rsidRPr="00C43F8C">
        <w:rPr>
          <w:sz w:val="28"/>
          <w:szCs w:val="28"/>
        </w:rPr>
        <w:t xml:space="preserve"> </w:t>
      </w:r>
    </w:p>
    <w:p w14:paraId="35FF7E5B" w14:textId="77777777" w:rsidR="005E4885" w:rsidRPr="00DF491E" w:rsidRDefault="005E4885" w:rsidP="005E4885">
      <w:pPr>
        <w:pStyle w:val="ad"/>
        <w:tabs>
          <w:tab w:val="left" w:pos="-1134"/>
        </w:tabs>
        <w:spacing w:line="276" w:lineRule="auto"/>
        <w:ind w:left="0"/>
      </w:pPr>
      <w:r>
        <w:t>Г</w:t>
      </w:r>
      <w:proofErr w:type="spellStart"/>
      <w:r>
        <w:rPr>
          <w:lang w:val="en-US"/>
        </w:rPr>
        <w:t>qwr</w:t>
      </w:r>
      <w:proofErr w:type="spellEnd"/>
      <w:r w:rsidRPr="004C5D1B">
        <w:t xml:space="preserve"> =</w:t>
      </w:r>
      <w:r>
        <w:t xml:space="preserve">2+2=4, </w:t>
      </w:r>
      <w:r>
        <w:br/>
        <w:t>Г</w:t>
      </w:r>
      <w:proofErr w:type="spellStart"/>
      <w:r>
        <w:rPr>
          <w:lang w:val="en-US"/>
        </w:rPr>
        <w:t>qwt</w:t>
      </w:r>
      <w:proofErr w:type="spellEnd"/>
      <w:r>
        <w:t xml:space="preserve"> =2+0=2, </w:t>
      </w:r>
      <w:r>
        <w:br/>
        <w:t>Г</w:t>
      </w:r>
      <w:proofErr w:type="spellStart"/>
      <w:r>
        <w:rPr>
          <w:lang w:val="en-US"/>
        </w:rPr>
        <w:t>qeu</w:t>
      </w:r>
      <w:proofErr w:type="spellEnd"/>
      <w:r>
        <w:t xml:space="preserve"> =0+1=1,</w:t>
      </w:r>
      <w:r>
        <w:br/>
        <w:t>Г</w:t>
      </w:r>
      <w:proofErr w:type="spellStart"/>
      <w:r>
        <w:rPr>
          <w:lang w:val="en-US"/>
        </w:rPr>
        <w:t>qey</w:t>
      </w:r>
      <w:proofErr w:type="spellEnd"/>
      <w:r>
        <w:t xml:space="preserve"> =0+1=1</w:t>
      </w:r>
      <w:r w:rsidRPr="004C5D1B">
        <w:t>,</w:t>
      </w:r>
    </w:p>
    <w:p w14:paraId="259F2D18" w14:textId="77777777" w:rsidR="005E4885" w:rsidRDefault="005E4885" w:rsidP="00C43F8C">
      <w:pPr>
        <w:tabs>
          <w:tab w:val="left" w:pos="2460"/>
        </w:tabs>
        <w:rPr>
          <w:sz w:val="28"/>
          <w:szCs w:val="28"/>
        </w:rPr>
      </w:pPr>
    </w:p>
    <w:p w14:paraId="6691C8DC" w14:textId="77777777" w:rsidR="00C43F8C" w:rsidRDefault="00C43F8C" w:rsidP="00C43F8C">
      <w:pPr>
        <w:tabs>
          <w:tab w:val="left" w:pos="2460"/>
        </w:tabs>
        <w:rPr>
          <w:sz w:val="28"/>
          <w:szCs w:val="28"/>
        </w:rPr>
      </w:pPr>
      <w:r w:rsidRPr="00C43F8C">
        <w:rPr>
          <w:sz w:val="28"/>
          <w:szCs w:val="28"/>
        </w:rPr>
        <w:t>Шаг 3:</w:t>
      </w:r>
      <w:r w:rsidR="00315A0D">
        <w:rPr>
          <w:noProof/>
          <w:sz w:val="28"/>
          <w:szCs w:val="28"/>
        </w:rPr>
        <w:drawing>
          <wp:inline distT="0" distB="0" distL="0" distR="0" wp14:anchorId="71C45336" wp14:editId="13B9317C">
            <wp:extent cx="1562100" cy="2695575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5A0D">
        <w:rPr>
          <w:sz w:val="28"/>
          <w:szCs w:val="28"/>
        </w:rPr>
        <w:t xml:space="preserve">  </w:t>
      </w:r>
      <w:r w:rsidR="00AC0720">
        <w:rPr>
          <w:sz w:val="28"/>
          <w:szCs w:val="28"/>
        </w:rPr>
        <w:t xml:space="preserve"> </w:t>
      </w:r>
      <w:r w:rsidR="00AC0720">
        <w:rPr>
          <w:noProof/>
          <w:sz w:val="28"/>
          <w:szCs w:val="28"/>
        </w:rPr>
        <w:drawing>
          <wp:inline distT="0" distB="0" distL="0" distR="0" wp14:anchorId="42AC270E" wp14:editId="61632916">
            <wp:extent cx="1552575" cy="2628900"/>
            <wp:effectExtent l="19050" t="0" r="952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38348" w14:textId="77777777" w:rsidR="005E4885" w:rsidRPr="00DF491E" w:rsidRDefault="005E4885" w:rsidP="005E4885">
      <w:pPr>
        <w:tabs>
          <w:tab w:val="left" w:pos="2460"/>
        </w:tabs>
        <w:rPr>
          <w:strike/>
        </w:rPr>
      </w:pPr>
      <w:r w:rsidRPr="00DF491E">
        <w:rPr>
          <w:strike/>
        </w:rPr>
        <w:t>Г</w:t>
      </w:r>
      <w:proofErr w:type="spellStart"/>
      <w:r>
        <w:rPr>
          <w:strike/>
          <w:lang w:val="en-US"/>
        </w:rPr>
        <w:t>qwro</w:t>
      </w:r>
      <w:proofErr w:type="spellEnd"/>
      <w:r w:rsidRPr="00DF491E">
        <w:rPr>
          <w:strike/>
        </w:rPr>
        <w:t xml:space="preserve"> =2+2+2=6</w:t>
      </w:r>
    </w:p>
    <w:p w14:paraId="2A600F17" w14:textId="77777777" w:rsidR="005E4885" w:rsidRPr="00DF491E" w:rsidRDefault="005E4885" w:rsidP="005E4885">
      <w:pPr>
        <w:tabs>
          <w:tab w:val="left" w:pos="2460"/>
        </w:tabs>
        <w:rPr>
          <w:strike/>
        </w:rPr>
      </w:pPr>
      <w:r w:rsidRPr="00DF491E">
        <w:rPr>
          <w:strike/>
        </w:rPr>
        <w:t>Г</w:t>
      </w:r>
      <w:proofErr w:type="spellStart"/>
      <w:r>
        <w:rPr>
          <w:strike/>
          <w:lang w:val="en-US"/>
        </w:rPr>
        <w:t>qwri</w:t>
      </w:r>
      <w:proofErr w:type="spellEnd"/>
      <w:r w:rsidRPr="00DF491E">
        <w:rPr>
          <w:strike/>
        </w:rPr>
        <w:t xml:space="preserve"> =2+2+0=4</w:t>
      </w:r>
    </w:p>
    <w:p w14:paraId="422FA619" w14:textId="77777777" w:rsidR="005E4885" w:rsidRPr="00DF491E" w:rsidRDefault="005E4885" w:rsidP="005E4885">
      <w:pPr>
        <w:tabs>
          <w:tab w:val="left" w:pos="2460"/>
        </w:tabs>
        <w:rPr>
          <w:strike/>
        </w:rPr>
      </w:pPr>
      <w:r w:rsidRPr="00DF491E">
        <w:rPr>
          <w:strike/>
        </w:rPr>
        <w:t>Г</w:t>
      </w:r>
      <w:proofErr w:type="spellStart"/>
      <w:r w:rsidRPr="00DF491E">
        <w:rPr>
          <w:strike/>
          <w:lang w:val="en-US"/>
        </w:rPr>
        <w:t>qwtp</w:t>
      </w:r>
      <w:proofErr w:type="spellEnd"/>
      <w:r w:rsidRPr="00DF491E">
        <w:rPr>
          <w:strike/>
        </w:rPr>
        <w:t xml:space="preserve"> =2+0+1=3</w:t>
      </w:r>
    </w:p>
    <w:p w14:paraId="3903D52A" w14:textId="77777777" w:rsidR="005E4885" w:rsidRPr="00DF491E" w:rsidRDefault="005E4885" w:rsidP="005E4885">
      <w:pPr>
        <w:tabs>
          <w:tab w:val="left" w:pos="2460"/>
        </w:tabs>
        <w:rPr>
          <w:strike/>
        </w:rPr>
      </w:pPr>
      <w:r w:rsidRPr="00DF491E">
        <w:rPr>
          <w:strike/>
        </w:rPr>
        <w:t>Г</w:t>
      </w:r>
      <w:proofErr w:type="spellStart"/>
      <w:r w:rsidRPr="00DF491E">
        <w:rPr>
          <w:strike/>
          <w:lang w:val="en-US"/>
        </w:rPr>
        <w:t>qwta</w:t>
      </w:r>
      <w:proofErr w:type="spellEnd"/>
      <w:r w:rsidRPr="00DF491E">
        <w:rPr>
          <w:strike/>
        </w:rPr>
        <w:t xml:space="preserve"> =2+0+1=3</w:t>
      </w:r>
    </w:p>
    <w:p w14:paraId="63157C0E" w14:textId="77777777" w:rsidR="005E4885" w:rsidRDefault="005E4885" w:rsidP="005E4885">
      <w:pPr>
        <w:tabs>
          <w:tab w:val="left" w:pos="2460"/>
        </w:tabs>
      </w:pPr>
      <w:r w:rsidRPr="00BE7D12">
        <w:t>Г</w:t>
      </w:r>
      <w:proofErr w:type="spellStart"/>
      <w:r>
        <w:rPr>
          <w:lang w:val="en-US"/>
        </w:rPr>
        <w:t>qeyo</w:t>
      </w:r>
      <w:proofErr w:type="spellEnd"/>
      <w:r>
        <w:t xml:space="preserve"> =0+1+0=1</w:t>
      </w:r>
    </w:p>
    <w:p w14:paraId="4A451015" w14:textId="77777777" w:rsidR="005E4885" w:rsidRPr="00DF491E" w:rsidRDefault="005E4885" w:rsidP="005E4885">
      <w:pPr>
        <w:tabs>
          <w:tab w:val="left" w:pos="2460"/>
        </w:tabs>
      </w:pPr>
      <w:r w:rsidRPr="00DF491E">
        <w:t>Г</w:t>
      </w:r>
      <w:proofErr w:type="spellStart"/>
      <w:r>
        <w:rPr>
          <w:lang w:val="en-US"/>
        </w:rPr>
        <w:t>qeyi</w:t>
      </w:r>
      <w:proofErr w:type="spellEnd"/>
      <w:r w:rsidRPr="00DF491E">
        <w:t xml:space="preserve"> =</w:t>
      </w:r>
      <w:r>
        <w:t>0+1</w:t>
      </w:r>
      <w:r w:rsidRPr="00DF491E">
        <w:t>+2=3</w:t>
      </w:r>
    </w:p>
    <w:p w14:paraId="5686DE27" w14:textId="77777777" w:rsidR="005E4885" w:rsidRPr="00DF491E" w:rsidRDefault="005E4885" w:rsidP="005E4885">
      <w:pPr>
        <w:tabs>
          <w:tab w:val="left" w:pos="2460"/>
        </w:tabs>
      </w:pPr>
      <w:r w:rsidRPr="00DF491E">
        <w:t>Г</w:t>
      </w:r>
      <w:proofErr w:type="spellStart"/>
      <w:r w:rsidRPr="00DF491E">
        <w:rPr>
          <w:lang w:val="en-US"/>
        </w:rPr>
        <w:t>qeup</w:t>
      </w:r>
      <w:proofErr w:type="spellEnd"/>
      <w:r w:rsidRPr="00DF491E">
        <w:t xml:space="preserve"> =</w:t>
      </w:r>
      <w:r>
        <w:t>0+1+1=2</w:t>
      </w:r>
    </w:p>
    <w:p w14:paraId="0F0566EC" w14:textId="77777777" w:rsidR="005E4885" w:rsidRPr="00DF491E" w:rsidRDefault="005E4885" w:rsidP="005E4885">
      <w:pPr>
        <w:tabs>
          <w:tab w:val="left" w:pos="2460"/>
        </w:tabs>
      </w:pPr>
      <w:r w:rsidRPr="00DF491E">
        <w:t>Г</w:t>
      </w:r>
      <w:proofErr w:type="spellStart"/>
      <w:r w:rsidRPr="00DF491E">
        <w:rPr>
          <w:lang w:val="en-US"/>
        </w:rPr>
        <w:t>qeua</w:t>
      </w:r>
      <w:proofErr w:type="spellEnd"/>
      <w:r w:rsidRPr="00DF491E">
        <w:t xml:space="preserve"> =</w:t>
      </w:r>
      <w:r>
        <w:t>0+1+1=2</w:t>
      </w:r>
    </w:p>
    <w:p w14:paraId="5D4A1CA9" w14:textId="77777777" w:rsidR="005E4885" w:rsidRPr="00C43F8C" w:rsidRDefault="005E4885" w:rsidP="00C43F8C">
      <w:pPr>
        <w:tabs>
          <w:tab w:val="left" w:pos="2460"/>
        </w:tabs>
        <w:rPr>
          <w:sz w:val="28"/>
          <w:szCs w:val="28"/>
        </w:rPr>
      </w:pPr>
    </w:p>
    <w:p w14:paraId="7F3A70AF" w14:textId="77777777" w:rsidR="00C43F8C" w:rsidRPr="00151448" w:rsidRDefault="00C43F8C" w:rsidP="00C43F8C">
      <w:pPr>
        <w:tabs>
          <w:tab w:val="left" w:pos="2460"/>
        </w:tabs>
        <w:rPr>
          <w:sz w:val="28"/>
          <w:szCs w:val="28"/>
        </w:rPr>
      </w:pPr>
      <w:r w:rsidRPr="00C43F8C">
        <w:rPr>
          <w:sz w:val="28"/>
          <w:szCs w:val="28"/>
        </w:rPr>
        <w:lastRenderedPageBreak/>
        <w:t xml:space="preserve">Шаг 4: </w:t>
      </w:r>
      <w:r w:rsidR="00AC0720">
        <w:rPr>
          <w:noProof/>
          <w:sz w:val="28"/>
          <w:szCs w:val="28"/>
        </w:rPr>
        <w:drawing>
          <wp:inline distT="0" distB="0" distL="0" distR="0" wp14:anchorId="342C2B80" wp14:editId="1D8DA6AB">
            <wp:extent cx="2047875" cy="2562225"/>
            <wp:effectExtent l="1905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0720">
        <w:rPr>
          <w:noProof/>
          <w:sz w:val="28"/>
          <w:szCs w:val="28"/>
        </w:rPr>
        <w:drawing>
          <wp:inline distT="0" distB="0" distL="0" distR="0" wp14:anchorId="5E3FA771" wp14:editId="4B07722B">
            <wp:extent cx="2076450" cy="2562225"/>
            <wp:effectExtent l="1905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1DBFE" w14:textId="77777777" w:rsidR="005E4885" w:rsidRPr="00151448" w:rsidRDefault="005E4885" w:rsidP="005E4885">
      <w:pPr>
        <w:tabs>
          <w:tab w:val="left" w:pos="2460"/>
        </w:tabs>
        <w:rPr>
          <w:strike/>
        </w:rPr>
      </w:pPr>
      <w:r w:rsidRPr="005E4885">
        <w:rPr>
          <w:strike/>
        </w:rPr>
        <w:t>Г</w:t>
      </w:r>
      <w:proofErr w:type="spellStart"/>
      <w:r w:rsidRPr="005E4885">
        <w:rPr>
          <w:strike/>
          <w:lang w:val="en-US"/>
        </w:rPr>
        <w:t>qeuaf</w:t>
      </w:r>
      <w:proofErr w:type="spellEnd"/>
      <w:r w:rsidRPr="00151448">
        <w:rPr>
          <w:strike/>
        </w:rPr>
        <w:t xml:space="preserve"> =0+1+1+2=4</w:t>
      </w:r>
    </w:p>
    <w:p w14:paraId="626160D5" w14:textId="77777777" w:rsidR="005E4885" w:rsidRPr="00151448" w:rsidRDefault="005E4885" w:rsidP="005E4885">
      <w:pPr>
        <w:tabs>
          <w:tab w:val="left" w:pos="2460"/>
        </w:tabs>
      </w:pPr>
      <w:r w:rsidRPr="005E4885">
        <w:t>Г</w:t>
      </w:r>
      <w:proofErr w:type="spellStart"/>
      <w:r w:rsidRPr="005E4885">
        <w:rPr>
          <w:lang w:val="en-US"/>
        </w:rPr>
        <w:t>qeuag</w:t>
      </w:r>
      <w:proofErr w:type="spellEnd"/>
      <w:r w:rsidRPr="00151448">
        <w:t xml:space="preserve"> =0+1+1+0=2</w:t>
      </w:r>
    </w:p>
    <w:p w14:paraId="4CCCC91C" w14:textId="77777777" w:rsidR="005E4885" w:rsidRPr="00151448" w:rsidRDefault="005E4885" w:rsidP="005E4885">
      <w:pPr>
        <w:tabs>
          <w:tab w:val="left" w:pos="2460"/>
        </w:tabs>
        <w:rPr>
          <w:strike/>
        </w:rPr>
      </w:pPr>
      <w:r w:rsidRPr="005E4885">
        <w:rPr>
          <w:strike/>
        </w:rPr>
        <w:t>Г</w:t>
      </w:r>
      <w:proofErr w:type="spellStart"/>
      <w:r w:rsidRPr="005E4885">
        <w:rPr>
          <w:strike/>
          <w:lang w:val="en-US"/>
        </w:rPr>
        <w:t>qeyis</w:t>
      </w:r>
      <w:proofErr w:type="spellEnd"/>
      <w:r w:rsidRPr="00151448">
        <w:rPr>
          <w:strike/>
        </w:rPr>
        <w:t xml:space="preserve"> =0+1+2+1=4</w:t>
      </w:r>
    </w:p>
    <w:p w14:paraId="674C16EE" w14:textId="77777777" w:rsidR="005E4885" w:rsidRPr="00151448" w:rsidRDefault="005E4885" w:rsidP="005E4885">
      <w:pPr>
        <w:tabs>
          <w:tab w:val="left" w:pos="2460"/>
        </w:tabs>
        <w:rPr>
          <w:strike/>
        </w:rPr>
      </w:pPr>
      <w:r w:rsidRPr="005E4885">
        <w:rPr>
          <w:strike/>
        </w:rPr>
        <w:t>Г</w:t>
      </w:r>
      <w:proofErr w:type="spellStart"/>
      <w:r w:rsidRPr="005E4885">
        <w:rPr>
          <w:strike/>
          <w:lang w:val="en-US"/>
        </w:rPr>
        <w:t>qeyid</w:t>
      </w:r>
      <w:proofErr w:type="spellEnd"/>
      <w:r w:rsidRPr="00151448">
        <w:rPr>
          <w:strike/>
        </w:rPr>
        <w:t xml:space="preserve"> =0+1+2+1=4</w:t>
      </w:r>
    </w:p>
    <w:p w14:paraId="6D18878B" w14:textId="77777777" w:rsidR="005E4885" w:rsidRPr="00151448" w:rsidRDefault="005E4885" w:rsidP="005E4885">
      <w:pPr>
        <w:tabs>
          <w:tab w:val="left" w:pos="2460"/>
        </w:tabs>
      </w:pPr>
      <w:r w:rsidRPr="00BE7D12">
        <w:t>Г</w:t>
      </w:r>
      <w:proofErr w:type="spellStart"/>
      <w:r>
        <w:rPr>
          <w:lang w:val="en-US"/>
        </w:rPr>
        <w:t>qeyof</w:t>
      </w:r>
      <w:proofErr w:type="spellEnd"/>
      <w:r w:rsidRPr="00151448">
        <w:t xml:space="preserve"> =0+1+0+0=1</w:t>
      </w:r>
    </w:p>
    <w:p w14:paraId="6114CC97" w14:textId="77777777" w:rsidR="005E4885" w:rsidRPr="00151448" w:rsidRDefault="005E4885" w:rsidP="005E4885">
      <w:pPr>
        <w:tabs>
          <w:tab w:val="left" w:pos="2460"/>
        </w:tabs>
        <w:rPr>
          <w:strike/>
        </w:rPr>
      </w:pPr>
      <w:r w:rsidRPr="005E4885">
        <w:rPr>
          <w:strike/>
        </w:rPr>
        <w:t>Г</w:t>
      </w:r>
      <w:proofErr w:type="spellStart"/>
      <w:r w:rsidRPr="005E4885">
        <w:rPr>
          <w:strike/>
          <w:lang w:val="en-US"/>
        </w:rPr>
        <w:t>qeyog</w:t>
      </w:r>
      <w:proofErr w:type="spellEnd"/>
      <w:r w:rsidRPr="00151448">
        <w:rPr>
          <w:strike/>
        </w:rPr>
        <w:t xml:space="preserve"> =0+1+0+2=3</w:t>
      </w:r>
    </w:p>
    <w:p w14:paraId="75F9A8AD" w14:textId="77777777" w:rsidR="005E4885" w:rsidRPr="00151448" w:rsidRDefault="005E4885" w:rsidP="005E4885">
      <w:pPr>
        <w:tabs>
          <w:tab w:val="left" w:pos="2460"/>
        </w:tabs>
      </w:pPr>
      <w:r w:rsidRPr="00DF491E">
        <w:t>Г</w:t>
      </w:r>
      <w:proofErr w:type="spellStart"/>
      <w:r w:rsidRPr="00DF491E">
        <w:rPr>
          <w:lang w:val="en-US"/>
        </w:rPr>
        <w:t>qeup</w:t>
      </w:r>
      <w:r>
        <w:rPr>
          <w:lang w:val="en-US"/>
        </w:rPr>
        <w:t>s</w:t>
      </w:r>
      <w:proofErr w:type="spellEnd"/>
      <w:r w:rsidRPr="00151448">
        <w:t xml:space="preserve"> =0+1+1+1=3</w:t>
      </w:r>
    </w:p>
    <w:p w14:paraId="05C8DD4D" w14:textId="77777777" w:rsidR="005E4885" w:rsidRPr="00151448" w:rsidRDefault="005E4885" w:rsidP="005E4885">
      <w:pPr>
        <w:tabs>
          <w:tab w:val="left" w:pos="2460"/>
        </w:tabs>
      </w:pPr>
      <w:r w:rsidRPr="00DF491E">
        <w:t>Г</w:t>
      </w:r>
      <w:proofErr w:type="spellStart"/>
      <w:r w:rsidRPr="00DF491E">
        <w:rPr>
          <w:lang w:val="en-US"/>
        </w:rPr>
        <w:t>qeup</w:t>
      </w:r>
      <w:r>
        <w:rPr>
          <w:lang w:val="en-US"/>
        </w:rPr>
        <w:t>d</w:t>
      </w:r>
      <w:proofErr w:type="spellEnd"/>
      <w:r w:rsidRPr="00151448">
        <w:t xml:space="preserve"> =0+1+1+1=3</w:t>
      </w:r>
    </w:p>
    <w:p w14:paraId="05DE8E8B" w14:textId="77777777" w:rsidR="005E4885" w:rsidRPr="00151448" w:rsidRDefault="005E4885" w:rsidP="00C43F8C">
      <w:pPr>
        <w:tabs>
          <w:tab w:val="left" w:pos="2460"/>
        </w:tabs>
        <w:rPr>
          <w:sz w:val="28"/>
          <w:szCs w:val="28"/>
        </w:rPr>
      </w:pPr>
    </w:p>
    <w:p w14:paraId="460F2D7B" w14:textId="77777777" w:rsidR="00C43F8C" w:rsidRPr="00151448" w:rsidRDefault="00C43F8C" w:rsidP="00C43F8C">
      <w:pPr>
        <w:tabs>
          <w:tab w:val="left" w:pos="2460"/>
        </w:tabs>
        <w:rPr>
          <w:sz w:val="28"/>
          <w:szCs w:val="28"/>
        </w:rPr>
      </w:pPr>
      <w:r w:rsidRPr="00C43F8C">
        <w:rPr>
          <w:noProof/>
          <w:sz w:val="28"/>
          <w:szCs w:val="28"/>
        </w:rPr>
        <w:t>Шаг 5:</w:t>
      </w:r>
      <w:r w:rsidRPr="00C43F8C">
        <w:rPr>
          <w:sz w:val="28"/>
          <w:szCs w:val="28"/>
        </w:rPr>
        <w:t xml:space="preserve"> </w:t>
      </w:r>
      <w:r w:rsidR="00AC0720">
        <w:rPr>
          <w:noProof/>
          <w:sz w:val="28"/>
          <w:szCs w:val="28"/>
        </w:rPr>
        <w:drawing>
          <wp:inline distT="0" distB="0" distL="0" distR="0" wp14:anchorId="77B3A679" wp14:editId="42065B68">
            <wp:extent cx="2495550" cy="2581275"/>
            <wp:effectExtent l="19050" t="0" r="0" b="0"/>
            <wp:docPr id="23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F8C">
        <w:rPr>
          <w:sz w:val="28"/>
          <w:szCs w:val="28"/>
        </w:rPr>
        <w:t xml:space="preserve"> </w:t>
      </w:r>
      <w:r w:rsidR="00AC0720">
        <w:rPr>
          <w:noProof/>
          <w:sz w:val="28"/>
          <w:szCs w:val="28"/>
        </w:rPr>
        <w:drawing>
          <wp:inline distT="0" distB="0" distL="0" distR="0" wp14:anchorId="08ED6A8B" wp14:editId="171D0E19">
            <wp:extent cx="2438400" cy="2590800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0B05C" w14:textId="77777777" w:rsidR="005E4885" w:rsidRPr="00151448" w:rsidRDefault="005E4885" w:rsidP="005E4885">
      <w:pPr>
        <w:tabs>
          <w:tab w:val="left" w:pos="2460"/>
        </w:tabs>
        <w:rPr>
          <w:strike/>
        </w:rPr>
      </w:pPr>
      <w:r w:rsidRPr="005E4885">
        <w:rPr>
          <w:strike/>
        </w:rPr>
        <w:t>Г</w:t>
      </w:r>
      <w:proofErr w:type="spellStart"/>
      <w:r w:rsidRPr="005E4885">
        <w:rPr>
          <w:strike/>
          <w:lang w:val="en-US"/>
        </w:rPr>
        <w:t>qeupsj</w:t>
      </w:r>
      <w:proofErr w:type="spellEnd"/>
      <w:r w:rsidRPr="00151448">
        <w:rPr>
          <w:strike/>
        </w:rPr>
        <w:t xml:space="preserve"> =0+1+1+1+2=5</w:t>
      </w:r>
    </w:p>
    <w:p w14:paraId="658A89BE" w14:textId="77777777" w:rsidR="005E4885" w:rsidRPr="00151448" w:rsidRDefault="005E4885" w:rsidP="005E4885">
      <w:pPr>
        <w:tabs>
          <w:tab w:val="left" w:pos="2460"/>
        </w:tabs>
        <w:rPr>
          <w:strike/>
        </w:rPr>
      </w:pPr>
      <w:r w:rsidRPr="005E4885">
        <w:rPr>
          <w:strike/>
        </w:rPr>
        <w:t>Г</w:t>
      </w:r>
      <w:proofErr w:type="spellStart"/>
      <w:r w:rsidRPr="005E4885">
        <w:rPr>
          <w:strike/>
          <w:lang w:val="en-US"/>
        </w:rPr>
        <w:t>qeupsh</w:t>
      </w:r>
      <w:proofErr w:type="spellEnd"/>
      <w:r w:rsidRPr="00151448">
        <w:rPr>
          <w:strike/>
        </w:rPr>
        <w:t xml:space="preserve"> =0+1+1+1+0=3</w:t>
      </w:r>
    </w:p>
    <w:p w14:paraId="0ED33370" w14:textId="77777777" w:rsidR="005E4885" w:rsidRPr="00151448" w:rsidRDefault="005E4885" w:rsidP="005E4885">
      <w:pPr>
        <w:tabs>
          <w:tab w:val="left" w:pos="2460"/>
        </w:tabs>
        <w:rPr>
          <w:strike/>
        </w:rPr>
      </w:pPr>
      <w:r w:rsidRPr="005E4885">
        <w:rPr>
          <w:strike/>
        </w:rPr>
        <w:t>Г</w:t>
      </w:r>
      <w:proofErr w:type="spellStart"/>
      <w:r w:rsidRPr="005E4885">
        <w:rPr>
          <w:strike/>
          <w:lang w:val="en-US"/>
        </w:rPr>
        <w:t>qeupdk</w:t>
      </w:r>
      <w:proofErr w:type="spellEnd"/>
      <w:r w:rsidRPr="00151448">
        <w:rPr>
          <w:strike/>
        </w:rPr>
        <w:t xml:space="preserve"> =0+1+1+1+1=4</w:t>
      </w:r>
    </w:p>
    <w:p w14:paraId="57691B5D" w14:textId="77777777" w:rsidR="005E4885" w:rsidRPr="00151448" w:rsidRDefault="005E4885" w:rsidP="005E4885">
      <w:pPr>
        <w:tabs>
          <w:tab w:val="left" w:pos="2460"/>
        </w:tabs>
        <w:rPr>
          <w:strike/>
        </w:rPr>
      </w:pPr>
      <w:r w:rsidRPr="005E4885">
        <w:rPr>
          <w:strike/>
        </w:rPr>
        <w:t>Г</w:t>
      </w:r>
      <w:proofErr w:type="spellStart"/>
      <w:r w:rsidRPr="005E4885">
        <w:rPr>
          <w:strike/>
          <w:lang w:val="en-US"/>
        </w:rPr>
        <w:t>qeupdl</w:t>
      </w:r>
      <w:proofErr w:type="spellEnd"/>
      <w:r w:rsidRPr="00151448">
        <w:rPr>
          <w:strike/>
        </w:rPr>
        <w:t xml:space="preserve"> =0+1+1+1+1=4</w:t>
      </w:r>
    </w:p>
    <w:p w14:paraId="764BAA28" w14:textId="77777777" w:rsidR="005E4885" w:rsidRPr="00151448" w:rsidRDefault="005E4885" w:rsidP="005E4885">
      <w:pPr>
        <w:tabs>
          <w:tab w:val="left" w:pos="2460"/>
        </w:tabs>
      </w:pPr>
      <w:r w:rsidRPr="00BE7D12">
        <w:t>Г</w:t>
      </w:r>
      <w:proofErr w:type="spellStart"/>
      <w:r>
        <w:rPr>
          <w:lang w:val="en-US"/>
        </w:rPr>
        <w:t>qeyofj</w:t>
      </w:r>
      <w:proofErr w:type="spellEnd"/>
      <w:r w:rsidRPr="00151448">
        <w:t xml:space="preserve"> =0+1+0+0+0=1</w:t>
      </w:r>
    </w:p>
    <w:p w14:paraId="4FCBA589" w14:textId="77777777" w:rsidR="005E4885" w:rsidRPr="00151448" w:rsidRDefault="005E4885" w:rsidP="005E4885">
      <w:pPr>
        <w:tabs>
          <w:tab w:val="left" w:pos="2460"/>
        </w:tabs>
      </w:pPr>
      <w:r w:rsidRPr="005E4885">
        <w:t>Г</w:t>
      </w:r>
      <w:proofErr w:type="spellStart"/>
      <w:r w:rsidRPr="005E4885">
        <w:rPr>
          <w:lang w:val="en-US"/>
        </w:rPr>
        <w:t>qeyofh</w:t>
      </w:r>
      <w:proofErr w:type="spellEnd"/>
      <w:r w:rsidRPr="00151448">
        <w:t xml:space="preserve"> =0+1+0+0+2=3</w:t>
      </w:r>
    </w:p>
    <w:p w14:paraId="529A4CEA" w14:textId="77777777" w:rsidR="005E4885" w:rsidRPr="00151448" w:rsidRDefault="005E4885" w:rsidP="005E4885">
      <w:pPr>
        <w:tabs>
          <w:tab w:val="left" w:pos="2460"/>
        </w:tabs>
      </w:pPr>
      <w:r w:rsidRPr="005E4885">
        <w:t>Г</w:t>
      </w:r>
      <w:proofErr w:type="spellStart"/>
      <w:r w:rsidRPr="005E4885">
        <w:rPr>
          <w:lang w:val="en-US"/>
        </w:rPr>
        <w:t>qeuag</w:t>
      </w:r>
      <w:r>
        <w:rPr>
          <w:lang w:val="en-US"/>
        </w:rPr>
        <w:t>k</w:t>
      </w:r>
      <w:proofErr w:type="spellEnd"/>
      <w:r w:rsidRPr="00151448">
        <w:t xml:space="preserve"> =0+1+1+0+1=3</w:t>
      </w:r>
    </w:p>
    <w:p w14:paraId="0485862D" w14:textId="77777777" w:rsidR="005E4885" w:rsidRPr="00151448" w:rsidRDefault="005E4885" w:rsidP="005E4885">
      <w:pPr>
        <w:tabs>
          <w:tab w:val="left" w:pos="2460"/>
        </w:tabs>
      </w:pPr>
      <w:r w:rsidRPr="005E4885">
        <w:t>Г</w:t>
      </w:r>
      <w:proofErr w:type="spellStart"/>
      <w:r w:rsidRPr="005E4885">
        <w:rPr>
          <w:lang w:val="en-US"/>
        </w:rPr>
        <w:t>qeuag</w:t>
      </w:r>
      <w:r>
        <w:rPr>
          <w:lang w:val="en-US"/>
        </w:rPr>
        <w:t>l</w:t>
      </w:r>
      <w:proofErr w:type="spellEnd"/>
      <w:r w:rsidRPr="00151448">
        <w:t xml:space="preserve"> =0+1+1+0+1=3</w:t>
      </w:r>
    </w:p>
    <w:p w14:paraId="117925AC" w14:textId="77777777" w:rsidR="005E4885" w:rsidRPr="00151448" w:rsidRDefault="00C43F8C" w:rsidP="00C43F8C">
      <w:pPr>
        <w:tabs>
          <w:tab w:val="left" w:pos="2460"/>
        </w:tabs>
        <w:rPr>
          <w:noProof/>
          <w:sz w:val="28"/>
          <w:szCs w:val="28"/>
        </w:rPr>
      </w:pPr>
      <w:r w:rsidRPr="00C43F8C">
        <w:rPr>
          <w:noProof/>
          <w:sz w:val="28"/>
          <w:szCs w:val="28"/>
        </w:rPr>
        <w:lastRenderedPageBreak/>
        <w:t>Шаг</w:t>
      </w:r>
      <w:r w:rsidRPr="00151448">
        <w:rPr>
          <w:noProof/>
          <w:sz w:val="28"/>
          <w:szCs w:val="28"/>
        </w:rPr>
        <w:t xml:space="preserve"> 6:</w:t>
      </w:r>
      <w:r w:rsidR="00745950">
        <w:rPr>
          <w:noProof/>
          <w:sz w:val="28"/>
          <w:szCs w:val="28"/>
        </w:rPr>
        <w:drawing>
          <wp:inline distT="0" distB="0" distL="0" distR="0" wp14:anchorId="50B28004" wp14:editId="6AE5F65D">
            <wp:extent cx="2943225" cy="2590800"/>
            <wp:effectExtent l="19050" t="0" r="9525" b="0"/>
            <wp:docPr id="24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6E93C" w14:textId="77777777" w:rsidR="005E4885" w:rsidRPr="00151448" w:rsidRDefault="005E4885" w:rsidP="005E4885">
      <w:pPr>
        <w:tabs>
          <w:tab w:val="left" w:pos="2460"/>
        </w:tabs>
        <w:rPr>
          <w:strike/>
        </w:rPr>
      </w:pPr>
      <w:r w:rsidRPr="005E4885">
        <w:rPr>
          <w:strike/>
        </w:rPr>
        <w:t>Г</w:t>
      </w:r>
      <w:proofErr w:type="spellStart"/>
      <w:r w:rsidRPr="005E4885">
        <w:rPr>
          <w:strike/>
          <w:lang w:val="en-US"/>
        </w:rPr>
        <w:t>qeuaglc</w:t>
      </w:r>
      <w:proofErr w:type="spellEnd"/>
      <w:r w:rsidRPr="00151448">
        <w:rPr>
          <w:strike/>
        </w:rPr>
        <w:t xml:space="preserve"> =0+1+1+0+1+2=5</w:t>
      </w:r>
    </w:p>
    <w:p w14:paraId="714E9403" w14:textId="77777777" w:rsidR="005E4885" w:rsidRPr="00151448" w:rsidRDefault="005E4885" w:rsidP="005E4885">
      <w:pPr>
        <w:tabs>
          <w:tab w:val="left" w:pos="2460"/>
        </w:tabs>
        <w:rPr>
          <w:strike/>
        </w:rPr>
      </w:pPr>
      <w:r w:rsidRPr="005E4885">
        <w:rPr>
          <w:strike/>
        </w:rPr>
        <w:t>Г</w:t>
      </w:r>
      <w:proofErr w:type="spellStart"/>
      <w:r w:rsidRPr="005E4885">
        <w:rPr>
          <w:strike/>
          <w:lang w:val="en-US"/>
        </w:rPr>
        <w:t>qeuaglv</w:t>
      </w:r>
      <w:proofErr w:type="spellEnd"/>
      <w:r w:rsidRPr="00151448">
        <w:rPr>
          <w:strike/>
        </w:rPr>
        <w:t xml:space="preserve"> =0+1+1+0+1+0=3</w:t>
      </w:r>
    </w:p>
    <w:p w14:paraId="6E91229C" w14:textId="77777777" w:rsidR="005E4885" w:rsidRPr="00151448" w:rsidRDefault="005E4885" w:rsidP="005E4885">
      <w:pPr>
        <w:tabs>
          <w:tab w:val="left" w:pos="2460"/>
        </w:tabs>
        <w:rPr>
          <w:strike/>
        </w:rPr>
      </w:pPr>
      <w:r w:rsidRPr="005E4885">
        <w:rPr>
          <w:strike/>
        </w:rPr>
        <w:t>Г</w:t>
      </w:r>
      <w:proofErr w:type="spellStart"/>
      <w:r w:rsidRPr="005E4885">
        <w:rPr>
          <w:strike/>
          <w:lang w:val="en-US"/>
        </w:rPr>
        <w:t>qeuagkz</w:t>
      </w:r>
      <w:proofErr w:type="spellEnd"/>
      <w:r w:rsidRPr="00151448">
        <w:rPr>
          <w:strike/>
        </w:rPr>
        <w:t xml:space="preserve"> =0+1+1+0+1+1=4</w:t>
      </w:r>
    </w:p>
    <w:p w14:paraId="50E9ADB0" w14:textId="77777777" w:rsidR="005E4885" w:rsidRPr="00151448" w:rsidRDefault="005E4885" w:rsidP="005E4885">
      <w:pPr>
        <w:tabs>
          <w:tab w:val="left" w:pos="2460"/>
        </w:tabs>
        <w:rPr>
          <w:strike/>
        </w:rPr>
      </w:pPr>
      <w:r w:rsidRPr="005E4885">
        <w:rPr>
          <w:strike/>
        </w:rPr>
        <w:t>Г</w:t>
      </w:r>
      <w:proofErr w:type="spellStart"/>
      <w:r w:rsidRPr="005E4885">
        <w:rPr>
          <w:strike/>
          <w:lang w:val="en-US"/>
        </w:rPr>
        <w:t>qeuagkx</w:t>
      </w:r>
      <w:proofErr w:type="spellEnd"/>
      <w:r w:rsidRPr="00151448">
        <w:rPr>
          <w:strike/>
        </w:rPr>
        <w:t xml:space="preserve"> =0+1+1+0+1+1=4</w:t>
      </w:r>
    </w:p>
    <w:p w14:paraId="2FB90BE2" w14:textId="77777777" w:rsidR="005E4885" w:rsidRPr="00151448" w:rsidRDefault="005E4885" w:rsidP="005E4885">
      <w:pPr>
        <w:tabs>
          <w:tab w:val="left" w:pos="2460"/>
        </w:tabs>
      </w:pPr>
      <w:r w:rsidRPr="00BE7D12">
        <w:t>Г</w:t>
      </w:r>
      <w:proofErr w:type="spellStart"/>
      <w:r>
        <w:rPr>
          <w:lang w:val="en-US"/>
        </w:rPr>
        <w:t>qeyofjc</w:t>
      </w:r>
      <w:proofErr w:type="spellEnd"/>
      <w:r w:rsidRPr="00151448">
        <w:t xml:space="preserve"> =0+1+0+0+0+0=1</w:t>
      </w:r>
    </w:p>
    <w:p w14:paraId="6909B9DC" w14:textId="77777777" w:rsidR="005E4885" w:rsidRPr="00151448" w:rsidRDefault="005E4885" w:rsidP="005E4885">
      <w:pPr>
        <w:tabs>
          <w:tab w:val="left" w:pos="2460"/>
        </w:tabs>
      </w:pPr>
      <w:r w:rsidRPr="005E4885">
        <w:t>Г</w:t>
      </w:r>
      <w:proofErr w:type="spellStart"/>
      <w:r w:rsidRPr="005E4885">
        <w:rPr>
          <w:lang w:val="en-US"/>
        </w:rPr>
        <w:t>qeyof</w:t>
      </w:r>
      <w:r>
        <w:rPr>
          <w:lang w:val="en-US"/>
        </w:rPr>
        <w:t>jv</w:t>
      </w:r>
      <w:proofErr w:type="spellEnd"/>
      <w:r w:rsidRPr="00151448">
        <w:t xml:space="preserve"> =0+1+0+0+0+2=3</w:t>
      </w:r>
    </w:p>
    <w:p w14:paraId="352C282E" w14:textId="77777777" w:rsidR="005E4885" w:rsidRPr="00151448" w:rsidRDefault="005E4885" w:rsidP="005E4885">
      <w:pPr>
        <w:tabs>
          <w:tab w:val="left" w:pos="2460"/>
        </w:tabs>
      </w:pPr>
      <w:r w:rsidRPr="005E4885">
        <w:t>Г</w:t>
      </w:r>
      <w:proofErr w:type="spellStart"/>
      <w:r w:rsidRPr="005E4885">
        <w:rPr>
          <w:lang w:val="en-US"/>
        </w:rPr>
        <w:t>qeyofh</w:t>
      </w:r>
      <w:r>
        <w:rPr>
          <w:lang w:val="en-US"/>
        </w:rPr>
        <w:t>z</w:t>
      </w:r>
      <w:proofErr w:type="spellEnd"/>
      <w:r w:rsidRPr="00151448">
        <w:t xml:space="preserve"> =0+1+0+0+2+1=4</w:t>
      </w:r>
    </w:p>
    <w:p w14:paraId="7A0E3ED4" w14:textId="77777777" w:rsidR="005E4885" w:rsidRPr="005E4885" w:rsidRDefault="005E4885" w:rsidP="005E4885">
      <w:pPr>
        <w:tabs>
          <w:tab w:val="left" w:pos="2460"/>
        </w:tabs>
        <w:rPr>
          <w:lang w:val="en-US"/>
        </w:rPr>
      </w:pPr>
      <w:r w:rsidRPr="005E4885">
        <w:t>Г</w:t>
      </w:r>
      <w:proofErr w:type="spellStart"/>
      <w:r w:rsidRPr="005E4885">
        <w:rPr>
          <w:lang w:val="en-US"/>
        </w:rPr>
        <w:t>qeyofh</w:t>
      </w:r>
      <w:r>
        <w:rPr>
          <w:lang w:val="en-US"/>
        </w:rPr>
        <w:t>x</w:t>
      </w:r>
      <w:proofErr w:type="spellEnd"/>
      <w:r w:rsidRPr="005E4885">
        <w:rPr>
          <w:lang w:val="en-US"/>
        </w:rPr>
        <w:t xml:space="preserve"> =0+1+0+0+2</w:t>
      </w:r>
      <w:r>
        <w:rPr>
          <w:lang w:val="en-US"/>
        </w:rPr>
        <w:t>+1=4</w:t>
      </w:r>
    </w:p>
    <w:p w14:paraId="0F8D4E38" w14:textId="77777777" w:rsidR="005E4885" w:rsidRDefault="005E4885" w:rsidP="00C43F8C">
      <w:pPr>
        <w:tabs>
          <w:tab w:val="left" w:pos="2460"/>
        </w:tabs>
        <w:rPr>
          <w:noProof/>
          <w:sz w:val="28"/>
          <w:szCs w:val="28"/>
          <w:lang w:val="en-US"/>
        </w:rPr>
      </w:pPr>
    </w:p>
    <w:p w14:paraId="3AFE6FEB" w14:textId="77777777" w:rsidR="00C43F8C" w:rsidRPr="00C43F8C" w:rsidRDefault="00745950" w:rsidP="00C43F8C">
      <w:pPr>
        <w:tabs>
          <w:tab w:val="left" w:pos="24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29309E" wp14:editId="2E3AE75B">
            <wp:extent cx="2943225" cy="2571750"/>
            <wp:effectExtent l="19050" t="0" r="9525" b="0"/>
            <wp:docPr id="25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85F57" w14:textId="77777777" w:rsidR="00C43F8C" w:rsidRPr="005E4885" w:rsidRDefault="00C43F8C" w:rsidP="00C43F8C">
      <w:pPr>
        <w:tabs>
          <w:tab w:val="left" w:pos="2460"/>
        </w:tabs>
        <w:rPr>
          <w:sz w:val="28"/>
          <w:szCs w:val="28"/>
          <w:lang w:val="en-US"/>
        </w:rPr>
      </w:pPr>
      <w:r w:rsidRPr="00C43F8C">
        <w:rPr>
          <w:noProof/>
          <w:sz w:val="28"/>
          <w:szCs w:val="28"/>
        </w:rPr>
        <w:lastRenderedPageBreak/>
        <w:t>Шаг 7:</w:t>
      </w:r>
      <w:r w:rsidRPr="00C43F8C">
        <w:rPr>
          <w:sz w:val="28"/>
          <w:szCs w:val="28"/>
        </w:rPr>
        <w:t xml:space="preserve"> </w:t>
      </w:r>
      <w:r w:rsidR="00745950">
        <w:rPr>
          <w:noProof/>
          <w:sz w:val="28"/>
          <w:szCs w:val="28"/>
        </w:rPr>
        <w:drawing>
          <wp:inline distT="0" distB="0" distL="0" distR="0" wp14:anchorId="24CA4C40" wp14:editId="7FDC03F2">
            <wp:extent cx="3429000" cy="2619375"/>
            <wp:effectExtent l="1905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E65B3" w14:textId="77777777" w:rsidR="00745950" w:rsidRDefault="00745950" w:rsidP="00C43F8C">
      <w:pPr>
        <w:tabs>
          <w:tab w:val="left" w:pos="246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36904CCE" wp14:editId="58DF5845">
            <wp:extent cx="3448050" cy="2581275"/>
            <wp:effectExtent l="19050" t="0" r="0" b="0"/>
            <wp:docPr id="26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603660" w14:textId="77777777" w:rsidR="005E4885" w:rsidRPr="00076182" w:rsidRDefault="00076182" w:rsidP="005E4885">
      <w:pPr>
        <w:tabs>
          <w:tab w:val="left" w:pos="2460"/>
        </w:tabs>
        <w:rPr>
          <w:strike/>
          <w:lang w:val="en-US"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qeyofhzb</w:t>
      </w:r>
      <w:proofErr w:type="spellEnd"/>
      <w:r w:rsidRPr="00076182">
        <w:rPr>
          <w:strike/>
          <w:lang w:val="en-US"/>
        </w:rPr>
        <w:t xml:space="preserve"> </w:t>
      </w:r>
      <w:r w:rsidR="005E4885" w:rsidRPr="00076182">
        <w:rPr>
          <w:strike/>
          <w:lang w:val="en-US"/>
        </w:rPr>
        <w:t>=0+1+0+0+2+1+2=6</w:t>
      </w:r>
    </w:p>
    <w:p w14:paraId="3513037A" w14:textId="77777777" w:rsidR="005E4885" w:rsidRPr="00076182" w:rsidRDefault="00076182" w:rsidP="005E4885">
      <w:pPr>
        <w:tabs>
          <w:tab w:val="left" w:pos="2460"/>
        </w:tabs>
        <w:rPr>
          <w:strike/>
          <w:lang w:val="en-US"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qeyofhzn</w:t>
      </w:r>
      <w:proofErr w:type="spellEnd"/>
      <w:r w:rsidRPr="00076182">
        <w:rPr>
          <w:strike/>
          <w:lang w:val="en-US"/>
        </w:rPr>
        <w:t xml:space="preserve"> </w:t>
      </w:r>
      <w:r w:rsidR="005E4885" w:rsidRPr="00076182">
        <w:rPr>
          <w:strike/>
          <w:lang w:val="en-US"/>
        </w:rPr>
        <w:t>=0+1+0+0+2+1+0=4</w:t>
      </w:r>
    </w:p>
    <w:p w14:paraId="357929E0" w14:textId="77777777" w:rsidR="005E4885" w:rsidRPr="00076182" w:rsidRDefault="005E4885" w:rsidP="005E4885">
      <w:pPr>
        <w:tabs>
          <w:tab w:val="left" w:pos="2460"/>
        </w:tabs>
        <w:rPr>
          <w:strike/>
          <w:lang w:val="en-US"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qeyofhx</w:t>
      </w:r>
      <w:r w:rsidR="00076182" w:rsidRPr="00076182">
        <w:rPr>
          <w:strike/>
          <w:lang w:val="en-US"/>
        </w:rPr>
        <w:t>m</w:t>
      </w:r>
      <w:proofErr w:type="spellEnd"/>
      <w:r w:rsidRPr="00076182">
        <w:rPr>
          <w:strike/>
          <w:lang w:val="en-US"/>
        </w:rPr>
        <w:t xml:space="preserve"> =0+1+0+0+2+1+1=5</w:t>
      </w:r>
    </w:p>
    <w:p w14:paraId="044845F4" w14:textId="77777777" w:rsidR="005E4885" w:rsidRPr="00076182" w:rsidRDefault="005E4885" w:rsidP="005E4885">
      <w:pPr>
        <w:tabs>
          <w:tab w:val="left" w:pos="2460"/>
        </w:tabs>
        <w:rPr>
          <w:strike/>
          <w:lang w:val="en-US"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qeyofhx</w:t>
      </w:r>
      <w:proofErr w:type="spellEnd"/>
      <w:r w:rsidR="00076182" w:rsidRPr="00076182">
        <w:rPr>
          <w:strike/>
        </w:rPr>
        <w:t>й</w:t>
      </w:r>
      <w:r w:rsidRPr="00076182">
        <w:rPr>
          <w:strike/>
          <w:lang w:val="en-US"/>
        </w:rPr>
        <w:t xml:space="preserve"> =0+1+0+0+2+1+1=5</w:t>
      </w:r>
    </w:p>
    <w:p w14:paraId="63B0515E" w14:textId="77777777" w:rsidR="005E4885" w:rsidRPr="005E4885" w:rsidRDefault="005E4885" w:rsidP="005E4885">
      <w:pPr>
        <w:tabs>
          <w:tab w:val="left" w:pos="2460"/>
        </w:tabs>
        <w:rPr>
          <w:lang w:val="en-US"/>
        </w:rPr>
      </w:pPr>
      <w:r w:rsidRPr="00BE7D12">
        <w:t>Г</w:t>
      </w:r>
      <w:proofErr w:type="spellStart"/>
      <w:r>
        <w:rPr>
          <w:lang w:val="en-US"/>
        </w:rPr>
        <w:t>qeyofjc</w:t>
      </w:r>
      <w:r w:rsidR="00076182">
        <w:rPr>
          <w:lang w:val="en-US"/>
        </w:rPr>
        <w:t>n</w:t>
      </w:r>
      <w:proofErr w:type="spellEnd"/>
      <w:r w:rsidRPr="005E4885">
        <w:rPr>
          <w:lang w:val="en-US"/>
        </w:rPr>
        <w:t xml:space="preserve"> =0+1+0+0</w:t>
      </w:r>
      <w:r>
        <w:rPr>
          <w:lang w:val="en-US"/>
        </w:rPr>
        <w:t>+0</w:t>
      </w:r>
      <w:r w:rsidR="00076182">
        <w:rPr>
          <w:lang w:val="en-US"/>
        </w:rPr>
        <w:t>+0</w:t>
      </w:r>
      <w:r w:rsidRPr="005E4885">
        <w:rPr>
          <w:lang w:val="en-US"/>
        </w:rPr>
        <w:t>+0=1</w:t>
      </w:r>
    </w:p>
    <w:p w14:paraId="7E2E7808" w14:textId="77777777" w:rsidR="005E4885" w:rsidRPr="005E4885" w:rsidRDefault="005E4885" w:rsidP="005E4885">
      <w:pPr>
        <w:tabs>
          <w:tab w:val="left" w:pos="2460"/>
        </w:tabs>
        <w:rPr>
          <w:lang w:val="en-US"/>
        </w:rPr>
      </w:pPr>
      <w:r w:rsidRPr="005E4885">
        <w:t>Г</w:t>
      </w:r>
      <w:proofErr w:type="spellStart"/>
      <w:r w:rsidRPr="005E4885">
        <w:rPr>
          <w:lang w:val="en-US"/>
        </w:rPr>
        <w:t>qeyof</w:t>
      </w:r>
      <w:r w:rsidR="00076182">
        <w:rPr>
          <w:lang w:val="en-US"/>
        </w:rPr>
        <w:t>jcb</w:t>
      </w:r>
      <w:proofErr w:type="spellEnd"/>
      <w:r w:rsidRPr="005E4885">
        <w:rPr>
          <w:lang w:val="en-US"/>
        </w:rPr>
        <w:t xml:space="preserve"> =0+1+0</w:t>
      </w:r>
      <w:r>
        <w:rPr>
          <w:lang w:val="en-US"/>
        </w:rPr>
        <w:t>+0</w:t>
      </w:r>
      <w:r w:rsidR="00076182">
        <w:rPr>
          <w:lang w:val="en-US"/>
        </w:rPr>
        <w:t>+0</w:t>
      </w:r>
      <w:r w:rsidRPr="005E4885">
        <w:rPr>
          <w:lang w:val="en-US"/>
        </w:rPr>
        <w:t>+0+2=3</w:t>
      </w:r>
    </w:p>
    <w:p w14:paraId="57BFD8E5" w14:textId="77777777" w:rsidR="005E4885" w:rsidRPr="005E4885" w:rsidRDefault="00076182" w:rsidP="005E4885">
      <w:pPr>
        <w:tabs>
          <w:tab w:val="left" w:pos="2460"/>
        </w:tabs>
        <w:rPr>
          <w:lang w:val="en-US"/>
        </w:rPr>
      </w:pPr>
      <w:r w:rsidRPr="005E4885">
        <w:t>Г</w:t>
      </w:r>
      <w:proofErr w:type="spellStart"/>
      <w:r w:rsidRPr="005E4885">
        <w:rPr>
          <w:lang w:val="en-US"/>
        </w:rPr>
        <w:t>qeyof</w:t>
      </w:r>
      <w:r>
        <w:rPr>
          <w:lang w:val="en-US"/>
        </w:rPr>
        <w:t>jvm</w:t>
      </w:r>
      <w:proofErr w:type="spellEnd"/>
      <w:r w:rsidRPr="005E4885">
        <w:rPr>
          <w:lang w:val="en-US"/>
        </w:rPr>
        <w:t xml:space="preserve"> </w:t>
      </w:r>
      <w:r w:rsidR="005E4885" w:rsidRPr="005E4885">
        <w:rPr>
          <w:lang w:val="en-US"/>
        </w:rPr>
        <w:t>=</w:t>
      </w:r>
      <w:r w:rsidRPr="005E4885">
        <w:rPr>
          <w:lang w:val="en-US"/>
        </w:rPr>
        <w:t>0+1+0</w:t>
      </w:r>
      <w:r>
        <w:rPr>
          <w:lang w:val="en-US"/>
        </w:rPr>
        <w:t>+0</w:t>
      </w:r>
      <w:r w:rsidRPr="005E4885">
        <w:rPr>
          <w:lang w:val="en-US"/>
        </w:rPr>
        <w:t>+0+2</w:t>
      </w:r>
      <w:r w:rsidR="005E4885">
        <w:rPr>
          <w:lang w:val="en-US"/>
        </w:rPr>
        <w:t>+1=4</w:t>
      </w:r>
    </w:p>
    <w:p w14:paraId="75F0AB1F" w14:textId="77777777" w:rsidR="005E4885" w:rsidRPr="005E4885" w:rsidRDefault="00076182" w:rsidP="005E4885">
      <w:pPr>
        <w:tabs>
          <w:tab w:val="left" w:pos="2460"/>
        </w:tabs>
        <w:rPr>
          <w:lang w:val="en-US"/>
        </w:rPr>
      </w:pPr>
      <w:r w:rsidRPr="005E4885">
        <w:t>Г</w:t>
      </w:r>
      <w:proofErr w:type="spellStart"/>
      <w:r w:rsidRPr="005E4885">
        <w:rPr>
          <w:lang w:val="en-US"/>
        </w:rPr>
        <w:t>qeyof</w:t>
      </w:r>
      <w:r>
        <w:rPr>
          <w:lang w:val="en-US"/>
        </w:rPr>
        <w:t>jv</w:t>
      </w:r>
      <w:proofErr w:type="spellEnd"/>
      <w:r>
        <w:t>й</w:t>
      </w:r>
      <w:r w:rsidRPr="005E4885">
        <w:rPr>
          <w:lang w:val="en-US"/>
        </w:rPr>
        <w:t xml:space="preserve"> </w:t>
      </w:r>
      <w:r w:rsidR="005E4885" w:rsidRPr="005E4885">
        <w:rPr>
          <w:lang w:val="en-US"/>
        </w:rPr>
        <w:t>=</w:t>
      </w:r>
      <w:r w:rsidRPr="005E4885">
        <w:rPr>
          <w:lang w:val="en-US"/>
        </w:rPr>
        <w:t>0+1+0</w:t>
      </w:r>
      <w:r>
        <w:rPr>
          <w:lang w:val="en-US"/>
        </w:rPr>
        <w:t>+0</w:t>
      </w:r>
      <w:r w:rsidRPr="005E4885">
        <w:rPr>
          <w:lang w:val="en-US"/>
        </w:rPr>
        <w:t>+0+2</w:t>
      </w:r>
      <w:r w:rsidR="005E4885">
        <w:rPr>
          <w:lang w:val="en-US"/>
        </w:rPr>
        <w:t>+1=4</w:t>
      </w:r>
    </w:p>
    <w:p w14:paraId="2CE1AD9D" w14:textId="77777777" w:rsidR="00B144DF" w:rsidRDefault="00C43F8C" w:rsidP="00C43F8C">
      <w:pPr>
        <w:tabs>
          <w:tab w:val="left" w:pos="2460"/>
        </w:tabs>
        <w:rPr>
          <w:noProof/>
          <w:sz w:val="28"/>
          <w:szCs w:val="28"/>
          <w:lang w:val="en-US"/>
        </w:rPr>
      </w:pPr>
      <w:r w:rsidRPr="00C43F8C">
        <w:rPr>
          <w:noProof/>
          <w:sz w:val="28"/>
          <w:szCs w:val="28"/>
        </w:rPr>
        <w:lastRenderedPageBreak/>
        <w:t>Шаг</w:t>
      </w:r>
      <w:r w:rsidRPr="00076182">
        <w:rPr>
          <w:noProof/>
          <w:sz w:val="28"/>
          <w:szCs w:val="28"/>
          <w:lang w:val="en-US"/>
        </w:rPr>
        <w:t xml:space="preserve"> 8:</w:t>
      </w:r>
      <w:r w:rsidR="00745950">
        <w:rPr>
          <w:noProof/>
          <w:sz w:val="28"/>
          <w:szCs w:val="28"/>
        </w:rPr>
        <w:drawing>
          <wp:inline distT="0" distB="0" distL="0" distR="0" wp14:anchorId="0B4A3C51" wp14:editId="39F89C75">
            <wp:extent cx="3876675" cy="2581275"/>
            <wp:effectExtent l="19050" t="0" r="9525" b="0"/>
            <wp:docPr id="27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CE227F" w14:textId="77777777" w:rsidR="00076182" w:rsidRPr="00076182" w:rsidRDefault="00076182" w:rsidP="00076182">
      <w:pPr>
        <w:tabs>
          <w:tab w:val="left" w:pos="2460"/>
        </w:tabs>
        <w:rPr>
          <w:strike/>
          <w:lang w:val="en-US"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qeyofjv</w:t>
      </w:r>
      <w:r w:rsidRPr="00076182">
        <w:rPr>
          <w:strike/>
        </w:rPr>
        <w:t>йк</w:t>
      </w:r>
      <w:proofErr w:type="spellEnd"/>
      <w:r w:rsidRPr="00076182">
        <w:rPr>
          <w:strike/>
          <w:lang w:val="en-US"/>
        </w:rPr>
        <w:t xml:space="preserve"> =0+1+0+0+0+2+1+2=6</w:t>
      </w:r>
    </w:p>
    <w:p w14:paraId="470E4065" w14:textId="77777777" w:rsidR="00076182" w:rsidRPr="00076182" w:rsidRDefault="00076182" w:rsidP="00076182">
      <w:pPr>
        <w:tabs>
          <w:tab w:val="left" w:pos="2460"/>
        </w:tabs>
        <w:rPr>
          <w:strike/>
          <w:lang w:val="en-US"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qeyofjv</w:t>
      </w:r>
      <w:r w:rsidRPr="00076182">
        <w:rPr>
          <w:strike/>
        </w:rPr>
        <w:t>йе</w:t>
      </w:r>
      <w:proofErr w:type="spellEnd"/>
      <w:r w:rsidRPr="00076182">
        <w:rPr>
          <w:strike/>
          <w:lang w:val="en-US"/>
        </w:rPr>
        <w:t xml:space="preserve"> =0+1+0+0+0+2+1+0=4</w:t>
      </w:r>
    </w:p>
    <w:p w14:paraId="08C94FDE" w14:textId="77777777" w:rsidR="00076182" w:rsidRPr="00076182" w:rsidRDefault="00076182" w:rsidP="00076182">
      <w:pPr>
        <w:tabs>
          <w:tab w:val="left" w:pos="2460"/>
        </w:tabs>
        <w:rPr>
          <w:strike/>
          <w:lang w:val="en-US"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qeyofjvm</w:t>
      </w:r>
      <w:proofErr w:type="spellEnd"/>
      <w:r w:rsidRPr="00076182">
        <w:rPr>
          <w:strike/>
        </w:rPr>
        <w:t>ц</w:t>
      </w:r>
      <w:r w:rsidRPr="00076182">
        <w:rPr>
          <w:strike/>
          <w:lang w:val="en-US"/>
        </w:rPr>
        <w:t xml:space="preserve"> =0+1+0+0+0+2+1+1=5</w:t>
      </w:r>
    </w:p>
    <w:p w14:paraId="2E099DB7" w14:textId="77777777" w:rsidR="00076182" w:rsidRPr="00076182" w:rsidRDefault="00076182" w:rsidP="00076182">
      <w:pPr>
        <w:tabs>
          <w:tab w:val="left" w:pos="2460"/>
        </w:tabs>
        <w:rPr>
          <w:strike/>
          <w:lang w:val="en-US"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qeyofjvm</w:t>
      </w:r>
      <w:proofErr w:type="spellEnd"/>
      <w:r w:rsidRPr="00076182">
        <w:rPr>
          <w:strike/>
        </w:rPr>
        <w:t>у</w:t>
      </w:r>
      <w:r w:rsidRPr="00076182">
        <w:rPr>
          <w:strike/>
          <w:lang w:val="en-US"/>
        </w:rPr>
        <w:t xml:space="preserve"> =0+1+0+0+0+2+1+1=5</w:t>
      </w:r>
    </w:p>
    <w:p w14:paraId="41F43372" w14:textId="77777777" w:rsidR="00076182" w:rsidRPr="005E4885" w:rsidRDefault="00076182" w:rsidP="00076182">
      <w:pPr>
        <w:tabs>
          <w:tab w:val="left" w:pos="2460"/>
        </w:tabs>
        <w:rPr>
          <w:lang w:val="en-US"/>
        </w:rPr>
      </w:pPr>
      <w:r w:rsidRPr="00BE7D12">
        <w:t>Г</w:t>
      </w:r>
      <w:proofErr w:type="spellStart"/>
      <w:r>
        <w:rPr>
          <w:lang w:val="en-US"/>
        </w:rPr>
        <w:t>qeyofjcn</w:t>
      </w:r>
      <w:proofErr w:type="spellEnd"/>
      <w:r>
        <w:t>к</w:t>
      </w:r>
      <w:r w:rsidRPr="005E4885">
        <w:rPr>
          <w:lang w:val="en-US"/>
        </w:rPr>
        <w:t xml:space="preserve"> =0+1+0+0</w:t>
      </w:r>
      <w:r w:rsidRPr="00076182">
        <w:rPr>
          <w:lang w:val="en-US"/>
        </w:rPr>
        <w:t>+0</w:t>
      </w:r>
      <w:r>
        <w:rPr>
          <w:lang w:val="en-US"/>
        </w:rPr>
        <w:t>+0+0</w:t>
      </w:r>
      <w:r w:rsidRPr="005E4885">
        <w:rPr>
          <w:lang w:val="en-US"/>
        </w:rPr>
        <w:t>+0=1</w:t>
      </w:r>
    </w:p>
    <w:p w14:paraId="50667E92" w14:textId="77777777" w:rsidR="00076182" w:rsidRPr="005E4885" w:rsidRDefault="00076182" w:rsidP="00076182">
      <w:pPr>
        <w:tabs>
          <w:tab w:val="left" w:pos="2460"/>
        </w:tabs>
        <w:rPr>
          <w:lang w:val="en-US"/>
        </w:rPr>
      </w:pPr>
      <w:r w:rsidRPr="00BE7D12">
        <w:t>Г</w:t>
      </w:r>
      <w:proofErr w:type="spellStart"/>
      <w:r>
        <w:rPr>
          <w:lang w:val="en-US"/>
        </w:rPr>
        <w:t>qeyofjcn</w:t>
      </w:r>
      <w:proofErr w:type="spellEnd"/>
      <w:r>
        <w:t>е</w:t>
      </w:r>
      <w:r w:rsidRPr="005E4885">
        <w:rPr>
          <w:lang w:val="en-US"/>
        </w:rPr>
        <w:t xml:space="preserve"> =0+1+0</w:t>
      </w:r>
      <w:r>
        <w:rPr>
          <w:lang w:val="en-US"/>
        </w:rPr>
        <w:t>+0+0</w:t>
      </w:r>
      <w:r w:rsidRPr="00151448">
        <w:rPr>
          <w:lang w:val="en-US"/>
        </w:rPr>
        <w:t>+0</w:t>
      </w:r>
      <w:r w:rsidRPr="005E4885">
        <w:rPr>
          <w:lang w:val="en-US"/>
        </w:rPr>
        <w:t>+0+2=3</w:t>
      </w:r>
    </w:p>
    <w:p w14:paraId="07127EEF" w14:textId="77777777" w:rsidR="00076182" w:rsidRPr="005E4885" w:rsidRDefault="00076182" w:rsidP="00076182">
      <w:pPr>
        <w:tabs>
          <w:tab w:val="left" w:pos="2460"/>
        </w:tabs>
        <w:rPr>
          <w:lang w:val="en-US"/>
        </w:rPr>
      </w:pPr>
      <w:r w:rsidRPr="005E4885">
        <w:t>Г</w:t>
      </w:r>
      <w:proofErr w:type="spellStart"/>
      <w:r w:rsidRPr="005E4885">
        <w:rPr>
          <w:lang w:val="en-US"/>
        </w:rPr>
        <w:t>qeyof</w:t>
      </w:r>
      <w:r>
        <w:rPr>
          <w:lang w:val="en-US"/>
        </w:rPr>
        <w:t>jcb</w:t>
      </w:r>
      <w:proofErr w:type="spellEnd"/>
      <w:r>
        <w:t>ц</w:t>
      </w:r>
      <w:r w:rsidRPr="005E4885">
        <w:rPr>
          <w:lang w:val="en-US"/>
        </w:rPr>
        <w:t xml:space="preserve"> =0+1+</w:t>
      </w:r>
      <w:r>
        <w:t>0+</w:t>
      </w:r>
      <w:r w:rsidRPr="005E4885">
        <w:rPr>
          <w:lang w:val="en-US"/>
        </w:rPr>
        <w:t>0</w:t>
      </w:r>
      <w:r>
        <w:rPr>
          <w:lang w:val="en-US"/>
        </w:rPr>
        <w:t>+0</w:t>
      </w:r>
      <w:r w:rsidRPr="005E4885">
        <w:rPr>
          <w:lang w:val="en-US"/>
        </w:rPr>
        <w:t>+0+2</w:t>
      </w:r>
      <w:r>
        <w:rPr>
          <w:lang w:val="en-US"/>
        </w:rPr>
        <w:t>+1=4</w:t>
      </w:r>
    </w:p>
    <w:p w14:paraId="6B9C4CC5" w14:textId="77777777" w:rsidR="00076182" w:rsidRPr="005E4885" w:rsidRDefault="00076182" w:rsidP="00076182">
      <w:pPr>
        <w:tabs>
          <w:tab w:val="left" w:pos="2460"/>
        </w:tabs>
        <w:rPr>
          <w:lang w:val="en-US"/>
        </w:rPr>
      </w:pPr>
      <w:r w:rsidRPr="005E4885">
        <w:t>Г</w:t>
      </w:r>
      <w:proofErr w:type="spellStart"/>
      <w:r w:rsidRPr="005E4885">
        <w:rPr>
          <w:lang w:val="en-US"/>
        </w:rPr>
        <w:t>qeyof</w:t>
      </w:r>
      <w:r>
        <w:rPr>
          <w:lang w:val="en-US"/>
        </w:rPr>
        <w:t>jcb</w:t>
      </w:r>
      <w:proofErr w:type="spellEnd"/>
      <w:r>
        <w:t>у</w:t>
      </w:r>
      <w:r w:rsidRPr="005E4885">
        <w:rPr>
          <w:lang w:val="en-US"/>
        </w:rPr>
        <w:t xml:space="preserve"> =0+1+0</w:t>
      </w:r>
      <w:r>
        <w:rPr>
          <w:lang w:val="en-US"/>
        </w:rPr>
        <w:t>+0</w:t>
      </w:r>
      <w:r>
        <w:t>+0</w:t>
      </w:r>
      <w:r w:rsidRPr="005E4885">
        <w:rPr>
          <w:lang w:val="en-US"/>
        </w:rPr>
        <w:t>+0+2</w:t>
      </w:r>
      <w:r>
        <w:rPr>
          <w:lang w:val="en-US"/>
        </w:rPr>
        <w:t>+1=4</w:t>
      </w:r>
    </w:p>
    <w:p w14:paraId="663A1960" w14:textId="77777777" w:rsidR="00C43F8C" w:rsidRPr="00076182" w:rsidRDefault="00745950" w:rsidP="00C43F8C">
      <w:pPr>
        <w:tabs>
          <w:tab w:val="left" w:pos="2460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119714B7" wp14:editId="6C026CA5">
            <wp:extent cx="3867150" cy="2600325"/>
            <wp:effectExtent l="19050" t="0" r="0" b="0"/>
            <wp:docPr id="28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EC62CC" w14:textId="77777777" w:rsidR="00C43F8C" w:rsidRPr="00151448" w:rsidRDefault="00C43F8C" w:rsidP="00C43F8C">
      <w:pPr>
        <w:tabs>
          <w:tab w:val="left" w:pos="2460"/>
        </w:tabs>
        <w:rPr>
          <w:sz w:val="28"/>
          <w:szCs w:val="28"/>
          <w:lang w:val="en-US"/>
        </w:rPr>
      </w:pPr>
      <w:r w:rsidRPr="00C43F8C">
        <w:rPr>
          <w:noProof/>
          <w:sz w:val="28"/>
          <w:szCs w:val="28"/>
        </w:rPr>
        <w:lastRenderedPageBreak/>
        <w:t>Шаг</w:t>
      </w:r>
      <w:r w:rsidRPr="00151448">
        <w:rPr>
          <w:noProof/>
          <w:sz w:val="28"/>
          <w:szCs w:val="28"/>
          <w:lang w:val="en-US"/>
        </w:rPr>
        <w:t xml:space="preserve"> 9:</w:t>
      </w:r>
      <w:r w:rsidRPr="00151448">
        <w:rPr>
          <w:sz w:val="28"/>
          <w:szCs w:val="28"/>
          <w:lang w:val="en-US"/>
        </w:rPr>
        <w:t xml:space="preserve"> </w:t>
      </w:r>
      <w:r w:rsidR="00745950">
        <w:rPr>
          <w:noProof/>
          <w:sz w:val="28"/>
          <w:szCs w:val="28"/>
        </w:rPr>
        <w:drawing>
          <wp:inline distT="0" distB="0" distL="0" distR="0" wp14:anchorId="340EF0AD" wp14:editId="3C33E4B4">
            <wp:extent cx="4400550" cy="2562225"/>
            <wp:effectExtent l="19050" t="0" r="0" b="0"/>
            <wp:docPr id="29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70DAA" w14:textId="77777777" w:rsidR="00076182" w:rsidRPr="00151448" w:rsidRDefault="00076182" w:rsidP="00076182">
      <w:pPr>
        <w:tabs>
          <w:tab w:val="left" w:pos="2460"/>
        </w:tabs>
        <w:rPr>
          <w:strike/>
          <w:lang w:val="en-US"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qeyofjcb</w:t>
      </w:r>
      <w:r w:rsidRPr="00076182">
        <w:rPr>
          <w:strike/>
        </w:rPr>
        <w:t>цн</w:t>
      </w:r>
      <w:proofErr w:type="spellEnd"/>
      <w:r w:rsidRPr="00151448">
        <w:rPr>
          <w:strike/>
          <w:lang w:val="en-US"/>
        </w:rPr>
        <w:t xml:space="preserve"> =0+1+0+0+0+0+2+1+2=6</w:t>
      </w:r>
    </w:p>
    <w:p w14:paraId="4DF41FA1" w14:textId="77777777" w:rsidR="00076182" w:rsidRPr="00151448" w:rsidRDefault="00076182" w:rsidP="00076182">
      <w:pPr>
        <w:tabs>
          <w:tab w:val="left" w:pos="2460"/>
        </w:tabs>
        <w:rPr>
          <w:strike/>
          <w:lang w:val="en-US"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qeyofjcb</w:t>
      </w:r>
      <w:r w:rsidRPr="00076182">
        <w:rPr>
          <w:strike/>
        </w:rPr>
        <w:t>цг</w:t>
      </w:r>
      <w:proofErr w:type="spellEnd"/>
      <w:r w:rsidRPr="00151448">
        <w:rPr>
          <w:strike/>
          <w:lang w:val="en-US"/>
        </w:rPr>
        <w:t xml:space="preserve"> =0+1+0+0+0+0+2+1+0=4</w:t>
      </w:r>
    </w:p>
    <w:p w14:paraId="296E3A68" w14:textId="77777777" w:rsidR="00076182" w:rsidRPr="00151448" w:rsidRDefault="00076182" w:rsidP="00076182">
      <w:pPr>
        <w:tabs>
          <w:tab w:val="left" w:pos="2460"/>
        </w:tabs>
        <w:rPr>
          <w:strike/>
          <w:lang w:val="en-US"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qeyofjcb</w:t>
      </w:r>
      <w:r w:rsidRPr="00076182">
        <w:rPr>
          <w:strike/>
        </w:rPr>
        <w:t>уш</w:t>
      </w:r>
      <w:proofErr w:type="spellEnd"/>
      <w:r w:rsidRPr="00151448">
        <w:rPr>
          <w:strike/>
          <w:lang w:val="en-US"/>
        </w:rPr>
        <w:t xml:space="preserve"> =0+1+0+0+0+0+2+1+1=5</w:t>
      </w:r>
    </w:p>
    <w:p w14:paraId="04C3763C" w14:textId="77777777" w:rsidR="00076182" w:rsidRPr="00151448" w:rsidRDefault="00076182" w:rsidP="00076182">
      <w:pPr>
        <w:tabs>
          <w:tab w:val="left" w:pos="2460"/>
        </w:tabs>
        <w:rPr>
          <w:strike/>
          <w:lang w:val="en-US"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qeyofjcb</w:t>
      </w:r>
      <w:r w:rsidRPr="00076182">
        <w:rPr>
          <w:strike/>
        </w:rPr>
        <w:t>ущ</w:t>
      </w:r>
      <w:proofErr w:type="spellEnd"/>
      <w:r w:rsidRPr="00151448">
        <w:rPr>
          <w:strike/>
          <w:lang w:val="en-US"/>
        </w:rPr>
        <w:t xml:space="preserve"> =0+1+0+0+0+0+2+1+1=5</w:t>
      </w:r>
    </w:p>
    <w:p w14:paraId="599B9617" w14:textId="77777777" w:rsidR="00076182" w:rsidRPr="00076182" w:rsidRDefault="00076182" w:rsidP="00076182">
      <w:pPr>
        <w:tabs>
          <w:tab w:val="left" w:pos="2460"/>
        </w:tabs>
      </w:pPr>
      <w:r w:rsidRPr="00BE7D12">
        <w:t>Г</w:t>
      </w:r>
      <w:proofErr w:type="spellStart"/>
      <w:r>
        <w:rPr>
          <w:lang w:val="en-US"/>
        </w:rPr>
        <w:t>qeyofjcn</w:t>
      </w:r>
      <w:r>
        <w:t>кн</w:t>
      </w:r>
      <w:proofErr w:type="spellEnd"/>
      <w:r w:rsidRPr="00076182">
        <w:t xml:space="preserve"> =0+1</w:t>
      </w:r>
      <w:r>
        <w:t>+0</w:t>
      </w:r>
      <w:r w:rsidRPr="00076182">
        <w:t>+0+0+0+0+0+0=1</w:t>
      </w:r>
    </w:p>
    <w:p w14:paraId="40D9D655" w14:textId="77777777" w:rsidR="00076182" w:rsidRPr="005E4885" w:rsidRDefault="00076182" w:rsidP="00076182">
      <w:pPr>
        <w:tabs>
          <w:tab w:val="left" w:pos="2460"/>
        </w:tabs>
        <w:rPr>
          <w:lang w:val="en-US"/>
        </w:rPr>
      </w:pPr>
      <w:r w:rsidRPr="00BE7D12">
        <w:t>Г</w:t>
      </w:r>
      <w:proofErr w:type="spellStart"/>
      <w:r>
        <w:rPr>
          <w:lang w:val="en-US"/>
        </w:rPr>
        <w:t>qeyofjcn</w:t>
      </w:r>
      <w:proofErr w:type="spellEnd"/>
      <w:r>
        <w:t>кг</w:t>
      </w:r>
      <w:r w:rsidRPr="005E4885">
        <w:rPr>
          <w:lang w:val="en-US"/>
        </w:rPr>
        <w:t xml:space="preserve"> =0+1+0</w:t>
      </w:r>
      <w:r>
        <w:t>+0</w:t>
      </w:r>
      <w:r>
        <w:rPr>
          <w:lang w:val="en-US"/>
        </w:rPr>
        <w:t>+0+0</w:t>
      </w:r>
      <w:r>
        <w:t>+0</w:t>
      </w:r>
      <w:r w:rsidRPr="005E4885">
        <w:rPr>
          <w:lang w:val="en-US"/>
        </w:rPr>
        <w:t>+0+2=3</w:t>
      </w:r>
    </w:p>
    <w:p w14:paraId="00005CE4" w14:textId="77777777" w:rsidR="00076182" w:rsidRPr="005E4885" w:rsidRDefault="00076182" w:rsidP="00076182">
      <w:pPr>
        <w:tabs>
          <w:tab w:val="left" w:pos="2460"/>
        </w:tabs>
        <w:rPr>
          <w:lang w:val="en-US"/>
        </w:rPr>
      </w:pPr>
      <w:r w:rsidRPr="00BE7D12">
        <w:t>Г</w:t>
      </w:r>
      <w:proofErr w:type="spellStart"/>
      <w:r>
        <w:rPr>
          <w:lang w:val="en-US"/>
        </w:rPr>
        <w:t>qeyofjcn</w:t>
      </w:r>
      <w:proofErr w:type="spellEnd"/>
      <w:r>
        <w:t>еш</w:t>
      </w:r>
      <w:r w:rsidRPr="005E4885">
        <w:rPr>
          <w:lang w:val="en-US"/>
        </w:rPr>
        <w:t xml:space="preserve"> =0+1+</w:t>
      </w:r>
      <w:r>
        <w:t>0+</w:t>
      </w:r>
      <w:r w:rsidRPr="005E4885">
        <w:rPr>
          <w:lang w:val="en-US"/>
        </w:rPr>
        <w:t>0</w:t>
      </w:r>
      <w:r>
        <w:t>+0</w:t>
      </w:r>
      <w:r>
        <w:rPr>
          <w:lang w:val="en-US"/>
        </w:rPr>
        <w:t>+0</w:t>
      </w:r>
      <w:r w:rsidRPr="005E4885">
        <w:rPr>
          <w:lang w:val="en-US"/>
        </w:rPr>
        <w:t>+0+2</w:t>
      </w:r>
      <w:r>
        <w:rPr>
          <w:lang w:val="en-US"/>
        </w:rPr>
        <w:t>+1=4</w:t>
      </w:r>
    </w:p>
    <w:p w14:paraId="28F83A6C" w14:textId="77777777" w:rsidR="00076182" w:rsidRPr="005E4885" w:rsidRDefault="00076182" w:rsidP="00076182">
      <w:pPr>
        <w:tabs>
          <w:tab w:val="left" w:pos="2460"/>
        </w:tabs>
        <w:rPr>
          <w:lang w:val="en-US"/>
        </w:rPr>
      </w:pPr>
      <w:r w:rsidRPr="00BE7D12">
        <w:t>Г</w:t>
      </w:r>
      <w:proofErr w:type="spellStart"/>
      <w:r>
        <w:rPr>
          <w:lang w:val="en-US"/>
        </w:rPr>
        <w:t>qeyofjcn</w:t>
      </w:r>
      <w:r>
        <w:t>ещ</w:t>
      </w:r>
      <w:proofErr w:type="spellEnd"/>
      <w:r w:rsidRPr="005E4885">
        <w:rPr>
          <w:lang w:val="en-US"/>
        </w:rPr>
        <w:t xml:space="preserve"> =0+1+0</w:t>
      </w:r>
      <w:r>
        <w:rPr>
          <w:lang w:val="en-US"/>
        </w:rPr>
        <w:t>+0</w:t>
      </w:r>
      <w:r>
        <w:t>+0+0</w:t>
      </w:r>
      <w:r w:rsidRPr="005E4885">
        <w:rPr>
          <w:lang w:val="en-US"/>
        </w:rPr>
        <w:t>+0+2</w:t>
      </w:r>
      <w:r>
        <w:rPr>
          <w:lang w:val="en-US"/>
        </w:rPr>
        <w:t>+1=4</w:t>
      </w:r>
    </w:p>
    <w:p w14:paraId="55E5FF6D" w14:textId="77777777" w:rsidR="00076182" w:rsidRDefault="00076182" w:rsidP="00C43F8C">
      <w:pPr>
        <w:tabs>
          <w:tab w:val="left" w:pos="2460"/>
        </w:tabs>
        <w:rPr>
          <w:sz w:val="28"/>
          <w:szCs w:val="28"/>
        </w:rPr>
      </w:pPr>
    </w:p>
    <w:p w14:paraId="7384D714" w14:textId="77777777" w:rsidR="00885398" w:rsidRPr="00C43F8C" w:rsidRDefault="00745950" w:rsidP="00C43F8C">
      <w:pPr>
        <w:tabs>
          <w:tab w:val="left" w:pos="246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D9AEA6" wp14:editId="130DE74E">
            <wp:extent cx="4391025" cy="2552700"/>
            <wp:effectExtent l="19050" t="0" r="9525" b="0"/>
            <wp:docPr id="30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C1C57" w14:textId="77777777" w:rsidR="00C43F8C" w:rsidRDefault="00C43F8C" w:rsidP="00C43F8C">
      <w:pPr>
        <w:tabs>
          <w:tab w:val="left" w:pos="2460"/>
        </w:tabs>
        <w:rPr>
          <w:noProof/>
          <w:sz w:val="28"/>
          <w:szCs w:val="28"/>
        </w:rPr>
      </w:pPr>
      <w:r w:rsidRPr="00C43F8C">
        <w:rPr>
          <w:noProof/>
          <w:sz w:val="28"/>
          <w:szCs w:val="28"/>
        </w:rPr>
        <w:lastRenderedPageBreak/>
        <w:t>Шаг 10:</w:t>
      </w:r>
      <w:r w:rsidR="00745950">
        <w:rPr>
          <w:noProof/>
          <w:sz w:val="28"/>
          <w:szCs w:val="28"/>
        </w:rPr>
        <w:drawing>
          <wp:inline distT="0" distB="0" distL="0" distR="0" wp14:anchorId="176F5C60" wp14:editId="26379BD4">
            <wp:extent cx="4895850" cy="2638425"/>
            <wp:effectExtent l="19050" t="0" r="0" b="0"/>
            <wp:docPr id="31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81C07" w14:textId="77777777" w:rsidR="00076182" w:rsidRPr="00076182" w:rsidRDefault="00076182" w:rsidP="00076182">
      <w:pPr>
        <w:tabs>
          <w:tab w:val="left" w:pos="2460"/>
        </w:tabs>
        <w:rPr>
          <w:strike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qeyofjcn</w:t>
      </w:r>
      <w:r w:rsidRPr="00076182">
        <w:rPr>
          <w:strike/>
        </w:rPr>
        <w:t>ешз</w:t>
      </w:r>
      <w:proofErr w:type="spellEnd"/>
      <w:r w:rsidRPr="00076182">
        <w:rPr>
          <w:strike/>
        </w:rPr>
        <w:t xml:space="preserve"> =0+1+0+0+0+0+0+2+1+2=6</w:t>
      </w:r>
    </w:p>
    <w:p w14:paraId="5AF8445C" w14:textId="77777777" w:rsidR="00076182" w:rsidRPr="00076182" w:rsidRDefault="00076182" w:rsidP="00076182">
      <w:pPr>
        <w:tabs>
          <w:tab w:val="left" w:pos="2460"/>
        </w:tabs>
        <w:rPr>
          <w:strike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qeyofjcn</w:t>
      </w:r>
      <w:r w:rsidRPr="00076182">
        <w:rPr>
          <w:strike/>
        </w:rPr>
        <w:t>ешх</w:t>
      </w:r>
      <w:proofErr w:type="spellEnd"/>
      <w:r w:rsidRPr="00076182">
        <w:rPr>
          <w:strike/>
        </w:rPr>
        <w:t xml:space="preserve"> =0+1+0+0+0+0+0+2+1+0=4</w:t>
      </w:r>
    </w:p>
    <w:p w14:paraId="0163552B" w14:textId="77777777" w:rsidR="00076182" w:rsidRPr="00076182" w:rsidRDefault="00076182" w:rsidP="00076182">
      <w:pPr>
        <w:tabs>
          <w:tab w:val="left" w:pos="2460"/>
        </w:tabs>
        <w:rPr>
          <w:strike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qeyofjcn</w:t>
      </w:r>
      <w:r w:rsidRPr="00076182">
        <w:rPr>
          <w:strike/>
        </w:rPr>
        <w:t>ещэ</w:t>
      </w:r>
      <w:proofErr w:type="spellEnd"/>
      <w:r w:rsidRPr="00076182">
        <w:rPr>
          <w:strike/>
        </w:rPr>
        <w:t xml:space="preserve"> =0+1+0+0+0+0+0+2+1+1=5</w:t>
      </w:r>
    </w:p>
    <w:p w14:paraId="5AC6FAA2" w14:textId="77777777" w:rsidR="00076182" w:rsidRPr="00076182" w:rsidRDefault="00076182" w:rsidP="00076182">
      <w:pPr>
        <w:tabs>
          <w:tab w:val="left" w:pos="2460"/>
        </w:tabs>
        <w:rPr>
          <w:strike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qeyofjcn</w:t>
      </w:r>
      <w:r w:rsidRPr="00076182">
        <w:rPr>
          <w:strike/>
        </w:rPr>
        <w:t>ещж</w:t>
      </w:r>
      <w:proofErr w:type="spellEnd"/>
      <w:r w:rsidRPr="00076182">
        <w:rPr>
          <w:strike/>
        </w:rPr>
        <w:t xml:space="preserve"> =0+1+0+0+0+0+0+2+1+1=5</w:t>
      </w:r>
    </w:p>
    <w:p w14:paraId="1E89F28B" w14:textId="77777777" w:rsidR="00076182" w:rsidRPr="00076182" w:rsidRDefault="00076182" w:rsidP="00076182">
      <w:pPr>
        <w:tabs>
          <w:tab w:val="left" w:pos="2460"/>
        </w:tabs>
      </w:pPr>
      <w:r w:rsidRPr="00BE7D12">
        <w:t>Г</w:t>
      </w:r>
      <w:proofErr w:type="spellStart"/>
      <w:r>
        <w:rPr>
          <w:lang w:val="en-US"/>
        </w:rPr>
        <w:t>qeyofjcn</w:t>
      </w:r>
      <w:r>
        <w:t>кнз</w:t>
      </w:r>
      <w:proofErr w:type="spellEnd"/>
      <w:r w:rsidRPr="00076182">
        <w:t xml:space="preserve"> =0+1</w:t>
      </w:r>
      <w:r>
        <w:t>+0+0</w:t>
      </w:r>
      <w:r w:rsidRPr="00076182">
        <w:t>+0+0+0+0+0+0=1</w:t>
      </w:r>
    </w:p>
    <w:p w14:paraId="2D2A8DB2" w14:textId="77777777" w:rsidR="00076182" w:rsidRPr="005E4885" w:rsidRDefault="00076182" w:rsidP="00076182">
      <w:pPr>
        <w:tabs>
          <w:tab w:val="left" w:pos="2460"/>
        </w:tabs>
        <w:rPr>
          <w:lang w:val="en-US"/>
        </w:rPr>
      </w:pPr>
      <w:r w:rsidRPr="00BE7D12">
        <w:t>Г</w:t>
      </w:r>
      <w:proofErr w:type="spellStart"/>
      <w:r>
        <w:rPr>
          <w:lang w:val="en-US"/>
        </w:rPr>
        <w:t>qeyofjcn</w:t>
      </w:r>
      <w:r>
        <w:t>кнх</w:t>
      </w:r>
      <w:proofErr w:type="spellEnd"/>
      <w:r w:rsidRPr="005E4885">
        <w:rPr>
          <w:lang w:val="en-US"/>
        </w:rPr>
        <w:t xml:space="preserve"> =0+1+0</w:t>
      </w:r>
      <w:r>
        <w:t>+0+0</w:t>
      </w:r>
      <w:r>
        <w:rPr>
          <w:lang w:val="en-US"/>
        </w:rPr>
        <w:t>+0+0</w:t>
      </w:r>
      <w:r>
        <w:t>+0</w:t>
      </w:r>
      <w:r w:rsidRPr="005E4885">
        <w:rPr>
          <w:lang w:val="en-US"/>
        </w:rPr>
        <w:t>+0+2=3</w:t>
      </w:r>
    </w:p>
    <w:p w14:paraId="548ABF47" w14:textId="77777777" w:rsidR="00076182" w:rsidRPr="005E4885" w:rsidRDefault="00076182" w:rsidP="00076182">
      <w:pPr>
        <w:tabs>
          <w:tab w:val="left" w:pos="2460"/>
        </w:tabs>
        <w:rPr>
          <w:lang w:val="en-US"/>
        </w:rPr>
      </w:pPr>
      <w:r w:rsidRPr="00BE7D12">
        <w:t>Г</w:t>
      </w:r>
      <w:proofErr w:type="spellStart"/>
      <w:r>
        <w:rPr>
          <w:lang w:val="en-US"/>
        </w:rPr>
        <w:t>qeyofjcn</w:t>
      </w:r>
      <w:r>
        <w:t>кгэ</w:t>
      </w:r>
      <w:proofErr w:type="spellEnd"/>
      <w:r w:rsidRPr="005E4885">
        <w:rPr>
          <w:lang w:val="en-US"/>
        </w:rPr>
        <w:t xml:space="preserve"> =0+1+</w:t>
      </w:r>
      <w:r>
        <w:t>0+</w:t>
      </w:r>
      <w:r w:rsidRPr="005E4885">
        <w:rPr>
          <w:lang w:val="en-US"/>
        </w:rPr>
        <w:t>0</w:t>
      </w:r>
      <w:r>
        <w:t>+0+0</w:t>
      </w:r>
      <w:r>
        <w:rPr>
          <w:lang w:val="en-US"/>
        </w:rPr>
        <w:t>+0</w:t>
      </w:r>
      <w:r w:rsidRPr="005E4885">
        <w:rPr>
          <w:lang w:val="en-US"/>
        </w:rPr>
        <w:t>+0+2</w:t>
      </w:r>
      <w:r>
        <w:rPr>
          <w:lang w:val="en-US"/>
        </w:rPr>
        <w:t>+1=4</w:t>
      </w:r>
    </w:p>
    <w:p w14:paraId="69D8E9EC" w14:textId="77777777" w:rsidR="00076182" w:rsidRPr="005E4885" w:rsidRDefault="00076182" w:rsidP="00076182">
      <w:pPr>
        <w:tabs>
          <w:tab w:val="left" w:pos="2460"/>
        </w:tabs>
        <w:rPr>
          <w:lang w:val="en-US"/>
        </w:rPr>
      </w:pPr>
      <w:r w:rsidRPr="00BE7D12">
        <w:t>Г</w:t>
      </w:r>
      <w:proofErr w:type="spellStart"/>
      <w:r>
        <w:rPr>
          <w:lang w:val="en-US"/>
        </w:rPr>
        <w:t>qeyofjcn</w:t>
      </w:r>
      <w:r>
        <w:t>кгж</w:t>
      </w:r>
      <w:proofErr w:type="spellEnd"/>
      <w:r w:rsidRPr="005E4885">
        <w:rPr>
          <w:lang w:val="en-US"/>
        </w:rPr>
        <w:t xml:space="preserve"> =0+1+0</w:t>
      </w:r>
      <w:r>
        <w:rPr>
          <w:lang w:val="en-US"/>
        </w:rPr>
        <w:t>+0</w:t>
      </w:r>
      <w:r>
        <w:t>+0+0+0</w:t>
      </w:r>
      <w:r w:rsidRPr="005E4885">
        <w:rPr>
          <w:lang w:val="en-US"/>
        </w:rPr>
        <w:t>+0+2</w:t>
      </w:r>
      <w:r>
        <w:rPr>
          <w:lang w:val="en-US"/>
        </w:rPr>
        <w:t>+1=4</w:t>
      </w:r>
    </w:p>
    <w:p w14:paraId="4192E87D" w14:textId="77777777" w:rsidR="00076182" w:rsidRDefault="00076182" w:rsidP="00C43F8C">
      <w:pPr>
        <w:tabs>
          <w:tab w:val="left" w:pos="2460"/>
        </w:tabs>
        <w:rPr>
          <w:noProof/>
          <w:sz w:val="28"/>
          <w:szCs w:val="28"/>
        </w:rPr>
      </w:pPr>
    </w:p>
    <w:p w14:paraId="3BEDD083" w14:textId="77777777" w:rsidR="00745950" w:rsidRPr="00C43F8C" w:rsidRDefault="00745950" w:rsidP="00C43F8C">
      <w:pPr>
        <w:tabs>
          <w:tab w:val="left" w:pos="246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61DC66" wp14:editId="4B50FA5D">
            <wp:extent cx="4876800" cy="2571750"/>
            <wp:effectExtent l="19050" t="0" r="0" b="0"/>
            <wp:docPr id="224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6507E9" w14:textId="77777777" w:rsidR="00C43F8C" w:rsidRDefault="00C43F8C" w:rsidP="00C43F8C">
      <w:pPr>
        <w:tabs>
          <w:tab w:val="left" w:pos="2460"/>
        </w:tabs>
        <w:rPr>
          <w:noProof/>
          <w:sz w:val="28"/>
          <w:szCs w:val="28"/>
        </w:rPr>
      </w:pPr>
      <w:r w:rsidRPr="00C43F8C">
        <w:rPr>
          <w:noProof/>
          <w:sz w:val="28"/>
          <w:szCs w:val="28"/>
        </w:rPr>
        <w:lastRenderedPageBreak/>
        <w:t>Шаг 11:</w:t>
      </w:r>
      <w:r w:rsidR="004230AD">
        <w:rPr>
          <w:noProof/>
          <w:sz w:val="28"/>
          <w:szCs w:val="28"/>
        </w:rPr>
        <w:drawing>
          <wp:inline distT="0" distB="0" distL="0" distR="0" wp14:anchorId="7CA19C4C" wp14:editId="5EF5F9A2">
            <wp:extent cx="5429250" cy="2571750"/>
            <wp:effectExtent l="19050" t="0" r="0" b="0"/>
            <wp:docPr id="225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D32B7" w14:textId="77777777" w:rsidR="00076182" w:rsidRPr="00076182" w:rsidRDefault="00076182" w:rsidP="00076182">
      <w:pPr>
        <w:tabs>
          <w:tab w:val="left" w:pos="2460"/>
        </w:tabs>
        <w:rPr>
          <w:strike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qeyofjcn</w:t>
      </w:r>
      <w:r w:rsidRPr="00076182">
        <w:rPr>
          <w:strike/>
        </w:rPr>
        <w:t>кгэд</w:t>
      </w:r>
      <w:proofErr w:type="spellEnd"/>
      <w:r w:rsidRPr="00076182">
        <w:rPr>
          <w:strike/>
        </w:rPr>
        <w:t xml:space="preserve"> =0+1+0+0+0+0+0+0+2+1+2=6</w:t>
      </w:r>
    </w:p>
    <w:p w14:paraId="01BF4B62" w14:textId="77777777" w:rsidR="00076182" w:rsidRPr="00076182" w:rsidRDefault="00076182" w:rsidP="00076182">
      <w:pPr>
        <w:tabs>
          <w:tab w:val="left" w:pos="2460"/>
        </w:tabs>
        <w:rPr>
          <w:strike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qeyofjcn</w:t>
      </w:r>
      <w:r w:rsidRPr="00076182">
        <w:rPr>
          <w:strike/>
        </w:rPr>
        <w:t>кгэл</w:t>
      </w:r>
      <w:proofErr w:type="spellEnd"/>
      <w:r w:rsidRPr="00076182">
        <w:rPr>
          <w:strike/>
        </w:rPr>
        <w:t xml:space="preserve"> =0+1+0+0+0+0+0+0+2+1+0=4</w:t>
      </w:r>
    </w:p>
    <w:p w14:paraId="22BBAB38" w14:textId="77777777" w:rsidR="00076182" w:rsidRPr="00076182" w:rsidRDefault="00076182" w:rsidP="00076182">
      <w:pPr>
        <w:tabs>
          <w:tab w:val="left" w:pos="2460"/>
        </w:tabs>
        <w:rPr>
          <w:strike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qeyofjcn</w:t>
      </w:r>
      <w:r w:rsidRPr="00076182">
        <w:rPr>
          <w:strike/>
        </w:rPr>
        <w:t>кгжо</w:t>
      </w:r>
      <w:proofErr w:type="spellEnd"/>
      <w:r w:rsidRPr="00076182">
        <w:rPr>
          <w:strike/>
        </w:rPr>
        <w:t xml:space="preserve"> =0+1+0+0+0+0+0+0+2+1+1=5</w:t>
      </w:r>
    </w:p>
    <w:p w14:paraId="14A45B2A" w14:textId="77777777" w:rsidR="00076182" w:rsidRPr="00076182" w:rsidRDefault="00076182" w:rsidP="00076182">
      <w:pPr>
        <w:tabs>
          <w:tab w:val="left" w:pos="2460"/>
        </w:tabs>
        <w:rPr>
          <w:strike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qeyofjcn</w:t>
      </w:r>
      <w:r w:rsidRPr="00076182">
        <w:rPr>
          <w:strike/>
        </w:rPr>
        <w:t>кгжр</w:t>
      </w:r>
      <w:proofErr w:type="spellEnd"/>
      <w:r w:rsidRPr="00076182">
        <w:rPr>
          <w:strike/>
        </w:rPr>
        <w:t xml:space="preserve"> =0+1+0+0+0+0+0+0+2+1+1=5</w:t>
      </w:r>
    </w:p>
    <w:p w14:paraId="004A203F" w14:textId="77777777" w:rsidR="00076182" w:rsidRPr="00076182" w:rsidRDefault="00076182" w:rsidP="00076182">
      <w:pPr>
        <w:tabs>
          <w:tab w:val="left" w:pos="2460"/>
        </w:tabs>
      </w:pPr>
      <w:r w:rsidRPr="00BE7D12">
        <w:t>Г</w:t>
      </w:r>
      <w:proofErr w:type="spellStart"/>
      <w:r>
        <w:rPr>
          <w:lang w:val="en-US"/>
        </w:rPr>
        <w:t>qeyofjcn</w:t>
      </w:r>
      <w:r>
        <w:t>кнзд</w:t>
      </w:r>
      <w:proofErr w:type="spellEnd"/>
      <w:r w:rsidRPr="00076182">
        <w:t xml:space="preserve"> =0+1</w:t>
      </w:r>
      <w:r>
        <w:t>+0+0+0</w:t>
      </w:r>
      <w:r w:rsidRPr="00076182">
        <w:t>+0+0+0+0+0+0=1</w:t>
      </w:r>
    </w:p>
    <w:p w14:paraId="36C3B707" w14:textId="77777777" w:rsidR="00076182" w:rsidRPr="005E4885" w:rsidRDefault="00076182" w:rsidP="00076182">
      <w:pPr>
        <w:tabs>
          <w:tab w:val="left" w:pos="2460"/>
        </w:tabs>
        <w:rPr>
          <w:lang w:val="en-US"/>
        </w:rPr>
      </w:pPr>
      <w:r w:rsidRPr="00BE7D12">
        <w:t>Г</w:t>
      </w:r>
      <w:proofErr w:type="spellStart"/>
      <w:r>
        <w:rPr>
          <w:lang w:val="en-US"/>
        </w:rPr>
        <w:t>qeyofjcn</w:t>
      </w:r>
      <w:r>
        <w:t>кнзл</w:t>
      </w:r>
      <w:proofErr w:type="spellEnd"/>
      <w:r w:rsidRPr="005E4885">
        <w:rPr>
          <w:lang w:val="en-US"/>
        </w:rPr>
        <w:t xml:space="preserve"> =0+1+0</w:t>
      </w:r>
      <w:r>
        <w:t>+0+0+0</w:t>
      </w:r>
      <w:r>
        <w:rPr>
          <w:lang w:val="en-US"/>
        </w:rPr>
        <w:t>+0+0</w:t>
      </w:r>
      <w:r>
        <w:t>+0</w:t>
      </w:r>
      <w:r w:rsidRPr="005E4885">
        <w:rPr>
          <w:lang w:val="en-US"/>
        </w:rPr>
        <w:t>+0+2=3</w:t>
      </w:r>
    </w:p>
    <w:p w14:paraId="0D514C7B" w14:textId="77777777" w:rsidR="00076182" w:rsidRPr="005E4885" w:rsidRDefault="00076182" w:rsidP="00076182">
      <w:pPr>
        <w:tabs>
          <w:tab w:val="left" w:pos="2460"/>
        </w:tabs>
        <w:rPr>
          <w:lang w:val="en-US"/>
        </w:rPr>
      </w:pPr>
      <w:r w:rsidRPr="00BE7D12">
        <w:t>Г</w:t>
      </w:r>
      <w:proofErr w:type="spellStart"/>
      <w:r>
        <w:rPr>
          <w:lang w:val="en-US"/>
        </w:rPr>
        <w:t>qeyofjcn</w:t>
      </w:r>
      <w:r>
        <w:t>кнхо</w:t>
      </w:r>
      <w:proofErr w:type="spellEnd"/>
      <w:r w:rsidRPr="005E4885">
        <w:rPr>
          <w:lang w:val="en-US"/>
        </w:rPr>
        <w:t xml:space="preserve"> =0+1+</w:t>
      </w:r>
      <w:r>
        <w:t>0+</w:t>
      </w:r>
      <w:r w:rsidRPr="005E4885">
        <w:rPr>
          <w:lang w:val="en-US"/>
        </w:rPr>
        <w:t>0</w:t>
      </w:r>
      <w:r>
        <w:t>+0+0+0</w:t>
      </w:r>
      <w:r>
        <w:rPr>
          <w:lang w:val="en-US"/>
        </w:rPr>
        <w:t>+0</w:t>
      </w:r>
      <w:r w:rsidRPr="005E4885">
        <w:rPr>
          <w:lang w:val="en-US"/>
        </w:rPr>
        <w:t>+0+2</w:t>
      </w:r>
      <w:r>
        <w:rPr>
          <w:lang w:val="en-US"/>
        </w:rPr>
        <w:t>+1=4</w:t>
      </w:r>
    </w:p>
    <w:p w14:paraId="02EFD0BF" w14:textId="77777777" w:rsidR="00076182" w:rsidRPr="005E4885" w:rsidRDefault="00076182" w:rsidP="00076182">
      <w:pPr>
        <w:tabs>
          <w:tab w:val="left" w:pos="2460"/>
        </w:tabs>
        <w:rPr>
          <w:lang w:val="en-US"/>
        </w:rPr>
      </w:pPr>
      <w:r w:rsidRPr="00BE7D12">
        <w:t>Г</w:t>
      </w:r>
      <w:proofErr w:type="spellStart"/>
      <w:r>
        <w:rPr>
          <w:lang w:val="en-US"/>
        </w:rPr>
        <w:t>qeyofjcn</w:t>
      </w:r>
      <w:r>
        <w:t>кнхр</w:t>
      </w:r>
      <w:proofErr w:type="spellEnd"/>
      <w:r w:rsidRPr="005E4885">
        <w:rPr>
          <w:lang w:val="en-US"/>
        </w:rPr>
        <w:t xml:space="preserve"> =0+1+0</w:t>
      </w:r>
      <w:r>
        <w:rPr>
          <w:lang w:val="en-US"/>
        </w:rPr>
        <w:t>+0</w:t>
      </w:r>
      <w:r>
        <w:t>+0+0+0+0</w:t>
      </w:r>
      <w:r w:rsidRPr="005E4885">
        <w:rPr>
          <w:lang w:val="en-US"/>
        </w:rPr>
        <w:t>+0+2</w:t>
      </w:r>
      <w:r>
        <w:rPr>
          <w:lang w:val="en-US"/>
        </w:rPr>
        <w:t>+1=4</w:t>
      </w:r>
    </w:p>
    <w:p w14:paraId="4527DC7E" w14:textId="77777777" w:rsidR="00076182" w:rsidRDefault="00076182" w:rsidP="00C43F8C">
      <w:pPr>
        <w:tabs>
          <w:tab w:val="left" w:pos="2460"/>
        </w:tabs>
        <w:rPr>
          <w:noProof/>
          <w:sz w:val="28"/>
          <w:szCs w:val="28"/>
        </w:rPr>
      </w:pPr>
    </w:p>
    <w:p w14:paraId="2542B4F4" w14:textId="77777777" w:rsidR="004230AD" w:rsidRPr="00C43F8C" w:rsidRDefault="004230AD" w:rsidP="00C43F8C">
      <w:pPr>
        <w:tabs>
          <w:tab w:val="left" w:pos="246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769698" wp14:editId="697BF76B">
            <wp:extent cx="5438775" cy="2581275"/>
            <wp:effectExtent l="19050" t="0" r="9525" b="0"/>
            <wp:docPr id="226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24C3B2" w14:textId="77777777" w:rsidR="00C43F8C" w:rsidRDefault="00C43F8C" w:rsidP="00C43F8C">
      <w:pPr>
        <w:tabs>
          <w:tab w:val="left" w:pos="2460"/>
        </w:tabs>
        <w:rPr>
          <w:noProof/>
          <w:sz w:val="28"/>
          <w:szCs w:val="28"/>
        </w:rPr>
      </w:pPr>
      <w:r w:rsidRPr="00C43F8C">
        <w:rPr>
          <w:noProof/>
          <w:sz w:val="28"/>
          <w:szCs w:val="28"/>
        </w:rPr>
        <w:lastRenderedPageBreak/>
        <w:t>Шаг 12:</w:t>
      </w:r>
      <w:r w:rsidR="004230AD">
        <w:rPr>
          <w:noProof/>
          <w:sz w:val="28"/>
          <w:szCs w:val="28"/>
        </w:rPr>
        <w:drawing>
          <wp:inline distT="0" distB="0" distL="0" distR="0" wp14:anchorId="53CFB889" wp14:editId="62E7327D">
            <wp:extent cx="5915025" cy="2590800"/>
            <wp:effectExtent l="19050" t="0" r="9525" b="0"/>
            <wp:docPr id="227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7428FB" w14:textId="77777777" w:rsidR="00076182" w:rsidRPr="00076182" w:rsidRDefault="00076182" w:rsidP="00076182">
      <w:pPr>
        <w:tabs>
          <w:tab w:val="left" w:pos="2460"/>
        </w:tabs>
        <w:rPr>
          <w:strike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qeyofjcn</w:t>
      </w:r>
      <w:r w:rsidRPr="00076182">
        <w:rPr>
          <w:strike/>
        </w:rPr>
        <w:t>кнхоп</w:t>
      </w:r>
      <w:proofErr w:type="spellEnd"/>
      <w:r w:rsidRPr="00076182">
        <w:rPr>
          <w:strike/>
        </w:rPr>
        <w:t xml:space="preserve"> =0+1+0+0+0+0+0+0+0+2+1+2=6</w:t>
      </w:r>
    </w:p>
    <w:p w14:paraId="2F54EA32" w14:textId="77777777" w:rsidR="00076182" w:rsidRPr="00076182" w:rsidRDefault="00076182" w:rsidP="00076182">
      <w:pPr>
        <w:tabs>
          <w:tab w:val="left" w:pos="2460"/>
        </w:tabs>
        <w:rPr>
          <w:strike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qeyofjcn</w:t>
      </w:r>
      <w:r w:rsidRPr="00076182">
        <w:rPr>
          <w:strike/>
        </w:rPr>
        <w:t>кнхоа</w:t>
      </w:r>
      <w:proofErr w:type="spellEnd"/>
      <w:r w:rsidRPr="00076182">
        <w:rPr>
          <w:strike/>
        </w:rPr>
        <w:t xml:space="preserve"> =0+1+0+0+0+0+0+0+0+2+1+0=4</w:t>
      </w:r>
    </w:p>
    <w:p w14:paraId="67A93ECD" w14:textId="77777777" w:rsidR="00076182" w:rsidRPr="00076182" w:rsidRDefault="00076182" w:rsidP="00076182">
      <w:pPr>
        <w:tabs>
          <w:tab w:val="left" w:pos="2460"/>
        </w:tabs>
        <w:rPr>
          <w:strike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qeyofjcn</w:t>
      </w:r>
      <w:r w:rsidRPr="00076182">
        <w:rPr>
          <w:strike/>
        </w:rPr>
        <w:t>кнхрв</w:t>
      </w:r>
      <w:proofErr w:type="spellEnd"/>
      <w:r w:rsidRPr="00076182">
        <w:rPr>
          <w:strike/>
        </w:rPr>
        <w:t xml:space="preserve"> =0+1+0+0+0+0+0+0+0+2+1+1=5</w:t>
      </w:r>
    </w:p>
    <w:p w14:paraId="62DB38FB" w14:textId="77777777" w:rsidR="00076182" w:rsidRPr="00076182" w:rsidRDefault="00076182" w:rsidP="00076182">
      <w:pPr>
        <w:tabs>
          <w:tab w:val="left" w:pos="2460"/>
        </w:tabs>
        <w:rPr>
          <w:strike/>
        </w:rPr>
      </w:pPr>
      <w:r w:rsidRPr="00076182">
        <w:rPr>
          <w:strike/>
        </w:rPr>
        <w:t>Г</w:t>
      </w:r>
      <w:proofErr w:type="spellStart"/>
      <w:r w:rsidRPr="00076182">
        <w:rPr>
          <w:strike/>
          <w:lang w:val="en-US"/>
        </w:rPr>
        <w:t>qeyofjcn</w:t>
      </w:r>
      <w:r w:rsidRPr="00076182">
        <w:rPr>
          <w:strike/>
        </w:rPr>
        <w:t>кнхрф</w:t>
      </w:r>
      <w:proofErr w:type="spellEnd"/>
      <w:r w:rsidRPr="00076182">
        <w:rPr>
          <w:strike/>
        </w:rPr>
        <w:t xml:space="preserve"> =0+1+0+0+0+0+0+0+0+2+1+1=5</w:t>
      </w:r>
    </w:p>
    <w:p w14:paraId="0F25CE5A" w14:textId="77777777" w:rsidR="00076182" w:rsidRPr="00076182" w:rsidRDefault="00076182" w:rsidP="00076182">
      <w:pPr>
        <w:tabs>
          <w:tab w:val="left" w:pos="2460"/>
        </w:tabs>
      </w:pPr>
      <w:r w:rsidRPr="00BE7D12">
        <w:t>Г</w:t>
      </w:r>
      <w:proofErr w:type="spellStart"/>
      <w:r>
        <w:rPr>
          <w:lang w:val="en-US"/>
        </w:rPr>
        <w:t>qeyofjcn</w:t>
      </w:r>
      <w:r>
        <w:t>кнздп</w:t>
      </w:r>
      <w:proofErr w:type="spellEnd"/>
      <w:r w:rsidRPr="00076182">
        <w:t xml:space="preserve"> =0+1</w:t>
      </w:r>
      <w:r>
        <w:t>+0+0+0+0</w:t>
      </w:r>
      <w:r w:rsidRPr="00076182">
        <w:t>+0+0+0+0+0+0=1</w:t>
      </w:r>
    </w:p>
    <w:p w14:paraId="386A0C04" w14:textId="77777777" w:rsidR="00076182" w:rsidRPr="005E4885" w:rsidRDefault="00076182" w:rsidP="00076182">
      <w:pPr>
        <w:tabs>
          <w:tab w:val="left" w:pos="2460"/>
        </w:tabs>
        <w:rPr>
          <w:lang w:val="en-US"/>
        </w:rPr>
      </w:pPr>
      <w:r w:rsidRPr="00BE7D12">
        <w:t>Г</w:t>
      </w:r>
      <w:proofErr w:type="spellStart"/>
      <w:r>
        <w:rPr>
          <w:lang w:val="en-US"/>
        </w:rPr>
        <w:t>qeyofjcn</w:t>
      </w:r>
      <w:r>
        <w:t>кнзда</w:t>
      </w:r>
      <w:proofErr w:type="spellEnd"/>
      <w:r w:rsidRPr="005E4885">
        <w:rPr>
          <w:lang w:val="en-US"/>
        </w:rPr>
        <w:t xml:space="preserve"> =0+1+0</w:t>
      </w:r>
      <w:r>
        <w:t>+0+0+0+0</w:t>
      </w:r>
      <w:r>
        <w:rPr>
          <w:lang w:val="en-US"/>
        </w:rPr>
        <w:t>+0+0</w:t>
      </w:r>
      <w:r>
        <w:t>+0</w:t>
      </w:r>
      <w:r w:rsidRPr="005E4885">
        <w:rPr>
          <w:lang w:val="en-US"/>
        </w:rPr>
        <w:t>+0+2=3</w:t>
      </w:r>
    </w:p>
    <w:p w14:paraId="575BCD91" w14:textId="77777777" w:rsidR="00076182" w:rsidRPr="005E4885" w:rsidRDefault="00076182" w:rsidP="00076182">
      <w:pPr>
        <w:tabs>
          <w:tab w:val="left" w:pos="2460"/>
        </w:tabs>
        <w:rPr>
          <w:lang w:val="en-US"/>
        </w:rPr>
      </w:pPr>
      <w:r w:rsidRPr="00BE7D12">
        <w:t>Г</w:t>
      </w:r>
      <w:proofErr w:type="spellStart"/>
      <w:r>
        <w:rPr>
          <w:lang w:val="en-US"/>
        </w:rPr>
        <w:t>qeyofjcn</w:t>
      </w:r>
      <w:r>
        <w:t>кнзлв</w:t>
      </w:r>
      <w:proofErr w:type="spellEnd"/>
      <w:r w:rsidRPr="005E4885">
        <w:rPr>
          <w:lang w:val="en-US"/>
        </w:rPr>
        <w:t xml:space="preserve"> =0+1+</w:t>
      </w:r>
      <w:r>
        <w:t>0+</w:t>
      </w:r>
      <w:r w:rsidRPr="005E4885">
        <w:rPr>
          <w:lang w:val="en-US"/>
        </w:rPr>
        <w:t>0</w:t>
      </w:r>
      <w:r>
        <w:t>+0+0+0+0</w:t>
      </w:r>
      <w:r>
        <w:rPr>
          <w:lang w:val="en-US"/>
        </w:rPr>
        <w:t>+0</w:t>
      </w:r>
      <w:r w:rsidRPr="005E4885">
        <w:rPr>
          <w:lang w:val="en-US"/>
        </w:rPr>
        <w:t>+0+2</w:t>
      </w:r>
      <w:r>
        <w:rPr>
          <w:lang w:val="en-US"/>
        </w:rPr>
        <w:t>+1=4</w:t>
      </w:r>
    </w:p>
    <w:p w14:paraId="77EA24E4" w14:textId="77777777" w:rsidR="00076182" w:rsidRPr="005E4885" w:rsidRDefault="00076182" w:rsidP="00076182">
      <w:pPr>
        <w:tabs>
          <w:tab w:val="left" w:pos="2460"/>
        </w:tabs>
        <w:rPr>
          <w:lang w:val="en-US"/>
        </w:rPr>
      </w:pPr>
      <w:r w:rsidRPr="00BE7D12">
        <w:t>Г</w:t>
      </w:r>
      <w:proofErr w:type="spellStart"/>
      <w:r>
        <w:rPr>
          <w:lang w:val="en-US"/>
        </w:rPr>
        <w:t>qeyofjcn</w:t>
      </w:r>
      <w:r>
        <w:t>кнзлф</w:t>
      </w:r>
      <w:proofErr w:type="spellEnd"/>
      <w:r w:rsidRPr="005E4885">
        <w:rPr>
          <w:lang w:val="en-US"/>
        </w:rPr>
        <w:t xml:space="preserve"> =0+1+0</w:t>
      </w:r>
      <w:r>
        <w:rPr>
          <w:lang w:val="en-US"/>
        </w:rPr>
        <w:t>+0</w:t>
      </w:r>
      <w:r>
        <w:t>+0+0+0+0+0</w:t>
      </w:r>
      <w:r w:rsidRPr="005E4885">
        <w:rPr>
          <w:lang w:val="en-US"/>
        </w:rPr>
        <w:t>+0+2</w:t>
      </w:r>
      <w:r>
        <w:rPr>
          <w:lang w:val="en-US"/>
        </w:rPr>
        <w:t>+1=4</w:t>
      </w:r>
    </w:p>
    <w:p w14:paraId="6C962A46" w14:textId="77777777" w:rsidR="00076182" w:rsidRDefault="00076182" w:rsidP="00C43F8C">
      <w:pPr>
        <w:tabs>
          <w:tab w:val="left" w:pos="2460"/>
        </w:tabs>
        <w:rPr>
          <w:noProof/>
          <w:sz w:val="28"/>
          <w:szCs w:val="28"/>
        </w:rPr>
      </w:pPr>
    </w:p>
    <w:p w14:paraId="57E0AB8D" w14:textId="77777777" w:rsidR="004230AD" w:rsidRPr="00C43F8C" w:rsidRDefault="004230AD" w:rsidP="00C43F8C">
      <w:pPr>
        <w:tabs>
          <w:tab w:val="left" w:pos="246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88D3A1" wp14:editId="4E2BA8BF">
            <wp:extent cx="5924550" cy="2571750"/>
            <wp:effectExtent l="19050" t="0" r="0" b="0"/>
            <wp:docPr id="228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221E42" w14:textId="77777777" w:rsidR="00C43F8C" w:rsidRPr="00C43F8C" w:rsidRDefault="00C43F8C" w:rsidP="00C43F8C">
      <w:pPr>
        <w:tabs>
          <w:tab w:val="left" w:pos="2460"/>
        </w:tabs>
        <w:rPr>
          <w:sz w:val="28"/>
          <w:szCs w:val="28"/>
        </w:rPr>
      </w:pPr>
      <w:r w:rsidRPr="00C43F8C">
        <w:rPr>
          <w:sz w:val="28"/>
          <w:szCs w:val="28"/>
        </w:rPr>
        <w:t xml:space="preserve">Поскольку декодеру известно, что, начиная с 13-го шага, производится обнуление кодера, возможны лишь переходы в состояния 00 или 01. </w:t>
      </w:r>
    </w:p>
    <w:p w14:paraId="74EFA23D" w14:textId="77777777" w:rsidR="00C43F8C" w:rsidRDefault="00C43F8C" w:rsidP="00C43F8C">
      <w:pPr>
        <w:tabs>
          <w:tab w:val="left" w:pos="2460"/>
        </w:tabs>
        <w:rPr>
          <w:sz w:val="28"/>
          <w:szCs w:val="28"/>
        </w:rPr>
      </w:pPr>
      <w:r w:rsidRPr="00C43F8C">
        <w:rPr>
          <w:sz w:val="28"/>
          <w:szCs w:val="28"/>
        </w:rPr>
        <w:lastRenderedPageBreak/>
        <w:t>Шаг 13:</w:t>
      </w:r>
      <w:r w:rsidR="004230AD">
        <w:rPr>
          <w:noProof/>
          <w:sz w:val="28"/>
          <w:szCs w:val="28"/>
        </w:rPr>
        <w:drawing>
          <wp:inline distT="0" distB="0" distL="0" distR="0" wp14:anchorId="7BF57862" wp14:editId="13182F01">
            <wp:extent cx="5943600" cy="2362200"/>
            <wp:effectExtent l="19050" t="0" r="0" b="0"/>
            <wp:docPr id="229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FFD51" w14:textId="77777777" w:rsidR="00076182" w:rsidRPr="00076182" w:rsidRDefault="00076182" w:rsidP="00076182">
      <w:pPr>
        <w:tabs>
          <w:tab w:val="left" w:pos="2460"/>
        </w:tabs>
      </w:pPr>
      <w:r w:rsidRPr="00BE7D12">
        <w:t>Г</w:t>
      </w:r>
      <w:proofErr w:type="spellStart"/>
      <w:r>
        <w:rPr>
          <w:lang w:val="en-US"/>
        </w:rPr>
        <w:t>qeyofjcn</w:t>
      </w:r>
      <w:r>
        <w:t>кнздп</w:t>
      </w:r>
      <w:r w:rsidR="008441DC">
        <w:t>я</w:t>
      </w:r>
      <w:proofErr w:type="spellEnd"/>
      <w:r w:rsidRPr="00076182">
        <w:t xml:space="preserve"> =0+1</w:t>
      </w:r>
      <w:r>
        <w:t>+0+0+0+0</w:t>
      </w:r>
      <w:r w:rsidRPr="00076182">
        <w:t>+0+0+0+0+0+0</w:t>
      </w:r>
      <w:r>
        <w:t>+0</w:t>
      </w:r>
      <w:r w:rsidRPr="00076182">
        <w:t>=1</w:t>
      </w:r>
    </w:p>
    <w:p w14:paraId="5415C957" w14:textId="77777777" w:rsidR="00076182" w:rsidRPr="00076182" w:rsidRDefault="00076182" w:rsidP="00076182">
      <w:pPr>
        <w:tabs>
          <w:tab w:val="left" w:pos="2460"/>
        </w:tabs>
      </w:pPr>
      <w:r w:rsidRPr="00BE7D12">
        <w:t>Г</w:t>
      </w:r>
      <w:proofErr w:type="spellStart"/>
      <w:r>
        <w:rPr>
          <w:lang w:val="en-US"/>
        </w:rPr>
        <w:t>qeyofjcn</w:t>
      </w:r>
      <w:r>
        <w:t>кнзда</w:t>
      </w:r>
      <w:r w:rsidR="008441DC">
        <w:t>ч</w:t>
      </w:r>
      <w:proofErr w:type="spellEnd"/>
      <w:r w:rsidRPr="00151448">
        <w:t xml:space="preserve"> =0+1+0</w:t>
      </w:r>
      <w:r>
        <w:t>+0+0+0+0</w:t>
      </w:r>
      <w:r w:rsidRPr="00151448">
        <w:t>+0+0</w:t>
      </w:r>
      <w:r>
        <w:t>+0</w:t>
      </w:r>
      <w:r w:rsidRPr="00151448">
        <w:t>+0+2</w:t>
      </w:r>
      <w:r>
        <w:t>+1</w:t>
      </w:r>
      <w:r w:rsidRPr="00151448">
        <w:t>=</w:t>
      </w:r>
      <w:r>
        <w:t>4</w:t>
      </w:r>
    </w:p>
    <w:p w14:paraId="62DA024B" w14:textId="77777777" w:rsidR="00076182" w:rsidRPr="008441DC" w:rsidRDefault="00076182" w:rsidP="00076182">
      <w:pPr>
        <w:tabs>
          <w:tab w:val="left" w:pos="2460"/>
        </w:tabs>
        <w:rPr>
          <w:strike/>
        </w:rPr>
      </w:pPr>
      <w:r w:rsidRPr="008441DC">
        <w:rPr>
          <w:strike/>
        </w:rPr>
        <w:t>Г</w:t>
      </w:r>
      <w:proofErr w:type="spellStart"/>
      <w:r w:rsidRPr="008441DC">
        <w:rPr>
          <w:strike/>
          <w:lang w:val="en-US"/>
        </w:rPr>
        <w:t>qeyofjcn</w:t>
      </w:r>
      <w:r w:rsidRPr="008441DC">
        <w:rPr>
          <w:strike/>
        </w:rPr>
        <w:t>кнзлв</w:t>
      </w:r>
      <w:r w:rsidR="008441DC" w:rsidRPr="008441DC">
        <w:rPr>
          <w:strike/>
        </w:rPr>
        <w:t>я</w:t>
      </w:r>
      <w:proofErr w:type="spellEnd"/>
      <w:r w:rsidRPr="00151448">
        <w:rPr>
          <w:strike/>
        </w:rPr>
        <w:t xml:space="preserve"> =0+1+</w:t>
      </w:r>
      <w:r w:rsidRPr="008441DC">
        <w:rPr>
          <w:strike/>
        </w:rPr>
        <w:t>0+</w:t>
      </w:r>
      <w:r w:rsidRPr="00151448">
        <w:rPr>
          <w:strike/>
        </w:rPr>
        <w:t>0</w:t>
      </w:r>
      <w:r w:rsidRPr="008441DC">
        <w:rPr>
          <w:strike/>
        </w:rPr>
        <w:t>+0+0+0+0</w:t>
      </w:r>
      <w:r w:rsidRPr="00151448">
        <w:rPr>
          <w:strike/>
        </w:rPr>
        <w:t>+0+0+2+1</w:t>
      </w:r>
      <w:r w:rsidR="008441DC" w:rsidRPr="008441DC">
        <w:rPr>
          <w:strike/>
        </w:rPr>
        <w:t>+2</w:t>
      </w:r>
      <w:r w:rsidR="008441DC" w:rsidRPr="00151448">
        <w:rPr>
          <w:strike/>
        </w:rPr>
        <w:t>=</w:t>
      </w:r>
      <w:r w:rsidR="008441DC" w:rsidRPr="008441DC">
        <w:rPr>
          <w:strike/>
        </w:rPr>
        <w:t>6</w:t>
      </w:r>
    </w:p>
    <w:p w14:paraId="6096E278" w14:textId="77777777" w:rsidR="00076182" w:rsidRPr="008441DC" w:rsidRDefault="00076182" w:rsidP="00076182">
      <w:pPr>
        <w:tabs>
          <w:tab w:val="left" w:pos="2460"/>
        </w:tabs>
        <w:rPr>
          <w:strike/>
        </w:rPr>
      </w:pPr>
      <w:r w:rsidRPr="008441DC">
        <w:rPr>
          <w:strike/>
        </w:rPr>
        <w:t>Г</w:t>
      </w:r>
      <w:proofErr w:type="spellStart"/>
      <w:r w:rsidRPr="008441DC">
        <w:rPr>
          <w:strike/>
          <w:lang w:val="en-US"/>
        </w:rPr>
        <w:t>qeyofjcn</w:t>
      </w:r>
      <w:r w:rsidRPr="008441DC">
        <w:rPr>
          <w:strike/>
        </w:rPr>
        <w:t>кнзлф</w:t>
      </w:r>
      <w:r w:rsidR="008441DC" w:rsidRPr="008441DC">
        <w:rPr>
          <w:strike/>
        </w:rPr>
        <w:t>ч</w:t>
      </w:r>
      <w:proofErr w:type="spellEnd"/>
      <w:r w:rsidRPr="00151448">
        <w:rPr>
          <w:strike/>
        </w:rPr>
        <w:t xml:space="preserve"> =0+1+0+0</w:t>
      </w:r>
      <w:r w:rsidRPr="008441DC">
        <w:rPr>
          <w:strike/>
        </w:rPr>
        <w:t>+0+0+0+0+0</w:t>
      </w:r>
      <w:r w:rsidRPr="00151448">
        <w:rPr>
          <w:strike/>
        </w:rPr>
        <w:t>+0+2</w:t>
      </w:r>
      <w:r w:rsidR="008441DC" w:rsidRPr="00151448">
        <w:rPr>
          <w:strike/>
        </w:rPr>
        <w:t>+1</w:t>
      </w:r>
      <w:r w:rsidR="008441DC" w:rsidRPr="008441DC">
        <w:rPr>
          <w:strike/>
        </w:rPr>
        <w:t>+1</w:t>
      </w:r>
      <w:r w:rsidR="008441DC" w:rsidRPr="00151448">
        <w:rPr>
          <w:strike/>
        </w:rPr>
        <w:t>=</w:t>
      </w:r>
      <w:r w:rsidR="008441DC" w:rsidRPr="008441DC">
        <w:rPr>
          <w:strike/>
        </w:rPr>
        <w:t>5</w:t>
      </w:r>
    </w:p>
    <w:p w14:paraId="177AECAA" w14:textId="77777777" w:rsidR="00076182" w:rsidRDefault="00076182" w:rsidP="00C43F8C">
      <w:pPr>
        <w:tabs>
          <w:tab w:val="left" w:pos="2460"/>
        </w:tabs>
        <w:rPr>
          <w:sz w:val="28"/>
          <w:szCs w:val="28"/>
        </w:rPr>
      </w:pPr>
    </w:p>
    <w:p w14:paraId="61D5EBC8" w14:textId="77777777" w:rsidR="004230AD" w:rsidRPr="00C43F8C" w:rsidRDefault="004230AD" w:rsidP="00C43F8C">
      <w:pPr>
        <w:tabs>
          <w:tab w:val="left" w:pos="24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D00651" wp14:editId="448F19CE">
            <wp:extent cx="5943600" cy="2343150"/>
            <wp:effectExtent l="19050" t="0" r="0" b="0"/>
            <wp:docPr id="231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33012" w14:textId="77777777" w:rsidR="00C43F8C" w:rsidRDefault="00C43F8C" w:rsidP="00C43F8C">
      <w:pPr>
        <w:tabs>
          <w:tab w:val="left" w:pos="2460"/>
        </w:tabs>
        <w:rPr>
          <w:sz w:val="28"/>
          <w:szCs w:val="28"/>
        </w:rPr>
      </w:pPr>
      <w:r w:rsidRPr="00C43F8C">
        <w:rPr>
          <w:sz w:val="28"/>
          <w:szCs w:val="28"/>
        </w:rPr>
        <w:t>Шаг 14:</w:t>
      </w:r>
      <w:r w:rsidR="004230AD">
        <w:rPr>
          <w:noProof/>
          <w:sz w:val="28"/>
          <w:szCs w:val="28"/>
        </w:rPr>
        <w:drawing>
          <wp:inline distT="0" distB="0" distL="0" distR="0" wp14:anchorId="40DDDF82" wp14:editId="1AD458BE">
            <wp:extent cx="5943600" cy="2228850"/>
            <wp:effectExtent l="19050" t="0" r="0" b="0"/>
            <wp:docPr id="232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180943" w14:textId="77777777" w:rsidR="008441DC" w:rsidRPr="00076182" w:rsidRDefault="008441DC" w:rsidP="008441DC">
      <w:pPr>
        <w:tabs>
          <w:tab w:val="left" w:pos="2460"/>
        </w:tabs>
      </w:pPr>
      <w:r w:rsidRPr="00BE7D12">
        <w:t>Г</w:t>
      </w:r>
      <w:proofErr w:type="spellStart"/>
      <w:r>
        <w:rPr>
          <w:lang w:val="en-US"/>
        </w:rPr>
        <w:t>qeyofjcn</w:t>
      </w:r>
      <w:r>
        <w:t>кнздпяс</w:t>
      </w:r>
      <w:proofErr w:type="spellEnd"/>
      <w:r w:rsidRPr="00076182">
        <w:t xml:space="preserve"> =0+1</w:t>
      </w:r>
      <w:r>
        <w:t>+0+0+0+0</w:t>
      </w:r>
      <w:r w:rsidRPr="00076182">
        <w:t>+0+0+0+0+0+0</w:t>
      </w:r>
      <w:r>
        <w:t>+0+0</w:t>
      </w:r>
      <w:r w:rsidRPr="00076182">
        <w:t>=1</w:t>
      </w:r>
    </w:p>
    <w:p w14:paraId="5A2850AA" w14:textId="77777777" w:rsidR="008441DC" w:rsidRPr="008441DC" w:rsidRDefault="008441DC" w:rsidP="008441DC">
      <w:pPr>
        <w:tabs>
          <w:tab w:val="left" w:pos="2460"/>
        </w:tabs>
        <w:rPr>
          <w:strike/>
        </w:rPr>
      </w:pPr>
      <w:r w:rsidRPr="008441DC">
        <w:rPr>
          <w:strike/>
        </w:rPr>
        <w:t>Г</w:t>
      </w:r>
      <w:proofErr w:type="spellStart"/>
      <w:r w:rsidRPr="008441DC">
        <w:rPr>
          <w:strike/>
          <w:lang w:val="en-US"/>
        </w:rPr>
        <w:t>qeyofjcn</w:t>
      </w:r>
      <w:r w:rsidRPr="008441DC">
        <w:rPr>
          <w:strike/>
        </w:rPr>
        <w:t>кнздачс</w:t>
      </w:r>
      <w:proofErr w:type="spellEnd"/>
      <w:r w:rsidRPr="008441DC">
        <w:rPr>
          <w:strike/>
          <w:lang w:val="en-US"/>
        </w:rPr>
        <w:t xml:space="preserve"> =0+1+0</w:t>
      </w:r>
      <w:r w:rsidRPr="008441DC">
        <w:rPr>
          <w:strike/>
        </w:rPr>
        <w:t>+0+0+0+0</w:t>
      </w:r>
      <w:r w:rsidRPr="008441DC">
        <w:rPr>
          <w:strike/>
          <w:lang w:val="en-US"/>
        </w:rPr>
        <w:t>+0+0</w:t>
      </w:r>
      <w:r w:rsidRPr="008441DC">
        <w:rPr>
          <w:strike/>
        </w:rPr>
        <w:t>+0</w:t>
      </w:r>
      <w:r w:rsidRPr="008441DC">
        <w:rPr>
          <w:strike/>
          <w:lang w:val="en-US"/>
        </w:rPr>
        <w:t>+0+2</w:t>
      </w:r>
      <w:r w:rsidRPr="008441DC">
        <w:rPr>
          <w:strike/>
        </w:rPr>
        <w:t>+1+2</w:t>
      </w:r>
      <w:r w:rsidRPr="008441DC">
        <w:rPr>
          <w:strike/>
          <w:lang w:val="en-US"/>
        </w:rPr>
        <w:t>=</w:t>
      </w:r>
      <w:r w:rsidRPr="008441DC">
        <w:rPr>
          <w:strike/>
        </w:rPr>
        <w:t>6</w:t>
      </w:r>
    </w:p>
    <w:p w14:paraId="57AB773A" w14:textId="77777777" w:rsidR="008441DC" w:rsidRDefault="008441DC" w:rsidP="00C43F8C">
      <w:pPr>
        <w:tabs>
          <w:tab w:val="left" w:pos="2460"/>
        </w:tabs>
        <w:rPr>
          <w:sz w:val="28"/>
          <w:szCs w:val="28"/>
        </w:rPr>
      </w:pPr>
    </w:p>
    <w:p w14:paraId="6809D45E" w14:textId="77777777" w:rsidR="004246CF" w:rsidRPr="00C43F8C" w:rsidRDefault="004246CF" w:rsidP="00C43F8C">
      <w:pPr>
        <w:tabs>
          <w:tab w:val="left" w:pos="246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F5D34AF" wp14:editId="15BAF83E">
            <wp:extent cx="5934075" cy="2238375"/>
            <wp:effectExtent l="19050" t="0" r="9525" b="0"/>
            <wp:docPr id="233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5145B" w14:textId="77777777" w:rsidR="00C43F8C" w:rsidRPr="00C43F8C" w:rsidRDefault="00C43F8C" w:rsidP="00C43F8C">
      <w:pPr>
        <w:pStyle w:val="ad"/>
        <w:numPr>
          <w:ilvl w:val="0"/>
          <w:numId w:val="20"/>
        </w:numPr>
        <w:tabs>
          <w:tab w:val="left" w:pos="-1134"/>
        </w:tabs>
        <w:ind w:left="-567" w:firstLine="567"/>
        <w:rPr>
          <w:sz w:val="28"/>
          <w:szCs w:val="28"/>
        </w:rPr>
      </w:pPr>
      <w:r w:rsidRPr="00C43F8C">
        <w:rPr>
          <w:sz w:val="28"/>
          <w:szCs w:val="28"/>
        </w:rPr>
        <w:t>Построить диаграммы выживших путей от момента времени до момента времени по аналогии с решетчатыми диаграммами.</w:t>
      </w:r>
    </w:p>
    <w:p w14:paraId="158ACAB7" w14:textId="77777777" w:rsidR="00C43F8C" w:rsidRPr="00C43F8C" w:rsidRDefault="004246CF" w:rsidP="00C43F8C">
      <w:pPr>
        <w:tabs>
          <w:tab w:val="left" w:pos="24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D20DC2" wp14:editId="55669DE6">
            <wp:extent cx="5934075" cy="2095500"/>
            <wp:effectExtent l="19050" t="0" r="9525" b="0"/>
            <wp:docPr id="234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1FF24" w14:textId="785669AF" w:rsidR="00C434EA" w:rsidRDefault="00C43F8C" w:rsidP="007C7663">
      <w:pPr>
        <w:ind w:firstLine="284"/>
        <w:jc w:val="both"/>
        <w:rPr>
          <w:b/>
          <w:sz w:val="28"/>
          <w:szCs w:val="28"/>
        </w:rPr>
      </w:pPr>
      <w:r w:rsidRPr="00C43F8C">
        <w:rPr>
          <w:sz w:val="28"/>
          <w:szCs w:val="28"/>
        </w:rPr>
        <w:t xml:space="preserve">Определим соответствие информационным символам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/>
                <w:sz w:val="28"/>
                <w:szCs w:val="28"/>
              </w:rPr>
              <m:t>m</m:t>
            </m:r>
          </m:e>
        </m:acc>
      </m:oMath>
      <w:r w:rsidRPr="00C43F8C">
        <w:rPr>
          <w:sz w:val="28"/>
          <w:szCs w:val="28"/>
        </w:rPr>
        <w:t>, которые поступали на вход сверточного кодера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/>
                <w:sz w:val="28"/>
                <w:szCs w:val="28"/>
              </w:rPr>
              <m:t xml:space="preserve"> </m:t>
            </m:r>
            <m:r>
              <w:rPr>
                <w:rFonts w:ascii="Cambria Math"/>
                <w:sz w:val="28"/>
                <w:szCs w:val="28"/>
                <w:lang w:val="en-US"/>
              </w:rPr>
              <m:t>m</m:t>
            </m:r>
          </m:e>
        </m:bar>
        <m:r>
          <w:rPr>
            <w:rFonts w:asci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/>
            <w:sz w:val="28"/>
            <w:szCs w:val="28"/>
          </w:rPr>
          <m:t>101010100</m:t>
        </m:r>
      </m:oMath>
    </w:p>
    <w:p w14:paraId="68DF054F" w14:textId="77777777" w:rsidR="007C7663" w:rsidRDefault="007C7663" w:rsidP="007C7663">
      <w:pPr>
        <w:ind w:firstLine="284"/>
        <w:jc w:val="both"/>
        <w:rPr>
          <w:b/>
          <w:sz w:val="28"/>
          <w:szCs w:val="28"/>
        </w:rPr>
      </w:pPr>
    </w:p>
    <w:p w14:paraId="10D5B3C5" w14:textId="77777777" w:rsidR="007C7663" w:rsidRDefault="007C7663" w:rsidP="007C7663">
      <w:pPr>
        <w:ind w:firstLine="284"/>
        <w:jc w:val="both"/>
        <w:rPr>
          <w:b/>
          <w:sz w:val="28"/>
          <w:szCs w:val="28"/>
        </w:rPr>
      </w:pPr>
    </w:p>
    <w:p w14:paraId="248C0951" w14:textId="77777777" w:rsidR="007C7663" w:rsidRDefault="007C7663" w:rsidP="007C7663">
      <w:pPr>
        <w:ind w:firstLine="284"/>
        <w:jc w:val="both"/>
        <w:rPr>
          <w:b/>
          <w:sz w:val="28"/>
          <w:szCs w:val="28"/>
        </w:rPr>
      </w:pPr>
    </w:p>
    <w:p w14:paraId="2DA3670C" w14:textId="77777777" w:rsidR="007C7663" w:rsidRDefault="007C7663" w:rsidP="007C7663">
      <w:pPr>
        <w:ind w:firstLine="284"/>
        <w:jc w:val="both"/>
        <w:rPr>
          <w:b/>
          <w:sz w:val="28"/>
          <w:szCs w:val="28"/>
        </w:rPr>
      </w:pPr>
    </w:p>
    <w:p w14:paraId="4596839D" w14:textId="77777777" w:rsidR="007C7663" w:rsidRDefault="007C7663" w:rsidP="007C7663">
      <w:pPr>
        <w:ind w:firstLine="284"/>
        <w:jc w:val="both"/>
        <w:rPr>
          <w:b/>
          <w:sz w:val="28"/>
          <w:szCs w:val="28"/>
        </w:rPr>
      </w:pPr>
    </w:p>
    <w:p w14:paraId="5EFB09E3" w14:textId="77777777" w:rsidR="007C7663" w:rsidRDefault="007C7663" w:rsidP="007C7663">
      <w:pPr>
        <w:ind w:firstLine="284"/>
        <w:jc w:val="both"/>
        <w:rPr>
          <w:b/>
          <w:sz w:val="28"/>
          <w:szCs w:val="28"/>
        </w:rPr>
      </w:pPr>
    </w:p>
    <w:p w14:paraId="71F4A543" w14:textId="77777777" w:rsidR="007C7663" w:rsidRDefault="007C7663" w:rsidP="007C7663">
      <w:pPr>
        <w:ind w:firstLine="284"/>
        <w:jc w:val="both"/>
        <w:rPr>
          <w:b/>
          <w:sz w:val="28"/>
          <w:szCs w:val="28"/>
        </w:rPr>
      </w:pPr>
    </w:p>
    <w:p w14:paraId="592CA983" w14:textId="77777777" w:rsidR="007C7663" w:rsidRDefault="007C7663" w:rsidP="007C7663">
      <w:pPr>
        <w:ind w:firstLine="284"/>
        <w:jc w:val="both"/>
        <w:rPr>
          <w:b/>
          <w:sz w:val="28"/>
          <w:szCs w:val="28"/>
        </w:rPr>
      </w:pPr>
    </w:p>
    <w:p w14:paraId="1F3A27FB" w14:textId="77777777" w:rsidR="007C7663" w:rsidRDefault="007C7663" w:rsidP="007C7663">
      <w:pPr>
        <w:ind w:firstLine="284"/>
        <w:jc w:val="both"/>
        <w:rPr>
          <w:b/>
          <w:sz w:val="28"/>
          <w:szCs w:val="28"/>
        </w:rPr>
      </w:pPr>
    </w:p>
    <w:p w14:paraId="6D1A8F77" w14:textId="77777777" w:rsidR="007C7663" w:rsidRDefault="007C7663" w:rsidP="007C7663">
      <w:pPr>
        <w:ind w:firstLine="284"/>
        <w:jc w:val="both"/>
        <w:rPr>
          <w:b/>
          <w:sz w:val="28"/>
          <w:szCs w:val="28"/>
        </w:rPr>
      </w:pPr>
    </w:p>
    <w:p w14:paraId="26C7D5E6" w14:textId="77777777" w:rsidR="007C7663" w:rsidRDefault="007C7663" w:rsidP="007C7663">
      <w:pPr>
        <w:ind w:firstLine="284"/>
        <w:jc w:val="both"/>
        <w:rPr>
          <w:b/>
          <w:sz w:val="28"/>
          <w:szCs w:val="28"/>
        </w:rPr>
      </w:pPr>
    </w:p>
    <w:p w14:paraId="038A3FAD" w14:textId="77777777" w:rsidR="007C7663" w:rsidRDefault="007C7663" w:rsidP="007C7663">
      <w:pPr>
        <w:ind w:firstLine="284"/>
        <w:jc w:val="both"/>
        <w:rPr>
          <w:b/>
          <w:sz w:val="28"/>
          <w:szCs w:val="28"/>
        </w:rPr>
      </w:pPr>
    </w:p>
    <w:p w14:paraId="755C9438" w14:textId="77777777" w:rsidR="007C7663" w:rsidRDefault="007C7663" w:rsidP="007C7663">
      <w:pPr>
        <w:ind w:firstLine="284"/>
        <w:jc w:val="both"/>
        <w:rPr>
          <w:b/>
          <w:sz w:val="28"/>
          <w:szCs w:val="28"/>
        </w:rPr>
      </w:pPr>
    </w:p>
    <w:p w14:paraId="27BAF4A1" w14:textId="77777777" w:rsidR="007C7663" w:rsidRDefault="007C7663" w:rsidP="007C7663">
      <w:pPr>
        <w:ind w:firstLine="284"/>
        <w:jc w:val="both"/>
        <w:rPr>
          <w:b/>
          <w:sz w:val="28"/>
          <w:szCs w:val="28"/>
        </w:rPr>
      </w:pPr>
    </w:p>
    <w:p w14:paraId="1EE32336" w14:textId="77777777" w:rsidR="007C7663" w:rsidRDefault="007C7663" w:rsidP="007C7663">
      <w:pPr>
        <w:ind w:firstLine="284"/>
        <w:jc w:val="both"/>
        <w:rPr>
          <w:b/>
          <w:sz w:val="28"/>
          <w:szCs w:val="28"/>
        </w:rPr>
      </w:pPr>
    </w:p>
    <w:p w14:paraId="10451899" w14:textId="77777777" w:rsidR="007C7663" w:rsidRDefault="007C7663" w:rsidP="007C7663">
      <w:pPr>
        <w:ind w:firstLine="284"/>
        <w:jc w:val="both"/>
        <w:rPr>
          <w:rFonts w:eastAsiaTheme="minorEastAsia"/>
          <w:b/>
          <w:sz w:val="28"/>
          <w:szCs w:val="28"/>
        </w:rPr>
      </w:pPr>
    </w:p>
    <w:p w14:paraId="2B1F7A8B" w14:textId="77777777" w:rsidR="00120AA5" w:rsidRPr="007C7663" w:rsidRDefault="00120AA5" w:rsidP="007C7663">
      <w:pPr>
        <w:ind w:firstLine="284"/>
        <w:jc w:val="both"/>
        <w:rPr>
          <w:rFonts w:eastAsiaTheme="minorEastAsia"/>
          <w:b/>
          <w:sz w:val="28"/>
          <w:szCs w:val="28"/>
        </w:rPr>
      </w:pPr>
    </w:p>
    <w:p w14:paraId="0E4689D0" w14:textId="77777777" w:rsidR="00C43F8C" w:rsidRPr="00D468C1" w:rsidRDefault="00C434EA" w:rsidP="00C434EA">
      <w:pPr>
        <w:pStyle w:val="1"/>
        <w:rPr>
          <w:rFonts w:ascii="Times New Roman" w:hAnsi="Times New Roman" w:cs="Times New Roman"/>
        </w:rPr>
      </w:pPr>
      <w:bookmarkStart w:id="17" w:name="_Toc70844806"/>
      <w:r w:rsidRPr="00C434EA">
        <w:rPr>
          <w:rFonts w:ascii="Times New Roman" w:hAnsi="Times New Roman" w:cs="Times New Roman"/>
        </w:rPr>
        <w:lastRenderedPageBreak/>
        <w:t>Выводы</w:t>
      </w:r>
      <w:bookmarkEnd w:id="17"/>
    </w:p>
    <w:p w14:paraId="316AB981" w14:textId="77777777" w:rsidR="007C7663" w:rsidRPr="00D468C1" w:rsidRDefault="007C7663" w:rsidP="007C7663"/>
    <w:p w14:paraId="4321AEAE" w14:textId="77777777" w:rsidR="00C43F8C" w:rsidRPr="00C43F8C" w:rsidRDefault="00C43F8C" w:rsidP="00C43F8C">
      <w:pPr>
        <w:ind w:firstLine="709"/>
        <w:jc w:val="both"/>
        <w:rPr>
          <w:sz w:val="28"/>
          <w:szCs w:val="28"/>
        </w:rPr>
      </w:pPr>
      <w:r w:rsidRPr="00C43F8C">
        <w:rPr>
          <w:sz w:val="28"/>
          <w:szCs w:val="28"/>
        </w:rPr>
        <w:t>В представленной работе исследовались принципы работы цифровой системы передачи сообщений (с использованием современного вида модуляции К</w:t>
      </w:r>
      <w:r w:rsidR="008441DC">
        <w:rPr>
          <w:sz w:val="28"/>
          <w:szCs w:val="28"/>
        </w:rPr>
        <w:t>ФМ</w:t>
      </w:r>
      <w:r w:rsidRPr="00C43F8C">
        <w:rPr>
          <w:sz w:val="28"/>
          <w:szCs w:val="28"/>
        </w:rPr>
        <w:t xml:space="preserve">-16). Функциональные блоки системы связи, а именно – источник сообщений, аналого-цифровой преобразователь, кодирующее устройство, формирователь модулирующих символов, модулятор, непрерывный канал, демодулятор и декодер (дополнительно: сглаживающие формирующие фильтры СФФ в модуляторе и соответствующие согласованные фильтры СФ в демодуляторе, оптимизирующие систему связи в отношении флуктуационной помехи и устраняющие межсимвольную помеху),– рассматривались последовательно от входа к выходу. </w:t>
      </w:r>
    </w:p>
    <w:p w14:paraId="7E3712F0" w14:textId="77777777" w:rsidR="00C43F8C" w:rsidRDefault="00C43F8C" w:rsidP="00C43F8C">
      <w:pPr>
        <w:ind w:firstLine="709"/>
        <w:jc w:val="both"/>
        <w:rPr>
          <w:sz w:val="28"/>
          <w:szCs w:val="28"/>
        </w:rPr>
      </w:pPr>
      <w:r w:rsidRPr="00C43F8C">
        <w:rPr>
          <w:sz w:val="28"/>
          <w:szCs w:val="28"/>
        </w:rPr>
        <w:t xml:space="preserve">Были получены навыки расчета характеристик заданных блоков и построения соответствующих графиков с помощью программы </w:t>
      </w:r>
      <w:proofErr w:type="spellStart"/>
      <w:r w:rsidRPr="00C43F8C">
        <w:rPr>
          <w:sz w:val="28"/>
          <w:szCs w:val="28"/>
          <w:lang w:val="en-US"/>
        </w:rPr>
        <w:t>MathCad</w:t>
      </w:r>
      <w:proofErr w:type="spellEnd"/>
      <w:r w:rsidRPr="00C43F8C">
        <w:rPr>
          <w:sz w:val="28"/>
          <w:szCs w:val="28"/>
        </w:rPr>
        <w:t xml:space="preserve">. Также в ходе работы было рассмотрено и использовано </w:t>
      </w:r>
      <w:proofErr w:type="spellStart"/>
      <w:r w:rsidRPr="00C43F8C">
        <w:rPr>
          <w:sz w:val="28"/>
          <w:szCs w:val="28"/>
        </w:rPr>
        <w:t>сверточное</w:t>
      </w:r>
      <w:proofErr w:type="spellEnd"/>
      <w:r w:rsidRPr="00C43F8C">
        <w:rPr>
          <w:sz w:val="28"/>
          <w:szCs w:val="28"/>
        </w:rPr>
        <w:t xml:space="preserve"> кодирование и </w:t>
      </w:r>
      <w:proofErr w:type="gramStart"/>
      <w:r w:rsidRPr="00C43F8C">
        <w:rPr>
          <w:sz w:val="28"/>
          <w:szCs w:val="28"/>
        </w:rPr>
        <w:t>декодирование  на</w:t>
      </w:r>
      <w:proofErr w:type="gramEnd"/>
      <w:r w:rsidRPr="00C43F8C">
        <w:rPr>
          <w:sz w:val="28"/>
          <w:szCs w:val="28"/>
        </w:rPr>
        <w:t xml:space="preserve"> основе алгоритма </w:t>
      </w:r>
      <w:proofErr w:type="spellStart"/>
      <w:r w:rsidRPr="00C43F8C">
        <w:rPr>
          <w:sz w:val="28"/>
          <w:szCs w:val="28"/>
        </w:rPr>
        <w:t>Витерби</w:t>
      </w:r>
      <w:proofErr w:type="spellEnd"/>
      <w:r w:rsidRPr="00C43F8C">
        <w:rPr>
          <w:sz w:val="28"/>
          <w:szCs w:val="28"/>
        </w:rPr>
        <w:t>. Декодированием на основе данного алгоритма были исправлены ошибки на выходе демодулятора. Были выявлены преимущества импульсов Найквиста перед обычными прямоугольными посредством сравнения их характеристик.</w:t>
      </w:r>
    </w:p>
    <w:p w14:paraId="21DE7734" w14:textId="77777777" w:rsidR="00C434EA" w:rsidRDefault="00C434E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8FBCA9" w14:textId="77777777" w:rsidR="00C43F8C" w:rsidRDefault="00C43F8C" w:rsidP="00C434EA">
      <w:pPr>
        <w:pStyle w:val="1"/>
        <w:rPr>
          <w:rFonts w:ascii="Times New Roman" w:hAnsi="Times New Roman" w:cs="Times New Roman"/>
          <w:lang w:val="en-US"/>
        </w:rPr>
      </w:pPr>
      <w:bookmarkStart w:id="18" w:name="_Toc70844807"/>
      <w:r w:rsidRPr="00C434EA">
        <w:rPr>
          <w:rFonts w:ascii="Times New Roman" w:hAnsi="Times New Roman" w:cs="Times New Roman"/>
        </w:rPr>
        <w:lastRenderedPageBreak/>
        <w:t>Список используемой литературы</w:t>
      </w:r>
      <w:bookmarkEnd w:id="18"/>
    </w:p>
    <w:p w14:paraId="5A072DD4" w14:textId="77777777" w:rsidR="007C7663" w:rsidRPr="007C7663" w:rsidRDefault="007C7663" w:rsidP="007C7663">
      <w:pPr>
        <w:rPr>
          <w:lang w:val="en-US"/>
        </w:rPr>
      </w:pPr>
    </w:p>
    <w:p w14:paraId="1B459722" w14:textId="77777777" w:rsidR="008441DC" w:rsidRPr="00412BFC" w:rsidRDefault="008441DC" w:rsidP="008441DC">
      <w:pPr>
        <w:pStyle w:val="af0"/>
        <w:widowControl w:val="0"/>
        <w:numPr>
          <w:ilvl w:val="3"/>
          <w:numId w:val="22"/>
        </w:numPr>
        <w:suppressAutoHyphens/>
        <w:spacing w:after="0" w:line="276" w:lineRule="auto"/>
        <w:ind w:left="0" w:firstLine="426"/>
        <w:jc w:val="both"/>
        <w:rPr>
          <w:b/>
          <w:spacing w:val="-2"/>
          <w:szCs w:val="28"/>
        </w:rPr>
      </w:pPr>
      <w:r w:rsidRPr="00412BFC">
        <w:rPr>
          <w:spacing w:val="-2"/>
          <w:szCs w:val="28"/>
        </w:rPr>
        <w:t>Общая теория связи: методические указания к выполнению курсовой работы / Л. Н. Куликов, М. Н. Москалец, П. П. Шумаков; СПбГУТ. – СПб., 2016. – 104 с.</w:t>
      </w:r>
    </w:p>
    <w:p w14:paraId="57C3B104" w14:textId="77777777" w:rsidR="008441DC" w:rsidRPr="00412BFC" w:rsidRDefault="008441DC" w:rsidP="008441DC">
      <w:pPr>
        <w:pStyle w:val="af0"/>
        <w:widowControl w:val="0"/>
        <w:numPr>
          <w:ilvl w:val="3"/>
          <w:numId w:val="22"/>
        </w:numPr>
        <w:suppressAutoHyphens/>
        <w:spacing w:after="0" w:line="276" w:lineRule="auto"/>
        <w:ind w:left="0" w:firstLine="426"/>
        <w:jc w:val="both"/>
        <w:rPr>
          <w:b/>
          <w:szCs w:val="28"/>
        </w:rPr>
      </w:pPr>
      <w:r w:rsidRPr="00412BFC">
        <w:rPr>
          <w:szCs w:val="28"/>
        </w:rPr>
        <w:t xml:space="preserve">Теория электрической связи. Основы теории </w:t>
      </w:r>
      <w:proofErr w:type="spellStart"/>
      <w:r w:rsidRPr="00412BFC">
        <w:rPr>
          <w:szCs w:val="28"/>
        </w:rPr>
        <w:t>сверточного</w:t>
      </w:r>
      <w:proofErr w:type="spellEnd"/>
      <w:r w:rsidRPr="00412BFC">
        <w:rPr>
          <w:szCs w:val="28"/>
        </w:rPr>
        <w:t xml:space="preserve"> кодирования: Учебное пособие/ </w:t>
      </w:r>
      <w:proofErr w:type="spellStart"/>
      <w:r w:rsidRPr="00412BFC">
        <w:rPr>
          <w:bCs/>
          <w:szCs w:val="28"/>
        </w:rPr>
        <w:t>Л.Н.Куликов</w:t>
      </w:r>
      <w:proofErr w:type="spellEnd"/>
      <w:r w:rsidRPr="00412BFC">
        <w:rPr>
          <w:bCs/>
          <w:szCs w:val="28"/>
        </w:rPr>
        <w:t xml:space="preserve">, </w:t>
      </w:r>
      <w:proofErr w:type="spellStart"/>
      <w:proofErr w:type="gramStart"/>
      <w:r w:rsidRPr="00412BFC">
        <w:rPr>
          <w:bCs/>
          <w:szCs w:val="28"/>
        </w:rPr>
        <w:t>М.Н.Москалец;</w:t>
      </w:r>
      <w:r w:rsidRPr="00412BFC">
        <w:rPr>
          <w:spacing w:val="-2"/>
          <w:szCs w:val="28"/>
        </w:rPr>
        <w:t>СПбГУТ</w:t>
      </w:r>
      <w:proofErr w:type="spellEnd"/>
      <w:proofErr w:type="gramEnd"/>
      <w:r w:rsidRPr="00412BFC">
        <w:rPr>
          <w:spacing w:val="-2"/>
          <w:szCs w:val="28"/>
        </w:rPr>
        <w:t xml:space="preserve">. – СПб., 2006.-32 </w:t>
      </w:r>
      <w:r w:rsidRPr="00412BFC">
        <w:rPr>
          <w:spacing w:val="-2"/>
          <w:szCs w:val="28"/>
          <w:lang w:val="en-US"/>
        </w:rPr>
        <w:t>c</w:t>
      </w:r>
      <w:r w:rsidRPr="00412BFC">
        <w:rPr>
          <w:spacing w:val="-2"/>
          <w:szCs w:val="28"/>
        </w:rPr>
        <w:t>.</w:t>
      </w:r>
    </w:p>
    <w:p w14:paraId="096AD31A" w14:textId="77777777" w:rsidR="008441DC" w:rsidRPr="00B668B2" w:rsidRDefault="008441DC" w:rsidP="008441DC">
      <w:pPr>
        <w:pStyle w:val="af0"/>
        <w:widowControl w:val="0"/>
        <w:numPr>
          <w:ilvl w:val="3"/>
          <w:numId w:val="22"/>
        </w:numPr>
        <w:suppressAutoHyphens/>
        <w:spacing w:after="0" w:line="276" w:lineRule="auto"/>
        <w:ind w:left="0" w:firstLine="426"/>
        <w:jc w:val="both"/>
        <w:rPr>
          <w:b/>
          <w:szCs w:val="28"/>
        </w:rPr>
      </w:pPr>
      <w:proofErr w:type="spellStart"/>
      <w:r>
        <w:t>Зюко</w:t>
      </w:r>
      <w:proofErr w:type="spellEnd"/>
      <w:r>
        <w:t xml:space="preserve">, А. Г. Теория передачи сигналов / А. Г. </w:t>
      </w:r>
      <w:proofErr w:type="spellStart"/>
      <w:r>
        <w:t>Зюко</w:t>
      </w:r>
      <w:proofErr w:type="spellEnd"/>
      <w:r>
        <w:t xml:space="preserve">, Д. Д. </w:t>
      </w:r>
      <w:proofErr w:type="spellStart"/>
      <w:r>
        <w:t>Кловский</w:t>
      </w:r>
      <w:proofErr w:type="spellEnd"/>
      <w:r>
        <w:t xml:space="preserve">, М. В. Назаров, Л. М. Финк. – Изд. 2-е, </w:t>
      </w:r>
      <w:proofErr w:type="spellStart"/>
      <w:r>
        <w:t>перераб</w:t>
      </w:r>
      <w:proofErr w:type="spellEnd"/>
      <w:r>
        <w:t xml:space="preserve">. и доп. – </w:t>
      </w:r>
      <w:proofErr w:type="gramStart"/>
      <w:r>
        <w:t>М. :</w:t>
      </w:r>
      <w:proofErr w:type="gramEnd"/>
      <w:r>
        <w:t xml:space="preserve"> Радио и связь, 1986. – 304 с. </w:t>
      </w:r>
    </w:p>
    <w:p w14:paraId="62314E75" w14:textId="77777777" w:rsidR="008441DC" w:rsidRPr="00B668B2" w:rsidRDefault="008441DC" w:rsidP="008441DC">
      <w:pPr>
        <w:pStyle w:val="af0"/>
        <w:widowControl w:val="0"/>
        <w:numPr>
          <w:ilvl w:val="3"/>
          <w:numId w:val="22"/>
        </w:numPr>
        <w:suppressAutoHyphens/>
        <w:spacing w:after="0" w:line="276" w:lineRule="auto"/>
        <w:ind w:left="0" w:firstLine="426"/>
        <w:jc w:val="both"/>
        <w:rPr>
          <w:b/>
          <w:szCs w:val="28"/>
        </w:rPr>
      </w:pPr>
      <w:proofErr w:type="spellStart"/>
      <w:r>
        <w:t>Зюко</w:t>
      </w:r>
      <w:proofErr w:type="spellEnd"/>
      <w:r>
        <w:t xml:space="preserve">, А. Г. Теория электрической </w:t>
      </w:r>
      <w:proofErr w:type="gramStart"/>
      <w:r>
        <w:t>связи :</w:t>
      </w:r>
      <w:proofErr w:type="gramEnd"/>
      <w:r>
        <w:t xml:space="preserve"> учебник для вузов / А. Г. </w:t>
      </w:r>
      <w:proofErr w:type="spellStart"/>
      <w:r>
        <w:t>Зюко</w:t>
      </w:r>
      <w:proofErr w:type="spellEnd"/>
      <w:r>
        <w:t xml:space="preserve">, Д. Д. </w:t>
      </w:r>
      <w:proofErr w:type="spellStart"/>
      <w:r>
        <w:t>Кловский</w:t>
      </w:r>
      <w:proofErr w:type="spellEnd"/>
      <w:r>
        <w:t xml:space="preserve">, В. И. Коржик, М. В. Назаров. – </w:t>
      </w:r>
      <w:proofErr w:type="gramStart"/>
      <w:r>
        <w:t>М. :</w:t>
      </w:r>
      <w:proofErr w:type="gramEnd"/>
      <w:r>
        <w:t xml:space="preserve"> Радио и связь, 1998. </w:t>
      </w:r>
    </w:p>
    <w:p w14:paraId="189BB952" w14:textId="77777777" w:rsidR="008441DC" w:rsidRPr="00B668B2" w:rsidRDefault="008441DC" w:rsidP="008441DC">
      <w:pPr>
        <w:pStyle w:val="af0"/>
        <w:widowControl w:val="0"/>
        <w:numPr>
          <w:ilvl w:val="3"/>
          <w:numId w:val="22"/>
        </w:numPr>
        <w:suppressAutoHyphens/>
        <w:spacing w:after="0" w:line="276" w:lineRule="auto"/>
        <w:ind w:left="0" w:firstLine="426"/>
        <w:jc w:val="both"/>
        <w:rPr>
          <w:b/>
          <w:szCs w:val="28"/>
        </w:rPr>
      </w:pPr>
      <w:r>
        <w:t xml:space="preserve">Прокис, Дж. Цифровая </w:t>
      </w:r>
      <w:proofErr w:type="gramStart"/>
      <w:r>
        <w:t>связь :</w:t>
      </w:r>
      <w:proofErr w:type="gramEnd"/>
      <w:r>
        <w:t xml:space="preserve"> пер. с англ. / Дж. Прокис ; под ред. Д. Д. </w:t>
      </w:r>
      <w:proofErr w:type="spellStart"/>
      <w:r>
        <w:t>Кловского</w:t>
      </w:r>
      <w:proofErr w:type="spellEnd"/>
      <w:r>
        <w:t xml:space="preserve">. – </w:t>
      </w:r>
      <w:proofErr w:type="gramStart"/>
      <w:r>
        <w:t>М. :</w:t>
      </w:r>
      <w:proofErr w:type="gramEnd"/>
      <w:r>
        <w:t xml:space="preserve"> Радио и связь, 2000. – 800 с. </w:t>
      </w:r>
    </w:p>
    <w:p w14:paraId="292137F6" w14:textId="77777777" w:rsidR="008441DC" w:rsidRPr="00B668B2" w:rsidRDefault="008441DC" w:rsidP="008441DC">
      <w:pPr>
        <w:pStyle w:val="af0"/>
        <w:widowControl w:val="0"/>
        <w:numPr>
          <w:ilvl w:val="3"/>
          <w:numId w:val="22"/>
        </w:numPr>
        <w:suppressAutoHyphens/>
        <w:spacing w:after="0" w:line="276" w:lineRule="auto"/>
        <w:ind w:left="0" w:firstLine="426"/>
        <w:jc w:val="both"/>
        <w:rPr>
          <w:b/>
          <w:szCs w:val="28"/>
        </w:rPr>
      </w:pPr>
      <w:r>
        <w:t xml:space="preserve">Галкин, В. А. Цифровая мобильная </w:t>
      </w:r>
      <w:proofErr w:type="gramStart"/>
      <w:r>
        <w:t>радиосвязь :</w:t>
      </w:r>
      <w:proofErr w:type="gramEnd"/>
      <w:r>
        <w:t xml:space="preserve"> учеб. пособие для вузов / В. А. Галкин. – </w:t>
      </w:r>
      <w:proofErr w:type="gramStart"/>
      <w:r>
        <w:t>М. :</w:t>
      </w:r>
      <w:proofErr w:type="gramEnd"/>
      <w:r>
        <w:t xml:space="preserve"> Горячая линия – Телеком, 2007 – 432 с. </w:t>
      </w:r>
    </w:p>
    <w:p w14:paraId="7A6CA28B" w14:textId="77777777" w:rsidR="008441DC" w:rsidRPr="00B668B2" w:rsidRDefault="008441DC" w:rsidP="008441DC">
      <w:pPr>
        <w:pStyle w:val="af0"/>
        <w:widowControl w:val="0"/>
        <w:numPr>
          <w:ilvl w:val="3"/>
          <w:numId w:val="22"/>
        </w:numPr>
        <w:suppressAutoHyphens/>
        <w:spacing w:after="0" w:line="276" w:lineRule="auto"/>
        <w:ind w:left="0" w:firstLine="426"/>
        <w:jc w:val="both"/>
        <w:rPr>
          <w:b/>
          <w:szCs w:val="28"/>
        </w:rPr>
      </w:pPr>
      <w:proofErr w:type="spellStart"/>
      <w:r>
        <w:t>Гоноровский</w:t>
      </w:r>
      <w:proofErr w:type="spellEnd"/>
      <w:r>
        <w:t xml:space="preserve">, И. С. Радиотехнические цепи и </w:t>
      </w:r>
      <w:proofErr w:type="gramStart"/>
      <w:r>
        <w:t>сигналы :</w:t>
      </w:r>
      <w:proofErr w:type="gramEnd"/>
      <w:r>
        <w:t xml:space="preserve"> учеб. для вузов / И. С. </w:t>
      </w:r>
      <w:proofErr w:type="spellStart"/>
      <w:r>
        <w:t>Гоноровский</w:t>
      </w:r>
      <w:proofErr w:type="spellEnd"/>
      <w:r>
        <w:t xml:space="preserve">. – Изд. Радио и связь, 1977. </w:t>
      </w:r>
    </w:p>
    <w:p w14:paraId="34A4A7F5" w14:textId="77777777" w:rsidR="008441DC" w:rsidRPr="00B668B2" w:rsidRDefault="008441DC" w:rsidP="008441DC">
      <w:pPr>
        <w:pStyle w:val="af0"/>
        <w:widowControl w:val="0"/>
        <w:numPr>
          <w:ilvl w:val="3"/>
          <w:numId w:val="22"/>
        </w:numPr>
        <w:suppressAutoHyphens/>
        <w:spacing w:after="0" w:line="276" w:lineRule="auto"/>
        <w:ind w:left="0" w:firstLine="426"/>
        <w:jc w:val="both"/>
        <w:rPr>
          <w:b/>
          <w:szCs w:val="28"/>
        </w:rPr>
      </w:pPr>
      <w:r>
        <w:t xml:space="preserve">Куликов, Л. Н. Теория электрической связи. Основы </w:t>
      </w:r>
      <w:proofErr w:type="spellStart"/>
      <w:r>
        <w:t>сверточного</w:t>
      </w:r>
      <w:proofErr w:type="spellEnd"/>
      <w:r>
        <w:t xml:space="preserve"> </w:t>
      </w:r>
      <w:proofErr w:type="gramStart"/>
      <w:r>
        <w:t>кодирования :</w:t>
      </w:r>
      <w:proofErr w:type="gramEnd"/>
      <w:r>
        <w:t xml:space="preserve"> учеб. пособие / Л. Н. Куликов, М. Н. Москалец. – СПб., 2006. </w:t>
      </w:r>
    </w:p>
    <w:p w14:paraId="2BCC266A" w14:textId="77777777" w:rsidR="008441DC" w:rsidRDefault="008441DC" w:rsidP="008441DC">
      <w:pPr>
        <w:pStyle w:val="af0"/>
        <w:widowControl w:val="0"/>
        <w:numPr>
          <w:ilvl w:val="3"/>
          <w:numId w:val="22"/>
        </w:numPr>
        <w:suppressAutoHyphens/>
        <w:spacing w:after="0" w:line="276" w:lineRule="auto"/>
        <w:ind w:left="0" w:firstLine="426"/>
        <w:jc w:val="both"/>
        <w:rPr>
          <w:b/>
          <w:szCs w:val="28"/>
        </w:rPr>
      </w:pPr>
      <w:r>
        <w:t xml:space="preserve">Куликов, Л. Н. Общая теория </w:t>
      </w:r>
      <w:proofErr w:type="gramStart"/>
      <w:r>
        <w:t>связи :</w:t>
      </w:r>
      <w:proofErr w:type="gramEnd"/>
      <w:r>
        <w:t xml:space="preserve"> методические указания к выполнению курсовой работы / Л. Н. Куликов, М. Н. Москалец, М. Н. Чесноков. – СПб., 2012. </w:t>
      </w:r>
    </w:p>
    <w:p w14:paraId="51EA8421" w14:textId="77777777" w:rsidR="008441DC" w:rsidRPr="00B668B2" w:rsidRDefault="008441DC" w:rsidP="008441DC">
      <w:pPr>
        <w:pStyle w:val="af0"/>
        <w:widowControl w:val="0"/>
        <w:numPr>
          <w:ilvl w:val="3"/>
          <w:numId w:val="22"/>
        </w:numPr>
        <w:suppressAutoHyphens/>
        <w:spacing w:after="0" w:line="276" w:lineRule="auto"/>
        <w:ind w:left="0" w:firstLine="426"/>
        <w:jc w:val="both"/>
        <w:rPr>
          <w:b/>
          <w:szCs w:val="28"/>
        </w:rPr>
      </w:pPr>
      <w:r>
        <w:t xml:space="preserve">Григоровский, Л. Ф. Теория электрической связи. Модели сигналов и методы их преобразования в системах </w:t>
      </w:r>
      <w:proofErr w:type="gramStart"/>
      <w:r>
        <w:t>связи :</w:t>
      </w:r>
      <w:proofErr w:type="gramEnd"/>
      <w:r>
        <w:t xml:space="preserve"> учеб. пособие / Л. Ф. Григоровский, В. И. Коржик, В. Г. Красов, В. Ф. Кушнир. – </w:t>
      </w:r>
      <w:proofErr w:type="gramStart"/>
      <w:r>
        <w:t>Л. :</w:t>
      </w:r>
      <w:proofErr w:type="gramEnd"/>
      <w:r>
        <w:t xml:space="preserve"> ЛЭИС. – 1990. </w:t>
      </w:r>
    </w:p>
    <w:p w14:paraId="2CDBB4BD" w14:textId="77777777" w:rsidR="008441DC" w:rsidRPr="00412BFC" w:rsidRDefault="008441DC" w:rsidP="008441DC">
      <w:pPr>
        <w:pStyle w:val="af0"/>
        <w:widowControl w:val="0"/>
        <w:numPr>
          <w:ilvl w:val="3"/>
          <w:numId w:val="22"/>
        </w:numPr>
        <w:suppressAutoHyphens/>
        <w:spacing w:after="0" w:line="276" w:lineRule="auto"/>
        <w:ind w:left="0" w:firstLine="426"/>
        <w:jc w:val="both"/>
        <w:rPr>
          <w:b/>
          <w:szCs w:val="28"/>
        </w:rPr>
      </w:pPr>
      <w:r>
        <w:t xml:space="preserve">Тихонов, В. И. Статистическая радиотехника / В. И. Тихонов. – Изд. 2-е, </w:t>
      </w:r>
      <w:proofErr w:type="spellStart"/>
      <w:r>
        <w:t>перераб</w:t>
      </w:r>
      <w:proofErr w:type="spellEnd"/>
      <w:r>
        <w:t xml:space="preserve">. и доп. – </w:t>
      </w:r>
      <w:proofErr w:type="gramStart"/>
      <w:r>
        <w:t>М. :</w:t>
      </w:r>
      <w:proofErr w:type="gramEnd"/>
      <w:r>
        <w:t xml:space="preserve"> Радио и связь, 1982. – 624 с.</w:t>
      </w:r>
    </w:p>
    <w:p w14:paraId="03B18CD5" w14:textId="77777777" w:rsidR="00C43F8C" w:rsidRPr="00C43F8C" w:rsidRDefault="00C43F8C" w:rsidP="00C43F8C">
      <w:pPr>
        <w:pStyle w:val="ad"/>
        <w:ind w:left="0"/>
        <w:rPr>
          <w:sz w:val="28"/>
          <w:szCs w:val="28"/>
        </w:rPr>
      </w:pPr>
    </w:p>
    <w:p w14:paraId="4D747682" w14:textId="77777777" w:rsidR="00C43F8C" w:rsidRPr="00C43F8C" w:rsidRDefault="00C43F8C" w:rsidP="00C43F8C">
      <w:pPr>
        <w:tabs>
          <w:tab w:val="left" w:pos="2460"/>
        </w:tabs>
        <w:rPr>
          <w:sz w:val="28"/>
          <w:szCs w:val="28"/>
        </w:rPr>
      </w:pPr>
    </w:p>
    <w:p w14:paraId="07F33CBC" w14:textId="77777777" w:rsidR="00322D8B" w:rsidRPr="00C43F8C" w:rsidRDefault="00322D8B" w:rsidP="00C43F8C">
      <w:pPr>
        <w:pStyle w:val="ad"/>
        <w:tabs>
          <w:tab w:val="left" w:pos="-1134"/>
        </w:tabs>
        <w:ind w:left="0"/>
        <w:rPr>
          <w:sz w:val="28"/>
          <w:szCs w:val="28"/>
        </w:rPr>
      </w:pPr>
    </w:p>
    <w:sectPr w:rsidR="00322D8B" w:rsidRPr="00C43F8C" w:rsidSect="007D33C3">
      <w:footerReference w:type="default" r:id="rId15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EB5F7" w14:textId="77777777" w:rsidR="007C0834" w:rsidRDefault="007C0834" w:rsidP="007D33C3">
      <w:r>
        <w:separator/>
      </w:r>
    </w:p>
  </w:endnote>
  <w:endnote w:type="continuationSeparator" w:id="0">
    <w:p w14:paraId="63DCDEB7" w14:textId="77777777" w:rsidR="007C0834" w:rsidRDefault="007C0834" w:rsidP="007D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962886"/>
    </w:sdtPr>
    <w:sdtContent>
      <w:p w14:paraId="54A1986A" w14:textId="77777777" w:rsidR="00076182" w:rsidRDefault="0007618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448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14:paraId="566102E2" w14:textId="77777777" w:rsidR="00076182" w:rsidRDefault="0007618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9C839" w14:textId="77777777" w:rsidR="007C0834" w:rsidRDefault="007C0834" w:rsidP="007D33C3">
      <w:r>
        <w:separator/>
      </w:r>
    </w:p>
  </w:footnote>
  <w:footnote w:type="continuationSeparator" w:id="0">
    <w:p w14:paraId="4985584B" w14:textId="77777777" w:rsidR="007C0834" w:rsidRDefault="007C0834" w:rsidP="007D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742D8"/>
    <w:multiLevelType w:val="hybridMultilevel"/>
    <w:tmpl w:val="3FA05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1647"/>
    <w:multiLevelType w:val="hybridMultilevel"/>
    <w:tmpl w:val="AAA02E1E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DBF0751"/>
    <w:multiLevelType w:val="hybridMultilevel"/>
    <w:tmpl w:val="48AE9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704AF"/>
    <w:multiLevelType w:val="multilevel"/>
    <w:tmpl w:val="94EC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65F4D"/>
    <w:multiLevelType w:val="hybridMultilevel"/>
    <w:tmpl w:val="B57E59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C7225"/>
    <w:multiLevelType w:val="hybridMultilevel"/>
    <w:tmpl w:val="9AE00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63593"/>
    <w:multiLevelType w:val="multilevel"/>
    <w:tmpl w:val="D6B680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4807C5A"/>
    <w:multiLevelType w:val="multilevel"/>
    <w:tmpl w:val="F342E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0B2215"/>
    <w:multiLevelType w:val="hybridMultilevel"/>
    <w:tmpl w:val="48AE9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B13AC"/>
    <w:multiLevelType w:val="hybridMultilevel"/>
    <w:tmpl w:val="33CC8662"/>
    <w:lvl w:ilvl="0" w:tplc="D5B29BF0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D362D07"/>
    <w:multiLevelType w:val="hybridMultilevel"/>
    <w:tmpl w:val="2B642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90B74"/>
    <w:multiLevelType w:val="hybridMultilevel"/>
    <w:tmpl w:val="E4DE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E06B6"/>
    <w:multiLevelType w:val="hybridMultilevel"/>
    <w:tmpl w:val="FB523E7A"/>
    <w:lvl w:ilvl="0" w:tplc="3DCE86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96C2F"/>
    <w:multiLevelType w:val="multilevel"/>
    <w:tmpl w:val="3356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182370"/>
    <w:multiLevelType w:val="hybridMultilevel"/>
    <w:tmpl w:val="9AE00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D14D9"/>
    <w:multiLevelType w:val="hybridMultilevel"/>
    <w:tmpl w:val="15140F26"/>
    <w:lvl w:ilvl="0" w:tplc="0419000F">
      <w:start w:val="1"/>
      <w:numFmt w:val="decimal"/>
      <w:lvlText w:val="%1."/>
      <w:lvlJc w:val="left"/>
      <w:pPr>
        <w:ind w:left="1209" w:hanging="360"/>
      </w:pPr>
    </w:lvl>
    <w:lvl w:ilvl="1" w:tplc="04190019" w:tentative="1">
      <w:start w:val="1"/>
      <w:numFmt w:val="lowerLetter"/>
      <w:lvlText w:val="%2."/>
      <w:lvlJc w:val="left"/>
      <w:pPr>
        <w:ind w:left="1929" w:hanging="360"/>
      </w:pPr>
    </w:lvl>
    <w:lvl w:ilvl="2" w:tplc="0419001B" w:tentative="1">
      <w:start w:val="1"/>
      <w:numFmt w:val="lowerRoman"/>
      <w:lvlText w:val="%3."/>
      <w:lvlJc w:val="right"/>
      <w:pPr>
        <w:ind w:left="2649" w:hanging="180"/>
      </w:pPr>
    </w:lvl>
    <w:lvl w:ilvl="3" w:tplc="0419000F" w:tentative="1">
      <w:start w:val="1"/>
      <w:numFmt w:val="decimal"/>
      <w:lvlText w:val="%4."/>
      <w:lvlJc w:val="left"/>
      <w:pPr>
        <w:ind w:left="3369" w:hanging="360"/>
      </w:pPr>
    </w:lvl>
    <w:lvl w:ilvl="4" w:tplc="04190019" w:tentative="1">
      <w:start w:val="1"/>
      <w:numFmt w:val="lowerLetter"/>
      <w:lvlText w:val="%5."/>
      <w:lvlJc w:val="left"/>
      <w:pPr>
        <w:ind w:left="4089" w:hanging="360"/>
      </w:pPr>
    </w:lvl>
    <w:lvl w:ilvl="5" w:tplc="0419001B" w:tentative="1">
      <w:start w:val="1"/>
      <w:numFmt w:val="lowerRoman"/>
      <w:lvlText w:val="%6."/>
      <w:lvlJc w:val="right"/>
      <w:pPr>
        <w:ind w:left="4809" w:hanging="180"/>
      </w:pPr>
    </w:lvl>
    <w:lvl w:ilvl="6" w:tplc="0419000F" w:tentative="1">
      <w:start w:val="1"/>
      <w:numFmt w:val="decimal"/>
      <w:lvlText w:val="%7."/>
      <w:lvlJc w:val="left"/>
      <w:pPr>
        <w:ind w:left="5529" w:hanging="360"/>
      </w:pPr>
    </w:lvl>
    <w:lvl w:ilvl="7" w:tplc="04190019" w:tentative="1">
      <w:start w:val="1"/>
      <w:numFmt w:val="lowerLetter"/>
      <w:lvlText w:val="%8."/>
      <w:lvlJc w:val="left"/>
      <w:pPr>
        <w:ind w:left="6249" w:hanging="360"/>
      </w:pPr>
    </w:lvl>
    <w:lvl w:ilvl="8" w:tplc="0419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16" w15:restartNumberingAfterBreak="0">
    <w:nsid w:val="447338B3"/>
    <w:multiLevelType w:val="hybridMultilevel"/>
    <w:tmpl w:val="FBAC7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3F22624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21C84"/>
    <w:multiLevelType w:val="hybridMultilevel"/>
    <w:tmpl w:val="316C5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573D31"/>
    <w:multiLevelType w:val="hybridMultilevel"/>
    <w:tmpl w:val="A8A44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B48D3"/>
    <w:multiLevelType w:val="hybridMultilevel"/>
    <w:tmpl w:val="CFE29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63E7B"/>
    <w:multiLevelType w:val="hybridMultilevel"/>
    <w:tmpl w:val="BA5E5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77CE1"/>
    <w:multiLevelType w:val="hybridMultilevel"/>
    <w:tmpl w:val="E64EC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F2FE7"/>
    <w:multiLevelType w:val="hybridMultilevel"/>
    <w:tmpl w:val="EE9C9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32A2E"/>
    <w:multiLevelType w:val="hybridMultilevel"/>
    <w:tmpl w:val="9E361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E17A3"/>
    <w:multiLevelType w:val="hybridMultilevel"/>
    <w:tmpl w:val="3F028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A00F31"/>
    <w:multiLevelType w:val="multilevel"/>
    <w:tmpl w:val="94EC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A25DC0"/>
    <w:multiLevelType w:val="hybridMultilevel"/>
    <w:tmpl w:val="9AE00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904D18"/>
    <w:multiLevelType w:val="hybridMultilevel"/>
    <w:tmpl w:val="05AAC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764537"/>
    <w:multiLevelType w:val="multilevel"/>
    <w:tmpl w:val="09B6F28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47B7D1B"/>
    <w:multiLevelType w:val="hybridMultilevel"/>
    <w:tmpl w:val="9AE00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AD5AE2"/>
    <w:multiLevelType w:val="hybridMultilevel"/>
    <w:tmpl w:val="F6DCFBBC"/>
    <w:lvl w:ilvl="0" w:tplc="CC76778E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C5B2005"/>
    <w:multiLevelType w:val="hybridMultilevel"/>
    <w:tmpl w:val="A344E9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F23DF6"/>
    <w:multiLevelType w:val="hybridMultilevel"/>
    <w:tmpl w:val="69461008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 w15:restartNumberingAfterBreak="0">
    <w:nsid w:val="775C4C83"/>
    <w:multiLevelType w:val="hybridMultilevel"/>
    <w:tmpl w:val="763EA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B6CA4"/>
    <w:multiLevelType w:val="hybridMultilevel"/>
    <w:tmpl w:val="08A29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E18E8"/>
    <w:multiLevelType w:val="multilevel"/>
    <w:tmpl w:val="791CAE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342782358">
    <w:abstractNumId w:val="17"/>
  </w:num>
  <w:num w:numId="2" w16cid:durableId="1020160619">
    <w:abstractNumId w:val="31"/>
  </w:num>
  <w:num w:numId="3" w16cid:durableId="660546864">
    <w:abstractNumId w:val="18"/>
  </w:num>
  <w:num w:numId="4" w16cid:durableId="1941328525">
    <w:abstractNumId w:val="32"/>
  </w:num>
  <w:num w:numId="5" w16cid:durableId="1625885428">
    <w:abstractNumId w:val="7"/>
  </w:num>
  <w:num w:numId="6" w16cid:durableId="1279994394">
    <w:abstractNumId w:val="22"/>
  </w:num>
  <w:num w:numId="7" w16cid:durableId="943340851">
    <w:abstractNumId w:val="21"/>
  </w:num>
  <w:num w:numId="8" w16cid:durableId="735083436">
    <w:abstractNumId w:val="35"/>
  </w:num>
  <w:num w:numId="9" w16cid:durableId="1115096497">
    <w:abstractNumId w:val="12"/>
  </w:num>
  <w:num w:numId="10" w16cid:durableId="1703895082">
    <w:abstractNumId w:val="33"/>
  </w:num>
  <w:num w:numId="11" w16cid:durableId="2137869794">
    <w:abstractNumId w:val="9"/>
  </w:num>
  <w:num w:numId="12" w16cid:durableId="243761060">
    <w:abstractNumId w:val="20"/>
  </w:num>
  <w:num w:numId="13" w16cid:durableId="405803029">
    <w:abstractNumId w:val="34"/>
  </w:num>
  <w:num w:numId="14" w16cid:durableId="302780520">
    <w:abstractNumId w:val="24"/>
  </w:num>
  <w:num w:numId="15" w16cid:durableId="629289758">
    <w:abstractNumId w:val="5"/>
  </w:num>
  <w:num w:numId="16" w16cid:durableId="356127416">
    <w:abstractNumId w:val="19"/>
  </w:num>
  <w:num w:numId="17" w16cid:durableId="632060084">
    <w:abstractNumId w:val="6"/>
  </w:num>
  <w:num w:numId="18" w16cid:durableId="305742557">
    <w:abstractNumId w:val="27"/>
  </w:num>
  <w:num w:numId="19" w16cid:durableId="1165704242">
    <w:abstractNumId w:val="2"/>
  </w:num>
  <w:num w:numId="20" w16cid:durableId="1867862191">
    <w:abstractNumId w:val="11"/>
  </w:num>
  <w:num w:numId="21" w16cid:durableId="47536242">
    <w:abstractNumId w:val="28"/>
  </w:num>
  <w:num w:numId="22" w16cid:durableId="431358297">
    <w:abstractNumId w:val="16"/>
  </w:num>
  <w:num w:numId="23" w16cid:durableId="979118606">
    <w:abstractNumId w:val="3"/>
  </w:num>
  <w:num w:numId="24" w16cid:durableId="293682765">
    <w:abstractNumId w:val="23"/>
  </w:num>
  <w:num w:numId="25" w16cid:durableId="295375885">
    <w:abstractNumId w:val="13"/>
  </w:num>
  <w:num w:numId="26" w16cid:durableId="1815559004">
    <w:abstractNumId w:val="0"/>
  </w:num>
  <w:num w:numId="27" w16cid:durableId="207030730">
    <w:abstractNumId w:val="10"/>
  </w:num>
  <w:num w:numId="28" w16cid:durableId="1245535366">
    <w:abstractNumId w:val="15"/>
  </w:num>
  <w:num w:numId="29" w16cid:durableId="1263685384">
    <w:abstractNumId w:val="30"/>
  </w:num>
  <w:num w:numId="30" w16cid:durableId="1517232399">
    <w:abstractNumId w:val="1"/>
  </w:num>
  <w:num w:numId="31" w16cid:durableId="143276590">
    <w:abstractNumId w:val="25"/>
  </w:num>
  <w:num w:numId="32" w16cid:durableId="249392183">
    <w:abstractNumId w:val="26"/>
  </w:num>
  <w:num w:numId="33" w16cid:durableId="647517046">
    <w:abstractNumId w:val="29"/>
  </w:num>
  <w:num w:numId="34" w16cid:durableId="1852987878">
    <w:abstractNumId w:val="14"/>
  </w:num>
  <w:num w:numId="35" w16cid:durableId="1906187146">
    <w:abstractNumId w:val="8"/>
  </w:num>
  <w:num w:numId="36" w16cid:durableId="2007200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88F"/>
    <w:rsid w:val="00003258"/>
    <w:rsid w:val="00010EAB"/>
    <w:rsid w:val="00014C6D"/>
    <w:rsid w:val="00017629"/>
    <w:rsid w:val="00020FE4"/>
    <w:rsid w:val="00030A98"/>
    <w:rsid w:val="000316C9"/>
    <w:rsid w:val="000319EC"/>
    <w:rsid w:val="00040455"/>
    <w:rsid w:val="00042712"/>
    <w:rsid w:val="00064D7F"/>
    <w:rsid w:val="000669EA"/>
    <w:rsid w:val="00071A88"/>
    <w:rsid w:val="00076182"/>
    <w:rsid w:val="00076EC0"/>
    <w:rsid w:val="000A0AA0"/>
    <w:rsid w:val="000A7D6E"/>
    <w:rsid w:val="000B4E7B"/>
    <w:rsid w:val="000B796F"/>
    <w:rsid w:val="000C5439"/>
    <w:rsid w:val="000D07AA"/>
    <w:rsid w:val="000D64BD"/>
    <w:rsid w:val="000E0321"/>
    <w:rsid w:val="000E3ED0"/>
    <w:rsid w:val="000F30DA"/>
    <w:rsid w:val="000F4C71"/>
    <w:rsid w:val="000F7D62"/>
    <w:rsid w:val="0010250F"/>
    <w:rsid w:val="00104C1C"/>
    <w:rsid w:val="00120A10"/>
    <w:rsid w:val="00120AA5"/>
    <w:rsid w:val="00131F8A"/>
    <w:rsid w:val="00142879"/>
    <w:rsid w:val="00143EDD"/>
    <w:rsid w:val="00151448"/>
    <w:rsid w:val="001564BC"/>
    <w:rsid w:val="00156564"/>
    <w:rsid w:val="00156C88"/>
    <w:rsid w:val="0015752F"/>
    <w:rsid w:val="00165B4B"/>
    <w:rsid w:val="00165F9F"/>
    <w:rsid w:val="00171DFA"/>
    <w:rsid w:val="00173843"/>
    <w:rsid w:val="00176201"/>
    <w:rsid w:val="00180D73"/>
    <w:rsid w:val="00181286"/>
    <w:rsid w:val="001902A7"/>
    <w:rsid w:val="00192645"/>
    <w:rsid w:val="00196EC1"/>
    <w:rsid w:val="001A08BD"/>
    <w:rsid w:val="001A32E2"/>
    <w:rsid w:val="001A3AC4"/>
    <w:rsid w:val="001B5A8E"/>
    <w:rsid w:val="001C3BC7"/>
    <w:rsid w:val="001D38FD"/>
    <w:rsid w:val="001D6256"/>
    <w:rsid w:val="001E2CCB"/>
    <w:rsid w:val="001F253A"/>
    <w:rsid w:val="001F41AE"/>
    <w:rsid w:val="001F6BB3"/>
    <w:rsid w:val="00203576"/>
    <w:rsid w:val="00206345"/>
    <w:rsid w:val="002078B3"/>
    <w:rsid w:val="00211F37"/>
    <w:rsid w:val="00225714"/>
    <w:rsid w:val="0022794D"/>
    <w:rsid w:val="002311B8"/>
    <w:rsid w:val="002343B8"/>
    <w:rsid w:val="00240538"/>
    <w:rsid w:val="00253C17"/>
    <w:rsid w:val="002562B1"/>
    <w:rsid w:val="0026415A"/>
    <w:rsid w:val="00280EBC"/>
    <w:rsid w:val="00287E76"/>
    <w:rsid w:val="002A4A77"/>
    <w:rsid w:val="002B5971"/>
    <w:rsid w:val="002C2469"/>
    <w:rsid w:val="002D0B6C"/>
    <w:rsid w:val="002D40E0"/>
    <w:rsid w:val="002D43AF"/>
    <w:rsid w:val="002D53D2"/>
    <w:rsid w:val="002E63C8"/>
    <w:rsid w:val="002E76DD"/>
    <w:rsid w:val="002F069D"/>
    <w:rsid w:val="002F3328"/>
    <w:rsid w:val="002F5B00"/>
    <w:rsid w:val="002F7DCD"/>
    <w:rsid w:val="003003F2"/>
    <w:rsid w:val="003025A3"/>
    <w:rsid w:val="00305EFF"/>
    <w:rsid w:val="003064A0"/>
    <w:rsid w:val="003070D9"/>
    <w:rsid w:val="003075B9"/>
    <w:rsid w:val="003111CD"/>
    <w:rsid w:val="00315A0D"/>
    <w:rsid w:val="003205C2"/>
    <w:rsid w:val="003223E5"/>
    <w:rsid w:val="00322D8B"/>
    <w:rsid w:val="00326F42"/>
    <w:rsid w:val="003341F6"/>
    <w:rsid w:val="00341A07"/>
    <w:rsid w:val="00351489"/>
    <w:rsid w:val="0035387E"/>
    <w:rsid w:val="00361AA4"/>
    <w:rsid w:val="00366040"/>
    <w:rsid w:val="00366632"/>
    <w:rsid w:val="00396F01"/>
    <w:rsid w:val="003A537F"/>
    <w:rsid w:val="003A5A41"/>
    <w:rsid w:val="003B4AEA"/>
    <w:rsid w:val="003B5EB8"/>
    <w:rsid w:val="003C3256"/>
    <w:rsid w:val="003C3F87"/>
    <w:rsid w:val="003E2C9D"/>
    <w:rsid w:val="003F2B2D"/>
    <w:rsid w:val="003F5228"/>
    <w:rsid w:val="003F6B1A"/>
    <w:rsid w:val="00403023"/>
    <w:rsid w:val="00405D41"/>
    <w:rsid w:val="0040794A"/>
    <w:rsid w:val="00407B3B"/>
    <w:rsid w:val="00407D01"/>
    <w:rsid w:val="004230AD"/>
    <w:rsid w:val="004246CF"/>
    <w:rsid w:val="0043254F"/>
    <w:rsid w:val="0044182B"/>
    <w:rsid w:val="00442E70"/>
    <w:rsid w:val="0045231E"/>
    <w:rsid w:val="004551EE"/>
    <w:rsid w:val="004565E0"/>
    <w:rsid w:val="00460DB0"/>
    <w:rsid w:val="004621D9"/>
    <w:rsid w:val="00462E93"/>
    <w:rsid w:val="00463B24"/>
    <w:rsid w:val="004815C5"/>
    <w:rsid w:val="004841AE"/>
    <w:rsid w:val="00484A3F"/>
    <w:rsid w:val="00496F55"/>
    <w:rsid w:val="004A0E4B"/>
    <w:rsid w:val="004A7094"/>
    <w:rsid w:val="004D60BF"/>
    <w:rsid w:val="004E0999"/>
    <w:rsid w:val="004E3038"/>
    <w:rsid w:val="004F314C"/>
    <w:rsid w:val="00503C23"/>
    <w:rsid w:val="0052593D"/>
    <w:rsid w:val="00525F05"/>
    <w:rsid w:val="005316BA"/>
    <w:rsid w:val="00532EAB"/>
    <w:rsid w:val="005408D6"/>
    <w:rsid w:val="0055540C"/>
    <w:rsid w:val="005618E6"/>
    <w:rsid w:val="005806B9"/>
    <w:rsid w:val="00582380"/>
    <w:rsid w:val="0058714B"/>
    <w:rsid w:val="0059008D"/>
    <w:rsid w:val="005930F6"/>
    <w:rsid w:val="00597C8F"/>
    <w:rsid w:val="005A29BE"/>
    <w:rsid w:val="005A2AE1"/>
    <w:rsid w:val="005B3218"/>
    <w:rsid w:val="005B6D41"/>
    <w:rsid w:val="005B7BF5"/>
    <w:rsid w:val="005C458C"/>
    <w:rsid w:val="005D4FB9"/>
    <w:rsid w:val="005E1986"/>
    <w:rsid w:val="005E3920"/>
    <w:rsid w:val="005E4885"/>
    <w:rsid w:val="005F35F4"/>
    <w:rsid w:val="005F3774"/>
    <w:rsid w:val="005F4C36"/>
    <w:rsid w:val="00604C74"/>
    <w:rsid w:val="006104F7"/>
    <w:rsid w:val="00611AB2"/>
    <w:rsid w:val="00615598"/>
    <w:rsid w:val="00624BED"/>
    <w:rsid w:val="00636946"/>
    <w:rsid w:val="0066447C"/>
    <w:rsid w:val="00666485"/>
    <w:rsid w:val="006702A3"/>
    <w:rsid w:val="006776BF"/>
    <w:rsid w:val="00683114"/>
    <w:rsid w:val="006853F6"/>
    <w:rsid w:val="00693B96"/>
    <w:rsid w:val="00697988"/>
    <w:rsid w:val="006A3DE2"/>
    <w:rsid w:val="006B6A09"/>
    <w:rsid w:val="006C013E"/>
    <w:rsid w:val="006C43B3"/>
    <w:rsid w:val="006D3DBA"/>
    <w:rsid w:val="006D5DD6"/>
    <w:rsid w:val="006E020C"/>
    <w:rsid w:val="006E338B"/>
    <w:rsid w:val="006F073B"/>
    <w:rsid w:val="006F39EE"/>
    <w:rsid w:val="00713FE8"/>
    <w:rsid w:val="00714A8B"/>
    <w:rsid w:val="007222EC"/>
    <w:rsid w:val="00723CF4"/>
    <w:rsid w:val="00724B92"/>
    <w:rsid w:val="00727D1B"/>
    <w:rsid w:val="00731950"/>
    <w:rsid w:val="00734F14"/>
    <w:rsid w:val="00740C9D"/>
    <w:rsid w:val="00745950"/>
    <w:rsid w:val="00754280"/>
    <w:rsid w:val="007551BB"/>
    <w:rsid w:val="0075689E"/>
    <w:rsid w:val="00763B2E"/>
    <w:rsid w:val="00763D5F"/>
    <w:rsid w:val="00765AB3"/>
    <w:rsid w:val="00774398"/>
    <w:rsid w:val="0078390C"/>
    <w:rsid w:val="00783CB7"/>
    <w:rsid w:val="00793CBF"/>
    <w:rsid w:val="00797AAD"/>
    <w:rsid w:val="007A0CD2"/>
    <w:rsid w:val="007A3E95"/>
    <w:rsid w:val="007B252B"/>
    <w:rsid w:val="007B33D6"/>
    <w:rsid w:val="007B4BDE"/>
    <w:rsid w:val="007B5DB6"/>
    <w:rsid w:val="007B768B"/>
    <w:rsid w:val="007C0834"/>
    <w:rsid w:val="007C1E30"/>
    <w:rsid w:val="007C288D"/>
    <w:rsid w:val="007C2C00"/>
    <w:rsid w:val="007C6EBE"/>
    <w:rsid w:val="007C7663"/>
    <w:rsid w:val="007D33C3"/>
    <w:rsid w:val="007D39F8"/>
    <w:rsid w:val="007D4269"/>
    <w:rsid w:val="007D5AD0"/>
    <w:rsid w:val="007D7558"/>
    <w:rsid w:val="007E0EDB"/>
    <w:rsid w:val="007E6C80"/>
    <w:rsid w:val="007F0BFB"/>
    <w:rsid w:val="007F56FE"/>
    <w:rsid w:val="007F718C"/>
    <w:rsid w:val="007F7CF2"/>
    <w:rsid w:val="008033F0"/>
    <w:rsid w:val="00804264"/>
    <w:rsid w:val="008129D0"/>
    <w:rsid w:val="00812A44"/>
    <w:rsid w:val="008148DA"/>
    <w:rsid w:val="00822092"/>
    <w:rsid w:val="008441DC"/>
    <w:rsid w:val="00856413"/>
    <w:rsid w:val="008609ED"/>
    <w:rsid w:val="008656CE"/>
    <w:rsid w:val="0086684F"/>
    <w:rsid w:val="008810B2"/>
    <w:rsid w:val="00885398"/>
    <w:rsid w:val="0089511B"/>
    <w:rsid w:val="00895FC5"/>
    <w:rsid w:val="008C08FC"/>
    <w:rsid w:val="008C1F54"/>
    <w:rsid w:val="008D226E"/>
    <w:rsid w:val="008E1D1B"/>
    <w:rsid w:val="008E6CBE"/>
    <w:rsid w:val="008F06C2"/>
    <w:rsid w:val="0090562A"/>
    <w:rsid w:val="009063C6"/>
    <w:rsid w:val="00906D08"/>
    <w:rsid w:val="00911F85"/>
    <w:rsid w:val="00920035"/>
    <w:rsid w:val="00921004"/>
    <w:rsid w:val="00925E35"/>
    <w:rsid w:val="00926917"/>
    <w:rsid w:val="00926D01"/>
    <w:rsid w:val="00930029"/>
    <w:rsid w:val="00930AA3"/>
    <w:rsid w:val="00933C43"/>
    <w:rsid w:val="009415AC"/>
    <w:rsid w:val="00942C3B"/>
    <w:rsid w:val="009546E2"/>
    <w:rsid w:val="00954DF7"/>
    <w:rsid w:val="009721A7"/>
    <w:rsid w:val="0097319D"/>
    <w:rsid w:val="0097396E"/>
    <w:rsid w:val="0099049B"/>
    <w:rsid w:val="00992D50"/>
    <w:rsid w:val="00995792"/>
    <w:rsid w:val="009A360F"/>
    <w:rsid w:val="009A65A3"/>
    <w:rsid w:val="009A6F4D"/>
    <w:rsid w:val="009B3F03"/>
    <w:rsid w:val="009B46BC"/>
    <w:rsid w:val="009C5419"/>
    <w:rsid w:val="009D08B1"/>
    <w:rsid w:val="009E1074"/>
    <w:rsid w:val="009E6459"/>
    <w:rsid w:val="009F0B65"/>
    <w:rsid w:val="009F0C39"/>
    <w:rsid w:val="00A0707A"/>
    <w:rsid w:val="00A10035"/>
    <w:rsid w:val="00A10AD0"/>
    <w:rsid w:val="00A15F4C"/>
    <w:rsid w:val="00A23B8C"/>
    <w:rsid w:val="00A26ED7"/>
    <w:rsid w:val="00A27623"/>
    <w:rsid w:val="00A319B7"/>
    <w:rsid w:val="00A34DFA"/>
    <w:rsid w:val="00A50F0E"/>
    <w:rsid w:val="00A52021"/>
    <w:rsid w:val="00A57126"/>
    <w:rsid w:val="00A71E51"/>
    <w:rsid w:val="00A72781"/>
    <w:rsid w:val="00A846ED"/>
    <w:rsid w:val="00A978EA"/>
    <w:rsid w:val="00AA342C"/>
    <w:rsid w:val="00AA3A65"/>
    <w:rsid w:val="00AB401A"/>
    <w:rsid w:val="00AC0483"/>
    <w:rsid w:val="00AC0720"/>
    <w:rsid w:val="00AC2364"/>
    <w:rsid w:val="00AD05C6"/>
    <w:rsid w:val="00AE4ED7"/>
    <w:rsid w:val="00AE61D3"/>
    <w:rsid w:val="00AF065F"/>
    <w:rsid w:val="00B045AC"/>
    <w:rsid w:val="00B144DF"/>
    <w:rsid w:val="00B173BE"/>
    <w:rsid w:val="00B2544D"/>
    <w:rsid w:val="00B314D3"/>
    <w:rsid w:val="00B332A9"/>
    <w:rsid w:val="00B4334F"/>
    <w:rsid w:val="00B61F27"/>
    <w:rsid w:val="00B76E13"/>
    <w:rsid w:val="00B978A9"/>
    <w:rsid w:val="00BA4FD1"/>
    <w:rsid w:val="00BB514D"/>
    <w:rsid w:val="00BC242E"/>
    <w:rsid w:val="00BC4E78"/>
    <w:rsid w:val="00BC7B2A"/>
    <w:rsid w:val="00BE369F"/>
    <w:rsid w:val="00BE63CA"/>
    <w:rsid w:val="00BE7944"/>
    <w:rsid w:val="00BF098A"/>
    <w:rsid w:val="00BF1D55"/>
    <w:rsid w:val="00C050C5"/>
    <w:rsid w:val="00C0622C"/>
    <w:rsid w:val="00C1707B"/>
    <w:rsid w:val="00C2135A"/>
    <w:rsid w:val="00C23B29"/>
    <w:rsid w:val="00C23CCC"/>
    <w:rsid w:val="00C434EA"/>
    <w:rsid w:val="00C43F8C"/>
    <w:rsid w:val="00C466B7"/>
    <w:rsid w:val="00C46C0F"/>
    <w:rsid w:val="00C47F14"/>
    <w:rsid w:val="00C5717D"/>
    <w:rsid w:val="00C611DE"/>
    <w:rsid w:val="00C61B3B"/>
    <w:rsid w:val="00C61D11"/>
    <w:rsid w:val="00C65722"/>
    <w:rsid w:val="00C657C7"/>
    <w:rsid w:val="00C67E87"/>
    <w:rsid w:val="00C71140"/>
    <w:rsid w:val="00C803B8"/>
    <w:rsid w:val="00C87322"/>
    <w:rsid w:val="00C93366"/>
    <w:rsid w:val="00C94237"/>
    <w:rsid w:val="00CB1B05"/>
    <w:rsid w:val="00CB365D"/>
    <w:rsid w:val="00CB58E6"/>
    <w:rsid w:val="00CB78CD"/>
    <w:rsid w:val="00CC2D87"/>
    <w:rsid w:val="00CC5920"/>
    <w:rsid w:val="00CC609F"/>
    <w:rsid w:val="00CD258A"/>
    <w:rsid w:val="00CE550A"/>
    <w:rsid w:val="00CF0C9A"/>
    <w:rsid w:val="00CF382A"/>
    <w:rsid w:val="00CF63AD"/>
    <w:rsid w:val="00D4053D"/>
    <w:rsid w:val="00D416E9"/>
    <w:rsid w:val="00D43F8D"/>
    <w:rsid w:val="00D468C1"/>
    <w:rsid w:val="00D51CE9"/>
    <w:rsid w:val="00D56D94"/>
    <w:rsid w:val="00D60E14"/>
    <w:rsid w:val="00D6503B"/>
    <w:rsid w:val="00D6688F"/>
    <w:rsid w:val="00D9406A"/>
    <w:rsid w:val="00DB744C"/>
    <w:rsid w:val="00DC0C23"/>
    <w:rsid w:val="00DD24E2"/>
    <w:rsid w:val="00DD7A7B"/>
    <w:rsid w:val="00DE62F9"/>
    <w:rsid w:val="00DE6414"/>
    <w:rsid w:val="00E024FD"/>
    <w:rsid w:val="00E033D7"/>
    <w:rsid w:val="00E0386C"/>
    <w:rsid w:val="00E07573"/>
    <w:rsid w:val="00E1204E"/>
    <w:rsid w:val="00E16A68"/>
    <w:rsid w:val="00E17A24"/>
    <w:rsid w:val="00E21553"/>
    <w:rsid w:val="00E34CCA"/>
    <w:rsid w:val="00E36390"/>
    <w:rsid w:val="00E44887"/>
    <w:rsid w:val="00E44E94"/>
    <w:rsid w:val="00E529D0"/>
    <w:rsid w:val="00E61876"/>
    <w:rsid w:val="00E727D5"/>
    <w:rsid w:val="00E732E6"/>
    <w:rsid w:val="00E8118E"/>
    <w:rsid w:val="00E8148B"/>
    <w:rsid w:val="00E85F3B"/>
    <w:rsid w:val="00E86394"/>
    <w:rsid w:val="00E917A5"/>
    <w:rsid w:val="00E93721"/>
    <w:rsid w:val="00EA0E7D"/>
    <w:rsid w:val="00EA3339"/>
    <w:rsid w:val="00EA68F7"/>
    <w:rsid w:val="00EA7482"/>
    <w:rsid w:val="00EB25A3"/>
    <w:rsid w:val="00EB27BC"/>
    <w:rsid w:val="00EB3354"/>
    <w:rsid w:val="00ED28FF"/>
    <w:rsid w:val="00ED5D90"/>
    <w:rsid w:val="00EE256E"/>
    <w:rsid w:val="00EE539D"/>
    <w:rsid w:val="00EE5B30"/>
    <w:rsid w:val="00EF0B11"/>
    <w:rsid w:val="00EF1723"/>
    <w:rsid w:val="00F05CE9"/>
    <w:rsid w:val="00F13C14"/>
    <w:rsid w:val="00F2436A"/>
    <w:rsid w:val="00F250A8"/>
    <w:rsid w:val="00F25259"/>
    <w:rsid w:val="00F279FE"/>
    <w:rsid w:val="00F324DB"/>
    <w:rsid w:val="00F33761"/>
    <w:rsid w:val="00F36999"/>
    <w:rsid w:val="00F44220"/>
    <w:rsid w:val="00F4472B"/>
    <w:rsid w:val="00F520E4"/>
    <w:rsid w:val="00F551D9"/>
    <w:rsid w:val="00F6004E"/>
    <w:rsid w:val="00F6017C"/>
    <w:rsid w:val="00F6546B"/>
    <w:rsid w:val="00F67926"/>
    <w:rsid w:val="00F746E9"/>
    <w:rsid w:val="00F76522"/>
    <w:rsid w:val="00F77AD1"/>
    <w:rsid w:val="00F81C8A"/>
    <w:rsid w:val="00F82397"/>
    <w:rsid w:val="00F91CC4"/>
    <w:rsid w:val="00F9332B"/>
    <w:rsid w:val="00FA2CC9"/>
    <w:rsid w:val="00FA75B3"/>
    <w:rsid w:val="00FB6878"/>
    <w:rsid w:val="00FC0A52"/>
    <w:rsid w:val="00FC0CEB"/>
    <w:rsid w:val="00FC5ADD"/>
    <w:rsid w:val="00FC75E6"/>
    <w:rsid w:val="00FD0DFB"/>
    <w:rsid w:val="00FD1EA2"/>
    <w:rsid w:val="00FE29B2"/>
    <w:rsid w:val="00FE3613"/>
    <w:rsid w:val="00FE46FE"/>
    <w:rsid w:val="00FF3E08"/>
    <w:rsid w:val="00FF4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CBACA"/>
  <w15:docId w15:val="{766E3392-B2B2-497C-B9C0-B39637F7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4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24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34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24D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style3">
    <w:name w:val="style3"/>
    <w:basedOn w:val="a"/>
    <w:rsid w:val="00F324DB"/>
    <w:pPr>
      <w:spacing w:before="100" w:beforeAutospacing="1" w:after="100" w:afterAutospacing="1"/>
    </w:pPr>
  </w:style>
  <w:style w:type="paragraph" w:styleId="a3">
    <w:name w:val="Title"/>
    <w:basedOn w:val="a"/>
    <w:link w:val="a4"/>
    <w:qFormat/>
    <w:rsid w:val="00F324DB"/>
    <w:pPr>
      <w:jc w:val="center"/>
      <w:outlineLvl w:val="0"/>
    </w:pPr>
    <w:rPr>
      <w:b/>
      <w:szCs w:val="26"/>
    </w:rPr>
  </w:style>
  <w:style w:type="character" w:customStyle="1" w:styleId="a4">
    <w:name w:val="Заголовок Знак"/>
    <w:basedOn w:val="a0"/>
    <w:link w:val="a3"/>
    <w:rsid w:val="00F324DB"/>
    <w:rPr>
      <w:rFonts w:ascii="Times New Roman" w:eastAsia="Times New Roman" w:hAnsi="Times New Roman" w:cs="Times New Roman"/>
      <w:b/>
      <w:sz w:val="24"/>
      <w:szCs w:val="26"/>
      <w:lang w:eastAsia="ru-RU"/>
    </w:rPr>
  </w:style>
  <w:style w:type="paragraph" w:styleId="a5">
    <w:name w:val="header"/>
    <w:basedOn w:val="a"/>
    <w:link w:val="a6"/>
    <w:uiPriority w:val="99"/>
    <w:unhideWhenUsed/>
    <w:rsid w:val="007D33C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D33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D33C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D33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rsid w:val="007D33C3"/>
    <w:pPr>
      <w:spacing w:line="360" w:lineRule="auto"/>
      <w:ind w:firstLine="709"/>
    </w:pPr>
    <w:rPr>
      <w:i/>
      <w:iCs/>
      <w:szCs w:val="20"/>
    </w:rPr>
  </w:style>
  <w:style w:type="character" w:customStyle="1" w:styleId="30">
    <w:name w:val="Основной текст с отступом 3 Знак"/>
    <w:basedOn w:val="a0"/>
    <w:link w:val="3"/>
    <w:rsid w:val="007D33C3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33C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33C3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39"/>
    <w:rsid w:val="00165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165B4B"/>
    <w:rPr>
      <w:color w:val="808080"/>
    </w:rPr>
  </w:style>
  <w:style w:type="paragraph" w:styleId="ad">
    <w:name w:val="List Paragraph"/>
    <w:basedOn w:val="a"/>
    <w:uiPriority w:val="34"/>
    <w:qFormat/>
    <w:rsid w:val="006776BF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E07573"/>
    <w:pPr>
      <w:keepLines/>
      <w:spacing w:before="480" w:after="0" w:line="276" w:lineRule="auto"/>
      <w:outlineLvl w:val="9"/>
    </w:pPr>
    <w:rPr>
      <w:rFonts w:ascii="Times New Roman" w:eastAsiaTheme="majorEastAsia" w:hAnsi="Times New Roman" w:cstheme="majorBidi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E075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E07573"/>
    <w:pPr>
      <w:spacing w:after="100"/>
      <w:ind w:left="240"/>
    </w:pPr>
  </w:style>
  <w:style w:type="character" w:styleId="af">
    <w:name w:val="Hyperlink"/>
    <w:basedOn w:val="a0"/>
    <w:uiPriority w:val="99"/>
    <w:unhideWhenUsed/>
    <w:rsid w:val="00E07573"/>
    <w:rPr>
      <w:color w:val="0000FF" w:themeColor="hyperlink"/>
      <w:u w:val="single"/>
    </w:rPr>
  </w:style>
  <w:style w:type="paragraph" w:styleId="af0">
    <w:name w:val="Body Text Indent"/>
    <w:basedOn w:val="a"/>
    <w:link w:val="af1"/>
    <w:uiPriority w:val="99"/>
    <w:unhideWhenUsed/>
    <w:rsid w:val="005B3218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rsid w:val="005B32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af2"/>
    <w:next w:val="1"/>
    <w:link w:val="13"/>
    <w:qFormat/>
    <w:rsid w:val="00C67E87"/>
    <w:pPr>
      <w:spacing w:before="168"/>
      <w:jc w:val="center"/>
    </w:pPr>
    <w:rPr>
      <w:b/>
      <w:color w:val="000000"/>
    </w:rPr>
  </w:style>
  <w:style w:type="character" w:customStyle="1" w:styleId="13">
    <w:name w:val="Стиль1 Знак"/>
    <w:basedOn w:val="a0"/>
    <w:link w:val="12"/>
    <w:rsid w:val="00C67E87"/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styleId="af2">
    <w:name w:val="Normal (Web)"/>
    <w:basedOn w:val="a"/>
    <w:link w:val="af3"/>
    <w:uiPriority w:val="99"/>
    <w:unhideWhenUsed/>
    <w:rsid w:val="00C67E87"/>
  </w:style>
  <w:style w:type="character" w:customStyle="1" w:styleId="af3">
    <w:name w:val="Обычный (Интернет) Знак"/>
    <w:basedOn w:val="a0"/>
    <w:link w:val="af2"/>
    <w:uiPriority w:val="99"/>
    <w:rsid w:val="008F06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43F8C"/>
  </w:style>
  <w:style w:type="paragraph" w:customStyle="1" w:styleId="western">
    <w:name w:val="western"/>
    <w:basedOn w:val="a"/>
    <w:rsid w:val="00C43F8C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C434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0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64.png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4.wmf"/><Relationship Id="rId112" Type="http://schemas.openxmlformats.org/officeDocument/2006/relationships/image" Target="media/image60.wmf"/><Relationship Id="rId133" Type="http://schemas.openxmlformats.org/officeDocument/2006/relationships/image" Target="media/image80.png"/><Relationship Id="rId138" Type="http://schemas.openxmlformats.org/officeDocument/2006/relationships/image" Target="media/image85.png"/><Relationship Id="rId154" Type="http://schemas.openxmlformats.org/officeDocument/2006/relationships/fontTable" Target="fontTable.xml"/><Relationship Id="rId16" Type="http://schemas.openxmlformats.org/officeDocument/2006/relationships/oleObject" Target="embeddings/oleObject2.bin"/><Relationship Id="rId107" Type="http://schemas.openxmlformats.org/officeDocument/2006/relationships/image" Target="media/image56.png"/><Relationship Id="rId11" Type="http://schemas.openxmlformats.org/officeDocument/2006/relationships/image" Target="media/image4.png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png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70.png"/><Relationship Id="rId128" Type="http://schemas.openxmlformats.org/officeDocument/2006/relationships/image" Target="media/image75.png"/><Relationship Id="rId144" Type="http://schemas.openxmlformats.org/officeDocument/2006/relationships/image" Target="media/image91.png"/><Relationship Id="rId149" Type="http://schemas.openxmlformats.org/officeDocument/2006/relationships/image" Target="media/image96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8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46.bin"/><Relationship Id="rId118" Type="http://schemas.openxmlformats.org/officeDocument/2006/relationships/image" Target="media/image65.png"/><Relationship Id="rId134" Type="http://schemas.openxmlformats.org/officeDocument/2006/relationships/image" Target="media/image81.png"/><Relationship Id="rId139" Type="http://schemas.openxmlformats.org/officeDocument/2006/relationships/image" Target="media/image86.png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150" Type="http://schemas.openxmlformats.org/officeDocument/2006/relationships/image" Target="media/image97.png"/><Relationship Id="rId155" Type="http://schemas.openxmlformats.org/officeDocument/2006/relationships/theme" Target="theme/theme1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png"/><Relationship Id="rId67" Type="http://schemas.openxmlformats.org/officeDocument/2006/relationships/image" Target="media/image33.wmf"/><Relationship Id="rId103" Type="http://schemas.openxmlformats.org/officeDocument/2006/relationships/image" Target="media/image52.png"/><Relationship Id="rId108" Type="http://schemas.openxmlformats.org/officeDocument/2006/relationships/image" Target="media/image57.png"/><Relationship Id="rId116" Type="http://schemas.openxmlformats.org/officeDocument/2006/relationships/image" Target="media/image63.png"/><Relationship Id="rId124" Type="http://schemas.openxmlformats.org/officeDocument/2006/relationships/image" Target="media/image71.png"/><Relationship Id="rId129" Type="http://schemas.openxmlformats.org/officeDocument/2006/relationships/image" Target="media/image76.png"/><Relationship Id="rId137" Type="http://schemas.openxmlformats.org/officeDocument/2006/relationships/image" Target="media/image84.png"/><Relationship Id="rId20" Type="http://schemas.openxmlformats.org/officeDocument/2006/relationships/oleObject" Target="embeddings/oleObject4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38.bin"/><Relationship Id="rId91" Type="http://schemas.openxmlformats.org/officeDocument/2006/relationships/image" Target="media/image45.png"/><Relationship Id="rId96" Type="http://schemas.openxmlformats.org/officeDocument/2006/relationships/oleObject" Target="embeddings/oleObject41.bin"/><Relationship Id="rId111" Type="http://schemas.openxmlformats.org/officeDocument/2006/relationships/image" Target="media/image59.png"/><Relationship Id="rId132" Type="http://schemas.openxmlformats.org/officeDocument/2006/relationships/image" Target="media/image79.png"/><Relationship Id="rId140" Type="http://schemas.openxmlformats.org/officeDocument/2006/relationships/image" Target="media/image87.png"/><Relationship Id="rId145" Type="http://schemas.openxmlformats.org/officeDocument/2006/relationships/image" Target="media/image92.png"/><Relationship Id="rId15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image" Target="media/image26.png"/><Relationship Id="rId106" Type="http://schemas.openxmlformats.org/officeDocument/2006/relationships/image" Target="media/image55.png"/><Relationship Id="rId114" Type="http://schemas.openxmlformats.org/officeDocument/2006/relationships/image" Target="media/image61.png"/><Relationship Id="rId119" Type="http://schemas.openxmlformats.org/officeDocument/2006/relationships/image" Target="media/image66.png"/><Relationship Id="rId127" Type="http://schemas.openxmlformats.org/officeDocument/2006/relationships/image" Target="media/image74.png"/><Relationship Id="rId10" Type="http://schemas.openxmlformats.org/officeDocument/2006/relationships/image" Target="media/image3.png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image" Target="media/image29.png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94" Type="http://schemas.openxmlformats.org/officeDocument/2006/relationships/image" Target="media/image47.png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image" Target="media/image69.png"/><Relationship Id="rId130" Type="http://schemas.openxmlformats.org/officeDocument/2006/relationships/image" Target="media/image77.png"/><Relationship Id="rId135" Type="http://schemas.openxmlformats.org/officeDocument/2006/relationships/image" Target="media/image82.png"/><Relationship Id="rId143" Type="http://schemas.openxmlformats.org/officeDocument/2006/relationships/image" Target="media/image90.png"/><Relationship Id="rId148" Type="http://schemas.openxmlformats.org/officeDocument/2006/relationships/image" Target="media/image95.png"/><Relationship Id="rId151" Type="http://schemas.openxmlformats.org/officeDocument/2006/relationships/image" Target="media/image9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39" Type="http://schemas.openxmlformats.org/officeDocument/2006/relationships/image" Target="media/image17.wmf"/><Relationship Id="rId109" Type="http://schemas.openxmlformats.org/officeDocument/2006/relationships/image" Target="media/image58.wmf"/><Relationship Id="rId34" Type="http://schemas.openxmlformats.org/officeDocument/2006/relationships/image" Target="media/image16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png"/><Relationship Id="rId76" Type="http://schemas.openxmlformats.org/officeDocument/2006/relationships/oleObject" Target="embeddings/oleObject32.bin"/><Relationship Id="rId97" Type="http://schemas.openxmlformats.org/officeDocument/2006/relationships/image" Target="media/image49.wmf"/><Relationship Id="rId104" Type="http://schemas.openxmlformats.org/officeDocument/2006/relationships/image" Target="media/image53.png"/><Relationship Id="rId120" Type="http://schemas.openxmlformats.org/officeDocument/2006/relationships/image" Target="media/image67.png"/><Relationship Id="rId125" Type="http://schemas.openxmlformats.org/officeDocument/2006/relationships/image" Target="media/image72.png"/><Relationship Id="rId141" Type="http://schemas.openxmlformats.org/officeDocument/2006/relationships/image" Target="media/image88.png"/><Relationship Id="rId146" Type="http://schemas.openxmlformats.org/officeDocument/2006/relationships/image" Target="media/image93.png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45.bin"/><Relationship Id="rId115" Type="http://schemas.openxmlformats.org/officeDocument/2006/relationships/image" Target="media/image62.png"/><Relationship Id="rId131" Type="http://schemas.openxmlformats.org/officeDocument/2006/relationships/image" Target="media/image78.png"/><Relationship Id="rId136" Type="http://schemas.openxmlformats.org/officeDocument/2006/relationships/image" Target="media/image83.png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152" Type="http://schemas.openxmlformats.org/officeDocument/2006/relationships/image" Target="media/image99.png"/><Relationship Id="rId19" Type="http://schemas.openxmlformats.org/officeDocument/2006/relationships/image" Target="media/image9.wmf"/><Relationship Id="rId14" Type="http://schemas.openxmlformats.org/officeDocument/2006/relationships/oleObject" Target="embeddings/oleObject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5.jpeg"/><Relationship Id="rId77" Type="http://schemas.openxmlformats.org/officeDocument/2006/relationships/image" Target="media/image38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54.png"/><Relationship Id="rId126" Type="http://schemas.openxmlformats.org/officeDocument/2006/relationships/image" Target="media/image73.png"/><Relationship Id="rId147" Type="http://schemas.openxmlformats.org/officeDocument/2006/relationships/image" Target="media/image94.png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98" Type="http://schemas.openxmlformats.org/officeDocument/2006/relationships/oleObject" Target="embeddings/oleObject42.bin"/><Relationship Id="rId121" Type="http://schemas.openxmlformats.org/officeDocument/2006/relationships/image" Target="media/image68.png"/><Relationship Id="rId142" Type="http://schemas.openxmlformats.org/officeDocument/2006/relationships/image" Target="media/image89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3D8DC-5343-4CD6-8055-F263BE14C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43</Pages>
  <Words>4939</Words>
  <Characters>28157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Лизок</dc:creator>
  <cp:lastModifiedBy>Root</cp:lastModifiedBy>
  <cp:revision>12</cp:revision>
  <cp:lastPrinted>2018-04-15T19:41:00Z</cp:lastPrinted>
  <dcterms:created xsi:type="dcterms:W3CDTF">2024-05-15T15:55:00Z</dcterms:created>
  <dcterms:modified xsi:type="dcterms:W3CDTF">2024-05-19T11:24:00Z</dcterms:modified>
</cp:coreProperties>
</file>