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EF11" w14:textId="58A95FA3" w:rsidR="00793A6A" w:rsidRDefault="00B750D3" w:rsidP="00C15AA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14:paraId="0C3EEA5C" w14:textId="09634677" w:rsidR="00B750D3" w:rsidRDefault="00B750D3" w:rsidP="00C15AA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должности главного инженера СУС (РДЦ) по ЧС на ПВОО</w:t>
      </w:r>
    </w:p>
    <w:p w14:paraId="5EED27FF" w14:textId="2B0DCE01" w:rsidR="00B750D3" w:rsidRPr="0068648E" w:rsidRDefault="00B750D3" w:rsidP="00C15AA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Тов.</w:t>
      </w:r>
      <w:r w:rsidR="00C15AA7" w:rsidRPr="00C15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преподаватель, главный инженер СУС (РДЦ) </w:t>
      </w:r>
      <w:r w:rsidR="001A3428">
        <w:rPr>
          <w:rFonts w:ascii="Times New Roman" w:hAnsi="Times New Roman" w:cs="Times New Roman"/>
          <w:sz w:val="28"/>
          <w:szCs w:val="28"/>
        </w:rPr>
        <w:t xml:space="preserve">п. </w:t>
      </w:r>
      <w:r w:rsidR="00735944">
        <w:rPr>
          <w:rFonts w:ascii="Times New Roman" w:hAnsi="Times New Roman" w:cs="Times New Roman"/>
          <w:sz w:val="28"/>
          <w:szCs w:val="28"/>
        </w:rPr>
        <w:t>Соколы</w:t>
      </w:r>
      <w:r w:rsidR="001A3428">
        <w:rPr>
          <w:rFonts w:ascii="Times New Roman" w:hAnsi="Times New Roman" w:cs="Times New Roman"/>
          <w:sz w:val="28"/>
          <w:szCs w:val="28"/>
        </w:rPr>
        <w:t xml:space="preserve"> </w:t>
      </w:r>
      <w:r w:rsidR="00735944">
        <w:rPr>
          <w:rFonts w:ascii="Times New Roman" w:hAnsi="Times New Roman" w:cs="Times New Roman"/>
          <w:sz w:val="28"/>
          <w:szCs w:val="28"/>
        </w:rPr>
        <w:t>Балан Кирилл</w:t>
      </w:r>
      <w:r w:rsidR="0068648E">
        <w:rPr>
          <w:rFonts w:ascii="Times New Roman" w:hAnsi="Times New Roman" w:cs="Times New Roman"/>
          <w:sz w:val="28"/>
          <w:szCs w:val="28"/>
        </w:rPr>
        <w:t>.</w:t>
      </w:r>
    </w:p>
    <w:p w14:paraId="26F06878" w14:textId="54C9A4DA" w:rsidR="00B750D3" w:rsidRDefault="00B750D3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уяснения задачи и оценки обстановки варианта №5:</w:t>
      </w:r>
    </w:p>
    <w:p w14:paraId="6382FE01" w14:textId="2F2FF308" w:rsidR="001C5707" w:rsidRPr="00735944" w:rsidRDefault="00B750D3" w:rsidP="007359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0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50D3">
        <w:rPr>
          <w:rFonts w:ascii="Times New Roman" w:hAnsi="Times New Roman" w:cs="Times New Roman"/>
          <w:sz w:val="28"/>
          <w:szCs w:val="28"/>
        </w:rPr>
        <w:t xml:space="preserve">= </w:t>
      </w:r>
      <w:r w:rsidR="007359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км</w:t>
      </w:r>
      <w:r w:rsidRPr="00B75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50D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73594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="007B64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A0CEE" w14:textId="77777777" w:rsidR="007B64CE" w:rsidRDefault="001C5707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923E86C" w14:textId="5D8B3A1E" w:rsidR="001C5707" w:rsidRDefault="007B64CE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5707">
        <w:rPr>
          <w:rFonts w:ascii="Times New Roman" w:hAnsi="Times New Roman" w:cs="Times New Roman"/>
          <w:sz w:val="28"/>
          <w:szCs w:val="28"/>
        </w:rPr>
        <w:t>В результате расчетов получил:</w:t>
      </w:r>
    </w:p>
    <w:p w14:paraId="5C1DDFA5" w14:textId="4C99C3E7" w:rsidR="001C5707" w:rsidRDefault="001C5707" w:rsidP="00C15AA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5707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 взрыве тринитротолуола:</w:t>
      </w:r>
    </w:p>
    <w:p w14:paraId="2FDCC1F7" w14:textId="1ED757AF" w:rsidR="001C5707" w:rsidRDefault="001C5707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70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 w:rsidRPr="001C5707">
        <w:rPr>
          <w:rFonts w:ascii="Times New Roman" w:hAnsi="Times New Roman" w:cs="Times New Roman"/>
          <w:sz w:val="28"/>
          <w:szCs w:val="28"/>
        </w:rPr>
        <w:t xml:space="preserve">Склад взрывчатых веществ располагается на расстоянии R1 = </w:t>
      </w:r>
      <w:r w:rsidR="00735944">
        <w:rPr>
          <w:rFonts w:ascii="Times New Roman" w:hAnsi="Times New Roman" w:cs="Times New Roman"/>
          <w:sz w:val="28"/>
          <w:szCs w:val="28"/>
        </w:rPr>
        <w:t>2</w:t>
      </w:r>
      <w:r w:rsidRPr="001C5707">
        <w:rPr>
          <w:rFonts w:ascii="Times New Roman" w:hAnsi="Times New Roman" w:cs="Times New Roman"/>
          <w:sz w:val="28"/>
          <w:szCs w:val="28"/>
        </w:rPr>
        <w:t xml:space="preserve"> км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707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Pr="001C5707">
        <w:rPr>
          <w:rFonts w:ascii="Times New Roman" w:hAnsi="Times New Roman" w:cs="Times New Roman"/>
          <w:sz w:val="28"/>
          <w:szCs w:val="28"/>
        </w:rPr>
        <w:t xml:space="preserve">. </w:t>
      </w:r>
      <w:r w:rsidR="00735944">
        <w:rPr>
          <w:rFonts w:ascii="Times New Roman" w:hAnsi="Times New Roman" w:cs="Times New Roman"/>
          <w:sz w:val="28"/>
          <w:szCs w:val="28"/>
        </w:rPr>
        <w:t>Соколы</w:t>
      </w:r>
      <w:r w:rsidRPr="001C5707">
        <w:rPr>
          <w:rFonts w:ascii="Times New Roman" w:hAnsi="Times New Roman" w:cs="Times New Roman"/>
          <w:sz w:val="28"/>
          <w:szCs w:val="28"/>
        </w:rPr>
        <w:t xml:space="preserve">. На складе хранится q = </w:t>
      </w:r>
      <w:r>
        <w:rPr>
          <w:rFonts w:ascii="Times New Roman" w:hAnsi="Times New Roman" w:cs="Times New Roman"/>
          <w:sz w:val="28"/>
          <w:szCs w:val="28"/>
        </w:rPr>
        <w:t>5</w:t>
      </w:r>
      <w:r w:rsidR="00735944">
        <w:rPr>
          <w:rFonts w:ascii="Times New Roman" w:hAnsi="Times New Roman" w:cs="Times New Roman"/>
          <w:sz w:val="28"/>
          <w:szCs w:val="28"/>
        </w:rPr>
        <w:t>0</w:t>
      </w:r>
      <w:r w:rsidRPr="001C5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707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1C5707">
        <w:rPr>
          <w:rFonts w:ascii="Times New Roman" w:hAnsi="Times New Roman" w:cs="Times New Roman"/>
          <w:sz w:val="28"/>
          <w:szCs w:val="28"/>
        </w:rPr>
        <w:t xml:space="preserve"> (5</w:t>
      </w:r>
      <w:r w:rsidR="00735944">
        <w:rPr>
          <w:rFonts w:ascii="Times New Roman" w:hAnsi="Times New Roman" w:cs="Times New Roman"/>
          <w:sz w:val="28"/>
          <w:szCs w:val="28"/>
        </w:rPr>
        <w:t>0</w:t>
      </w:r>
      <w:r w:rsidR="00C15AA7">
        <w:rPr>
          <w:rFonts w:ascii="Times New Roman" w:hAnsi="Times New Roman" w:cs="Times New Roman"/>
          <w:sz w:val="28"/>
          <w:szCs w:val="28"/>
        </w:rPr>
        <w:t> </w:t>
      </w:r>
      <w:r w:rsidRPr="001C5707">
        <w:rPr>
          <w:rFonts w:ascii="Times New Roman" w:hAnsi="Times New Roman" w:cs="Times New Roman"/>
          <w:sz w:val="28"/>
          <w:szCs w:val="28"/>
        </w:rPr>
        <w:t>000</w:t>
      </w:r>
      <w:r w:rsidR="00C15AA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C5707">
        <w:rPr>
          <w:rFonts w:ascii="Times New Roman" w:hAnsi="Times New Roman" w:cs="Times New Roman"/>
          <w:sz w:val="28"/>
          <w:szCs w:val="28"/>
        </w:rPr>
        <w:t>т) тринитротолуола (ТНТ).</w:t>
      </w:r>
    </w:p>
    <w:p w14:paraId="0C074DBC" w14:textId="1BB6A432" w:rsidR="001C5707" w:rsidRDefault="001C5707" w:rsidP="00C15AA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5707">
        <w:rPr>
          <w:rFonts w:ascii="Times New Roman" w:hAnsi="Times New Roman" w:cs="Times New Roman"/>
          <w:b/>
          <w:bCs/>
          <w:sz w:val="28"/>
          <w:szCs w:val="28"/>
        </w:rPr>
        <w:t>Результаты вычи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C5707">
        <w:rPr>
          <w:rFonts w:ascii="Times New Roman" w:hAnsi="Times New Roman" w:cs="Times New Roman"/>
          <w:b/>
          <w:bCs/>
          <w:sz w:val="28"/>
          <w:szCs w:val="28"/>
        </w:rPr>
        <w:t>ления:</w:t>
      </w:r>
    </w:p>
    <w:p w14:paraId="6669F42E" w14:textId="1799417A" w:rsidR="001C5707" w:rsidRDefault="001C5707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C5707">
        <w:rPr>
          <w:rFonts w:ascii="Times New Roman" w:hAnsi="Times New Roman" w:cs="Times New Roman"/>
          <w:sz w:val="28"/>
          <w:szCs w:val="28"/>
        </w:rPr>
        <w:t>Избыточное давление во фронте УВ Δ</w:t>
      </w:r>
      <w:r w:rsidRPr="001C5707">
        <w:rPr>
          <w:rFonts w:ascii="Cambria Math" w:hAnsi="Cambria Math" w:cs="Cambria Math"/>
          <w:sz w:val="28"/>
          <w:szCs w:val="28"/>
        </w:rPr>
        <w:t>𝑃</w:t>
      </w:r>
      <w:proofErr w:type="spellStart"/>
      <w:r w:rsidRPr="001C5707">
        <w:rPr>
          <w:rFonts w:ascii="Times New Roman" w:hAnsi="Times New Roman" w:cs="Times New Roman"/>
          <w:sz w:val="28"/>
          <w:szCs w:val="28"/>
        </w:rPr>
        <w:t>тнт</w:t>
      </w:r>
      <w:proofErr w:type="spellEnd"/>
      <w:r w:rsidRPr="001C5707">
        <w:rPr>
          <w:rFonts w:ascii="Times New Roman" w:hAnsi="Times New Roman" w:cs="Times New Roman"/>
          <w:sz w:val="28"/>
          <w:szCs w:val="28"/>
        </w:rPr>
        <w:t xml:space="preserve"> = </w:t>
      </w:r>
      <w:r w:rsidR="00735944">
        <w:rPr>
          <w:rFonts w:ascii="Times New Roman" w:hAnsi="Times New Roman" w:cs="Times New Roman"/>
          <w:sz w:val="28"/>
          <w:szCs w:val="28"/>
        </w:rPr>
        <w:t>25.23</w:t>
      </w:r>
      <w:r w:rsidR="00F61BF9">
        <w:rPr>
          <w:rFonts w:ascii="Times New Roman" w:hAnsi="Times New Roman" w:cs="Times New Roman"/>
          <w:sz w:val="28"/>
          <w:szCs w:val="28"/>
        </w:rPr>
        <w:t xml:space="preserve"> кПа</w:t>
      </w:r>
    </w:p>
    <w:p w14:paraId="68FBDB9F" w14:textId="7EBC70B5" w:rsidR="001C5707" w:rsidRPr="00353D71" w:rsidRDefault="001C5707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Мощность светового импульса </w:t>
      </w:r>
      <w:r w:rsidRPr="001C5707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1C5707">
        <w:rPr>
          <w:rFonts w:ascii="Times New Roman" w:hAnsi="Times New Roman" w:cs="Times New Roman"/>
          <w:sz w:val="28"/>
          <w:szCs w:val="28"/>
        </w:rPr>
        <w:t>тнт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35944">
        <w:rPr>
          <w:rFonts w:ascii="Times New Roman" w:hAnsi="Times New Roman" w:cs="Times New Roman"/>
          <w:sz w:val="28"/>
          <w:szCs w:val="28"/>
        </w:rPr>
        <w:t>605.86</w:t>
      </w:r>
      <w:r w:rsidR="00353D71">
        <w:rPr>
          <w:rFonts w:ascii="Times New Roman" w:hAnsi="Times New Roman" w:cs="Times New Roman"/>
          <w:sz w:val="28"/>
          <w:szCs w:val="28"/>
        </w:rPr>
        <w:t xml:space="preserve"> кДж</w:t>
      </w:r>
      <w:r w:rsidR="00353D71" w:rsidRPr="00353D71">
        <w:rPr>
          <w:rFonts w:ascii="Times New Roman" w:hAnsi="Times New Roman" w:cs="Times New Roman"/>
          <w:sz w:val="28"/>
          <w:szCs w:val="28"/>
        </w:rPr>
        <w:t>/</w:t>
      </w:r>
      <w:r w:rsidR="00353D71">
        <w:rPr>
          <w:rFonts w:ascii="Times New Roman" w:hAnsi="Times New Roman" w:cs="Times New Roman"/>
          <w:sz w:val="28"/>
          <w:szCs w:val="28"/>
        </w:rPr>
        <w:t>м</w:t>
      </w:r>
      <w:r w:rsidR="00353D71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3846C53" w14:textId="1130780E" w:rsidR="001C5707" w:rsidRPr="00F60E5B" w:rsidRDefault="001C5707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2FE2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F60E5B">
        <w:rPr>
          <w:rFonts w:ascii="Times New Roman" w:hAnsi="Times New Roman" w:cs="Times New Roman"/>
          <w:sz w:val="28"/>
          <w:szCs w:val="28"/>
        </w:rPr>
        <w:t xml:space="preserve"> </w:t>
      </w:r>
      <w:r w:rsidR="00353D71" w:rsidRPr="00F60E5B">
        <w:rPr>
          <w:rFonts w:ascii="Times New Roman" w:hAnsi="Times New Roman" w:cs="Times New Roman"/>
          <w:sz w:val="28"/>
          <w:szCs w:val="28"/>
        </w:rPr>
        <w:t>объект находится в зоне средних разрушений (Δ</w:t>
      </w:r>
      <w:r w:rsidR="00353D71" w:rsidRPr="00F60E5B">
        <w:rPr>
          <w:rFonts w:ascii="Cambria Math" w:hAnsi="Cambria Math" w:cs="Cambria Math"/>
          <w:sz w:val="28"/>
          <w:szCs w:val="28"/>
        </w:rPr>
        <w:t>𝑃</w:t>
      </w:r>
      <w:proofErr w:type="spellStart"/>
      <w:r w:rsidR="00353D71" w:rsidRPr="00F60E5B">
        <w:rPr>
          <w:rFonts w:ascii="Times New Roman" w:hAnsi="Times New Roman" w:cs="Times New Roman"/>
          <w:sz w:val="28"/>
          <w:szCs w:val="28"/>
        </w:rPr>
        <w:t>тнт</w:t>
      </w:r>
      <w:proofErr w:type="spellEnd"/>
      <w:r w:rsidR="00353D71" w:rsidRPr="00F60E5B">
        <w:rPr>
          <w:rFonts w:ascii="Times New Roman" w:hAnsi="Times New Roman" w:cs="Times New Roman"/>
          <w:sz w:val="28"/>
          <w:szCs w:val="28"/>
        </w:rPr>
        <w:t xml:space="preserve"> = </w:t>
      </w:r>
      <w:r w:rsidR="00735944">
        <w:rPr>
          <w:rFonts w:ascii="Times New Roman" w:hAnsi="Times New Roman" w:cs="Times New Roman"/>
          <w:sz w:val="28"/>
          <w:szCs w:val="28"/>
        </w:rPr>
        <w:t>25.23</w:t>
      </w:r>
      <w:r w:rsidR="00C15AA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53D71" w:rsidRPr="00F60E5B">
        <w:rPr>
          <w:rFonts w:ascii="Times New Roman" w:hAnsi="Times New Roman" w:cs="Times New Roman"/>
          <w:sz w:val="28"/>
          <w:szCs w:val="28"/>
        </w:rPr>
        <w:t>кПа). От воздействия ударной волны получат разрушения следующие объекты:</w:t>
      </w:r>
    </w:p>
    <w:p w14:paraId="3C18490B" w14:textId="70D86470" w:rsidR="00353D71" w:rsidRPr="00F60E5B" w:rsidRDefault="00353D71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E5B">
        <w:rPr>
          <w:rFonts w:ascii="Times New Roman" w:hAnsi="Times New Roman" w:cs="Times New Roman"/>
          <w:sz w:val="28"/>
          <w:szCs w:val="28"/>
        </w:rPr>
        <w:tab/>
        <w:t xml:space="preserve">- 2-х и </w:t>
      </w:r>
      <w:proofErr w:type="gramStart"/>
      <w:r w:rsidRPr="00F60E5B">
        <w:rPr>
          <w:rFonts w:ascii="Times New Roman" w:hAnsi="Times New Roman" w:cs="Times New Roman"/>
          <w:sz w:val="28"/>
          <w:szCs w:val="28"/>
        </w:rPr>
        <w:t>3-х этажные</w:t>
      </w:r>
      <w:proofErr w:type="gramEnd"/>
      <w:r w:rsidRPr="00F60E5B">
        <w:rPr>
          <w:rFonts w:ascii="Times New Roman" w:hAnsi="Times New Roman" w:cs="Times New Roman"/>
          <w:sz w:val="28"/>
          <w:szCs w:val="28"/>
        </w:rPr>
        <w:t xml:space="preserve"> здания, </w:t>
      </w:r>
      <w:proofErr w:type="gramStart"/>
      <w:r w:rsidRPr="00F60E5B">
        <w:rPr>
          <w:rFonts w:ascii="Times New Roman" w:hAnsi="Times New Roman" w:cs="Times New Roman"/>
          <w:sz w:val="28"/>
          <w:szCs w:val="28"/>
        </w:rPr>
        <w:t>2-х этажные</w:t>
      </w:r>
      <w:proofErr w:type="gramEnd"/>
      <w:r w:rsidRPr="00F60E5B">
        <w:rPr>
          <w:rFonts w:ascii="Times New Roman" w:hAnsi="Times New Roman" w:cs="Times New Roman"/>
          <w:sz w:val="28"/>
          <w:szCs w:val="28"/>
        </w:rPr>
        <w:t xml:space="preserve"> коттеджи;</w:t>
      </w:r>
    </w:p>
    <w:p w14:paraId="19AC2900" w14:textId="4C41B2C8" w:rsidR="00353D71" w:rsidRPr="00F60E5B" w:rsidRDefault="00353D71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E5B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D2FE2">
        <w:rPr>
          <w:rFonts w:ascii="Times New Roman" w:hAnsi="Times New Roman" w:cs="Times New Roman"/>
          <w:sz w:val="28"/>
          <w:szCs w:val="28"/>
        </w:rPr>
        <w:t>а</w:t>
      </w:r>
      <w:r w:rsidRPr="00F60E5B">
        <w:rPr>
          <w:rFonts w:ascii="Times New Roman" w:hAnsi="Times New Roman" w:cs="Times New Roman"/>
          <w:sz w:val="28"/>
          <w:szCs w:val="28"/>
        </w:rPr>
        <w:t>нтенные опоры для АФУ (из всех материалов);</w:t>
      </w:r>
    </w:p>
    <w:p w14:paraId="71108B75" w14:textId="15645381" w:rsidR="00C13BA5" w:rsidRPr="00C13BA5" w:rsidRDefault="00353D71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E5B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D2FE2">
        <w:rPr>
          <w:rFonts w:ascii="Times New Roman" w:hAnsi="Times New Roman" w:cs="Times New Roman"/>
          <w:sz w:val="28"/>
          <w:szCs w:val="28"/>
        </w:rPr>
        <w:t>к</w:t>
      </w:r>
      <w:r w:rsidRPr="00F60E5B">
        <w:rPr>
          <w:rFonts w:ascii="Times New Roman" w:hAnsi="Times New Roman" w:cs="Times New Roman"/>
          <w:sz w:val="28"/>
          <w:szCs w:val="28"/>
        </w:rPr>
        <w:t>абели наземный, фидеры АФУ;</w:t>
      </w:r>
    </w:p>
    <w:p w14:paraId="7BA7424C" w14:textId="408A415A" w:rsidR="00353D71" w:rsidRPr="00F60E5B" w:rsidRDefault="00353D71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E5B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D2FE2">
        <w:rPr>
          <w:rFonts w:ascii="Times New Roman" w:hAnsi="Times New Roman" w:cs="Times New Roman"/>
          <w:sz w:val="28"/>
          <w:szCs w:val="28"/>
        </w:rPr>
        <w:t>н</w:t>
      </w:r>
      <w:r w:rsidRPr="00F60E5B">
        <w:rPr>
          <w:rFonts w:ascii="Times New Roman" w:hAnsi="Times New Roman" w:cs="Times New Roman"/>
          <w:sz w:val="28"/>
          <w:szCs w:val="28"/>
        </w:rPr>
        <w:t>езакрепленная радиоэлектронная аппаратура (РЭА).</w:t>
      </w:r>
    </w:p>
    <w:p w14:paraId="183589CA" w14:textId="51D1527C" w:rsidR="00353D71" w:rsidRPr="00F60E5B" w:rsidRDefault="00353D71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E5B">
        <w:rPr>
          <w:rFonts w:ascii="Times New Roman" w:hAnsi="Times New Roman" w:cs="Times New Roman"/>
          <w:sz w:val="28"/>
          <w:szCs w:val="28"/>
        </w:rPr>
        <w:tab/>
        <w:t>Открыто расположенные люди могут получить травмы лёгкой степени</w:t>
      </w:r>
      <w:r w:rsidR="00C13BA5" w:rsidRPr="00C13BA5">
        <w:rPr>
          <w:rFonts w:ascii="Times New Roman" w:hAnsi="Times New Roman" w:cs="Times New Roman"/>
          <w:sz w:val="28"/>
          <w:szCs w:val="28"/>
        </w:rPr>
        <w:t xml:space="preserve"> (характеризуются ушибами, вывихами конечностей, легкими контузиями, временным повреждением слуха;)</w:t>
      </w:r>
      <w:r w:rsidRPr="00F60E5B">
        <w:rPr>
          <w:rFonts w:ascii="Times New Roman" w:hAnsi="Times New Roman" w:cs="Times New Roman"/>
          <w:sz w:val="28"/>
          <w:szCs w:val="28"/>
        </w:rPr>
        <w:t>, а люди, находящиеся в помещениях и на рабочих площадках – травмы в результате воздействия вторичных поражающих факторов.</w:t>
      </w:r>
    </w:p>
    <w:p w14:paraId="066A8E9F" w14:textId="1931CAD9" w:rsidR="00353D71" w:rsidRPr="00F60E5B" w:rsidRDefault="00353D71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E5B">
        <w:rPr>
          <w:rFonts w:ascii="Times New Roman" w:hAnsi="Times New Roman" w:cs="Times New Roman"/>
          <w:sz w:val="28"/>
          <w:szCs w:val="28"/>
        </w:rPr>
        <w:tab/>
        <w:t>От воздействия с</w:t>
      </w:r>
      <w:r w:rsidR="00C13BA5">
        <w:rPr>
          <w:rFonts w:ascii="Times New Roman" w:hAnsi="Times New Roman" w:cs="Times New Roman"/>
          <w:sz w:val="28"/>
          <w:szCs w:val="28"/>
        </w:rPr>
        <w:t>в</w:t>
      </w:r>
      <w:r w:rsidRPr="00F60E5B">
        <w:rPr>
          <w:rFonts w:ascii="Times New Roman" w:hAnsi="Times New Roman" w:cs="Times New Roman"/>
          <w:sz w:val="28"/>
          <w:szCs w:val="28"/>
        </w:rPr>
        <w:t>ет</w:t>
      </w:r>
      <w:r w:rsidR="00C13BA5">
        <w:rPr>
          <w:rFonts w:ascii="Times New Roman" w:hAnsi="Times New Roman" w:cs="Times New Roman"/>
          <w:sz w:val="28"/>
          <w:szCs w:val="28"/>
        </w:rPr>
        <w:t>о</w:t>
      </w:r>
      <w:r w:rsidRPr="00F60E5B">
        <w:rPr>
          <w:rFonts w:ascii="Times New Roman" w:hAnsi="Times New Roman" w:cs="Times New Roman"/>
          <w:sz w:val="28"/>
          <w:szCs w:val="28"/>
        </w:rPr>
        <w:t xml:space="preserve">вого импульса </w:t>
      </w:r>
      <w:r w:rsidRPr="00F60E5B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F60E5B">
        <w:rPr>
          <w:rFonts w:ascii="Times New Roman" w:hAnsi="Times New Roman" w:cs="Times New Roman"/>
          <w:sz w:val="28"/>
          <w:szCs w:val="28"/>
        </w:rPr>
        <w:t>тнт</w:t>
      </w:r>
      <w:proofErr w:type="spellEnd"/>
      <w:r w:rsidRPr="00F60E5B">
        <w:rPr>
          <w:rFonts w:ascii="Times New Roman" w:hAnsi="Times New Roman" w:cs="Times New Roman"/>
          <w:sz w:val="28"/>
          <w:szCs w:val="28"/>
        </w:rPr>
        <w:t xml:space="preserve"> = </w:t>
      </w:r>
      <w:r w:rsidR="00735944">
        <w:rPr>
          <w:rFonts w:ascii="Times New Roman" w:hAnsi="Times New Roman" w:cs="Times New Roman"/>
          <w:sz w:val="28"/>
          <w:szCs w:val="28"/>
        </w:rPr>
        <w:t>605.86</w:t>
      </w:r>
      <w:r w:rsidRPr="00F60E5B">
        <w:rPr>
          <w:rFonts w:ascii="Times New Roman" w:hAnsi="Times New Roman" w:cs="Times New Roman"/>
          <w:sz w:val="28"/>
          <w:szCs w:val="28"/>
        </w:rPr>
        <w:t xml:space="preserve"> кДж/м</w:t>
      </w:r>
      <w:r w:rsidRPr="00F60E5B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60E5B">
        <w:rPr>
          <w:rFonts w:ascii="Times New Roman" w:hAnsi="Times New Roman" w:cs="Times New Roman"/>
          <w:sz w:val="28"/>
          <w:szCs w:val="28"/>
        </w:rPr>
        <w:t>могут загореться и расплавиться:</w:t>
      </w:r>
    </w:p>
    <w:p w14:paraId="2349AEBB" w14:textId="288A8CD2" w:rsidR="00353D71" w:rsidRDefault="00353D71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E5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gramStart"/>
      <w:r w:rsidRPr="00F60E5B">
        <w:rPr>
          <w:rFonts w:ascii="Times New Roman" w:hAnsi="Times New Roman" w:cs="Times New Roman"/>
          <w:sz w:val="28"/>
          <w:szCs w:val="28"/>
        </w:rPr>
        <w:t>2-х этажные</w:t>
      </w:r>
      <w:proofErr w:type="gramEnd"/>
      <w:r w:rsidRPr="00F60E5B">
        <w:rPr>
          <w:rFonts w:ascii="Times New Roman" w:hAnsi="Times New Roman" w:cs="Times New Roman"/>
          <w:sz w:val="28"/>
          <w:szCs w:val="28"/>
        </w:rPr>
        <w:t xml:space="preserve"> коттеджи;</w:t>
      </w:r>
    </w:p>
    <w:p w14:paraId="5EACCE5B" w14:textId="73FF070D" w:rsidR="00353D71" w:rsidRPr="00F60E5B" w:rsidRDefault="00C13BA5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а</w:t>
      </w:r>
      <w:r w:rsidRPr="00C13BA5">
        <w:rPr>
          <w:rFonts w:ascii="Times New Roman" w:hAnsi="Times New Roman" w:cs="Times New Roman"/>
          <w:sz w:val="28"/>
          <w:szCs w:val="28"/>
        </w:rPr>
        <w:t>нтенные опоры для АФУ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BA5">
        <w:rPr>
          <w:rFonts w:ascii="Times New Roman" w:hAnsi="Times New Roman" w:cs="Times New Roman"/>
          <w:sz w:val="28"/>
          <w:szCs w:val="28"/>
        </w:rPr>
        <w:t>деревянные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30E1F7" w14:textId="1B6CF12B" w:rsidR="00F60E5B" w:rsidRDefault="00F60E5B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E5B">
        <w:rPr>
          <w:rFonts w:ascii="Times New Roman" w:hAnsi="Times New Roman" w:cs="Times New Roman"/>
          <w:sz w:val="28"/>
          <w:szCs w:val="28"/>
        </w:rPr>
        <w:tab/>
        <w:t>- изоляционные материалы</w:t>
      </w:r>
      <w:r w:rsidR="00C13BA5">
        <w:rPr>
          <w:rFonts w:ascii="Times New Roman" w:hAnsi="Times New Roman" w:cs="Times New Roman"/>
          <w:sz w:val="28"/>
          <w:szCs w:val="28"/>
        </w:rPr>
        <w:t>;</w:t>
      </w:r>
    </w:p>
    <w:p w14:paraId="3D6CD025" w14:textId="28BDD3F6" w:rsidR="00C13BA5" w:rsidRDefault="00C13BA5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</w:t>
      </w:r>
      <w:r w:rsidRPr="00C13BA5">
        <w:rPr>
          <w:rFonts w:ascii="Times New Roman" w:hAnsi="Times New Roman" w:cs="Times New Roman"/>
          <w:sz w:val="28"/>
          <w:szCs w:val="28"/>
        </w:rPr>
        <w:t>конные переплеты, дверные проемы, окрашенные в темные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BA5">
        <w:rPr>
          <w:rFonts w:ascii="Times New Roman" w:hAnsi="Times New Roman" w:cs="Times New Roman"/>
          <w:sz w:val="28"/>
          <w:szCs w:val="28"/>
        </w:rPr>
        <w:t>цвета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E626B8" w14:textId="38005DE7" w:rsidR="00C15AA7" w:rsidRDefault="00F60E5B" w:rsidP="00C15A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Открыто расположенные люди могут получить ожоги 3-й степени тяжести (тяжелые ожоги) и поражение глаз.</w:t>
      </w:r>
    </w:p>
    <w:p w14:paraId="6E9A30E7" w14:textId="4A86186A" w:rsidR="007B64CE" w:rsidRPr="007B64CE" w:rsidRDefault="007B64CE" w:rsidP="00735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8C72B" w14:textId="5F16B6D1" w:rsidR="008D2FE2" w:rsidRPr="008D2FE2" w:rsidRDefault="008D2FE2" w:rsidP="008D2F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F78D0" w14:textId="53CD65AE" w:rsidR="00353D71" w:rsidRPr="00353D71" w:rsidRDefault="00353D71" w:rsidP="008D2FE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2EF1E" w14:textId="45855B8E" w:rsidR="00353D71" w:rsidRPr="00353D71" w:rsidRDefault="00353D71" w:rsidP="00353D7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53D71" w:rsidRPr="00353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D3"/>
    <w:rsid w:val="001A3428"/>
    <w:rsid w:val="001C5707"/>
    <w:rsid w:val="00353D71"/>
    <w:rsid w:val="0068648E"/>
    <w:rsid w:val="00735944"/>
    <w:rsid w:val="00793A6A"/>
    <w:rsid w:val="007B64CE"/>
    <w:rsid w:val="008D2FE2"/>
    <w:rsid w:val="00A00270"/>
    <w:rsid w:val="00B011CE"/>
    <w:rsid w:val="00B750D3"/>
    <w:rsid w:val="00BD1043"/>
    <w:rsid w:val="00C13BA5"/>
    <w:rsid w:val="00C15AA7"/>
    <w:rsid w:val="00E11C13"/>
    <w:rsid w:val="00E9478C"/>
    <w:rsid w:val="00F60E5B"/>
    <w:rsid w:val="00F61BF9"/>
    <w:rsid w:val="00FC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1566"/>
  <w15:chartTrackingRefBased/>
  <w15:docId w15:val="{3AE12319-8C1C-40B7-BFFA-FDF76805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D8A2E-14DB-437C-B3DA-0BBC27E4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Коверко</dc:creator>
  <cp:keywords/>
  <dc:description/>
  <cp:lastModifiedBy>Кирилл Балан</cp:lastModifiedBy>
  <cp:revision>2</cp:revision>
  <dcterms:created xsi:type="dcterms:W3CDTF">2025-04-09T11:00:00Z</dcterms:created>
  <dcterms:modified xsi:type="dcterms:W3CDTF">2025-04-09T11:00:00Z</dcterms:modified>
</cp:coreProperties>
</file>