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E73143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E73143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E73143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E73143">
      <w:pPr>
        <w:pStyle w:val="a3"/>
        <w:spacing w:before="19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B427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E73143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3FBD412E" w:rsidR="00B109E6" w:rsidRPr="009F6A47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9F6A47" w:rsidRPr="009F6A47">
        <w:rPr>
          <w:spacing w:val="-10"/>
        </w:rPr>
        <w:t>3</w:t>
      </w:r>
    </w:p>
    <w:p w14:paraId="07F66E29" w14:textId="77777777" w:rsidR="00B109E6" w:rsidRDefault="00B109E6">
      <w:pPr>
        <w:pStyle w:val="a3"/>
        <w:spacing w:before="15"/>
      </w:pPr>
    </w:p>
    <w:p w14:paraId="6101FF00" w14:textId="31872C4A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 xml:space="preserve">сследование характеристик </w:t>
      </w:r>
      <w:r w:rsidR="009F6A47">
        <w:rPr>
          <w:b/>
          <w:sz w:val="28"/>
        </w:rPr>
        <w:t>расширителя (экспандера)</w:t>
      </w: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E73143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E73143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E73143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10264A40" w:rsidR="00F67C2D" w:rsidRDefault="00083C34" w:rsidP="00083C34">
      <w:pPr>
        <w:pStyle w:val="1"/>
        <w:numPr>
          <w:ilvl w:val="0"/>
          <w:numId w:val="13"/>
        </w:numPr>
        <w:tabs>
          <w:tab w:val="left" w:pos="993"/>
        </w:tabs>
        <w:spacing w:before="71" w:line="360" w:lineRule="auto"/>
        <w:ind w:left="0" w:firstLine="709"/>
        <w:jc w:val="center"/>
        <w:rPr>
          <w:sz w:val="28"/>
          <w:szCs w:val="28"/>
        </w:rPr>
      </w:pPr>
      <w:r w:rsidRPr="00083C34">
        <w:rPr>
          <w:sz w:val="28"/>
          <w:szCs w:val="28"/>
        </w:rPr>
        <w:lastRenderedPageBreak/>
        <w:t>Формирование испытательного сигнала</w:t>
      </w:r>
    </w:p>
    <w:p w14:paraId="00BF587F" w14:textId="77777777" w:rsidR="002E05ED" w:rsidRPr="009F6A47" w:rsidRDefault="002E05ED" w:rsidP="002E05ED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ind w:left="0" w:firstLine="380"/>
        <w:jc w:val="both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>Сформируем испытательные сигналы с параметрами, взятыми из Таблицы 1.</w:t>
      </w:r>
    </w:p>
    <w:p w14:paraId="47B2C36C" w14:textId="24A2E34F" w:rsidR="002E05ED" w:rsidRPr="009F6A47" w:rsidRDefault="002E05ED" w:rsidP="005236EF">
      <w:pPr>
        <w:pStyle w:val="1"/>
        <w:tabs>
          <w:tab w:val="left" w:pos="709"/>
        </w:tabs>
        <w:spacing w:before="71" w:line="360" w:lineRule="auto"/>
        <w:ind w:left="0"/>
        <w:jc w:val="center"/>
        <w:rPr>
          <w:b w:val="0"/>
          <w:bCs w:val="0"/>
        </w:rPr>
      </w:pPr>
      <w:r w:rsidRPr="009F6A47">
        <w:rPr>
          <w:b w:val="0"/>
          <w:bCs w:val="0"/>
        </w:rPr>
        <w:t>Таблица 1</w:t>
      </w:r>
      <w:r w:rsidR="005236EF" w:rsidRPr="009F6A47">
        <w:rPr>
          <w:b w:val="0"/>
          <w:bCs w:val="0"/>
          <w:lang w:val="en-US"/>
        </w:rPr>
        <w:t xml:space="preserve"> – </w:t>
      </w:r>
      <w:r w:rsidR="005236EF" w:rsidRPr="009F6A47">
        <w:rPr>
          <w:b w:val="0"/>
          <w:bCs w:val="0"/>
        </w:rPr>
        <w:t>Параметры испытательного сигнала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684"/>
        <w:gridCol w:w="3240"/>
        <w:gridCol w:w="2003"/>
      </w:tblGrid>
      <w:tr w:rsidR="002E05ED" w14:paraId="104E9DB6" w14:textId="77777777" w:rsidTr="009F6A47">
        <w:tc>
          <w:tcPr>
            <w:tcW w:w="1555" w:type="dxa"/>
            <w:vAlign w:val="center"/>
          </w:tcPr>
          <w:p w14:paraId="2FFFE46C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</w:t>
            </w:r>
          </w:p>
        </w:tc>
        <w:tc>
          <w:tcPr>
            <w:tcW w:w="2684" w:type="dxa"/>
            <w:vAlign w:val="center"/>
          </w:tcPr>
          <w:p w14:paraId="06EACE8B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Сигнал</w:t>
            </w:r>
          </w:p>
        </w:tc>
        <w:tc>
          <w:tcPr>
            <w:tcW w:w="3240" w:type="dxa"/>
            <w:vAlign w:val="center"/>
          </w:tcPr>
          <w:p w14:paraId="79024CA9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Примечание к сигналу</w:t>
            </w:r>
          </w:p>
        </w:tc>
        <w:tc>
          <w:tcPr>
            <w:tcW w:w="2003" w:type="dxa"/>
            <w:vAlign w:val="center"/>
          </w:tcPr>
          <w:p w14:paraId="6843E900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Амплитуда</w:t>
            </w:r>
          </w:p>
        </w:tc>
      </w:tr>
      <w:tr w:rsidR="002E05ED" w14:paraId="6CE2F380" w14:textId="77777777" w:rsidTr="009F6A47">
        <w:tc>
          <w:tcPr>
            <w:tcW w:w="1555" w:type="dxa"/>
            <w:vAlign w:val="center"/>
          </w:tcPr>
          <w:p w14:paraId="33051A7F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0 – 9 сек</w:t>
            </w:r>
          </w:p>
        </w:tc>
        <w:tc>
          <w:tcPr>
            <w:tcW w:w="2684" w:type="dxa"/>
            <w:vAlign w:val="center"/>
          </w:tcPr>
          <w:p w14:paraId="65D649A2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Последовательность тональных сигналов</w:t>
            </w:r>
          </w:p>
        </w:tc>
        <w:tc>
          <w:tcPr>
            <w:tcW w:w="3240" w:type="dxa"/>
            <w:vAlign w:val="center"/>
          </w:tcPr>
          <w:p w14:paraId="68D3C156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Длительность тональных сигналов 1 сек</w:t>
            </w:r>
          </w:p>
        </w:tc>
        <w:tc>
          <w:tcPr>
            <w:tcW w:w="2003" w:type="dxa"/>
            <w:vAlign w:val="center"/>
          </w:tcPr>
          <w:p w14:paraId="1EACF941" w14:textId="0329127D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0</w:t>
            </w:r>
            <w:r w:rsidRPr="009F6A47">
              <w:rPr>
                <w:b w:val="0"/>
                <w:bCs w:val="0"/>
                <w:sz w:val="28"/>
                <w:szCs w:val="28"/>
                <w:lang w:val="en-US"/>
              </w:rPr>
              <w:t>,</w:t>
            </w:r>
            <w:r w:rsidR="009F6A47" w:rsidRPr="009F6A47">
              <w:rPr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2E05ED" w14:paraId="29D2F4C1" w14:textId="77777777" w:rsidTr="009F6A47">
        <w:tc>
          <w:tcPr>
            <w:tcW w:w="1555" w:type="dxa"/>
            <w:vAlign w:val="center"/>
          </w:tcPr>
          <w:p w14:paraId="59A45AE0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10 – 19 сек</w:t>
            </w:r>
          </w:p>
        </w:tc>
        <w:tc>
          <w:tcPr>
            <w:tcW w:w="2684" w:type="dxa"/>
            <w:vAlign w:val="center"/>
          </w:tcPr>
          <w:p w14:paraId="113F3A70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Последовательность тональных сигналов</w:t>
            </w:r>
          </w:p>
        </w:tc>
        <w:tc>
          <w:tcPr>
            <w:tcW w:w="3240" w:type="dxa"/>
            <w:vAlign w:val="center"/>
          </w:tcPr>
          <w:p w14:paraId="41B1A637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Длительность тональных сигналов 1 сек</w:t>
            </w:r>
          </w:p>
        </w:tc>
        <w:tc>
          <w:tcPr>
            <w:tcW w:w="2003" w:type="dxa"/>
            <w:vAlign w:val="center"/>
          </w:tcPr>
          <w:p w14:paraId="5742696A" w14:textId="05BD28FE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  <w:lang w:val="en-US"/>
              </w:rPr>
              <w:t>0,</w:t>
            </w:r>
            <w:r w:rsidR="009F6A47" w:rsidRPr="009F6A47">
              <w:rPr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2E05ED" w14:paraId="7607A12A" w14:textId="77777777" w:rsidTr="009F6A47">
        <w:tc>
          <w:tcPr>
            <w:tcW w:w="1555" w:type="dxa"/>
            <w:vAlign w:val="center"/>
          </w:tcPr>
          <w:p w14:paraId="1D046383" w14:textId="6861125F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 xml:space="preserve">20 – </w:t>
            </w:r>
            <w:r w:rsidR="009F6A47" w:rsidRPr="009F6A47">
              <w:rPr>
                <w:b w:val="0"/>
                <w:bCs w:val="0"/>
                <w:sz w:val="28"/>
                <w:szCs w:val="28"/>
              </w:rPr>
              <w:t xml:space="preserve">30 </w:t>
            </w:r>
            <w:r w:rsidRPr="009F6A47">
              <w:rPr>
                <w:b w:val="0"/>
                <w:bCs w:val="0"/>
                <w:sz w:val="28"/>
                <w:szCs w:val="28"/>
              </w:rPr>
              <w:t>сек</w:t>
            </w:r>
          </w:p>
        </w:tc>
        <w:tc>
          <w:tcPr>
            <w:tcW w:w="2684" w:type="dxa"/>
            <w:vAlign w:val="center"/>
          </w:tcPr>
          <w:p w14:paraId="4C6A526F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Последовательность тональных сигналов</w:t>
            </w:r>
          </w:p>
        </w:tc>
        <w:tc>
          <w:tcPr>
            <w:tcW w:w="3240" w:type="dxa"/>
            <w:vAlign w:val="center"/>
          </w:tcPr>
          <w:p w14:paraId="25E94EDB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Длительность тональных сигналов 1 сек</w:t>
            </w:r>
          </w:p>
        </w:tc>
        <w:tc>
          <w:tcPr>
            <w:tcW w:w="2003" w:type="dxa"/>
            <w:vAlign w:val="center"/>
          </w:tcPr>
          <w:p w14:paraId="0282FBEF" w14:textId="77777777" w:rsidR="002E05ED" w:rsidRPr="009F6A47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F6A47">
              <w:rPr>
                <w:b w:val="0"/>
                <w:bCs w:val="0"/>
                <w:sz w:val="28"/>
                <w:szCs w:val="28"/>
                <w:lang w:val="en-US"/>
              </w:rPr>
              <w:t>0,3</w:t>
            </w:r>
          </w:p>
        </w:tc>
      </w:tr>
      <w:tr w:rsidR="009F6A47" w14:paraId="5045A6FC" w14:textId="77777777" w:rsidTr="009F6A47">
        <w:tc>
          <w:tcPr>
            <w:tcW w:w="1555" w:type="dxa"/>
            <w:vAlign w:val="center"/>
          </w:tcPr>
          <w:p w14:paraId="31DBDC10" w14:textId="67E7C279" w:rsidR="009F6A47" w:rsidRPr="009F6A47" w:rsidRDefault="009F6A47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29 – 40 сек</w:t>
            </w:r>
          </w:p>
        </w:tc>
        <w:tc>
          <w:tcPr>
            <w:tcW w:w="2684" w:type="dxa"/>
            <w:vAlign w:val="center"/>
          </w:tcPr>
          <w:p w14:paraId="5A962F06" w14:textId="59691AF3" w:rsidR="009F6A47" w:rsidRPr="009F6A47" w:rsidRDefault="009F6A47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Коричневый шум</w:t>
            </w:r>
          </w:p>
        </w:tc>
        <w:tc>
          <w:tcPr>
            <w:tcW w:w="3240" w:type="dxa"/>
            <w:vAlign w:val="center"/>
          </w:tcPr>
          <w:p w14:paraId="4E96D185" w14:textId="77777777" w:rsidR="009F6A47" w:rsidRPr="009F6A47" w:rsidRDefault="009F6A47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</w:rPr>
              <w:t>-</w:t>
            </w:r>
          </w:p>
        </w:tc>
        <w:tc>
          <w:tcPr>
            <w:tcW w:w="2003" w:type="dxa"/>
            <w:vAlign w:val="center"/>
          </w:tcPr>
          <w:p w14:paraId="0AF0BB14" w14:textId="6F885222" w:rsidR="009F6A47" w:rsidRPr="009F6A47" w:rsidRDefault="009F6A47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9F6A47">
              <w:rPr>
                <w:b w:val="0"/>
                <w:bCs w:val="0"/>
                <w:sz w:val="28"/>
                <w:szCs w:val="28"/>
                <w:lang w:val="en-US"/>
              </w:rPr>
              <w:t>0,</w:t>
            </w:r>
            <w:r w:rsidRPr="009F6A47">
              <w:rPr>
                <w:b w:val="0"/>
                <w:bCs w:val="0"/>
                <w:sz w:val="28"/>
                <w:szCs w:val="28"/>
              </w:rPr>
              <w:t>05</w:t>
            </w:r>
          </w:p>
        </w:tc>
      </w:tr>
    </w:tbl>
    <w:p w14:paraId="1B23FEA5" w14:textId="77777777" w:rsidR="002E05ED" w:rsidRDefault="002E05ED" w:rsidP="002E05ED">
      <w:pPr>
        <w:pStyle w:val="1"/>
        <w:tabs>
          <w:tab w:val="left" w:pos="709"/>
        </w:tabs>
        <w:spacing w:before="71" w:line="360" w:lineRule="auto"/>
        <w:ind w:left="760"/>
        <w:rPr>
          <w:b w:val="0"/>
          <w:bCs w:val="0"/>
        </w:rPr>
      </w:pPr>
    </w:p>
    <w:p w14:paraId="4EECC566" w14:textId="77777777" w:rsidR="002E05ED" w:rsidRPr="009F6A47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>Замкнем вход звуковой карты на выход.</w:t>
      </w:r>
    </w:p>
    <w:p w14:paraId="6C5DC281" w14:textId="77777777" w:rsidR="002E05ED" w:rsidRPr="009F6A47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 xml:space="preserve">Откроем приложение Звук и настроим уровень сигнала на </w:t>
      </w:r>
      <w:proofErr w:type="spellStart"/>
      <w:r w:rsidRPr="009F6A47">
        <w:rPr>
          <w:b w:val="0"/>
          <w:bCs w:val="0"/>
          <w:sz w:val="28"/>
          <w:szCs w:val="28"/>
        </w:rPr>
        <w:t>Неусиленный</w:t>
      </w:r>
      <w:proofErr w:type="spellEnd"/>
      <w:r w:rsidRPr="009F6A47">
        <w:rPr>
          <w:b w:val="0"/>
          <w:bCs w:val="0"/>
          <w:sz w:val="28"/>
          <w:szCs w:val="28"/>
        </w:rPr>
        <w:t>.</w:t>
      </w:r>
    </w:p>
    <w:p w14:paraId="6FA85805" w14:textId="2845A224" w:rsidR="002E05ED" w:rsidRDefault="002E05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6A0F54" w14:textId="77777777" w:rsidR="002E05ED" w:rsidRDefault="002E05ED">
      <w:pPr>
        <w:rPr>
          <w:sz w:val="28"/>
          <w:szCs w:val="28"/>
        </w:rPr>
      </w:pPr>
    </w:p>
    <w:p w14:paraId="7A6F74BE" w14:textId="286F8925" w:rsidR="009B7458" w:rsidRDefault="009B7458" w:rsidP="009B7458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jc w:val="center"/>
        <w:rPr>
          <w:sz w:val="28"/>
          <w:szCs w:val="28"/>
        </w:rPr>
      </w:pPr>
      <w:r w:rsidRPr="009B7458">
        <w:rPr>
          <w:sz w:val="28"/>
          <w:szCs w:val="28"/>
        </w:rPr>
        <w:t>Исследование влияния параметра порога срабатывания (</w:t>
      </w:r>
      <w:proofErr w:type="spellStart"/>
      <w:r w:rsidRPr="009B7458">
        <w:rPr>
          <w:sz w:val="28"/>
          <w:szCs w:val="28"/>
        </w:rPr>
        <w:t>threshold</w:t>
      </w:r>
      <w:proofErr w:type="spellEnd"/>
      <w:r w:rsidRPr="009B7458">
        <w:rPr>
          <w:sz w:val="28"/>
          <w:szCs w:val="28"/>
        </w:rPr>
        <w:t>) на параметры сигнала</w:t>
      </w:r>
    </w:p>
    <w:p w14:paraId="73CDDCD8" w14:textId="19A80ED0" w:rsidR="009B7458" w:rsidRPr="009F6A47" w:rsidRDefault="009B7458" w:rsidP="009B7458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6A47">
        <w:rPr>
          <w:sz w:val="28"/>
          <w:szCs w:val="28"/>
        </w:rPr>
        <w:t xml:space="preserve">Загрузим полученный в п.1 испытательный сигнал в ПО </w:t>
      </w:r>
      <w:r w:rsidRPr="009F6A47">
        <w:rPr>
          <w:sz w:val="28"/>
          <w:szCs w:val="28"/>
          <w:lang w:val="en-US"/>
        </w:rPr>
        <w:t>Audacity</w:t>
      </w:r>
      <w:r w:rsidRPr="009F6A47">
        <w:rPr>
          <w:sz w:val="28"/>
          <w:szCs w:val="28"/>
        </w:rPr>
        <w:t>.</w:t>
      </w:r>
    </w:p>
    <w:p w14:paraId="62A54ACD" w14:textId="405A53D0" w:rsidR="009B7458" w:rsidRDefault="009F6A47" w:rsidP="009B7458">
      <w:pPr>
        <w:spacing w:line="360" w:lineRule="auto"/>
        <w:rPr>
          <w:sz w:val="24"/>
          <w:szCs w:val="24"/>
        </w:rPr>
      </w:pPr>
      <w:r w:rsidRPr="009F6A47">
        <w:rPr>
          <w:sz w:val="24"/>
          <w:szCs w:val="24"/>
        </w:rPr>
        <w:drawing>
          <wp:inline distT="0" distB="0" distL="0" distR="0" wp14:anchorId="644E19BE" wp14:editId="0BE1A0A9">
            <wp:extent cx="5942965" cy="975360"/>
            <wp:effectExtent l="0" t="0" r="635" b="0"/>
            <wp:docPr id="6786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DC2" w14:textId="0B6C8010" w:rsidR="009B7458" w:rsidRPr="009F6A47" w:rsidRDefault="005236EF" w:rsidP="009B7458">
      <w:pPr>
        <w:spacing w:line="360" w:lineRule="auto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>Рисунок</w:t>
      </w:r>
      <w:r w:rsidR="009B7458" w:rsidRPr="009F6A47">
        <w:rPr>
          <w:sz w:val="24"/>
          <w:szCs w:val="24"/>
        </w:rPr>
        <w:t xml:space="preserve"> 1</w:t>
      </w:r>
      <w:r w:rsidRPr="009F6A47">
        <w:rPr>
          <w:sz w:val="24"/>
          <w:szCs w:val="24"/>
        </w:rPr>
        <w:t xml:space="preserve"> –</w:t>
      </w:r>
      <w:r w:rsidR="009B7458" w:rsidRPr="009F6A47">
        <w:rPr>
          <w:sz w:val="24"/>
          <w:szCs w:val="24"/>
        </w:rPr>
        <w:t xml:space="preserve"> Испытательный сигнал</w:t>
      </w:r>
      <w:r w:rsidR="009F6A47">
        <w:rPr>
          <w:sz w:val="24"/>
          <w:szCs w:val="24"/>
        </w:rPr>
        <w:t>.</w:t>
      </w:r>
    </w:p>
    <w:p w14:paraId="1F59EF21" w14:textId="178B7E9D" w:rsidR="009B7458" w:rsidRPr="009F6A47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>Установим линейное отображение уровня сигнала</w:t>
      </w:r>
    </w:p>
    <w:p w14:paraId="7AE1E7E3" w14:textId="496E1418" w:rsidR="009B7458" w:rsidRPr="009F6A47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В приложении </w:t>
      </w:r>
      <w:r w:rsidRPr="009F6A47">
        <w:rPr>
          <w:sz w:val="28"/>
          <w:szCs w:val="28"/>
          <w:lang w:val="en-US"/>
        </w:rPr>
        <w:t>Easy</w:t>
      </w:r>
      <w:r w:rsidRPr="009F6A47">
        <w:rPr>
          <w:sz w:val="28"/>
          <w:szCs w:val="28"/>
        </w:rPr>
        <w:t xml:space="preserve"> </w:t>
      </w:r>
      <w:r w:rsidRPr="009F6A47">
        <w:rPr>
          <w:sz w:val="28"/>
          <w:szCs w:val="28"/>
          <w:lang w:val="en-US"/>
        </w:rPr>
        <w:t>Effect</w:t>
      </w:r>
      <w:r w:rsidRPr="009F6A47">
        <w:rPr>
          <w:sz w:val="28"/>
          <w:szCs w:val="28"/>
        </w:rPr>
        <w:t xml:space="preserve"> добавим Эффект </w:t>
      </w:r>
      <w:r w:rsidR="009F6A47">
        <w:rPr>
          <w:sz w:val="28"/>
          <w:szCs w:val="28"/>
        </w:rPr>
        <w:t>Экспандер (расширитель)</w:t>
      </w:r>
      <w:r w:rsidRPr="009F6A47">
        <w:rPr>
          <w:sz w:val="28"/>
          <w:szCs w:val="28"/>
        </w:rPr>
        <w:t xml:space="preserve"> и добавим его в цепочку обработки сигнала.</w:t>
      </w:r>
    </w:p>
    <w:p w14:paraId="7690AAF6" w14:textId="11B7AB77" w:rsidR="009B7458" w:rsidRPr="009F6A47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В соответствии с таблицей 2 установим параметры инструмента </w:t>
      </w:r>
      <w:r w:rsidR="009F6A47">
        <w:rPr>
          <w:sz w:val="28"/>
          <w:szCs w:val="28"/>
        </w:rPr>
        <w:t>экспандер</w:t>
      </w:r>
      <w:r w:rsidRPr="009F6A47">
        <w:rPr>
          <w:sz w:val="28"/>
          <w:szCs w:val="28"/>
        </w:rPr>
        <w:t xml:space="preserve"> и запустим обработку исследуемого сигнала, активировав режим записи в ПО </w:t>
      </w:r>
      <w:r w:rsidRPr="009F6A47">
        <w:rPr>
          <w:sz w:val="28"/>
          <w:szCs w:val="28"/>
          <w:lang w:val="en-US"/>
        </w:rPr>
        <w:t>Audacity</w:t>
      </w:r>
      <w:r w:rsidRPr="009F6A47">
        <w:rPr>
          <w:sz w:val="28"/>
          <w:szCs w:val="28"/>
        </w:rPr>
        <w:t>, заглушив при этом все дорожки, кроме испытательного сигнала.</w:t>
      </w:r>
    </w:p>
    <w:p w14:paraId="158D2B92" w14:textId="5C7998B0" w:rsidR="003C6218" w:rsidRPr="009F6A47" w:rsidRDefault="005236EF" w:rsidP="005236EF">
      <w:pPr>
        <w:pStyle w:val="a5"/>
        <w:spacing w:line="360" w:lineRule="auto"/>
        <w:ind w:left="380" w:firstLine="0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Таблица 2 – Параметры инструмента </w:t>
      </w:r>
      <w:r w:rsidR="009F6A47">
        <w:rPr>
          <w:sz w:val="24"/>
          <w:szCs w:val="24"/>
        </w:rPr>
        <w:t>экспандер.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3C6218" w14:paraId="6D13A831" w14:textId="77777777" w:rsidTr="009F6A47">
        <w:tc>
          <w:tcPr>
            <w:tcW w:w="4599" w:type="dxa"/>
            <w:vAlign w:val="center"/>
          </w:tcPr>
          <w:p w14:paraId="73F43E41" w14:textId="66D36A9C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596" w:type="dxa"/>
            <w:vAlign w:val="center"/>
          </w:tcPr>
          <w:p w14:paraId="7C052970" w14:textId="6B40BF4C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9F6A47" w14:paraId="5E7CAEFD" w14:textId="77777777" w:rsidTr="009F6A47">
        <w:tc>
          <w:tcPr>
            <w:tcW w:w="4599" w:type="dxa"/>
            <w:vAlign w:val="center"/>
          </w:tcPr>
          <w:p w14:paraId="41DB336D" w14:textId="0234164C" w:rsidR="009F6A47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4596" w:type="dxa"/>
            <w:vAlign w:val="center"/>
          </w:tcPr>
          <w:p w14:paraId="1150A954" w14:textId="39768056" w:rsidR="009F6A47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Повышающий</w:t>
            </w:r>
          </w:p>
        </w:tc>
      </w:tr>
      <w:tr w:rsidR="003C6218" w14:paraId="4DF73B67" w14:textId="77777777" w:rsidTr="009F6A47">
        <w:tc>
          <w:tcPr>
            <w:tcW w:w="4599" w:type="dxa"/>
            <w:vAlign w:val="center"/>
          </w:tcPr>
          <w:p w14:paraId="26285F68" w14:textId="0D00C954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установления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75E0D924" w14:textId="5335D42E" w:rsidR="003C6218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3C6218" w14:paraId="78E725D3" w14:textId="77777777" w:rsidTr="009F6A47">
        <w:tc>
          <w:tcPr>
            <w:tcW w:w="4599" w:type="dxa"/>
            <w:vAlign w:val="center"/>
          </w:tcPr>
          <w:p w14:paraId="20AECC0A" w14:textId="6EF5B168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восстановления (</w:t>
            </w:r>
            <w:proofErr w:type="spellStart"/>
            <w:r w:rsidRPr="009F6A47">
              <w:rPr>
                <w:sz w:val="28"/>
                <w:szCs w:val="28"/>
              </w:rPr>
              <w:t>release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6CD66B81" w14:textId="7CCF6568" w:rsidR="003C6218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3C6218" w14:paraId="05074B2C" w14:textId="77777777" w:rsidTr="009F6A47">
        <w:tc>
          <w:tcPr>
            <w:tcW w:w="4599" w:type="dxa"/>
            <w:vAlign w:val="center"/>
          </w:tcPr>
          <w:p w14:paraId="56A31A7E" w14:textId="087FD810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Порог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 xml:space="preserve"> </w:t>
            </w:r>
            <w:proofErr w:type="spellStart"/>
            <w:r w:rsidRPr="009F6A47">
              <w:rPr>
                <w:sz w:val="28"/>
                <w:szCs w:val="28"/>
              </w:rPr>
              <w:t>threshold</w:t>
            </w:r>
            <w:proofErr w:type="spellEnd"/>
            <w:r w:rsidRPr="009F6A47">
              <w:rPr>
                <w:sz w:val="28"/>
                <w:szCs w:val="28"/>
              </w:rPr>
              <w:t>), дБ</w:t>
            </w:r>
          </w:p>
        </w:tc>
        <w:tc>
          <w:tcPr>
            <w:tcW w:w="4596" w:type="dxa"/>
            <w:vAlign w:val="center"/>
          </w:tcPr>
          <w:p w14:paraId="4A3C43F1" w14:textId="2C1F6C04" w:rsidR="003C6218" w:rsidRPr="009F6A47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-1</w:t>
            </w:r>
            <w:r w:rsidR="009F6A47">
              <w:rPr>
                <w:sz w:val="28"/>
                <w:szCs w:val="28"/>
              </w:rPr>
              <w:t>2</w:t>
            </w:r>
          </w:p>
        </w:tc>
      </w:tr>
      <w:tr w:rsidR="003C6218" w14:paraId="632A6AD5" w14:textId="77777777" w:rsidTr="009F6A47">
        <w:tc>
          <w:tcPr>
            <w:tcW w:w="4599" w:type="dxa"/>
            <w:vAlign w:val="center"/>
          </w:tcPr>
          <w:p w14:paraId="03DB8991" w14:textId="60043FE1" w:rsidR="003C6218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сжатия (</w:t>
            </w:r>
            <w:r>
              <w:rPr>
                <w:sz w:val="28"/>
                <w:szCs w:val="28"/>
                <w:lang w:val="en-US"/>
              </w:rPr>
              <w:t>ratio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96" w:type="dxa"/>
            <w:vAlign w:val="center"/>
          </w:tcPr>
          <w:p w14:paraId="18392418" w14:textId="66F42EC9" w:rsidR="003C6218" w:rsidRPr="009F6A47" w:rsidRDefault="009F6A47" w:rsidP="003C6218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1F2D103" w14:textId="77777777" w:rsidR="009B7458" w:rsidRDefault="009B7458" w:rsidP="003C6218">
      <w:pPr>
        <w:spacing w:line="360" w:lineRule="auto"/>
        <w:ind w:left="380"/>
        <w:rPr>
          <w:sz w:val="24"/>
          <w:szCs w:val="24"/>
        </w:rPr>
      </w:pPr>
    </w:p>
    <w:p w14:paraId="7F280EF6" w14:textId="4C8C4E73" w:rsidR="003C6218" w:rsidRPr="009F6A47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6A47">
        <w:rPr>
          <w:sz w:val="28"/>
          <w:szCs w:val="28"/>
        </w:rPr>
        <w:t xml:space="preserve">Назовем записанную дорожку </w:t>
      </w:r>
      <w:proofErr w:type="gramStart"/>
      <w:r w:rsidRPr="009F6A47">
        <w:rPr>
          <w:sz w:val="28"/>
          <w:szCs w:val="28"/>
          <w:lang w:val="en-US"/>
        </w:rPr>
        <w:t>TH(</w:t>
      </w:r>
      <w:proofErr w:type="gramEnd"/>
      <w:r w:rsidRPr="009F6A47">
        <w:rPr>
          <w:sz w:val="28"/>
          <w:szCs w:val="28"/>
          <w:lang w:val="en-US"/>
        </w:rPr>
        <w:t>-1</w:t>
      </w:r>
      <w:r w:rsidR="009F6A47">
        <w:rPr>
          <w:sz w:val="28"/>
          <w:szCs w:val="28"/>
        </w:rPr>
        <w:t>2</w:t>
      </w:r>
      <w:r w:rsidRPr="009F6A47">
        <w:rPr>
          <w:sz w:val="28"/>
          <w:szCs w:val="28"/>
          <w:lang w:val="en-US"/>
        </w:rPr>
        <w:t>)</w:t>
      </w:r>
      <w:r w:rsidRPr="009F6A47">
        <w:rPr>
          <w:sz w:val="28"/>
          <w:szCs w:val="28"/>
        </w:rPr>
        <w:t>.</w:t>
      </w:r>
    </w:p>
    <w:p w14:paraId="3F2B8B2C" w14:textId="78C96651" w:rsidR="003C6218" w:rsidRPr="009F6A47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6A47">
        <w:rPr>
          <w:sz w:val="28"/>
          <w:szCs w:val="28"/>
        </w:rPr>
        <w:t>Повторим п. 4-5 для порог</w:t>
      </w:r>
      <w:r w:rsidR="009F6A47">
        <w:rPr>
          <w:sz w:val="28"/>
          <w:szCs w:val="28"/>
        </w:rPr>
        <w:t>а</w:t>
      </w:r>
      <w:r w:rsidRPr="009F6A47">
        <w:rPr>
          <w:sz w:val="28"/>
          <w:szCs w:val="28"/>
        </w:rPr>
        <w:t xml:space="preserve"> срабатывания -14</w:t>
      </w:r>
      <w:r w:rsidR="009F6A47">
        <w:rPr>
          <w:sz w:val="28"/>
          <w:szCs w:val="28"/>
        </w:rPr>
        <w:t xml:space="preserve"> дБ</w:t>
      </w:r>
      <w:r w:rsidRPr="009F6A47">
        <w:rPr>
          <w:sz w:val="28"/>
          <w:szCs w:val="28"/>
        </w:rPr>
        <w:t xml:space="preserve">. </w:t>
      </w:r>
    </w:p>
    <w:p w14:paraId="2C530A4D" w14:textId="4440526A" w:rsidR="003C6218" w:rsidRPr="009F6A47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6A47">
        <w:rPr>
          <w:sz w:val="28"/>
          <w:szCs w:val="28"/>
        </w:rPr>
        <w:t>Зафиксируем сигналограммы.</w:t>
      </w:r>
    </w:p>
    <w:p w14:paraId="7688D803" w14:textId="74506D82" w:rsidR="003C6218" w:rsidRDefault="009F6A47" w:rsidP="003C6218">
      <w:pPr>
        <w:spacing w:line="360" w:lineRule="auto"/>
        <w:rPr>
          <w:sz w:val="24"/>
          <w:szCs w:val="24"/>
        </w:rPr>
      </w:pPr>
      <w:r w:rsidRPr="009F6A47">
        <w:rPr>
          <w:sz w:val="24"/>
          <w:szCs w:val="24"/>
        </w:rPr>
        <w:lastRenderedPageBreak/>
        <w:drawing>
          <wp:inline distT="0" distB="0" distL="0" distR="0" wp14:anchorId="4C860824" wp14:editId="225FA18E">
            <wp:extent cx="5942965" cy="1993265"/>
            <wp:effectExtent l="0" t="0" r="635" b="6985"/>
            <wp:docPr id="197066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DC4" w14:textId="3CCC79E1" w:rsidR="003C6218" w:rsidRPr="009F6A47" w:rsidRDefault="005236EF" w:rsidP="003C6218">
      <w:pPr>
        <w:spacing w:line="360" w:lineRule="auto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Рисунок 2 - </w:t>
      </w:r>
      <w:r w:rsidR="009F6A47">
        <w:rPr>
          <w:sz w:val="24"/>
          <w:szCs w:val="24"/>
        </w:rPr>
        <w:t>П</w:t>
      </w:r>
      <w:r w:rsidR="003C6218" w:rsidRPr="009F6A47">
        <w:rPr>
          <w:sz w:val="24"/>
          <w:szCs w:val="24"/>
        </w:rPr>
        <w:t>олученные сигналограммы</w:t>
      </w:r>
      <w:r w:rsidR="009F6A47">
        <w:rPr>
          <w:sz w:val="24"/>
          <w:szCs w:val="24"/>
        </w:rPr>
        <w:t>.</w:t>
      </w:r>
    </w:p>
    <w:p w14:paraId="726020D8" w14:textId="6CD8E738" w:rsidR="003C6218" w:rsidRDefault="003C621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2B3505" w14:textId="4ACA2418" w:rsidR="003C6218" w:rsidRDefault="003C6218" w:rsidP="003C6218">
      <w:pPr>
        <w:pStyle w:val="1"/>
        <w:numPr>
          <w:ilvl w:val="0"/>
          <w:numId w:val="16"/>
        </w:numPr>
        <w:spacing w:line="360" w:lineRule="auto"/>
        <w:jc w:val="center"/>
        <w:rPr>
          <w:sz w:val="28"/>
          <w:szCs w:val="28"/>
        </w:rPr>
      </w:pPr>
      <w:r w:rsidRPr="003C6218">
        <w:rPr>
          <w:sz w:val="28"/>
          <w:szCs w:val="28"/>
        </w:rPr>
        <w:lastRenderedPageBreak/>
        <w:t>Исследование влияния параметра время установления (</w:t>
      </w:r>
      <w:proofErr w:type="spellStart"/>
      <w:r w:rsidRPr="003C6218">
        <w:rPr>
          <w:sz w:val="28"/>
          <w:szCs w:val="28"/>
        </w:rPr>
        <w:t>attack</w:t>
      </w:r>
      <w:proofErr w:type="spellEnd"/>
      <w:r w:rsidRPr="003C6218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3C6218">
        <w:rPr>
          <w:sz w:val="28"/>
          <w:szCs w:val="28"/>
        </w:rPr>
        <w:t>сигнала.</w:t>
      </w:r>
    </w:p>
    <w:p w14:paraId="6341A323" w14:textId="54CD2512" w:rsidR="003C6218" w:rsidRPr="009F6A47" w:rsidRDefault="003C6218" w:rsidP="000D7A7B">
      <w:pPr>
        <w:pStyle w:val="1"/>
        <w:numPr>
          <w:ilvl w:val="0"/>
          <w:numId w:val="24"/>
        </w:numPr>
        <w:spacing w:line="360" w:lineRule="auto"/>
        <w:ind w:left="0" w:firstLine="380"/>
        <w:jc w:val="both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 xml:space="preserve">В соответствии с таблицей 3 установим параметры инструмента </w:t>
      </w:r>
      <w:r w:rsidR="009F6A47">
        <w:rPr>
          <w:b w:val="0"/>
          <w:bCs w:val="0"/>
          <w:sz w:val="28"/>
          <w:szCs w:val="28"/>
        </w:rPr>
        <w:t>экспандер</w:t>
      </w:r>
      <w:r w:rsidRPr="009F6A47">
        <w:rPr>
          <w:b w:val="0"/>
          <w:bCs w:val="0"/>
          <w:sz w:val="28"/>
          <w:szCs w:val="28"/>
        </w:rPr>
        <w:t xml:space="preserve"> и запустим обработку исследуемого сигнала, активировав режим записи в ПО </w:t>
      </w:r>
      <w:proofErr w:type="spellStart"/>
      <w:r w:rsidRPr="009F6A47">
        <w:rPr>
          <w:b w:val="0"/>
          <w:bCs w:val="0"/>
          <w:sz w:val="28"/>
          <w:szCs w:val="28"/>
        </w:rPr>
        <w:t>Audacity</w:t>
      </w:r>
      <w:proofErr w:type="spellEnd"/>
      <w:r w:rsidRPr="009F6A47">
        <w:rPr>
          <w:b w:val="0"/>
          <w:bCs w:val="0"/>
          <w:sz w:val="28"/>
          <w:szCs w:val="28"/>
        </w:rPr>
        <w:t>, заглушив при этом все дорожки, кроме испытательного сигнала.</w:t>
      </w:r>
    </w:p>
    <w:p w14:paraId="23155F12" w14:textId="3FE37E97" w:rsidR="009F6A47" w:rsidRPr="009F6A47" w:rsidRDefault="009F6A47" w:rsidP="009F6A47">
      <w:pPr>
        <w:pStyle w:val="a5"/>
        <w:spacing w:line="360" w:lineRule="auto"/>
        <w:ind w:left="740" w:firstLine="0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  <w:r w:rsidRPr="009F6A47">
        <w:rPr>
          <w:sz w:val="24"/>
          <w:szCs w:val="24"/>
        </w:rPr>
        <w:t xml:space="preserve"> – Параметры инструмента </w:t>
      </w:r>
      <w:r>
        <w:rPr>
          <w:sz w:val="24"/>
          <w:szCs w:val="24"/>
        </w:rPr>
        <w:t>экспандер</w:t>
      </w:r>
      <w:r>
        <w:rPr>
          <w:sz w:val="24"/>
          <w:szCs w:val="24"/>
        </w:rPr>
        <w:t>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9F6A47" w14:paraId="4CC97180" w14:textId="77777777" w:rsidTr="001621C9">
        <w:tc>
          <w:tcPr>
            <w:tcW w:w="4599" w:type="dxa"/>
            <w:vAlign w:val="center"/>
          </w:tcPr>
          <w:p w14:paraId="05ECEF8A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596" w:type="dxa"/>
            <w:vAlign w:val="center"/>
          </w:tcPr>
          <w:p w14:paraId="6DAE24DF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9F6A47" w14:paraId="54475A91" w14:textId="77777777" w:rsidTr="001621C9">
        <w:tc>
          <w:tcPr>
            <w:tcW w:w="4599" w:type="dxa"/>
            <w:vAlign w:val="center"/>
          </w:tcPr>
          <w:p w14:paraId="67142A51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4596" w:type="dxa"/>
            <w:vAlign w:val="center"/>
          </w:tcPr>
          <w:p w14:paraId="0BA85812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Повышающий</w:t>
            </w:r>
          </w:p>
        </w:tc>
      </w:tr>
      <w:tr w:rsidR="009F6A47" w14:paraId="529AC85A" w14:textId="77777777" w:rsidTr="001621C9">
        <w:tc>
          <w:tcPr>
            <w:tcW w:w="4599" w:type="dxa"/>
            <w:vAlign w:val="center"/>
          </w:tcPr>
          <w:p w14:paraId="506A5713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установления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1A9B4B0C" w14:textId="64CF2E2E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7</w:t>
            </w:r>
          </w:p>
        </w:tc>
      </w:tr>
      <w:tr w:rsidR="009F6A47" w14:paraId="4D87EF88" w14:textId="77777777" w:rsidTr="001621C9">
        <w:tc>
          <w:tcPr>
            <w:tcW w:w="4599" w:type="dxa"/>
            <w:vAlign w:val="center"/>
          </w:tcPr>
          <w:p w14:paraId="1704F8FE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восстановления (</w:t>
            </w:r>
            <w:proofErr w:type="spellStart"/>
            <w:r w:rsidRPr="009F6A47">
              <w:rPr>
                <w:sz w:val="28"/>
                <w:szCs w:val="28"/>
              </w:rPr>
              <w:t>release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34D0E903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9F6A47" w14:paraId="3476DED6" w14:textId="77777777" w:rsidTr="001621C9">
        <w:tc>
          <w:tcPr>
            <w:tcW w:w="4599" w:type="dxa"/>
            <w:vAlign w:val="center"/>
          </w:tcPr>
          <w:p w14:paraId="72FD0D45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Порог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 xml:space="preserve"> </w:t>
            </w:r>
            <w:proofErr w:type="spellStart"/>
            <w:r w:rsidRPr="009F6A47">
              <w:rPr>
                <w:sz w:val="28"/>
                <w:szCs w:val="28"/>
              </w:rPr>
              <w:t>threshold</w:t>
            </w:r>
            <w:proofErr w:type="spellEnd"/>
            <w:r w:rsidRPr="009F6A47">
              <w:rPr>
                <w:sz w:val="28"/>
                <w:szCs w:val="28"/>
              </w:rPr>
              <w:t>), дБ</w:t>
            </w:r>
          </w:p>
        </w:tc>
        <w:tc>
          <w:tcPr>
            <w:tcW w:w="4596" w:type="dxa"/>
            <w:vAlign w:val="center"/>
          </w:tcPr>
          <w:p w14:paraId="70F2FA3D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</w:t>
            </w:r>
          </w:p>
        </w:tc>
      </w:tr>
      <w:tr w:rsidR="009F6A47" w14:paraId="1A4BBDA4" w14:textId="77777777" w:rsidTr="001621C9">
        <w:tc>
          <w:tcPr>
            <w:tcW w:w="4599" w:type="dxa"/>
            <w:vAlign w:val="center"/>
          </w:tcPr>
          <w:p w14:paraId="4F4F882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сжатия (</w:t>
            </w:r>
            <w:r>
              <w:rPr>
                <w:sz w:val="28"/>
                <w:szCs w:val="28"/>
                <w:lang w:val="en-US"/>
              </w:rPr>
              <w:t>ratio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96" w:type="dxa"/>
            <w:vAlign w:val="center"/>
          </w:tcPr>
          <w:p w14:paraId="3926A319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03C0DD98" w14:textId="77777777" w:rsidR="003C6218" w:rsidRPr="009F6A47" w:rsidRDefault="003C6218" w:rsidP="000D7A7B">
      <w:pPr>
        <w:pStyle w:val="1"/>
        <w:spacing w:line="360" w:lineRule="auto"/>
        <w:rPr>
          <w:b w:val="0"/>
          <w:bCs w:val="0"/>
          <w:sz w:val="28"/>
          <w:szCs w:val="28"/>
        </w:rPr>
      </w:pPr>
    </w:p>
    <w:p w14:paraId="4E8B8DF9" w14:textId="12FAAC17" w:rsidR="000D7A7B" w:rsidRPr="009F6A47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 xml:space="preserve">Назовем записанную дорожку </w:t>
      </w:r>
      <w:proofErr w:type="gramStart"/>
      <w:r w:rsidRPr="009F6A47">
        <w:rPr>
          <w:b w:val="0"/>
          <w:bCs w:val="0"/>
          <w:sz w:val="28"/>
          <w:szCs w:val="28"/>
          <w:lang w:val="en-US"/>
        </w:rPr>
        <w:t>attack</w:t>
      </w:r>
      <w:r w:rsidRPr="009F6A47">
        <w:rPr>
          <w:b w:val="0"/>
          <w:bCs w:val="0"/>
          <w:sz w:val="28"/>
          <w:szCs w:val="28"/>
        </w:rPr>
        <w:t>(</w:t>
      </w:r>
      <w:proofErr w:type="gramEnd"/>
      <w:r w:rsidR="009F6A47">
        <w:rPr>
          <w:b w:val="0"/>
          <w:bCs w:val="0"/>
          <w:sz w:val="28"/>
          <w:szCs w:val="28"/>
        </w:rPr>
        <w:t>47</w:t>
      </w:r>
      <w:r w:rsidRPr="009F6A47">
        <w:rPr>
          <w:b w:val="0"/>
          <w:bCs w:val="0"/>
          <w:sz w:val="28"/>
          <w:szCs w:val="28"/>
        </w:rPr>
        <w:t>)</w:t>
      </w:r>
    </w:p>
    <w:p w14:paraId="1479150D" w14:textId="7675477F" w:rsidR="000D7A7B" w:rsidRPr="009F6A47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 xml:space="preserve">Повторим п. 1-2 для значения времени установления </w:t>
      </w:r>
      <w:r w:rsidR="009F6A47">
        <w:rPr>
          <w:b w:val="0"/>
          <w:bCs w:val="0"/>
          <w:sz w:val="28"/>
          <w:szCs w:val="28"/>
        </w:rPr>
        <w:t>207</w:t>
      </w:r>
      <w:r w:rsidRPr="009F6A47">
        <w:rPr>
          <w:b w:val="0"/>
          <w:bCs w:val="0"/>
          <w:sz w:val="28"/>
          <w:szCs w:val="28"/>
        </w:rPr>
        <w:t>.</w:t>
      </w:r>
    </w:p>
    <w:p w14:paraId="505E699B" w14:textId="77777777" w:rsidR="000D7A7B" w:rsidRPr="009F6A47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  <w:sz w:val="28"/>
          <w:szCs w:val="28"/>
        </w:rPr>
      </w:pPr>
      <w:r w:rsidRPr="009F6A47">
        <w:rPr>
          <w:b w:val="0"/>
          <w:bCs w:val="0"/>
          <w:sz w:val="28"/>
          <w:szCs w:val="28"/>
        </w:rPr>
        <w:t>Зафиксируем сигналограммы в отчете.</w:t>
      </w:r>
    </w:p>
    <w:p w14:paraId="14391EA7" w14:textId="5C4F39B4" w:rsidR="000D7A7B" w:rsidRDefault="009F6A47" w:rsidP="000D7A7B">
      <w:pPr>
        <w:pStyle w:val="1"/>
        <w:spacing w:line="360" w:lineRule="auto"/>
        <w:ind w:left="0"/>
        <w:rPr>
          <w:b w:val="0"/>
          <w:bCs w:val="0"/>
        </w:rPr>
      </w:pPr>
      <w:r w:rsidRPr="009F6A47">
        <w:rPr>
          <w:b w:val="0"/>
          <w:bCs w:val="0"/>
        </w:rPr>
        <w:drawing>
          <wp:inline distT="0" distB="0" distL="0" distR="0" wp14:anchorId="66659EB5" wp14:editId="2456CF8F">
            <wp:extent cx="5942965" cy="1995805"/>
            <wp:effectExtent l="0" t="0" r="635" b="4445"/>
            <wp:docPr id="213211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6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F5F" w14:textId="24A5FA79" w:rsidR="000D7A7B" w:rsidRPr="009F6A47" w:rsidRDefault="000D7A7B" w:rsidP="000D7A7B">
      <w:pPr>
        <w:jc w:val="center"/>
        <w:rPr>
          <w:sz w:val="24"/>
          <w:szCs w:val="24"/>
        </w:rPr>
      </w:pPr>
      <w:r w:rsidRPr="009F6A47">
        <w:rPr>
          <w:sz w:val="24"/>
          <w:szCs w:val="24"/>
        </w:rPr>
        <w:t>Рис</w:t>
      </w:r>
      <w:r w:rsidR="005236EF" w:rsidRPr="009F6A47">
        <w:rPr>
          <w:sz w:val="24"/>
          <w:szCs w:val="24"/>
        </w:rPr>
        <w:t>унок 3 –</w:t>
      </w:r>
      <w:r w:rsidR="00B6195C">
        <w:rPr>
          <w:sz w:val="24"/>
          <w:szCs w:val="24"/>
        </w:rPr>
        <w:t xml:space="preserve"> </w:t>
      </w:r>
      <w:r w:rsidR="009F6A47">
        <w:rPr>
          <w:sz w:val="24"/>
          <w:szCs w:val="24"/>
        </w:rPr>
        <w:t>П</w:t>
      </w:r>
      <w:r w:rsidRPr="009F6A47">
        <w:rPr>
          <w:sz w:val="24"/>
          <w:szCs w:val="24"/>
        </w:rPr>
        <w:t>олученные сигналограммы</w:t>
      </w:r>
      <w:r w:rsidR="009F6A47">
        <w:rPr>
          <w:sz w:val="24"/>
          <w:szCs w:val="24"/>
        </w:rPr>
        <w:t>.</w:t>
      </w:r>
    </w:p>
    <w:p w14:paraId="644FC1D6" w14:textId="62CC2667" w:rsidR="000D7A7B" w:rsidRDefault="000D7A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A1A54" w14:textId="4752AF4A" w:rsidR="000D7A7B" w:rsidRDefault="000D7A7B" w:rsidP="000D7A7B">
      <w:pPr>
        <w:pStyle w:val="1"/>
        <w:spacing w:line="360" w:lineRule="auto"/>
        <w:jc w:val="center"/>
        <w:rPr>
          <w:sz w:val="28"/>
          <w:szCs w:val="28"/>
        </w:rPr>
      </w:pPr>
      <w:r w:rsidRPr="000D7A7B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Исследование влияния параметра время восстановления (</w:t>
      </w:r>
      <w:proofErr w:type="spellStart"/>
      <w:r w:rsidRPr="000D7A7B">
        <w:rPr>
          <w:sz w:val="28"/>
          <w:szCs w:val="28"/>
        </w:rPr>
        <w:t>release</w:t>
      </w:r>
      <w:proofErr w:type="spellEnd"/>
      <w:r w:rsidRPr="000D7A7B">
        <w:rPr>
          <w:sz w:val="28"/>
          <w:szCs w:val="28"/>
        </w:rPr>
        <w:t>) на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параметры сигнала</w:t>
      </w:r>
    </w:p>
    <w:p w14:paraId="0BC7A79B" w14:textId="49A36BFC" w:rsidR="000D7A7B" w:rsidRPr="009F6A47" w:rsidRDefault="000D7A7B" w:rsidP="000D7A7B">
      <w:pPr>
        <w:pStyle w:val="a5"/>
        <w:numPr>
          <w:ilvl w:val="0"/>
          <w:numId w:val="25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В соответствии с таблицей 4 установите параметры инструмента </w:t>
      </w:r>
      <w:r w:rsidR="00EB0CC6">
        <w:rPr>
          <w:sz w:val="28"/>
          <w:szCs w:val="28"/>
        </w:rPr>
        <w:t>экспандер</w:t>
      </w:r>
      <w:r w:rsidRPr="009F6A47">
        <w:rPr>
          <w:sz w:val="28"/>
          <w:szCs w:val="28"/>
        </w:rPr>
        <w:t xml:space="preserve"> и запустите обработку исследуемого сигнала, активировав режим записи в ПО </w:t>
      </w:r>
      <w:proofErr w:type="spellStart"/>
      <w:r w:rsidRPr="009F6A47">
        <w:rPr>
          <w:sz w:val="28"/>
          <w:szCs w:val="28"/>
        </w:rPr>
        <w:t>Audacity</w:t>
      </w:r>
      <w:proofErr w:type="spellEnd"/>
      <w:r w:rsidRPr="009F6A47">
        <w:rPr>
          <w:sz w:val="28"/>
          <w:szCs w:val="28"/>
        </w:rPr>
        <w:t>, заглушив при этом все дорожки, кроме испытательного сигнала.</w:t>
      </w:r>
    </w:p>
    <w:p w14:paraId="2CA7A82B" w14:textId="157C3ADA" w:rsidR="009F6A47" w:rsidRPr="009F6A47" w:rsidRDefault="009F6A47" w:rsidP="009F6A47">
      <w:pPr>
        <w:pStyle w:val="a5"/>
        <w:spacing w:line="360" w:lineRule="auto"/>
        <w:ind w:left="740" w:firstLine="0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9F6A47">
        <w:rPr>
          <w:sz w:val="24"/>
          <w:szCs w:val="24"/>
        </w:rPr>
        <w:t xml:space="preserve"> – Параметры инструмента </w:t>
      </w:r>
      <w:r>
        <w:rPr>
          <w:sz w:val="24"/>
          <w:szCs w:val="24"/>
        </w:rPr>
        <w:t>экспандер</w:t>
      </w:r>
      <w:r>
        <w:rPr>
          <w:sz w:val="24"/>
          <w:szCs w:val="24"/>
        </w:rPr>
        <w:t>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9F6A47" w14:paraId="71F181B3" w14:textId="77777777" w:rsidTr="001621C9">
        <w:tc>
          <w:tcPr>
            <w:tcW w:w="4599" w:type="dxa"/>
            <w:vAlign w:val="center"/>
          </w:tcPr>
          <w:p w14:paraId="36EB439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596" w:type="dxa"/>
            <w:vAlign w:val="center"/>
          </w:tcPr>
          <w:p w14:paraId="7A8C42F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9F6A47" w14:paraId="3050C2D8" w14:textId="77777777" w:rsidTr="001621C9">
        <w:tc>
          <w:tcPr>
            <w:tcW w:w="4599" w:type="dxa"/>
            <w:vAlign w:val="center"/>
          </w:tcPr>
          <w:p w14:paraId="5909A1FE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4596" w:type="dxa"/>
            <w:vAlign w:val="center"/>
          </w:tcPr>
          <w:p w14:paraId="619871C0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Повышающий</w:t>
            </w:r>
          </w:p>
        </w:tc>
      </w:tr>
      <w:tr w:rsidR="009F6A47" w14:paraId="76949EC5" w14:textId="77777777" w:rsidTr="001621C9">
        <w:tc>
          <w:tcPr>
            <w:tcW w:w="4599" w:type="dxa"/>
            <w:vAlign w:val="center"/>
          </w:tcPr>
          <w:p w14:paraId="254FA81F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установления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7BF163F5" w14:textId="49C4CE89" w:rsidR="009F6A47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F6A47">
              <w:rPr>
                <w:sz w:val="28"/>
                <w:szCs w:val="28"/>
              </w:rPr>
              <w:t>7</w:t>
            </w:r>
          </w:p>
        </w:tc>
      </w:tr>
      <w:tr w:rsidR="009F6A47" w14:paraId="27BDCAA1" w14:textId="77777777" w:rsidTr="001621C9">
        <w:tc>
          <w:tcPr>
            <w:tcW w:w="4599" w:type="dxa"/>
            <w:vAlign w:val="center"/>
          </w:tcPr>
          <w:p w14:paraId="3E9BD3A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восстановления (</w:t>
            </w:r>
            <w:proofErr w:type="spellStart"/>
            <w:r w:rsidRPr="009F6A47">
              <w:rPr>
                <w:sz w:val="28"/>
                <w:szCs w:val="28"/>
              </w:rPr>
              <w:t>release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7B131FF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9F6A47" w14:paraId="0FC095E2" w14:textId="77777777" w:rsidTr="001621C9">
        <w:tc>
          <w:tcPr>
            <w:tcW w:w="4599" w:type="dxa"/>
            <w:vAlign w:val="center"/>
          </w:tcPr>
          <w:p w14:paraId="3713470C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Порог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 xml:space="preserve"> </w:t>
            </w:r>
            <w:proofErr w:type="spellStart"/>
            <w:r w:rsidRPr="009F6A47">
              <w:rPr>
                <w:sz w:val="28"/>
                <w:szCs w:val="28"/>
              </w:rPr>
              <w:t>threshold</w:t>
            </w:r>
            <w:proofErr w:type="spellEnd"/>
            <w:r w:rsidRPr="009F6A47">
              <w:rPr>
                <w:sz w:val="28"/>
                <w:szCs w:val="28"/>
              </w:rPr>
              <w:t>), дБ</w:t>
            </w:r>
          </w:p>
        </w:tc>
        <w:tc>
          <w:tcPr>
            <w:tcW w:w="4596" w:type="dxa"/>
            <w:vAlign w:val="center"/>
          </w:tcPr>
          <w:p w14:paraId="799978EA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</w:t>
            </w:r>
          </w:p>
        </w:tc>
      </w:tr>
      <w:tr w:rsidR="009F6A47" w14:paraId="44024F3B" w14:textId="77777777" w:rsidTr="001621C9">
        <w:tc>
          <w:tcPr>
            <w:tcW w:w="4599" w:type="dxa"/>
            <w:vAlign w:val="center"/>
          </w:tcPr>
          <w:p w14:paraId="6A42AFBA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сжатия (</w:t>
            </w:r>
            <w:r>
              <w:rPr>
                <w:sz w:val="28"/>
                <w:szCs w:val="28"/>
                <w:lang w:val="en-US"/>
              </w:rPr>
              <w:t>ratio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96" w:type="dxa"/>
            <w:vAlign w:val="center"/>
          </w:tcPr>
          <w:p w14:paraId="1B5C6E5B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B8818EB" w14:textId="77777777" w:rsidR="000D7A7B" w:rsidRPr="009F6A47" w:rsidRDefault="000D7A7B" w:rsidP="000D7A7B">
      <w:pPr>
        <w:spacing w:line="360" w:lineRule="auto"/>
        <w:jc w:val="center"/>
        <w:rPr>
          <w:sz w:val="28"/>
          <w:szCs w:val="28"/>
        </w:rPr>
      </w:pPr>
    </w:p>
    <w:p w14:paraId="45E0768C" w14:textId="1901B3F5" w:rsidR="00AC357B" w:rsidRPr="009F6A47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Назовем записанную дорожку </w:t>
      </w:r>
      <w:r w:rsidRPr="009F6A47">
        <w:rPr>
          <w:sz w:val="28"/>
          <w:szCs w:val="28"/>
          <w:lang w:val="en-US"/>
        </w:rPr>
        <w:t>release(27).</w:t>
      </w:r>
    </w:p>
    <w:p w14:paraId="4214AFD0" w14:textId="0EE5741F" w:rsidR="00AC357B" w:rsidRPr="009F6A47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Повторим п. 1-2 для значения времени установления </w:t>
      </w:r>
      <w:r w:rsidR="00EB0CC6">
        <w:rPr>
          <w:sz w:val="28"/>
          <w:szCs w:val="28"/>
        </w:rPr>
        <w:t>812</w:t>
      </w:r>
      <w:r w:rsidRPr="009F6A47">
        <w:rPr>
          <w:sz w:val="28"/>
          <w:szCs w:val="28"/>
        </w:rPr>
        <w:t>.</w:t>
      </w:r>
    </w:p>
    <w:p w14:paraId="76785765" w14:textId="46F480E7" w:rsidR="00AC357B" w:rsidRPr="009F6A47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>Зафиксируем сигналограммы в отчете.</w:t>
      </w:r>
    </w:p>
    <w:p w14:paraId="41A14718" w14:textId="75302980" w:rsidR="00AC357B" w:rsidRDefault="00EB0CC6" w:rsidP="00AC357B">
      <w:pPr>
        <w:spacing w:line="360" w:lineRule="auto"/>
        <w:jc w:val="center"/>
        <w:rPr>
          <w:sz w:val="24"/>
          <w:szCs w:val="24"/>
        </w:rPr>
      </w:pPr>
      <w:r w:rsidRPr="00EB0CC6">
        <w:rPr>
          <w:sz w:val="24"/>
          <w:szCs w:val="24"/>
        </w:rPr>
        <w:drawing>
          <wp:inline distT="0" distB="0" distL="0" distR="0" wp14:anchorId="53B5199F" wp14:editId="53A296F0">
            <wp:extent cx="5942965" cy="1971675"/>
            <wp:effectExtent l="0" t="0" r="635" b="9525"/>
            <wp:docPr id="193314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1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91B3" w14:textId="770269D2" w:rsidR="00AC357B" w:rsidRPr="009F6A47" w:rsidRDefault="005236EF" w:rsidP="00AC357B">
      <w:pPr>
        <w:spacing w:line="360" w:lineRule="auto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>Рисунок 4 –</w:t>
      </w:r>
      <w:r w:rsidR="00AC357B" w:rsidRPr="009F6A47">
        <w:rPr>
          <w:sz w:val="24"/>
          <w:szCs w:val="24"/>
        </w:rPr>
        <w:t xml:space="preserve"> </w:t>
      </w:r>
      <w:r w:rsidR="00EB0CC6">
        <w:rPr>
          <w:sz w:val="24"/>
          <w:szCs w:val="24"/>
        </w:rPr>
        <w:t>Полученные</w:t>
      </w:r>
      <w:r w:rsidR="00AC357B" w:rsidRPr="009F6A47">
        <w:rPr>
          <w:sz w:val="24"/>
          <w:szCs w:val="24"/>
        </w:rPr>
        <w:t xml:space="preserve"> сигнал</w:t>
      </w:r>
      <w:r w:rsidR="00EB0CC6">
        <w:rPr>
          <w:sz w:val="24"/>
          <w:szCs w:val="24"/>
        </w:rPr>
        <w:t>ограммы.</w:t>
      </w:r>
    </w:p>
    <w:p w14:paraId="69D4AA97" w14:textId="1EA14098" w:rsidR="00AC357B" w:rsidRDefault="00AC35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37C39D" w14:textId="0B938FBA" w:rsidR="00AC357B" w:rsidRDefault="00AC357B" w:rsidP="00AC357B">
      <w:pPr>
        <w:pStyle w:val="1"/>
        <w:spacing w:line="360" w:lineRule="auto"/>
        <w:jc w:val="center"/>
        <w:rPr>
          <w:sz w:val="28"/>
          <w:szCs w:val="28"/>
        </w:rPr>
      </w:pPr>
      <w:r w:rsidRPr="00AC357B">
        <w:rPr>
          <w:sz w:val="28"/>
          <w:szCs w:val="28"/>
        </w:rPr>
        <w:lastRenderedPageBreak/>
        <w:t xml:space="preserve">5. Исследование влияния параметра </w:t>
      </w:r>
      <w:r w:rsidR="00EB0CC6">
        <w:rPr>
          <w:sz w:val="28"/>
          <w:szCs w:val="28"/>
        </w:rPr>
        <w:t xml:space="preserve">степень сжатия </w:t>
      </w:r>
      <w:r w:rsidRPr="00AC357B">
        <w:rPr>
          <w:sz w:val="28"/>
          <w:szCs w:val="28"/>
        </w:rPr>
        <w:t>(</w:t>
      </w:r>
      <w:r w:rsidR="00EB0CC6">
        <w:rPr>
          <w:sz w:val="28"/>
          <w:szCs w:val="28"/>
          <w:lang w:val="en-US"/>
        </w:rPr>
        <w:t>ratio</w:t>
      </w:r>
      <w:r w:rsidRPr="00AC357B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AC357B">
        <w:rPr>
          <w:sz w:val="28"/>
          <w:szCs w:val="28"/>
        </w:rPr>
        <w:t>сигнала.</w:t>
      </w:r>
    </w:p>
    <w:p w14:paraId="44AFB749" w14:textId="041FD5F9" w:rsidR="00AC357B" w:rsidRPr="009F6A47" w:rsidRDefault="00AC357B" w:rsidP="00AC357B">
      <w:pPr>
        <w:pStyle w:val="a5"/>
        <w:numPr>
          <w:ilvl w:val="0"/>
          <w:numId w:val="26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В соответствии с таблицей 5 установите параметры инструмента </w:t>
      </w:r>
      <w:r w:rsidR="00EB0CC6">
        <w:rPr>
          <w:sz w:val="28"/>
          <w:szCs w:val="28"/>
        </w:rPr>
        <w:t>экспандер</w:t>
      </w:r>
      <w:r w:rsidRPr="009F6A47">
        <w:rPr>
          <w:sz w:val="28"/>
          <w:szCs w:val="28"/>
        </w:rPr>
        <w:t xml:space="preserve"> и запустите обработку исследуемого сигнала, активировав режим записи в ПО </w:t>
      </w:r>
      <w:proofErr w:type="spellStart"/>
      <w:r w:rsidRPr="009F6A47">
        <w:rPr>
          <w:sz w:val="28"/>
          <w:szCs w:val="28"/>
        </w:rPr>
        <w:t>Audacity</w:t>
      </w:r>
      <w:proofErr w:type="spellEnd"/>
      <w:r w:rsidRPr="009F6A47">
        <w:rPr>
          <w:sz w:val="28"/>
          <w:szCs w:val="28"/>
        </w:rPr>
        <w:t>, заглушив при этом все дорожки, кроме испытательного сигнала.</w:t>
      </w:r>
    </w:p>
    <w:p w14:paraId="5B7EE577" w14:textId="59EA886C" w:rsidR="009F6A47" w:rsidRPr="009F6A47" w:rsidRDefault="009F6A47" w:rsidP="009F6A47">
      <w:pPr>
        <w:pStyle w:val="a5"/>
        <w:spacing w:line="360" w:lineRule="auto"/>
        <w:ind w:left="740" w:firstLine="0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  <w:r w:rsidRPr="009F6A47">
        <w:rPr>
          <w:sz w:val="24"/>
          <w:szCs w:val="24"/>
        </w:rPr>
        <w:t xml:space="preserve"> – Параметры инструмента </w:t>
      </w:r>
      <w:r>
        <w:rPr>
          <w:sz w:val="24"/>
          <w:szCs w:val="24"/>
        </w:rPr>
        <w:t>экспандер</w:t>
      </w:r>
      <w:r>
        <w:rPr>
          <w:sz w:val="24"/>
          <w:szCs w:val="24"/>
        </w:rPr>
        <w:t>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9F6A47" w14:paraId="24D8325C" w14:textId="77777777" w:rsidTr="001621C9">
        <w:tc>
          <w:tcPr>
            <w:tcW w:w="4599" w:type="dxa"/>
            <w:vAlign w:val="center"/>
          </w:tcPr>
          <w:p w14:paraId="2E35EA1C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596" w:type="dxa"/>
            <w:vAlign w:val="center"/>
          </w:tcPr>
          <w:p w14:paraId="656312E1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9F6A47" w14:paraId="798CA321" w14:textId="77777777" w:rsidTr="001621C9">
        <w:tc>
          <w:tcPr>
            <w:tcW w:w="4599" w:type="dxa"/>
            <w:vAlign w:val="center"/>
          </w:tcPr>
          <w:p w14:paraId="1510A720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4596" w:type="dxa"/>
            <w:vAlign w:val="center"/>
          </w:tcPr>
          <w:p w14:paraId="3AE836D7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Повышающий</w:t>
            </w:r>
          </w:p>
        </w:tc>
      </w:tr>
      <w:tr w:rsidR="009F6A47" w14:paraId="47E10886" w14:textId="77777777" w:rsidTr="001621C9">
        <w:tc>
          <w:tcPr>
            <w:tcW w:w="4599" w:type="dxa"/>
            <w:vAlign w:val="center"/>
          </w:tcPr>
          <w:p w14:paraId="235B1EB4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установления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79B5A0A6" w14:textId="10BF70FC" w:rsidR="009F6A47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F6A47">
              <w:rPr>
                <w:sz w:val="28"/>
                <w:szCs w:val="28"/>
              </w:rPr>
              <w:t>7</w:t>
            </w:r>
          </w:p>
        </w:tc>
      </w:tr>
      <w:tr w:rsidR="009F6A47" w14:paraId="4690279E" w14:textId="77777777" w:rsidTr="001621C9">
        <w:tc>
          <w:tcPr>
            <w:tcW w:w="4599" w:type="dxa"/>
            <w:vAlign w:val="center"/>
          </w:tcPr>
          <w:p w14:paraId="1F10DF36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восстановления (</w:t>
            </w:r>
            <w:proofErr w:type="spellStart"/>
            <w:r w:rsidRPr="009F6A47">
              <w:rPr>
                <w:sz w:val="28"/>
                <w:szCs w:val="28"/>
              </w:rPr>
              <w:t>release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654FEEFC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9F6A47" w14:paraId="5F388B47" w14:textId="77777777" w:rsidTr="001621C9">
        <w:tc>
          <w:tcPr>
            <w:tcW w:w="4599" w:type="dxa"/>
            <w:vAlign w:val="center"/>
          </w:tcPr>
          <w:p w14:paraId="234CABB9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Порог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 xml:space="preserve"> </w:t>
            </w:r>
            <w:proofErr w:type="spellStart"/>
            <w:r w:rsidRPr="009F6A47">
              <w:rPr>
                <w:sz w:val="28"/>
                <w:szCs w:val="28"/>
              </w:rPr>
              <w:t>threshold</w:t>
            </w:r>
            <w:proofErr w:type="spellEnd"/>
            <w:r w:rsidRPr="009F6A47">
              <w:rPr>
                <w:sz w:val="28"/>
                <w:szCs w:val="28"/>
              </w:rPr>
              <w:t>), дБ</w:t>
            </w:r>
          </w:p>
        </w:tc>
        <w:tc>
          <w:tcPr>
            <w:tcW w:w="4596" w:type="dxa"/>
            <w:vAlign w:val="center"/>
          </w:tcPr>
          <w:p w14:paraId="4F648B15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</w:t>
            </w:r>
          </w:p>
        </w:tc>
      </w:tr>
      <w:tr w:rsidR="009F6A47" w14:paraId="65F7069D" w14:textId="77777777" w:rsidTr="001621C9">
        <w:tc>
          <w:tcPr>
            <w:tcW w:w="4599" w:type="dxa"/>
            <w:vAlign w:val="center"/>
          </w:tcPr>
          <w:p w14:paraId="17441D27" w14:textId="77777777" w:rsidR="009F6A47" w:rsidRPr="009F6A47" w:rsidRDefault="009F6A47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сжатия (</w:t>
            </w:r>
            <w:r>
              <w:rPr>
                <w:sz w:val="28"/>
                <w:szCs w:val="28"/>
                <w:lang w:val="en-US"/>
              </w:rPr>
              <w:t>ratio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96" w:type="dxa"/>
            <w:vAlign w:val="center"/>
          </w:tcPr>
          <w:p w14:paraId="2B1F2C66" w14:textId="10CC6460" w:rsidR="009F6A47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22AF6DE5" w14:textId="77777777" w:rsidR="00AC357B" w:rsidRPr="009F6A47" w:rsidRDefault="00AC357B" w:rsidP="00AC357B">
      <w:pPr>
        <w:spacing w:line="360" w:lineRule="auto"/>
        <w:jc w:val="both"/>
        <w:rPr>
          <w:sz w:val="28"/>
          <w:szCs w:val="28"/>
        </w:rPr>
      </w:pPr>
    </w:p>
    <w:p w14:paraId="743AE4D1" w14:textId="3F7110EA" w:rsidR="00AC357B" w:rsidRPr="009F6A47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Назовем записанную дорожку </w:t>
      </w:r>
      <w:proofErr w:type="gramStart"/>
      <w:r w:rsidR="00EB0CC6">
        <w:rPr>
          <w:sz w:val="28"/>
          <w:szCs w:val="28"/>
          <w:lang w:val="en-US"/>
        </w:rPr>
        <w:t>ratio</w:t>
      </w:r>
      <w:r w:rsidRPr="009F6A47">
        <w:rPr>
          <w:sz w:val="28"/>
          <w:szCs w:val="28"/>
          <w:lang w:val="en-US"/>
        </w:rPr>
        <w:t>(</w:t>
      </w:r>
      <w:proofErr w:type="gramEnd"/>
      <w:r w:rsidRPr="009F6A47">
        <w:rPr>
          <w:sz w:val="28"/>
          <w:szCs w:val="28"/>
          <w:lang w:val="en-US"/>
        </w:rPr>
        <w:t>-50).</w:t>
      </w:r>
    </w:p>
    <w:p w14:paraId="12691ECA" w14:textId="1DCB9EBE" w:rsidR="00AC357B" w:rsidRPr="009F6A47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Повторим п. 1-2 для значения </w:t>
      </w:r>
      <w:r w:rsidR="00EB0CC6">
        <w:rPr>
          <w:sz w:val="28"/>
          <w:szCs w:val="28"/>
        </w:rPr>
        <w:t>степени сжатия</w:t>
      </w:r>
      <w:r w:rsidRPr="009F6A47">
        <w:rPr>
          <w:sz w:val="28"/>
          <w:szCs w:val="28"/>
        </w:rPr>
        <w:t xml:space="preserve"> </w:t>
      </w:r>
      <w:r w:rsidR="00EB0CC6" w:rsidRPr="00EB0CC6">
        <w:rPr>
          <w:sz w:val="28"/>
          <w:szCs w:val="28"/>
        </w:rPr>
        <w:t>2</w:t>
      </w:r>
      <w:r w:rsidRPr="009F6A47">
        <w:rPr>
          <w:sz w:val="28"/>
          <w:szCs w:val="28"/>
        </w:rPr>
        <w:t>.</w:t>
      </w:r>
    </w:p>
    <w:p w14:paraId="65CEDE68" w14:textId="77777777" w:rsidR="00AC357B" w:rsidRPr="009F6A47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>Зафиксируем сигналограммы в отчете.</w:t>
      </w:r>
    </w:p>
    <w:p w14:paraId="3E0014D6" w14:textId="7CC21B3D" w:rsidR="00AC357B" w:rsidRDefault="00EB0CC6" w:rsidP="00AC357B">
      <w:pPr>
        <w:spacing w:line="360" w:lineRule="auto"/>
        <w:jc w:val="both"/>
        <w:rPr>
          <w:sz w:val="24"/>
          <w:szCs w:val="24"/>
          <w:lang w:val="en-US"/>
        </w:rPr>
      </w:pPr>
      <w:r w:rsidRPr="00EB0CC6">
        <w:rPr>
          <w:sz w:val="24"/>
          <w:szCs w:val="24"/>
          <w:lang w:val="en-US"/>
        </w:rPr>
        <w:drawing>
          <wp:inline distT="0" distB="0" distL="0" distR="0" wp14:anchorId="3D9BED12" wp14:editId="38BD7155">
            <wp:extent cx="5942965" cy="1971675"/>
            <wp:effectExtent l="0" t="0" r="635" b="9525"/>
            <wp:docPr id="68070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1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844" w14:textId="2FDBF72B" w:rsidR="00AC357B" w:rsidRDefault="005236EF" w:rsidP="00AC357B">
      <w:pPr>
        <w:spacing w:line="360" w:lineRule="auto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Рисунок 5 – </w:t>
      </w:r>
      <w:r w:rsidR="00B6195C">
        <w:rPr>
          <w:sz w:val="24"/>
          <w:szCs w:val="24"/>
        </w:rPr>
        <w:t>Полученные</w:t>
      </w:r>
      <w:r w:rsidR="00AC357B" w:rsidRPr="009F6A47">
        <w:rPr>
          <w:sz w:val="24"/>
          <w:szCs w:val="24"/>
        </w:rPr>
        <w:t xml:space="preserve"> </w:t>
      </w:r>
      <w:proofErr w:type="spellStart"/>
      <w:r w:rsidR="00AC357B" w:rsidRPr="009F6A47">
        <w:rPr>
          <w:sz w:val="24"/>
          <w:szCs w:val="24"/>
        </w:rPr>
        <w:t>сигнал</w:t>
      </w:r>
      <w:r w:rsidR="00B6195C">
        <w:rPr>
          <w:sz w:val="24"/>
          <w:szCs w:val="24"/>
        </w:rPr>
        <w:t>ограмы</w:t>
      </w:r>
      <w:proofErr w:type="spellEnd"/>
      <w:r w:rsidR="009F6A47">
        <w:rPr>
          <w:sz w:val="24"/>
          <w:szCs w:val="24"/>
        </w:rPr>
        <w:t>.</w:t>
      </w:r>
    </w:p>
    <w:p w14:paraId="5073354E" w14:textId="6ED0DBE2" w:rsidR="00EB0CC6" w:rsidRDefault="00EB0C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AD89E7" w14:textId="0DA4F9AF" w:rsidR="00EB0CC6" w:rsidRDefault="00EB0CC6" w:rsidP="00EB0CC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AC357B">
        <w:rPr>
          <w:sz w:val="28"/>
          <w:szCs w:val="28"/>
        </w:rPr>
        <w:t>Исследование влияния параметра</w:t>
      </w:r>
      <w:r>
        <w:rPr>
          <w:sz w:val="28"/>
          <w:szCs w:val="28"/>
        </w:rPr>
        <w:t xml:space="preserve"> режим работы</w:t>
      </w:r>
      <w:r w:rsidRPr="00AC357B">
        <w:rPr>
          <w:sz w:val="28"/>
          <w:szCs w:val="28"/>
        </w:rPr>
        <w:t xml:space="preserve"> на параметры</w:t>
      </w:r>
      <w:r>
        <w:rPr>
          <w:sz w:val="28"/>
          <w:szCs w:val="28"/>
        </w:rPr>
        <w:t xml:space="preserve"> </w:t>
      </w:r>
      <w:r w:rsidRPr="00AC357B">
        <w:rPr>
          <w:sz w:val="28"/>
          <w:szCs w:val="28"/>
        </w:rPr>
        <w:t>сигнала.</w:t>
      </w:r>
    </w:p>
    <w:p w14:paraId="10901892" w14:textId="1B7DD1D5" w:rsidR="00EB0CC6" w:rsidRPr="009F6A47" w:rsidRDefault="00EB0CC6" w:rsidP="00EB0CC6">
      <w:pPr>
        <w:pStyle w:val="a5"/>
        <w:numPr>
          <w:ilvl w:val="0"/>
          <w:numId w:val="28"/>
        </w:numPr>
        <w:spacing w:line="360" w:lineRule="auto"/>
        <w:ind w:left="0" w:firstLine="380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В соответствии с таблицей </w:t>
      </w:r>
      <w:r w:rsidR="00B6195C">
        <w:rPr>
          <w:sz w:val="28"/>
          <w:szCs w:val="28"/>
        </w:rPr>
        <w:t>6</w:t>
      </w:r>
      <w:r w:rsidRPr="009F6A47">
        <w:rPr>
          <w:sz w:val="28"/>
          <w:szCs w:val="28"/>
        </w:rPr>
        <w:t xml:space="preserve"> установите параметры инструмента </w:t>
      </w:r>
      <w:r>
        <w:rPr>
          <w:sz w:val="28"/>
          <w:szCs w:val="28"/>
        </w:rPr>
        <w:t>экспандер</w:t>
      </w:r>
      <w:r w:rsidRPr="009F6A47">
        <w:rPr>
          <w:sz w:val="28"/>
          <w:szCs w:val="28"/>
        </w:rPr>
        <w:t xml:space="preserve"> и запустите обработку исследуемого сигнала, активировав режим записи в ПО </w:t>
      </w:r>
      <w:proofErr w:type="spellStart"/>
      <w:r w:rsidRPr="009F6A47">
        <w:rPr>
          <w:sz w:val="28"/>
          <w:szCs w:val="28"/>
        </w:rPr>
        <w:t>Audacity</w:t>
      </w:r>
      <w:proofErr w:type="spellEnd"/>
      <w:r w:rsidRPr="009F6A47">
        <w:rPr>
          <w:sz w:val="28"/>
          <w:szCs w:val="28"/>
        </w:rPr>
        <w:t>, заглушив при этом все дорожки, кроме испытательного сигнала.</w:t>
      </w:r>
    </w:p>
    <w:p w14:paraId="030B4E9E" w14:textId="7DA1C9FE" w:rsidR="00EB0CC6" w:rsidRPr="009F6A47" w:rsidRDefault="00EB0CC6" w:rsidP="00EB0CC6">
      <w:pPr>
        <w:pStyle w:val="a5"/>
        <w:spacing w:line="360" w:lineRule="auto"/>
        <w:ind w:left="740" w:firstLine="0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Таблица </w:t>
      </w:r>
      <w:r w:rsidR="00B6195C">
        <w:rPr>
          <w:sz w:val="24"/>
          <w:szCs w:val="24"/>
        </w:rPr>
        <w:t>6</w:t>
      </w:r>
      <w:r w:rsidRPr="009F6A47">
        <w:rPr>
          <w:sz w:val="24"/>
          <w:szCs w:val="24"/>
        </w:rPr>
        <w:t xml:space="preserve"> – Параметры инструмента </w:t>
      </w:r>
      <w:r>
        <w:rPr>
          <w:sz w:val="24"/>
          <w:szCs w:val="24"/>
        </w:rPr>
        <w:t>экспандер.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99"/>
        <w:gridCol w:w="4596"/>
      </w:tblGrid>
      <w:tr w:rsidR="00EB0CC6" w14:paraId="5651B6DC" w14:textId="77777777" w:rsidTr="001621C9">
        <w:tc>
          <w:tcPr>
            <w:tcW w:w="4599" w:type="dxa"/>
            <w:vAlign w:val="center"/>
          </w:tcPr>
          <w:p w14:paraId="63D3B201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596" w:type="dxa"/>
            <w:vAlign w:val="center"/>
          </w:tcPr>
          <w:p w14:paraId="4B60A974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9F6A4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EB0CC6" w14:paraId="0175F3B7" w14:textId="77777777" w:rsidTr="001621C9">
        <w:tc>
          <w:tcPr>
            <w:tcW w:w="4599" w:type="dxa"/>
            <w:vAlign w:val="center"/>
          </w:tcPr>
          <w:p w14:paraId="17E0E918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4596" w:type="dxa"/>
            <w:vAlign w:val="center"/>
          </w:tcPr>
          <w:p w14:paraId="2A5B0906" w14:textId="441B7F56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нижающий</w:t>
            </w:r>
          </w:p>
        </w:tc>
      </w:tr>
      <w:tr w:rsidR="00EB0CC6" w14:paraId="76A9E95B" w14:textId="77777777" w:rsidTr="001621C9">
        <w:tc>
          <w:tcPr>
            <w:tcW w:w="4599" w:type="dxa"/>
            <w:vAlign w:val="center"/>
          </w:tcPr>
          <w:p w14:paraId="2513605D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установления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7364A20E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EB0CC6" w14:paraId="1BFBC7F7" w14:textId="77777777" w:rsidTr="001621C9">
        <w:tc>
          <w:tcPr>
            <w:tcW w:w="4599" w:type="dxa"/>
            <w:vAlign w:val="center"/>
          </w:tcPr>
          <w:p w14:paraId="6F6A50CD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Время восстановления (</w:t>
            </w:r>
            <w:proofErr w:type="spellStart"/>
            <w:r w:rsidRPr="009F6A47">
              <w:rPr>
                <w:sz w:val="28"/>
                <w:szCs w:val="28"/>
              </w:rPr>
              <w:t>release</w:t>
            </w:r>
            <w:proofErr w:type="spellEnd"/>
            <w:r w:rsidRPr="009F6A47">
              <w:rPr>
                <w:sz w:val="28"/>
                <w:szCs w:val="28"/>
              </w:rPr>
              <w:t>), мс</w:t>
            </w:r>
          </w:p>
        </w:tc>
        <w:tc>
          <w:tcPr>
            <w:tcW w:w="4596" w:type="dxa"/>
            <w:vAlign w:val="center"/>
          </w:tcPr>
          <w:p w14:paraId="5CAAB558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EB0CC6" w14:paraId="77D301EF" w14:textId="77777777" w:rsidTr="001621C9">
        <w:tc>
          <w:tcPr>
            <w:tcW w:w="4599" w:type="dxa"/>
            <w:vAlign w:val="center"/>
          </w:tcPr>
          <w:p w14:paraId="2532FDCA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Порог (</w:t>
            </w:r>
            <w:proofErr w:type="spellStart"/>
            <w:r w:rsidRPr="009F6A47">
              <w:rPr>
                <w:sz w:val="28"/>
                <w:szCs w:val="28"/>
              </w:rPr>
              <w:t>attack</w:t>
            </w:r>
            <w:proofErr w:type="spellEnd"/>
            <w:r w:rsidRPr="009F6A47">
              <w:rPr>
                <w:sz w:val="28"/>
                <w:szCs w:val="28"/>
              </w:rPr>
              <w:t xml:space="preserve"> </w:t>
            </w:r>
            <w:proofErr w:type="spellStart"/>
            <w:r w:rsidRPr="009F6A47">
              <w:rPr>
                <w:sz w:val="28"/>
                <w:szCs w:val="28"/>
              </w:rPr>
              <w:t>threshold</w:t>
            </w:r>
            <w:proofErr w:type="spellEnd"/>
            <w:r w:rsidRPr="009F6A47">
              <w:rPr>
                <w:sz w:val="28"/>
                <w:szCs w:val="28"/>
              </w:rPr>
              <w:t>), дБ</w:t>
            </w:r>
          </w:p>
        </w:tc>
        <w:tc>
          <w:tcPr>
            <w:tcW w:w="4596" w:type="dxa"/>
            <w:vAlign w:val="center"/>
          </w:tcPr>
          <w:p w14:paraId="303EE48F" w14:textId="4C05407C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9F6A47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8</w:t>
            </w:r>
          </w:p>
        </w:tc>
      </w:tr>
      <w:tr w:rsidR="00EB0CC6" w14:paraId="08AB608A" w14:textId="77777777" w:rsidTr="001621C9">
        <w:tc>
          <w:tcPr>
            <w:tcW w:w="4599" w:type="dxa"/>
            <w:vAlign w:val="center"/>
          </w:tcPr>
          <w:p w14:paraId="74FE32AB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сжатия (</w:t>
            </w:r>
            <w:r>
              <w:rPr>
                <w:sz w:val="28"/>
                <w:szCs w:val="28"/>
                <w:lang w:val="en-US"/>
              </w:rPr>
              <w:t>ratio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96" w:type="dxa"/>
            <w:vAlign w:val="center"/>
          </w:tcPr>
          <w:p w14:paraId="56EACC45" w14:textId="77777777" w:rsidR="00EB0CC6" w:rsidRPr="009F6A47" w:rsidRDefault="00EB0CC6" w:rsidP="001621C9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31A35012" w14:textId="77777777" w:rsidR="00EB0CC6" w:rsidRPr="009F6A47" w:rsidRDefault="00EB0CC6" w:rsidP="00EB0CC6">
      <w:pPr>
        <w:spacing w:line="360" w:lineRule="auto"/>
        <w:jc w:val="both"/>
        <w:rPr>
          <w:sz w:val="28"/>
          <w:szCs w:val="28"/>
        </w:rPr>
      </w:pPr>
    </w:p>
    <w:p w14:paraId="61439662" w14:textId="21B8238C" w:rsidR="00EB0CC6" w:rsidRPr="009F6A47" w:rsidRDefault="00EB0CC6" w:rsidP="00EB0CC6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Назовем записанную дорожку </w:t>
      </w:r>
      <w:proofErr w:type="gramStart"/>
      <w:r>
        <w:rPr>
          <w:sz w:val="28"/>
          <w:szCs w:val="28"/>
          <w:lang w:val="en-US"/>
        </w:rPr>
        <w:t>mode</w:t>
      </w:r>
      <w:r w:rsidRPr="00EB0CC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down</w:t>
      </w:r>
      <w:r w:rsidRPr="00EB0CC6">
        <w:rPr>
          <w:sz w:val="28"/>
          <w:szCs w:val="28"/>
        </w:rPr>
        <w:t xml:space="preserve"> -18</w:t>
      </w:r>
      <w:r w:rsidRPr="00EB0CC6">
        <w:rPr>
          <w:sz w:val="28"/>
          <w:szCs w:val="28"/>
        </w:rPr>
        <w:t>).</w:t>
      </w:r>
    </w:p>
    <w:p w14:paraId="78ED1141" w14:textId="71308768" w:rsidR="00EB0CC6" w:rsidRPr="009F6A47" w:rsidRDefault="00EB0CC6" w:rsidP="00EB0CC6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 xml:space="preserve">Повторим п. 1-2 для значения </w:t>
      </w:r>
      <w:r>
        <w:rPr>
          <w:sz w:val="28"/>
          <w:szCs w:val="28"/>
        </w:rPr>
        <w:t>порога</w:t>
      </w:r>
      <w:r w:rsidRPr="00EB0CC6">
        <w:rPr>
          <w:sz w:val="28"/>
          <w:szCs w:val="28"/>
        </w:rPr>
        <w:t xml:space="preserve"> -24</w:t>
      </w:r>
      <w:r w:rsidRPr="009F6A47">
        <w:rPr>
          <w:sz w:val="28"/>
          <w:szCs w:val="28"/>
        </w:rPr>
        <w:t>.</w:t>
      </w:r>
    </w:p>
    <w:p w14:paraId="39BBDAC8" w14:textId="77777777" w:rsidR="00EB0CC6" w:rsidRPr="009F6A47" w:rsidRDefault="00EB0CC6" w:rsidP="00EB0CC6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9F6A47">
        <w:rPr>
          <w:sz w:val="28"/>
          <w:szCs w:val="28"/>
        </w:rPr>
        <w:t>Зафиксируем сигналограммы в отчете.</w:t>
      </w:r>
    </w:p>
    <w:p w14:paraId="76C50158" w14:textId="061F345C" w:rsidR="00EB0CC6" w:rsidRDefault="00EB0CC6" w:rsidP="00EB0CC6">
      <w:pPr>
        <w:spacing w:line="360" w:lineRule="auto"/>
        <w:jc w:val="both"/>
        <w:rPr>
          <w:sz w:val="24"/>
          <w:szCs w:val="24"/>
          <w:lang w:val="en-US"/>
        </w:rPr>
      </w:pPr>
      <w:r w:rsidRPr="00EB0CC6">
        <w:rPr>
          <w:sz w:val="24"/>
          <w:szCs w:val="24"/>
          <w:lang w:val="en-US"/>
        </w:rPr>
        <w:drawing>
          <wp:inline distT="0" distB="0" distL="0" distR="0" wp14:anchorId="76286877" wp14:editId="61FD252C">
            <wp:extent cx="5942965" cy="1938655"/>
            <wp:effectExtent l="0" t="0" r="635" b="4445"/>
            <wp:docPr id="43484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1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33D" w14:textId="218EC208" w:rsidR="00EB0CC6" w:rsidRPr="009F6A47" w:rsidRDefault="00EB0CC6" w:rsidP="00EB0CC6">
      <w:pPr>
        <w:spacing w:line="360" w:lineRule="auto"/>
        <w:jc w:val="center"/>
        <w:rPr>
          <w:sz w:val="24"/>
          <w:szCs w:val="24"/>
        </w:rPr>
      </w:pPr>
      <w:r w:rsidRPr="009F6A47">
        <w:rPr>
          <w:sz w:val="24"/>
          <w:szCs w:val="24"/>
        </w:rPr>
        <w:t xml:space="preserve">Рисунок </w:t>
      </w:r>
      <w:r w:rsidR="00B6195C">
        <w:rPr>
          <w:sz w:val="24"/>
          <w:szCs w:val="24"/>
        </w:rPr>
        <w:t>6</w:t>
      </w:r>
      <w:r w:rsidRPr="009F6A47">
        <w:rPr>
          <w:sz w:val="24"/>
          <w:szCs w:val="24"/>
        </w:rPr>
        <w:t xml:space="preserve"> –</w:t>
      </w:r>
      <w:r w:rsidR="00B6195C">
        <w:rPr>
          <w:sz w:val="24"/>
          <w:szCs w:val="24"/>
        </w:rPr>
        <w:t>П</w:t>
      </w:r>
      <w:r w:rsidRPr="009F6A47">
        <w:rPr>
          <w:sz w:val="24"/>
          <w:szCs w:val="24"/>
        </w:rPr>
        <w:t>олученные сигнал</w:t>
      </w:r>
      <w:r w:rsidR="00B6195C">
        <w:rPr>
          <w:sz w:val="24"/>
          <w:szCs w:val="24"/>
        </w:rPr>
        <w:t>ограммы.</w:t>
      </w:r>
    </w:p>
    <w:p w14:paraId="5D90522E" w14:textId="77777777" w:rsidR="00EB0CC6" w:rsidRPr="009F6A47" w:rsidRDefault="00EB0CC6" w:rsidP="00AC357B">
      <w:pPr>
        <w:spacing w:line="360" w:lineRule="auto"/>
        <w:jc w:val="center"/>
        <w:rPr>
          <w:sz w:val="24"/>
          <w:szCs w:val="24"/>
        </w:rPr>
      </w:pPr>
    </w:p>
    <w:p w14:paraId="6B0C0397" w14:textId="7FC99A8C" w:rsidR="00AC357B" w:rsidRPr="00AC357B" w:rsidRDefault="00AC357B" w:rsidP="00AC357B">
      <w:pPr>
        <w:pStyle w:val="a5"/>
        <w:spacing w:line="360" w:lineRule="auto"/>
        <w:ind w:left="740" w:firstLine="0"/>
        <w:jc w:val="both"/>
        <w:rPr>
          <w:sz w:val="24"/>
          <w:szCs w:val="24"/>
        </w:rPr>
      </w:pPr>
    </w:p>
    <w:sectPr w:rsidR="00AC357B" w:rsidRPr="00AC357B" w:rsidSect="00083C34">
      <w:footerReference w:type="default" r:id="rId14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F12E1" w14:textId="77777777" w:rsidR="00136422" w:rsidRDefault="00136422">
      <w:r>
        <w:separator/>
      </w:r>
    </w:p>
  </w:endnote>
  <w:endnote w:type="continuationSeparator" w:id="0">
    <w:p w14:paraId="6F233C29" w14:textId="77777777" w:rsidR="00136422" w:rsidRDefault="001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E7314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E7314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E7314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E7314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E73143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87330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E73143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87330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7C187" w14:textId="77777777" w:rsidR="00136422" w:rsidRDefault="00136422">
      <w:r>
        <w:separator/>
      </w:r>
    </w:p>
  </w:footnote>
  <w:footnote w:type="continuationSeparator" w:id="0">
    <w:p w14:paraId="4AFACFA8" w14:textId="77777777" w:rsidR="00136422" w:rsidRDefault="0013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4283"/>
    <w:multiLevelType w:val="hybridMultilevel"/>
    <w:tmpl w:val="DB2E0A30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12882E88"/>
    <w:multiLevelType w:val="hybridMultilevel"/>
    <w:tmpl w:val="C07E1BF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C3C7012"/>
    <w:multiLevelType w:val="hybridMultilevel"/>
    <w:tmpl w:val="C2CA7058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9D"/>
    <w:multiLevelType w:val="hybridMultilevel"/>
    <w:tmpl w:val="4976B9AE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0A27429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3A410B02"/>
    <w:multiLevelType w:val="hybridMultilevel"/>
    <w:tmpl w:val="48EC14D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42C00CDC"/>
    <w:multiLevelType w:val="hybridMultilevel"/>
    <w:tmpl w:val="1F06A3DA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509F188E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33C10"/>
    <w:multiLevelType w:val="hybridMultilevel"/>
    <w:tmpl w:val="E2A808E0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64653F58"/>
    <w:multiLevelType w:val="hybridMultilevel"/>
    <w:tmpl w:val="9474C462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 w15:restartNumberingAfterBreak="0">
    <w:nsid w:val="67056B78"/>
    <w:multiLevelType w:val="hybridMultilevel"/>
    <w:tmpl w:val="CF044F38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67224BE2"/>
    <w:multiLevelType w:val="hybridMultilevel"/>
    <w:tmpl w:val="08DE9AB4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72416F4B"/>
    <w:multiLevelType w:val="hybridMultilevel"/>
    <w:tmpl w:val="58BECA0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3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9D66C51"/>
    <w:multiLevelType w:val="hybridMultilevel"/>
    <w:tmpl w:val="C2CA7058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1954240602">
    <w:abstractNumId w:val="8"/>
  </w:num>
  <w:num w:numId="2" w16cid:durableId="1022778370">
    <w:abstractNumId w:val="14"/>
  </w:num>
  <w:num w:numId="3" w16cid:durableId="527063221">
    <w:abstractNumId w:val="6"/>
  </w:num>
  <w:num w:numId="4" w16cid:durableId="20784019">
    <w:abstractNumId w:val="11"/>
  </w:num>
  <w:num w:numId="5" w16cid:durableId="1346977029">
    <w:abstractNumId w:val="20"/>
  </w:num>
  <w:num w:numId="6" w16cid:durableId="1214392747">
    <w:abstractNumId w:val="4"/>
  </w:num>
  <w:num w:numId="7" w16cid:durableId="1458453183">
    <w:abstractNumId w:val="25"/>
  </w:num>
  <w:num w:numId="8" w16cid:durableId="2030912914">
    <w:abstractNumId w:val="9"/>
  </w:num>
  <w:num w:numId="9" w16cid:durableId="891697900">
    <w:abstractNumId w:val="12"/>
  </w:num>
  <w:num w:numId="10" w16cid:durableId="1141969154">
    <w:abstractNumId w:val="27"/>
  </w:num>
  <w:num w:numId="11" w16cid:durableId="1417897466">
    <w:abstractNumId w:val="15"/>
  </w:num>
  <w:num w:numId="12" w16cid:durableId="2113472607">
    <w:abstractNumId w:val="21"/>
  </w:num>
  <w:num w:numId="13" w16cid:durableId="1667172236">
    <w:abstractNumId w:val="17"/>
  </w:num>
  <w:num w:numId="14" w16cid:durableId="1183285041">
    <w:abstractNumId w:val="24"/>
  </w:num>
  <w:num w:numId="15" w16cid:durableId="279184932">
    <w:abstractNumId w:val="23"/>
  </w:num>
  <w:num w:numId="16" w16cid:durableId="285703375">
    <w:abstractNumId w:val="18"/>
  </w:num>
  <w:num w:numId="17" w16cid:durableId="494036795">
    <w:abstractNumId w:val="16"/>
  </w:num>
  <w:num w:numId="18" w16cid:durableId="948778925">
    <w:abstractNumId w:val="22"/>
  </w:num>
  <w:num w:numId="19" w16cid:durableId="1539507621">
    <w:abstractNumId w:val="19"/>
  </w:num>
  <w:num w:numId="20" w16cid:durableId="104693603">
    <w:abstractNumId w:val="1"/>
  </w:num>
  <w:num w:numId="21" w16cid:durableId="1529558783">
    <w:abstractNumId w:val="7"/>
  </w:num>
  <w:num w:numId="22" w16cid:durableId="546912100">
    <w:abstractNumId w:val="0"/>
  </w:num>
  <w:num w:numId="23" w16cid:durableId="541484317">
    <w:abstractNumId w:val="10"/>
  </w:num>
  <w:num w:numId="24" w16cid:durableId="547693249">
    <w:abstractNumId w:val="3"/>
  </w:num>
  <w:num w:numId="25" w16cid:durableId="1841577731">
    <w:abstractNumId w:val="5"/>
  </w:num>
  <w:num w:numId="26" w16cid:durableId="91434898">
    <w:abstractNumId w:val="2"/>
  </w:num>
  <w:num w:numId="27" w16cid:durableId="614292685">
    <w:abstractNumId w:val="13"/>
  </w:num>
  <w:num w:numId="28" w16cid:durableId="7066115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9E6"/>
    <w:rsid w:val="00043196"/>
    <w:rsid w:val="00083C34"/>
    <w:rsid w:val="000D7A7B"/>
    <w:rsid w:val="000E1DB9"/>
    <w:rsid w:val="00106074"/>
    <w:rsid w:val="00136422"/>
    <w:rsid w:val="002E05ED"/>
    <w:rsid w:val="00322209"/>
    <w:rsid w:val="003369D1"/>
    <w:rsid w:val="00387330"/>
    <w:rsid w:val="003C6218"/>
    <w:rsid w:val="005236EF"/>
    <w:rsid w:val="006627C2"/>
    <w:rsid w:val="006C5A92"/>
    <w:rsid w:val="00726C3D"/>
    <w:rsid w:val="009B7458"/>
    <w:rsid w:val="009F6A47"/>
    <w:rsid w:val="00AC357B"/>
    <w:rsid w:val="00AE298D"/>
    <w:rsid w:val="00B109E6"/>
    <w:rsid w:val="00B6195C"/>
    <w:rsid w:val="00C82C3D"/>
    <w:rsid w:val="00E73143"/>
    <w:rsid w:val="00EB0CC6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03CCF2C4-8117-4DB1-9736-D3C57702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A4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05ED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236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36E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>Microsoft Corporation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12</cp:revision>
  <cp:lastPrinted>2024-12-03T15:35:00Z</cp:lastPrinted>
  <dcterms:created xsi:type="dcterms:W3CDTF">2024-10-27T16:35:00Z</dcterms:created>
  <dcterms:modified xsi:type="dcterms:W3CDTF">2024-12-08T11:28:00Z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