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0A6C" w:rsidRDefault="0056091B" w:rsidP="0056091B">
      <w:pPr>
        <w:spacing w:line="360" w:lineRule="auto"/>
        <w:ind w:right="-723"/>
        <w:rPr>
          <w:b/>
        </w:rPr>
      </w:pPr>
      <w:r w:rsidRPr="0056091B">
        <w:rPr>
          <w:b/>
        </w:rPr>
        <w:t>MODELO CANVAS (LIENZO DE NEGOCIO)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56091B" w:rsidRDefault="0056091B" w:rsidP="005D7B5D">
      <w:pPr>
        <w:shd w:val="clear" w:color="auto" w:fill="FF0000"/>
        <w:spacing w:line="360" w:lineRule="auto"/>
        <w:rPr>
          <w:b/>
        </w:rPr>
      </w:pPr>
      <w:r>
        <w:rPr>
          <w:b/>
        </w:rPr>
        <w:t>1. SEGMENTO CLIENTES/MERCADO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56091B" w:rsidRPr="004F57E4" w:rsidRDefault="0056091B" w:rsidP="0056091B">
      <w:pPr>
        <w:pStyle w:val="Prrafodelista"/>
        <w:numPr>
          <w:ilvl w:val="0"/>
          <w:numId w:val="1"/>
        </w:numPr>
        <w:spacing w:line="360" w:lineRule="auto"/>
        <w:rPr>
          <w:b/>
          <w:color w:val="ED7D31" w:themeColor="accent2"/>
        </w:rPr>
      </w:pPr>
      <w:r w:rsidRPr="004F57E4">
        <w:rPr>
          <w:b/>
          <w:color w:val="ED7D31" w:themeColor="accent2"/>
        </w:rPr>
        <w:t>Clasificación A</w:t>
      </w:r>
    </w:p>
    <w:p w:rsidR="0056091B" w:rsidRPr="004F57E4" w:rsidRDefault="0056091B" w:rsidP="0056091B">
      <w:pPr>
        <w:pStyle w:val="Prrafodelista"/>
        <w:numPr>
          <w:ilvl w:val="1"/>
          <w:numId w:val="1"/>
        </w:numPr>
        <w:spacing w:line="360" w:lineRule="auto"/>
        <w:rPr>
          <w:b/>
          <w:color w:val="ED7D31" w:themeColor="accent2"/>
        </w:rPr>
      </w:pPr>
      <w:r w:rsidRPr="004F57E4">
        <w:rPr>
          <w:b/>
          <w:color w:val="ED7D31" w:themeColor="accent2"/>
        </w:rPr>
        <w:t xml:space="preserve">Demografía: </w:t>
      </w:r>
      <w:r w:rsidR="007F47AB" w:rsidRPr="004F57E4">
        <w:rPr>
          <w:color w:val="ED7D31" w:themeColor="accent2"/>
        </w:rPr>
        <w:t>Edad, sexo, poder adquisitivo…</w:t>
      </w:r>
    </w:p>
    <w:p w:rsidR="0056091B" w:rsidRPr="004F57E4" w:rsidRDefault="0056091B" w:rsidP="0056091B">
      <w:pPr>
        <w:pStyle w:val="Prrafodelista"/>
        <w:numPr>
          <w:ilvl w:val="1"/>
          <w:numId w:val="1"/>
        </w:numPr>
        <w:spacing w:line="360" w:lineRule="auto"/>
        <w:rPr>
          <w:b/>
          <w:color w:val="ED7D31" w:themeColor="accent2"/>
        </w:rPr>
      </w:pPr>
      <w:r w:rsidRPr="004F57E4">
        <w:rPr>
          <w:b/>
          <w:color w:val="ED7D31" w:themeColor="accent2"/>
        </w:rPr>
        <w:t>Psicología y comportamiento:</w:t>
      </w:r>
      <w:r w:rsidR="007F47AB" w:rsidRPr="004F57E4">
        <w:rPr>
          <w:b/>
          <w:color w:val="ED7D31" w:themeColor="accent2"/>
        </w:rPr>
        <w:t xml:space="preserve"> Mapa de empatía </w:t>
      </w:r>
      <w:r w:rsidR="007F47AB" w:rsidRPr="004F57E4">
        <w:rPr>
          <w:color w:val="ED7D31" w:themeColor="accent2"/>
        </w:rPr>
        <w:t>(ver), valores, tradiciones…</w:t>
      </w:r>
    </w:p>
    <w:p w:rsidR="0056091B" w:rsidRPr="004F57E4" w:rsidRDefault="0056091B" w:rsidP="0056091B">
      <w:pPr>
        <w:pStyle w:val="Prrafodelista"/>
        <w:numPr>
          <w:ilvl w:val="1"/>
          <w:numId w:val="1"/>
        </w:numPr>
        <w:spacing w:line="360" w:lineRule="auto"/>
        <w:rPr>
          <w:b/>
          <w:color w:val="ED7D31" w:themeColor="accent2"/>
        </w:rPr>
      </w:pPr>
      <w:r w:rsidRPr="004F57E4">
        <w:rPr>
          <w:b/>
          <w:color w:val="ED7D31" w:themeColor="accent2"/>
        </w:rPr>
        <w:t>Procedencia:</w:t>
      </w:r>
      <w:r w:rsidR="007F47AB" w:rsidRPr="004F57E4">
        <w:rPr>
          <w:color w:val="ED7D31" w:themeColor="accent2"/>
        </w:rPr>
        <w:t>Urbano/rural, idioma y costumbres</w:t>
      </w:r>
    </w:p>
    <w:p w:rsidR="0056091B" w:rsidRPr="004F57E4" w:rsidRDefault="0056091B" w:rsidP="0056091B">
      <w:pPr>
        <w:pStyle w:val="Prrafodelista"/>
        <w:numPr>
          <w:ilvl w:val="1"/>
          <w:numId w:val="1"/>
        </w:numPr>
        <w:spacing w:line="360" w:lineRule="auto"/>
        <w:rPr>
          <w:b/>
          <w:color w:val="ED7D31" w:themeColor="accent2"/>
        </w:rPr>
      </w:pPr>
      <w:r w:rsidRPr="004F57E4">
        <w:rPr>
          <w:b/>
          <w:color w:val="ED7D31" w:themeColor="accent2"/>
        </w:rPr>
        <w:t>Nivel de estudios:</w:t>
      </w:r>
    </w:p>
    <w:p w:rsidR="0056091B" w:rsidRPr="004F57E4" w:rsidRDefault="0056091B" w:rsidP="0056091B">
      <w:pPr>
        <w:pStyle w:val="Prrafodelista"/>
        <w:numPr>
          <w:ilvl w:val="0"/>
          <w:numId w:val="1"/>
        </w:numPr>
        <w:spacing w:line="360" w:lineRule="auto"/>
        <w:rPr>
          <w:b/>
          <w:color w:val="ED7D31" w:themeColor="accent2"/>
        </w:rPr>
      </w:pPr>
      <w:r w:rsidRPr="004F57E4">
        <w:rPr>
          <w:b/>
          <w:color w:val="ED7D31" w:themeColor="accent2"/>
        </w:rPr>
        <w:t>Clasificación B</w:t>
      </w:r>
    </w:p>
    <w:p w:rsidR="0056091B" w:rsidRPr="004F57E4" w:rsidRDefault="0056091B" w:rsidP="0056091B">
      <w:pPr>
        <w:pStyle w:val="Prrafodelista"/>
        <w:numPr>
          <w:ilvl w:val="0"/>
          <w:numId w:val="2"/>
        </w:numPr>
        <w:spacing w:line="360" w:lineRule="auto"/>
        <w:rPr>
          <w:b/>
          <w:color w:val="ED7D31" w:themeColor="accent2"/>
        </w:rPr>
      </w:pPr>
      <w:r w:rsidRPr="004F57E4">
        <w:rPr>
          <w:b/>
          <w:color w:val="ED7D31" w:themeColor="accent2"/>
        </w:rPr>
        <w:t>Mercado de masas</w:t>
      </w:r>
      <w:r w:rsidRPr="004F57E4">
        <w:rPr>
          <w:b/>
          <w:color w:val="ED7D31" w:themeColor="accent2"/>
        </w:rPr>
        <w:tab/>
      </w:r>
      <w:r w:rsidRPr="004F57E4">
        <w:rPr>
          <w:rFonts w:cstheme="minorHAnsi"/>
          <w:b/>
          <w:color w:val="ED7D31" w:themeColor="accent2"/>
        </w:rPr>
        <w:t>•</w:t>
      </w:r>
      <w:r w:rsidRPr="004F57E4">
        <w:rPr>
          <w:b/>
          <w:color w:val="ED7D31" w:themeColor="accent2"/>
        </w:rPr>
        <w:t xml:space="preserve"> Mercado diversificado</w:t>
      </w:r>
      <w:r w:rsidR="007F47AB" w:rsidRPr="004F57E4">
        <w:rPr>
          <w:rFonts w:cstheme="minorHAnsi"/>
          <w:b/>
          <w:color w:val="ED7D31" w:themeColor="accent2"/>
        </w:rPr>
        <w:t>***</w:t>
      </w:r>
    </w:p>
    <w:p w:rsidR="0056091B" w:rsidRPr="004F57E4" w:rsidRDefault="0056091B" w:rsidP="0056091B">
      <w:pPr>
        <w:pStyle w:val="Prrafodelista"/>
        <w:numPr>
          <w:ilvl w:val="0"/>
          <w:numId w:val="2"/>
        </w:numPr>
        <w:spacing w:line="360" w:lineRule="auto"/>
        <w:rPr>
          <w:b/>
          <w:color w:val="ED7D31" w:themeColor="accent2"/>
        </w:rPr>
      </w:pPr>
      <w:r w:rsidRPr="004F57E4">
        <w:rPr>
          <w:b/>
          <w:color w:val="ED7D31" w:themeColor="accent2"/>
        </w:rPr>
        <w:t>Nichos de mercado</w:t>
      </w:r>
      <w:r w:rsidR="007F47AB" w:rsidRPr="004F57E4">
        <w:rPr>
          <w:rFonts w:cstheme="minorHAnsi"/>
          <w:b/>
          <w:color w:val="ED7D31" w:themeColor="accent2"/>
        </w:rPr>
        <w:t>*</w:t>
      </w:r>
      <w:r w:rsidRPr="004F57E4">
        <w:rPr>
          <w:b/>
          <w:color w:val="ED7D31" w:themeColor="accent2"/>
        </w:rPr>
        <w:tab/>
      </w:r>
      <w:r w:rsidRPr="004F57E4">
        <w:rPr>
          <w:rFonts w:cstheme="minorHAnsi"/>
          <w:b/>
          <w:color w:val="ED7D31" w:themeColor="accent2"/>
        </w:rPr>
        <w:t>• Plataformas multilaterales</w:t>
      </w:r>
    </w:p>
    <w:p w:rsidR="0056091B" w:rsidRPr="004F57E4" w:rsidRDefault="0056091B" w:rsidP="0056091B">
      <w:pPr>
        <w:pStyle w:val="Prrafodelista"/>
        <w:numPr>
          <w:ilvl w:val="0"/>
          <w:numId w:val="2"/>
        </w:numPr>
        <w:spacing w:line="360" w:lineRule="auto"/>
        <w:rPr>
          <w:b/>
          <w:color w:val="ED7D31" w:themeColor="accent2"/>
        </w:rPr>
      </w:pPr>
      <w:r w:rsidRPr="004F57E4">
        <w:rPr>
          <w:b/>
          <w:color w:val="ED7D31" w:themeColor="accent2"/>
        </w:rPr>
        <w:t>Mercado segmentado</w:t>
      </w:r>
      <w:r w:rsidR="007F47AB" w:rsidRPr="004F57E4">
        <w:rPr>
          <w:rFonts w:cstheme="minorHAnsi"/>
          <w:b/>
          <w:color w:val="ED7D31" w:themeColor="accent2"/>
        </w:rPr>
        <w:t>**</w:t>
      </w:r>
    </w:p>
    <w:p w:rsidR="0056091B" w:rsidRPr="004F57E4" w:rsidRDefault="0056091B" w:rsidP="0056091B">
      <w:pPr>
        <w:pStyle w:val="Prrafodelista"/>
        <w:numPr>
          <w:ilvl w:val="0"/>
          <w:numId w:val="1"/>
        </w:numPr>
        <w:spacing w:line="360" w:lineRule="auto"/>
        <w:rPr>
          <w:b/>
          <w:color w:val="ED7D31" w:themeColor="accent2"/>
        </w:rPr>
      </w:pPr>
      <w:r w:rsidRPr="004F57E4">
        <w:rPr>
          <w:b/>
          <w:color w:val="ED7D31" w:themeColor="accent2"/>
        </w:rPr>
        <w:t>Preguntas clave</w:t>
      </w:r>
    </w:p>
    <w:p w:rsidR="0056091B" w:rsidRPr="004F57E4" w:rsidRDefault="0056091B" w:rsidP="0056091B">
      <w:pPr>
        <w:pStyle w:val="Prrafodelista"/>
        <w:numPr>
          <w:ilvl w:val="0"/>
          <w:numId w:val="3"/>
        </w:numPr>
        <w:spacing w:line="360" w:lineRule="auto"/>
        <w:rPr>
          <w:b/>
          <w:color w:val="ED7D31" w:themeColor="accent2"/>
        </w:rPr>
      </w:pPr>
      <w:r w:rsidRPr="004F57E4">
        <w:rPr>
          <w:color w:val="ED7D31" w:themeColor="accent2"/>
        </w:rPr>
        <w:t>¿Quiénes son nuestros clientes?</w:t>
      </w:r>
    </w:p>
    <w:p w:rsidR="0056091B" w:rsidRPr="004F57E4" w:rsidRDefault="0056091B" w:rsidP="0056091B">
      <w:pPr>
        <w:pStyle w:val="Prrafodelista"/>
        <w:numPr>
          <w:ilvl w:val="0"/>
          <w:numId w:val="3"/>
        </w:numPr>
        <w:spacing w:line="360" w:lineRule="auto"/>
        <w:rPr>
          <w:b/>
          <w:color w:val="ED7D31" w:themeColor="accent2"/>
        </w:rPr>
      </w:pPr>
      <w:r w:rsidRPr="004F57E4">
        <w:rPr>
          <w:color w:val="ED7D31" w:themeColor="accent2"/>
        </w:rPr>
        <w:t>¿A qué tipo de mercado/cliente se dirige el negocio?</w:t>
      </w:r>
    </w:p>
    <w:p w:rsidR="0056091B" w:rsidRPr="004F57E4" w:rsidRDefault="0056091B" w:rsidP="0056091B">
      <w:pPr>
        <w:pStyle w:val="Prrafodelista"/>
        <w:numPr>
          <w:ilvl w:val="0"/>
          <w:numId w:val="3"/>
        </w:numPr>
        <w:spacing w:line="360" w:lineRule="auto"/>
        <w:rPr>
          <w:b/>
          <w:color w:val="ED7D31" w:themeColor="accent2"/>
        </w:rPr>
      </w:pPr>
      <w:r w:rsidRPr="004F57E4">
        <w:rPr>
          <w:color w:val="ED7D31" w:themeColor="accent2"/>
        </w:rPr>
        <w:t>¿Para quiénes crea valor (utilidad) el producto?</w:t>
      </w:r>
    </w:p>
    <w:p w:rsidR="0056091B" w:rsidRPr="004F57E4" w:rsidRDefault="0056091B" w:rsidP="0056091B">
      <w:pPr>
        <w:pStyle w:val="Prrafodelista"/>
        <w:numPr>
          <w:ilvl w:val="0"/>
          <w:numId w:val="3"/>
        </w:numPr>
        <w:spacing w:line="360" w:lineRule="auto"/>
        <w:rPr>
          <w:color w:val="ED7D31" w:themeColor="accent2"/>
        </w:rPr>
      </w:pPr>
      <w:r w:rsidRPr="004F57E4">
        <w:rPr>
          <w:color w:val="ED7D31" w:themeColor="accent2"/>
        </w:rPr>
        <w:t>¿Qué tipo de personas compran el producto?</w:t>
      </w:r>
    </w:p>
    <w:p w:rsidR="0056091B" w:rsidRPr="004F57E4" w:rsidRDefault="0056091B" w:rsidP="0056091B">
      <w:pPr>
        <w:pStyle w:val="Prrafodelista"/>
        <w:numPr>
          <w:ilvl w:val="0"/>
          <w:numId w:val="3"/>
        </w:numPr>
        <w:spacing w:line="360" w:lineRule="auto"/>
        <w:rPr>
          <w:color w:val="ED7D31" w:themeColor="accent2"/>
        </w:rPr>
      </w:pPr>
      <w:r w:rsidRPr="004F57E4">
        <w:rPr>
          <w:color w:val="ED7D31" w:themeColor="accent2"/>
        </w:rPr>
        <w:t>¿Hay clientes en un número suficiente?</w:t>
      </w:r>
    </w:p>
    <w:p w:rsidR="0056091B" w:rsidRPr="004F57E4" w:rsidRDefault="007F47AB" w:rsidP="0056091B">
      <w:pPr>
        <w:spacing w:line="360" w:lineRule="auto"/>
        <w:rPr>
          <w:b/>
          <w:color w:val="ED7D31" w:themeColor="accent2"/>
        </w:rPr>
      </w:pPr>
      <w:r w:rsidRPr="004F57E4">
        <w:rPr>
          <w:rFonts w:cstheme="minorHAnsi"/>
          <w:b/>
          <w:color w:val="ED7D31" w:themeColor="accent2"/>
        </w:rPr>
        <w:t xml:space="preserve">* </w:t>
      </w:r>
      <w:r w:rsidRPr="004F57E4">
        <w:rPr>
          <w:rFonts w:cstheme="minorHAnsi"/>
          <w:color w:val="ED7D31" w:themeColor="accent2"/>
        </w:rPr>
        <w:t>Empresas que dependen de otras. P.e. Empresas de neumáticos que dependen de empresas que fabrican automóviles.</w:t>
      </w:r>
    </w:p>
    <w:p w:rsidR="007F47AB" w:rsidRPr="004F57E4" w:rsidRDefault="007F47AB" w:rsidP="0056091B">
      <w:pPr>
        <w:spacing w:line="360" w:lineRule="auto"/>
        <w:rPr>
          <w:rFonts w:cstheme="minorHAnsi"/>
          <w:color w:val="ED7D31" w:themeColor="accent2"/>
        </w:rPr>
      </w:pPr>
      <w:r w:rsidRPr="004F57E4">
        <w:rPr>
          <w:rFonts w:cstheme="minorHAnsi"/>
          <w:color w:val="ED7D31" w:themeColor="accent2"/>
        </w:rPr>
        <w:t xml:space="preserve">**Empresas </w:t>
      </w:r>
      <w:r w:rsidR="002D41C6" w:rsidRPr="004F57E4">
        <w:rPr>
          <w:rFonts w:cstheme="minorHAnsi"/>
          <w:color w:val="ED7D31" w:themeColor="accent2"/>
        </w:rPr>
        <w:t>que ofrecen a clientes con necesidades ligeramente diferentes. P.e. Bancos que ofrecen productos a particulares y a PYMES.</w:t>
      </w:r>
    </w:p>
    <w:p w:rsidR="002D41C6" w:rsidRPr="004F57E4" w:rsidRDefault="002D41C6" w:rsidP="0056091B">
      <w:pPr>
        <w:spacing w:line="360" w:lineRule="auto"/>
        <w:rPr>
          <w:rFonts w:cstheme="minorHAnsi"/>
          <w:color w:val="ED7D31" w:themeColor="accent2"/>
        </w:rPr>
      </w:pPr>
      <w:r w:rsidRPr="004F57E4">
        <w:rPr>
          <w:rFonts w:cstheme="minorHAnsi"/>
          <w:color w:val="ED7D31" w:themeColor="accent2"/>
        </w:rPr>
        <w:t>*** Empresas que ofrecen a clientes con necesidades muy diferentes. P.e. Empresas que ofrecen productos distintos a diferentes clientes</w:t>
      </w:r>
    </w:p>
    <w:p w:rsidR="002D41C6" w:rsidRDefault="002D41C6" w:rsidP="0056091B">
      <w:pPr>
        <w:spacing w:line="360" w:lineRule="auto"/>
        <w:rPr>
          <w:rFonts w:cstheme="minorHAnsi"/>
        </w:rPr>
      </w:pPr>
    </w:p>
    <w:p w:rsidR="002D41C6" w:rsidRPr="005D7B5D" w:rsidRDefault="002D41C6" w:rsidP="005D7B5D">
      <w:pPr>
        <w:shd w:val="clear" w:color="auto" w:fill="FF0000"/>
        <w:spacing w:line="360" w:lineRule="auto"/>
        <w:rPr>
          <w:rFonts w:cstheme="minorHAnsi"/>
          <w:b/>
        </w:rPr>
      </w:pPr>
      <w:r w:rsidRPr="005D7B5D">
        <w:rPr>
          <w:rFonts w:cstheme="minorHAnsi"/>
          <w:b/>
        </w:rPr>
        <w:lastRenderedPageBreak/>
        <w:t>2. PROPUESTAS DE VALOR</w:t>
      </w:r>
    </w:p>
    <w:p w:rsidR="002D41C6" w:rsidRPr="004F57E4" w:rsidRDefault="002D41C6" w:rsidP="002D41C6">
      <w:pPr>
        <w:spacing w:line="360" w:lineRule="auto"/>
        <w:rPr>
          <w:b/>
          <w:color w:val="ED7D31" w:themeColor="accent2"/>
        </w:rPr>
      </w:pPr>
      <w:r w:rsidRPr="004F57E4">
        <w:rPr>
          <w:b/>
          <w:color w:val="ED7D31" w:themeColor="accent2"/>
        </w:rPr>
        <w:t>1. Factores diferenciadores</w:t>
      </w:r>
    </w:p>
    <w:p w:rsidR="002D41C6" w:rsidRPr="004F57E4" w:rsidRDefault="002D41C6" w:rsidP="002D41C6">
      <w:pPr>
        <w:pStyle w:val="Prrafodelista"/>
        <w:numPr>
          <w:ilvl w:val="0"/>
          <w:numId w:val="4"/>
        </w:numPr>
        <w:spacing w:line="360" w:lineRule="auto"/>
        <w:rPr>
          <w:b/>
          <w:color w:val="ED7D31" w:themeColor="accent2"/>
        </w:rPr>
      </w:pPr>
      <w:r w:rsidRPr="004F57E4">
        <w:rPr>
          <w:b/>
          <w:color w:val="ED7D31" w:themeColor="accent2"/>
        </w:rPr>
        <w:t>Diseño</w:t>
      </w:r>
      <w:r w:rsidRPr="004F57E4">
        <w:rPr>
          <w:b/>
          <w:color w:val="ED7D31" w:themeColor="accent2"/>
        </w:rPr>
        <w:tab/>
      </w:r>
      <w:r w:rsidRPr="004F57E4">
        <w:rPr>
          <w:b/>
          <w:color w:val="ED7D31" w:themeColor="accent2"/>
        </w:rPr>
        <w:tab/>
      </w:r>
      <w:r w:rsidRPr="004F57E4">
        <w:rPr>
          <w:rFonts w:cstheme="minorHAnsi"/>
          <w:b/>
          <w:color w:val="ED7D31" w:themeColor="accent2"/>
        </w:rPr>
        <w:t>•</w:t>
      </w:r>
      <w:r w:rsidRPr="004F57E4">
        <w:rPr>
          <w:b/>
          <w:color w:val="ED7D31" w:themeColor="accent2"/>
        </w:rPr>
        <w:t xml:space="preserve">     Innovación</w:t>
      </w:r>
    </w:p>
    <w:p w:rsidR="002D41C6" w:rsidRPr="004F57E4" w:rsidRDefault="002D41C6" w:rsidP="002D41C6">
      <w:pPr>
        <w:pStyle w:val="Prrafodelista"/>
        <w:numPr>
          <w:ilvl w:val="0"/>
          <w:numId w:val="4"/>
        </w:numPr>
        <w:spacing w:line="360" w:lineRule="auto"/>
        <w:rPr>
          <w:b/>
          <w:color w:val="ED7D31" w:themeColor="accent2"/>
        </w:rPr>
      </w:pPr>
      <w:r w:rsidRPr="004F57E4">
        <w:rPr>
          <w:b/>
          <w:color w:val="ED7D31" w:themeColor="accent2"/>
        </w:rPr>
        <w:t>Trato</w:t>
      </w:r>
      <w:r w:rsidRPr="004F57E4">
        <w:rPr>
          <w:b/>
          <w:color w:val="ED7D31" w:themeColor="accent2"/>
        </w:rPr>
        <w:tab/>
      </w:r>
      <w:r w:rsidRPr="004F57E4">
        <w:rPr>
          <w:b/>
          <w:color w:val="ED7D31" w:themeColor="accent2"/>
        </w:rPr>
        <w:tab/>
      </w:r>
      <w:r w:rsidRPr="004F57E4">
        <w:rPr>
          <w:rFonts w:cstheme="minorHAnsi"/>
          <w:b/>
          <w:color w:val="ED7D31" w:themeColor="accent2"/>
        </w:rPr>
        <w:t>•</w:t>
      </w:r>
      <w:r w:rsidRPr="004F57E4">
        <w:rPr>
          <w:b/>
          <w:color w:val="ED7D31" w:themeColor="accent2"/>
        </w:rPr>
        <w:t xml:space="preserve">     Tiempo</w:t>
      </w:r>
    </w:p>
    <w:p w:rsidR="002D41C6" w:rsidRPr="004F57E4" w:rsidRDefault="002D41C6" w:rsidP="002D41C6">
      <w:pPr>
        <w:pStyle w:val="Prrafodelista"/>
        <w:numPr>
          <w:ilvl w:val="0"/>
          <w:numId w:val="4"/>
        </w:numPr>
        <w:spacing w:line="360" w:lineRule="auto"/>
        <w:rPr>
          <w:b/>
          <w:color w:val="ED7D31" w:themeColor="accent2"/>
        </w:rPr>
      </w:pPr>
      <w:r w:rsidRPr="004F57E4">
        <w:rPr>
          <w:b/>
          <w:color w:val="ED7D31" w:themeColor="accent2"/>
        </w:rPr>
        <w:t>Precio</w:t>
      </w:r>
    </w:p>
    <w:p w:rsidR="002D41C6" w:rsidRPr="004F57E4" w:rsidRDefault="002D41C6" w:rsidP="002D41C6">
      <w:pPr>
        <w:spacing w:line="360" w:lineRule="auto"/>
        <w:rPr>
          <w:b/>
          <w:color w:val="ED7D31" w:themeColor="accent2"/>
        </w:rPr>
      </w:pPr>
      <w:r w:rsidRPr="004F57E4">
        <w:rPr>
          <w:b/>
          <w:color w:val="ED7D31" w:themeColor="accent2"/>
        </w:rPr>
        <w:t>2. Preguntas clave</w:t>
      </w:r>
    </w:p>
    <w:p w:rsidR="002D41C6" w:rsidRPr="004F57E4" w:rsidRDefault="004F66EB" w:rsidP="002D41C6">
      <w:pPr>
        <w:pStyle w:val="Prrafodelista"/>
        <w:numPr>
          <w:ilvl w:val="0"/>
          <w:numId w:val="5"/>
        </w:numPr>
        <w:spacing w:line="360" w:lineRule="auto"/>
        <w:rPr>
          <w:b/>
          <w:color w:val="ED7D31" w:themeColor="accent2"/>
        </w:rPr>
      </w:pPr>
      <w:r w:rsidRPr="004F57E4">
        <w:rPr>
          <w:color w:val="ED7D31" w:themeColor="accent2"/>
        </w:rPr>
        <w:t>¿Qué necesidad cubre el producto?</w:t>
      </w:r>
    </w:p>
    <w:p w:rsidR="004F66EB" w:rsidRPr="004F57E4" w:rsidRDefault="004F66EB" w:rsidP="002D41C6">
      <w:pPr>
        <w:pStyle w:val="Prrafodelista"/>
        <w:numPr>
          <w:ilvl w:val="0"/>
          <w:numId w:val="5"/>
        </w:numPr>
        <w:spacing w:line="360" w:lineRule="auto"/>
        <w:rPr>
          <w:b/>
          <w:color w:val="ED7D31" w:themeColor="accent2"/>
        </w:rPr>
      </w:pPr>
      <w:r w:rsidRPr="004F57E4">
        <w:rPr>
          <w:color w:val="ED7D31" w:themeColor="accent2"/>
        </w:rPr>
        <w:t>¿Qué problemas y soluciones ofrecen a los clientes?</w:t>
      </w:r>
    </w:p>
    <w:p w:rsidR="004F66EB" w:rsidRPr="004F57E4" w:rsidRDefault="004F66EB" w:rsidP="002D41C6">
      <w:pPr>
        <w:pStyle w:val="Prrafodelista"/>
        <w:numPr>
          <w:ilvl w:val="0"/>
          <w:numId w:val="5"/>
        </w:numPr>
        <w:spacing w:line="360" w:lineRule="auto"/>
        <w:rPr>
          <w:b/>
          <w:color w:val="ED7D31" w:themeColor="accent2"/>
        </w:rPr>
      </w:pPr>
      <w:r w:rsidRPr="004F57E4">
        <w:rPr>
          <w:color w:val="ED7D31" w:themeColor="accent2"/>
        </w:rPr>
        <w:t>¿En qué se distingue el producto del resto?</w:t>
      </w:r>
    </w:p>
    <w:p w:rsidR="004F66EB" w:rsidRPr="004F57E4" w:rsidRDefault="004F66EB" w:rsidP="002D41C6">
      <w:pPr>
        <w:pStyle w:val="Prrafodelista"/>
        <w:numPr>
          <w:ilvl w:val="0"/>
          <w:numId w:val="5"/>
        </w:numPr>
        <w:spacing w:line="360" w:lineRule="auto"/>
        <w:rPr>
          <w:b/>
          <w:color w:val="ED7D31" w:themeColor="accent2"/>
        </w:rPr>
      </w:pPr>
      <w:r w:rsidRPr="004F57E4">
        <w:rPr>
          <w:color w:val="ED7D31" w:themeColor="accent2"/>
        </w:rPr>
        <w:t>¿Por qué los clientes estarán dispuestos a pagar por el producto?</w:t>
      </w:r>
    </w:p>
    <w:p w:rsidR="004F66EB" w:rsidRDefault="004F66EB" w:rsidP="005D7B5D">
      <w:pPr>
        <w:shd w:val="clear" w:color="auto" w:fill="FF0000"/>
        <w:spacing w:line="360" w:lineRule="auto"/>
        <w:rPr>
          <w:b/>
        </w:rPr>
      </w:pPr>
      <w:r>
        <w:rPr>
          <w:b/>
        </w:rPr>
        <w:t xml:space="preserve">3. CANALES </w:t>
      </w:r>
    </w:p>
    <w:p w:rsidR="004F66EB" w:rsidRPr="004F57E4" w:rsidRDefault="0049478C" w:rsidP="004F66EB">
      <w:pPr>
        <w:spacing w:line="360" w:lineRule="auto"/>
        <w:rPr>
          <w:color w:val="ED7D31" w:themeColor="accent2"/>
        </w:rPr>
      </w:pPr>
      <w:r w:rsidRPr="004F57E4">
        <w:rPr>
          <w:b/>
          <w:color w:val="ED7D31" w:themeColor="accent2"/>
        </w:rPr>
        <w:t xml:space="preserve">1. </w:t>
      </w:r>
      <w:r w:rsidR="004F66EB" w:rsidRPr="004F57E4">
        <w:rPr>
          <w:color w:val="ED7D31" w:themeColor="accent2"/>
        </w:rPr>
        <w:t>Existen 5 fases:</w:t>
      </w:r>
    </w:p>
    <w:p w:rsidR="004F66EB" w:rsidRPr="004F57E4" w:rsidRDefault="004F66EB" w:rsidP="004F66EB">
      <w:pPr>
        <w:pStyle w:val="Prrafodelista"/>
        <w:numPr>
          <w:ilvl w:val="0"/>
          <w:numId w:val="6"/>
        </w:numPr>
        <w:spacing w:line="360" w:lineRule="auto"/>
        <w:rPr>
          <w:b/>
          <w:color w:val="ED7D31" w:themeColor="accent2"/>
        </w:rPr>
      </w:pPr>
      <w:r w:rsidRPr="004F57E4">
        <w:rPr>
          <w:b/>
          <w:color w:val="ED7D31" w:themeColor="accent2"/>
        </w:rPr>
        <w:t>I</w:t>
      </w:r>
      <w:r w:rsidR="005F2063" w:rsidRPr="004F57E4">
        <w:rPr>
          <w:b/>
          <w:color w:val="ED7D31" w:themeColor="accent2"/>
        </w:rPr>
        <w:t xml:space="preserve">nformación: </w:t>
      </w:r>
      <w:r w:rsidR="005F2063" w:rsidRPr="004F57E4">
        <w:rPr>
          <w:color w:val="ED7D31" w:themeColor="accent2"/>
        </w:rPr>
        <w:t xml:space="preserve">¿Cómo damos a conocer el producto? </w:t>
      </w:r>
      <w:r w:rsidR="005F2063" w:rsidRPr="004F57E4">
        <w:rPr>
          <w:b/>
          <w:color w:val="ED7D31" w:themeColor="accent2"/>
        </w:rPr>
        <w:t>Promoción y publicidad</w:t>
      </w:r>
    </w:p>
    <w:p w:rsidR="004F66EB" w:rsidRPr="004F57E4" w:rsidRDefault="004F66EB" w:rsidP="004F66EB">
      <w:pPr>
        <w:pStyle w:val="Prrafodelista"/>
        <w:numPr>
          <w:ilvl w:val="0"/>
          <w:numId w:val="6"/>
        </w:numPr>
        <w:spacing w:line="360" w:lineRule="auto"/>
        <w:rPr>
          <w:b/>
          <w:color w:val="ED7D31" w:themeColor="accent2"/>
        </w:rPr>
      </w:pPr>
      <w:r w:rsidRPr="004F57E4">
        <w:rPr>
          <w:b/>
          <w:color w:val="ED7D31" w:themeColor="accent2"/>
        </w:rPr>
        <w:t>E</w:t>
      </w:r>
      <w:r w:rsidR="005F2063" w:rsidRPr="004F57E4">
        <w:rPr>
          <w:b/>
          <w:color w:val="ED7D31" w:themeColor="accent2"/>
        </w:rPr>
        <w:t xml:space="preserve">valuación: </w:t>
      </w:r>
      <w:r w:rsidR="005F2063" w:rsidRPr="004F57E4">
        <w:rPr>
          <w:color w:val="ED7D31" w:themeColor="accent2"/>
        </w:rPr>
        <w:t xml:space="preserve">¿Cómo ayudamos a los clientes a evaluar nuestra propuesta de valor? </w:t>
      </w:r>
      <w:r w:rsidR="005F2063" w:rsidRPr="004F57E4">
        <w:rPr>
          <w:b/>
          <w:color w:val="ED7D31" w:themeColor="accent2"/>
        </w:rPr>
        <w:t>Estudio del producto</w:t>
      </w:r>
    </w:p>
    <w:p w:rsidR="004F66EB" w:rsidRPr="004F57E4" w:rsidRDefault="004F66EB" w:rsidP="004F66EB">
      <w:pPr>
        <w:pStyle w:val="Prrafodelista"/>
        <w:numPr>
          <w:ilvl w:val="0"/>
          <w:numId w:val="6"/>
        </w:numPr>
        <w:spacing w:line="360" w:lineRule="auto"/>
        <w:rPr>
          <w:b/>
          <w:color w:val="ED7D31" w:themeColor="accent2"/>
        </w:rPr>
      </w:pPr>
      <w:r w:rsidRPr="004F57E4">
        <w:rPr>
          <w:b/>
          <w:color w:val="ED7D31" w:themeColor="accent2"/>
        </w:rPr>
        <w:t>C</w:t>
      </w:r>
      <w:r w:rsidR="005F2063" w:rsidRPr="004F57E4">
        <w:rPr>
          <w:b/>
          <w:color w:val="ED7D31" w:themeColor="accent2"/>
        </w:rPr>
        <w:t xml:space="preserve">ompra: </w:t>
      </w:r>
      <w:r w:rsidR="005F2063" w:rsidRPr="004F57E4">
        <w:rPr>
          <w:color w:val="ED7D31" w:themeColor="accent2"/>
        </w:rPr>
        <w:t>¿</w:t>
      </w:r>
      <w:r w:rsidR="0049478C" w:rsidRPr="004F57E4">
        <w:rPr>
          <w:color w:val="ED7D31" w:themeColor="accent2"/>
        </w:rPr>
        <w:t>Cómo (instrumentos) pueden comprar los clientes?</w:t>
      </w:r>
    </w:p>
    <w:p w:rsidR="004F66EB" w:rsidRPr="004F57E4" w:rsidRDefault="004F66EB" w:rsidP="004F66EB">
      <w:pPr>
        <w:pStyle w:val="Prrafodelista"/>
        <w:numPr>
          <w:ilvl w:val="0"/>
          <w:numId w:val="6"/>
        </w:numPr>
        <w:spacing w:line="360" w:lineRule="auto"/>
        <w:rPr>
          <w:b/>
          <w:color w:val="ED7D31" w:themeColor="accent2"/>
        </w:rPr>
      </w:pPr>
      <w:r w:rsidRPr="004F57E4">
        <w:rPr>
          <w:b/>
          <w:color w:val="ED7D31" w:themeColor="accent2"/>
        </w:rPr>
        <w:t>E</w:t>
      </w:r>
      <w:r w:rsidR="005F2063" w:rsidRPr="004F57E4">
        <w:rPr>
          <w:b/>
          <w:color w:val="ED7D31" w:themeColor="accent2"/>
        </w:rPr>
        <w:t>ntrega:</w:t>
      </w:r>
      <w:r w:rsidR="0049478C" w:rsidRPr="004F57E4">
        <w:rPr>
          <w:color w:val="ED7D31" w:themeColor="accent2"/>
        </w:rPr>
        <w:t>¿Cómo se entregarán los productos a los clientes?</w:t>
      </w:r>
    </w:p>
    <w:p w:rsidR="004F66EB" w:rsidRPr="004F57E4" w:rsidRDefault="004F66EB" w:rsidP="004F66EB">
      <w:pPr>
        <w:pStyle w:val="Prrafodelista"/>
        <w:numPr>
          <w:ilvl w:val="0"/>
          <w:numId w:val="6"/>
        </w:numPr>
        <w:spacing w:line="360" w:lineRule="auto"/>
        <w:rPr>
          <w:b/>
          <w:color w:val="ED7D31" w:themeColor="accent2"/>
        </w:rPr>
      </w:pPr>
      <w:r w:rsidRPr="004F57E4">
        <w:rPr>
          <w:b/>
          <w:color w:val="ED7D31" w:themeColor="accent2"/>
        </w:rPr>
        <w:t>P</w:t>
      </w:r>
      <w:r w:rsidR="005F2063" w:rsidRPr="004F57E4">
        <w:rPr>
          <w:b/>
          <w:color w:val="ED7D31" w:themeColor="accent2"/>
        </w:rPr>
        <w:t xml:space="preserve">osventa: </w:t>
      </w:r>
      <w:r w:rsidR="0049478C" w:rsidRPr="004F57E4">
        <w:rPr>
          <w:color w:val="ED7D31" w:themeColor="accent2"/>
        </w:rPr>
        <w:t xml:space="preserve">¿Qué servicios de atención posventa se ofrecerán a los clientes? </w:t>
      </w:r>
      <w:r w:rsidR="0049478C" w:rsidRPr="004F57E4">
        <w:rPr>
          <w:b/>
          <w:color w:val="ED7D31" w:themeColor="accent2"/>
        </w:rPr>
        <w:t>Servicios postventa y Relaciones con los clientes (Ver 4)</w:t>
      </w:r>
    </w:p>
    <w:p w:rsidR="002D41C6" w:rsidRPr="004F57E4" w:rsidRDefault="0049478C" w:rsidP="002D41C6">
      <w:pPr>
        <w:spacing w:line="360" w:lineRule="auto"/>
        <w:rPr>
          <w:b/>
          <w:color w:val="ED7D31" w:themeColor="accent2"/>
        </w:rPr>
      </w:pPr>
      <w:r w:rsidRPr="004F57E4">
        <w:rPr>
          <w:b/>
          <w:color w:val="ED7D31" w:themeColor="accent2"/>
        </w:rPr>
        <w:t>2. Preguntas clave (Ver las 5 fases)</w:t>
      </w:r>
    </w:p>
    <w:p w:rsidR="0049478C" w:rsidRPr="004F57E4" w:rsidRDefault="0049478C" w:rsidP="0049478C">
      <w:pPr>
        <w:pStyle w:val="Prrafodelista"/>
        <w:numPr>
          <w:ilvl w:val="0"/>
          <w:numId w:val="7"/>
        </w:numPr>
        <w:spacing w:line="360" w:lineRule="auto"/>
        <w:rPr>
          <w:b/>
          <w:color w:val="ED7D31" w:themeColor="accent2"/>
        </w:rPr>
      </w:pPr>
      <w:r w:rsidRPr="004F57E4">
        <w:rPr>
          <w:color w:val="ED7D31" w:themeColor="accent2"/>
        </w:rPr>
        <w:t>¿Qué medios y soportes intervienen en el proceso?</w:t>
      </w:r>
    </w:p>
    <w:p w:rsidR="0049478C" w:rsidRDefault="0049478C" w:rsidP="002D41C6">
      <w:pPr>
        <w:spacing w:line="360" w:lineRule="auto"/>
        <w:rPr>
          <w:b/>
        </w:rPr>
      </w:pPr>
    </w:p>
    <w:p w:rsidR="001F0000" w:rsidRDefault="001F0000" w:rsidP="005D7B5D">
      <w:pPr>
        <w:shd w:val="clear" w:color="auto" w:fill="FF0000"/>
        <w:spacing w:line="360" w:lineRule="auto"/>
        <w:rPr>
          <w:b/>
        </w:rPr>
      </w:pPr>
      <w:r>
        <w:rPr>
          <w:b/>
        </w:rPr>
        <w:lastRenderedPageBreak/>
        <w:t>4. RELACIONES CON LOS CLIENTES</w:t>
      </w:r>
    </w:p>
    <w:p w:rsidR="001F0000" w:rsidRPr="004F57E4" w:rsidRDefault="001F0000" w:rsidP="002D41C6">
      <w:pPr>
        <w:spacing w:line="360" w:lineRule="auto"/>
        <w:rPr>
          <w:b/>
          <w:color w:val="ED7D31" w:themeColor="accent2"/>
        </w:rPr>
      </w:pPr>
      <w:r w:rsidRPr="004F57E4">
        <w:rPr>
          <w:b/>
          <w:color w:val="ED7D31" w:themeColor="accent2"/>
        </w:rPr>
        <w:t>1. Objetivos.</w:t>
      </w:r>
    </w:p>
    <w:p w:rsidR="001F0000" w:rsidRPr="004F57E4" w:rsidRDefault="001F0000" w:rsidP="001F0000">
      <w:pPr>
        <w:pStyle w:val="Prrafodelista"/>
        <w:numPr>
          <w:ilvl w:val="0"/>
          <w:numId w:val="7"/>
        </w:numPr>
        <w:spacing w:line="360" w:lineRule="auto"/>
        <w:rPr>
          <w:b/>
          <w:color w:val="ED7D31" w:themeColor="accent2"/>
        </w:rPr>
      </w:pPr>
      <w:r w:rsidRPr="004F57E4">
        <w:rPr>
          <w:b/>
          <w:color w:val="ED7D31" w:themeColor="accent2"/>
        </w:rPr>
        <w:t xml:space="preserve">Captación clientes: </w:t>
      </w:r>
      <w:r w:rsidRPr="004F57E4">
        <w:rPr>
          <w:color w:val="ED7D31" w:themeColor="accent2"/>
        </w:rPr>
        <w:t>Clientes nuevos</w:t>
      </w:r>
    </w:p>
    <w:p w:rsidR="001F0000" w:rsidRPr="004F57E4" w:rsidRDefault="001F0000" w:rsidP="001F0000">
      <w:pPr>
        <w:pStyle w:val="Prrafodelista"/>
        <w:numPr>
          <w:ilvl w:val="0"/>
          <w:numId w:val="7"/>
        </w:numPr>
        <w:spacing w:line="360" w:lineRule="auto"/>
        <w:rPr>
          <w:b/>
          <w:color w:val="ED7D31" w:themeColor="accent2"/>
        </w:rPr>
      </w:pPr>
      <w:r w:rsidRPr="004F57E4">
        <w:rPr>
          <w:b/>
          <w:color w:val="ED7D31" w:themeColor="accent2"/>
        </w:rPr>
        <w:t xml:space="preserve">Fidelización clientes: </w:t>
      </w:r>
      <w:r w:rsidRPr="004F57E4">
        <w:rPr>
          <w:color w:val="ED7D31" w:themeColor="accent2"/>
        </w:rPr>
        <w:t>Mantenimiento de los clientes</w:t>
      </w:r>
    </w:p>
    <w:p w:rsidR="001F0000" w:rsidRPr="004F57E4" w:rsidRDefault="001F0000" w:rsidP="001F0000">
      <w:pPr>
        <w:pStyle w:val="Prrafodelista"/>
        <w:numPr>
          <w:ilvl w:val="0"/>
          <w:numId w:val="7"/>
        </w:numPr>
        <w:spacing w:line="360" w:lineRule="auto"/>
        <w:rPr>
          <w:b/>
          <w:color w:val="ED7D31" w:themeColor="accent2"/>
        </w:rPr>
      </w:pPr>
      <w:r w:rsidRPr="004F57E4">
        <w:rPr>
          <w:color w:val="ED7D31" w:themeColor="accent2"/>
        </w:rPr>
        <w:t xml:space="preserve">Realización de </w:t>
      </w:r>
      <w:r w:rsidRPr="004F57E4">
        <w:rPr>
          <w:b/>
          <w:color w:val="ED7D31" w:themeColor="accent2"/>
        </w:rPr>
        <w:t xml:space="preserve">estilos, procesos y protocolos </w:t>
      </w:r>
      <w:r w:rsidRPr="004F57E4">
        <w:rPr>
          <w:color w:val="ED7D31" w:themeColor="accent2"/>
        </w:rPr>
        <w:t>de comunicación según los tipos de clientes</w:t>
      </w:r>
    </w:p>
    <w:p w:rsidR="001F0000" w:rsidRPr="004F57E4" w:rsidRDefault="001F0000" w:rsidP="002D41C6">
      <w:pPr>
        <w:spacing w:line="360" w:lineRule="auto"/>
        <w:rPr>
          <w:b/>
          <w:color w:val="ED7D31" w:themeColor="accent2"/>
        </w:rPr>
      </w:pPr>
      <w:r w:rsidRPr="004F57E4">
        <w:rPr>
          <w:b/>
          <w:color w:val="ED7D31" w:themeColor="accent2"/>
        </w:rPr>
        <w:t>2. Tipos de relaciones.</w:t>
      </w:r>
    </w:p>
    <w:p w:rsidR="001F0000" w:rsidRPr="004F57E4" w:rsidRDefault="001F0000" w:rsidP="001F0000">
      <w:pPr>
        <w:pStyle w:val="Prrafodelista"/>
        <w:numPr>
          <w:ilvl w:val="0"/>
          <w:numId w:val="8"/>
        </w:numPr>
        <w:spacing w:line="360" w:lineRule="auto"/>
        <w:rPr>
          <w:b/>
          <w:color w:val="ED7D31" w:themeColor="accent2"/>
        </w:rPr>
      </w:pPr>
      <w:r w:rsidRPr="004F57E4">
        <w:rPr>
          <w:b/>
          <w:color w:val="ED7D31" w:themeColor="accent2"/>
        </w:rPr>
        <w:t>Asistencia personal</w:t>
      </w:r>
    </w:p>
    <w:p w:rsidR="001F0000" w:rsidRPr="004F57E4" w:rsidRDefault="001F0000" w:rsidP="001F0000">
      <w:pPr>
        <w:pStyle w:val="Prrafodelista"/>
        <w:numPr>
          <w:ilvl w:val="0"/>
          <w:numId w:val="8"/>
        </w:numPr>
        <w:spacing w:line="360" w:lineRule="auto"/>
        <w:rPr>
          <w:b/>
          <w:color w:val="ED7D31" w:themeColor="accent2"/>
        </w:rPr>
      </w:pPr>
      <w:r w:rsidRPr="004F57E4">
        <w:rPr>
          <w:b/>
          <w:color w:val="ED7D31" w:themeColor="accent2"/>
        </w:rPr>
        <w:t xml:space="preserve">Asistencia personal exclusiva </w:t>
      </w:r>
      <w:r w:rsidRPr="004F57E4">
        <w:rPr>
          <w:color w:val="ED7D31" w:themeColor="accent2"/>
        </w:rPr>
        <w:t>(clientes con alto poder adquisitivo)</w:t>
      </w:r>
    </w:p>
    <w:p w:rsidR="001F0000" w:rsidRPr="004F57E4" w:rsidRDefault="001F0000" w:rsidP="001F0000">
      <w:pPr>
        <w:pStyle w:val="Prrafodelista"/>
        <w:numPr>
          <w:ilvl w:val="0"/>
          <w:numId w:val="8"/>
        </w:numPr>
        <w:spacing w:line="360" w:lineRule="auto"/>
        <w:rPr>
          <w:b/>
          <w:color w:val="ED7D31" w:themeColor="accent2"/>
        </w:rPr>
      </w:pPr>
      <w:r w:rsidRPr="004F57E4">
        <w:rPr>
          <w:b/>
          <w:color w:val="ED7D31" w:themeColor="accent2"/>
        </w:rPr>
        <w:t>Autoservicio</w:t>
      </w:r>
    </w:p>
    <w:p w:rsidR="004849B6" w:rsidRPr="004F57E4" w:rsidRDefault="004849B6" w:rsidP="001F0000">
      <w:pPr>
        <w:pStyle w:val="Prrafodelista"/>
        <w:numPr>
          <w:ilvl w:val="0"/>
          <w:numId w:val="8"/>
        </w:numPr>
        <w:spacing w:line="360" w:lineRule="auto"/>
        <w:rPr>
          <w:b/>
          <w:color w:val="ED7D31" w:themeColor="accent2"/>
        </w:rPr>
      </w:pPr>
      <w:r w:rsidRPr="004F57E4">
        <w:rPr>
          <w:b/>
          <w:color w:val="ED7D31" w:themeColor="accent2"/>
        </w:rPr>
        <w:t xml:space="preserve">Servicios automáticos </w:t>
      </w:r>
      <w:r w:rsidRPr="004F57E4">
        <w:rPr>
          <w:color w:val="ED7D31" w:themeColor="accent2"/>
        </w:rPr>
        <w:t>(perfiles profesionales en línea)</w:t>
      </w:r>
    </w:p>
    <w:p w:rsidR="004849B6" w:rsidRPr="004F57E4" w:rsidRDefault="004849B6" w:rsidP="001F0000">
      <w:pPr>
        <w:pStyle w:val="Prrafodelista"/>
        <w:numPr>
          <w:ilvl w:val="0"/>
          <w:numId w:val="8"/>
        </w:numPr>
        <w:spacing w:line="360" w:lineRule="auto"/>
        <w:rPr>
          <w:b/>
          <w:color w:val="ED7D31" w:themeColor="accent2"/>
        </w:rPr>
      </w:pPr>
      <w:r w:rsidRPr="004F57E4">
        <w:rPr>
          <w:b/>
          <w:color w:val="ED7D31" w:themeColor="accent2"/>
        </w:rPr>
        <w:t>Comunidades o clubs de usuarios</w:t>
      </w:r>
    </w:p>
    <w:p w:rsidR="004849B6" w:rsidRPr="004F57E4" w:rsidRDefault="004849B6" w:rsidP="001F0000">
      <w:pPr>
        <w:pStyle w:val="Prrafodelista"/>
        <w:numPr>
          <w:ilvl w:val="0"/>
          <w:numId w:val="8"/>
        </w:numPr>
        <w:spacing w:line="360" w:lineRule="auto"/>
        <w:rPr>
          <w:b/>
          <w:color w:val="ED7D31" w:themeColor="accent2"/>
        </w:rPr>
      </w:pPr>
      <w:r w:rsidRPr="004F57E4">
        <w:rPr>
          <w:b/>
          <w:color w:val="ED7D31" w:themeColor="accent2"/>
        </w:rPr>
        <w:t xml:space="preserve">Creación colectiva </w:t>
      </w:r>
      <w:r w:rsidRPr="004F57E4">
        <w:rPr>
          <w:color w:val="ED7D31" w:themeColor="accent2"/>
        </w:rPr>
        <w:t>(Reseña de usuarios, comentarios de los clientes)</w:t>
      </w:r>
    </w:p>
    <w:p w:rsidR="001F0000" w:rsidRPr="004F57E4" w:rsidRDefault="001F0000" w:rsidP="002D41C6">
      <w:pPr>
        <w:spacing w:line="360" w:lineRule="auto"/>
        <w:rPr>
          <w:b/>
          <w:color w:val="ED7D31" w:themeColor="accent2"/>
        </w:rPr>
      </w:pPr>
      <w:r w:rsidRPr="004F57E4">
        <w:rPr>
          <w:b/>
          <w:color w:val="ED7D31" w:themeColor="accent2"/>
        </w:rPr>
        <w:t>3. Preguntas clave.</w:t>
      </w:r>
    </w:p>
    <w:p w:rsidR="004849B6" w:rsidRPr="004F57E4" w:rsidRDefault="004849B6" w:rsidP="004849B6">
      <w:pPr>
        <w:pStyle w:val="Prrafodelista"/>
        <w:numPr>
          <w:ilvl w:val="0"/>
          <w:numId w:val="9"/>
        </w:numPr>
        <w:spacing w:line="360" w:lineRule="auto"/>
        <w:rPr>
          <w:b/>
          <w:color w:val="ED7D31" w:themeColor="accent2"/>
        </w:rPr>
      </w:pPr>
      <w:r w:rsidRPr="004F57E4">
        <w:rPr>
          <w:color w:val="ED7D31" w:themeColor="accent2"/>
        </w:rPr>
        <w:t xml:space="preserve">¿Cómo captaremos clientes? </w:t>
      </w:r>
      <w:r w:rsidRPr="004F57E4">
        <w:rPr>
          <w:b/>
          <w:color w:val="ED7D31" w:themeColor="accent2"/>
        </w:rPr>
        <w:t>Publicidad/promoción</w:t>
      </w:r>
    </w:p>
    <w:p w:rsidR="004849B6" w:rsidRPr="004F57E4" w:rsidRDefault="004849B6" w:rsidP="004849B6">
      <w:pPr>
        <w:pStyle w:val="Prrafodelista"/>
        <w:numPr>
          <w:ilvl w:val="0"/>
          <w:numId w:val="9"/>
        </w:numPr>
        <w:spacing w:line="360" w:lineRule="auto"/>
        <w:rPr>
          <w:b/>
          <w:color w:val="ED7D31" w:themeColor="accent2"/>
        </w:rPr>
      </w:pPr>
      <w:r w:rsidRPr="004F57E4">
        <w:rPr>
          <w:color w:val="ED7D31" w:themeColor="accent2"/>
        </w:rPr>
        <w:t xml:space="preserve">¿Cómo mantendremos a los clientes? </w:t>
      </w:r>
      <w:r w:rsidRPr="004F57E4">
        <w:rPr>
          <w:b/>
          <w:color w:val="ED7D31" w:themeColor="accent2"/>
        </w:rPr>
        <w:t>Ofertas/atención personalizada</w:t>
      </w:r>
    </w:p>
    <w:p w:rsidR="004849B6" w:rsidRPr="004F57E4" w:rsidRDefault="004849B6" w:rsidP="004849B6">
      <w:pPr>
        <w:pStyle w:val="Prrafodelista"/>
        <w:numPr>
          <w:ilvl w:val="0"/>
          <w:numId w:val="9"/>
        </w:numPr>
        <w:spacing w:line="360" w:lineRule="auto"/>
        <w:rPr>
          <w:color w:val="ED7D31" w:themeColor="accent2"/>
        </w:rPr>
      </w:pPr>
      <w:r w:rsidRPr="004F57E4">
        <w:rPr>
          <w:color w:val="ED7D31" w:themeColor="accent2"/>
        </w:rPr>
        <w:t>¿Cuánto invertir en captar o fidelizar a los clientes?</w:t>
      </w:r>
    </w:p>
    <w:p w:rsidR="004849B6" w:rsidRPr="004F57E4" w:rsidRDefault="004849B6" w:rsidP="004849B6">
      <w:pPr>
        <w:pStyle w:val="Prrafodelista"/>
        <w:numPr>
          <w:ilvl w:val="0"/>
          <w:numId w:val="9"/>
        </w:numPr>
        <w:spacing w:line="360" w:lineRule="auto"/>
        <w:rPr>
          <w:color w:val="ED7D31" w:themeColor="accent2"/>
        </w:rPr>
      </w:pPr>
      <w:r w:rsidRPr="004F57E4">
        <w:rPr>
          <w:color w:val="ED7D31" w:themeColor="accent2"/>
        </w:rPr>
        <w:t>¿Qué canales de comunicación usaremos?</w:t>
      </w:r>
    </w:p>
    <w:p w:rsidR="004849B6" w:rsidRDefault="004849B6" w:rsidP="004849B6">
      <w:pPr>
        <w:spacing w:line="360" w:lineRule="auto"/>
      </w:pPr>
    </w:p>
    <w:p w:rsidR="004849B6" w:rsidRDefault="004849B6" w:rsidP="004849B6">
      <w:pPr>
        <w:spacing w:line="360" w:lineRule="auto"/>
      </w:pPr>
    </w:p>
    <w:p w:rsidR="004849B6" w:rsidRDefault="004849B6" w:rsidP="004849B6">
      <w:pPr>
        <w:spacing w:line="360" w:lineRule="auto"/>
      </w:pPr>
    </w:p>
    <w:p w:rsidR="004849B6" w:rsidRDefault="004849B6" w:rsidP="005D7B5D">
      <w:pPr>
        <w:shd w:val="clear" w:color="auto" w:fill="FF0000"/>
        <w:spacing w:line="360" w:lineRule="auto"/>
        <w:rPr>
          <w:b/>
        </w:rPr>
      </w:pPr>
      <w:r>
        <w:rPr>
          <w:b/>
        </w:rPr>
        <w:lastRenderedPageBreak/>
        <w:t>5. FUENTES DE INGRESOS</w:t>
      </w:r>
    </w:p>
    <w:p w:rsidR="004849B6" w:rsidRDefault="00405BA5" w:rsidP="004849B6">
      <w:pPr>
        <w:spacing w:line="360" w:lineRule="auto"/>
        <w:rPr>
          <w:b/>
        </w:rPr>
      </w:pPr>
      <w:r>
        <w:rPr>
          <w:b/>
        </w:rPr>
        <w:t>1. Tipos de financiación</w:t>
      </w:r>
    </w:p>
    <w:p w:rsidR="00405BA5" w:rsidRDefault="00405BA5" w:rsidP="00405BA5">
      <w:pPr>
        <w:pStyle w:val="Prrafodelista"/>
        <w:numPr>
          <w:ilvl w:val="0"/>
          <w:numId w:val="10"/>
        </w:numPr>
        <w:spacing w:line="360" w:lineRule="auto"/>
        <w:rPr>
          <w:b/>
        </w:rPr>
      </w:pPr>
      <w:r>
        <w:rPr>
          <w:b/>
        </w:rPr>
        <w:t>Interna / Externa</w:t>
      </w:r>
    </w:p>
    <w:p w:rsidR="00405BA5" w:rsidRDefault="00405BA5" w:rsidP="00405BA5">
      <w:pPr>
        <w:pStyle w:val="Prrafodelista"/>
        <w:numPr>
          <w:ilvl w:val="0"/>
          <w:numId w:val="10"/>
        </w:numPr>
        <w:spacing w:line="360" w:lineRule="auto"/>
        <w:rPr>
          <w:b/>
        </w:rPr>
      </w:pPr>
      <w:r>
        <w:rPr>
          <w:b/>
        </w:rPr>
        <w:t>Propia / Ajena</w:t>
      </w:r>
    </w:p>
    <w:p w:rsidR="00405BA5" w:rsidRPr="00405BA5" w:rsidRDefault="00405BA5" w:rsidP="00405BA5">
      <w:pPr>
        <w:pStyle w:val="Prrafodelista"/>
        <w:numPr>
          <w:ilvl w:val="0"/>
          <w:numId w:val="10"/>
        </w:numPr>
        <w:spacing w:line="360" w:lineRule="auto"/>
        <w:rPr>
          <w:b/>
        </w:rPr>
      </w:pPr>
      <w:r>
        <w:rPr>
          <w:b/>
        </w:rPr>
        <w:t>Corto / Largo plazo</w:t>
      </w:r>
    </w:p>
    <w:p w:rsidR="00405BA5" w:rsidRDefault="00405BA5" w:rsidP="004849B6">
      <w:pPr>
        <w:spacing w:line="360" w:lineRule="auto"/>
        <w:rPr>
          <w:b/>
        </w:rPr>
      </w:pPr>
      <w:r>
        <w:rPr>
          <w:b/>
        </w:rPr>
        <w:t>2. Modelos de ingresos</w:t>
      </w:r>
    </w:p>
    <w:p w:rsidR="00405BA5" w:rsidRDefault="00BD055E" w:rsidP="00405BA5">
      <w:pPr>
        <w:pStyle w:val="Prrafodelista"/>
        <w:numPr>
          <w:ilvl w:val="0"/>
          <w:numId w:val="11"/>
        </w:numPr>
        <w:spacing w:line="360" w:lineRule="auto"/>
        <w:rPr>
          <w:b/>
        </w:rPr>
      </w:pPr>
      <w:r>
        <w:rPr>
          <w:b/>
        </w:rPr>
        <w:t>Venta / Uso producto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rFonts w:cstheme="minorHAnsi"/>
          <w:b/>
        </w:rPr>
        <w:t>•</w:t>
      </w:r>
      <w:r>
        <w:rPr>
          <w:b/>
        </w:rPr>
        <w:t xml:space="preserve">      Publicidad / patrocinio</w:t>
      </w:r>
    </w:p>
    <w:p w:rsidR="00BD055E" w:rsidRDefault="00BD055E" w:rsidP="00405BA5">
      <w:pPr>
        <w:pStyle w:val="Prrafodelista"/>
        <w:numPr>
          <w:ilvl w:val="0"/>
          <w:numId w:val="11"/>
        </w:numPr>
        <w:spacing w:line="360" w:lineRule="auto"/>
        <w:rPr>
          <w:b/>
        </w:rPr>
      </w:pPr>
      <w:r>
        <w:rPr>
          <w:b/>
        </w:rPr>
        <w:t>Cuotas de suscripción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rFonts w:cstheme="minorHAnsi"/>
          <w:b/>
        </w:rPr>
        <w:t>•</w:t>
      </w:r>
      <w:r>
        <w:rPr>
          <w:b/>
        </w:rPr>
        <w:t xml:space="preserve">      Cebo / anzuelo</w:t>
      </w:r>
    </w:p>
    <w:p w:rsidR="00BD055E" w:rsidRDefault="00BD055E" w:rsidP="00405BA5">
      <w:pPr>
        <w:pStyle w:val="Prrafodelista"/>
        <w:numPr>
          <w:ilvl w:val="0"/>
          <w:numId w:val="11"/>
        </w:numPr>
        <w:spacing w:line="360" w:lineRule="auto"/>
        <w:rPr>
          <w:b/>
        </w:rPr>
      </w:pPr>
      <w:r>
        <w:rPr>
          <w:b/>
        </w:rPr>
        <w:t>Tarifas por uso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rFonts w:cstheme="minorHAnsi"/>
          <w:b/>
        </w:rPr>
        <w:t>•</w:t>
      </w:r>
      <w:r w:rsidR="004F57E4">
        <w:rPr>
          <w:rFonts w:cstheme="minorHAnsi"/>
          <w:b/>
        </w:rPr>
        <w:t xml:space="preserve">      </w:t>
      </w:r>
      <w:r>
        <w:rPr>
          <w:b/>
        </w:rPr>
        <w:t>Freemium</w:t>
      </w:r>
    </w:p>
    <w:p w:rsidR="00BD055E" w:rsidRPr="00405BA5" w:rsidRDefault="00BD055E" w:rsidP="00405BA5">
      <w:pPr>
        <w:pStyle w:val="Prrafodelista"/>
        <w:numPr>
          <w:ilvl w:val="0"/>
          <w:numId w:val="11"/>
        </w:numPr>
        <w:spacing w:line="360" w:lineRule="auto"/>
        <w:rPr>
          <w:b/>
        </w:rPr>
      </w:pPr>
      <w:r>
        <w:rPr>
          <w:b/>
        </w:rPr>
        <w:t>Pago por corretaje / mediación</w:t>
      </w:r>
      <w:r>
        <w:rPr>
          <w:b/>
        </w:rPr>
        <w:tab/>
      </w:r>
      <w:r>
        <w:rPr>
          <w:b/>
        </w:rPr>
        <w:tab/>
      </w:r>
      <w:r>
        <w:rPr>
          <w:rFonts w:cstheme="minorHAnsi"/>
          <w:b/>
        </w:rPr>
        <w:t>•</w:t>
      </w:r>
      <w:r>
        <w:rPr>
          <w:b/>
        </w:rPr>
        <w:t xml:space="preserve">      Long Tail</w:t>
      </w:r>
    </w:p>
    <w:p w:rsidR="00405BA5" w:rsidRDefault="00405BA5" w:rsidP="004849B6">
      <w:pPr>
        <w:spacing w:line="360" w:lineRule="auto"/>
        <w:rPr>
          <w:b/>
        </w:rPr>
      </w:pPr>
      <w:r>
        <w:rPr>
          <w:b/>
        </w:rPr>
        <w:t>3. Preguntas clave</w:t>
      </w:r>
    </w:p>
    <w:p w:rsidR="00BD055E" w:rsidRPr="00BD055E" w:rsidRDefault="00BD055E" w:rsidP="00BD055E">
      <w:pPr>
        <w:pStyle w:val="Prrafodelista"/>
        <w:numPr>
          <w:ilvl w:val="0"/>
          <w:numId w:val="12"/>
        </w:numPr>
        <w:spacing w:line="360" w:lineRule="auto"/>
        <w:rPr>
          <w:b/>
        </w:rPr>
      </w:pPr>
      <w:r>
        <w:t>¿Cuáles son las fuentes de ingresos?</w:t>
      </w:r>
    </w:p>
    <w:p w:rsidR="00BD055E" w:rsidRPr="00BD055E" w:rsidRDefault="00BD055E" w:rsidP="00BD055E">
      <w:pPr>
        <w:pStyle w:val="Prrafodelista"/>
        <w:numPr>
          <w:ilvl w:val="0"/>
          <w:numId w:val="12"/>
        </w:numPr>
        <w:spacing w:line="360" w:lineRule="auto"/>
        <w:rPr>
          <w:b/>
        </w:rPr>
      </w:pPr>
      <w:r>
        <w:t>¿Cómo conseguirá dinero la empresa?</w:t>
      </w:r>
    </w:p>
    <w:p w:rsidR="00BD055E" w:rsidRPr="00BD055E" w:rsidRDefault="00BD055E" w:rsidP="00BD055E">
      <w:pPr>
        <w:pStyle w:val="Prrafodelista"/>
        <w:numPr>
          <w:ilvl w:val="0"/>
          <w:numId w:val="12"/>
        </w:numPr>
        <w:spacing w:line="360" w:lineRule="auto"/>
        <w:rPr>
          <w:b/>
        </w:rPr>
      </w:pPr>
      <w:r>
        <w:t>¿Qué precio y fórmula usará la empresa para que los clientes paguen?</w:t>
      </w:r>
    </w:p>
    <w:p w:rsidR="00BD055E" w:rsidRPr="00137386" w:rsidRDefault="00137386" w:rsidP="00BD055E">
      <w:pPr>
        <w:pStyle w:val="Prrafodelista"/>
        <w:numPr>
          <w:ilvl w:val="0"/>
          <w:numId w:val="12"/>
        </w:numPr>
        <w:spacing w:line="360" w:lineRule="auto"/>
        <w:rPr>
          <w:b/>
        </w:rPr>
      </w:pPr>
      <w:r>
        <w:t>¿Cómo quieren/van a pagar los clientes?</w:t>
      </w:r>
    </w:p>
    <w:p w:rsidR="00137386" w:rsidRPr="005D7B5D" w:rsidRDefault="00137386" w:rsidP="00BD055E">
      <w:pPr>
        <w:pStyle w:val="Prrafodelista"/>
        <w:numPr>
          <w:ilvl w:val="0"/>
          <w:numId w:val="12"/>
        </w:numPr>
        <w:spacing w:line="360" w:lineRule="auto"/>
        <w:rPr>
          <w:b/>
        </w:rPr>
      </w:pPr>
      <w:r>
        <w:t>¿Qué sistemas de pago ofrecerá la empresa?</w:t>
      </w:r>
    </w:p>
    <w:p w:rsidR="005D7B5D" w:rsidRDefault="005D7B5D" w:rsidP="005D7B5D">
      <w:pPr>
        <w:spacing w:line="360" w:lineRule="auto"/>
        <w:rPr>
          <w:b/>
        </w:rPr>
      </w:pPr>
    </w:p>
    <w:p w:rsidR="005D7B5D" w:rsidRDefault="005D7B5D" w:rsidP="005D7B5D">
      <w:pPr>
        <w:spacing w:line="360" w:lineRule="auto"/>
        <w:rPr>
          <w:b/>
        </w:rPr>
      </w:pPr>
    </w:p>
    <w:p w:rsidR="005D7B5D" w:rsidRDefault="005D7B5D" w:rsidP="005D7B5D">
      <w:pPr>
        <w:spacing w:line="360" w:lineRule="auto"/>
        <w:rPr>
          <w:b/>
        </w:rPr>
      </w:pPr>
    </w:p>
    <w:p w:rsidR="005D7B5D" w:rsidRDefault="005D7B5D" w:rsidP="005D7B5D">
      <w:pPr>
        <w:spacing w:line="360" w:lineRule="auto"/>
        <w:rPr>
          <w:b/>
        </w:rPr>
      </w:pPr>
    </w:p>
    <w:p w:rsidR="005D7B5D" w:rsidRDefault="005D7B5D" w:rsidP="005D7B5D">
      <w:pPr>
        <w:shd w:val="clear" w:color="auto" w:fill="FF0000"/>
        <w:spacing w:line="360" w:lineRule="auto"/>
        <w:rPr>
          <w:b/>
        </w:rPr>
      </w:pPr>
      <w:r>
        <w:rPr>
          <w:b/>
        </w:rPr>
        <w:lastRenderedPageBreak/>
        <w:t>6. RECURSOS CLAVE</w:t>
      </w:r>
    </w:p>
    <w:p w:rsidR="005D7B5D" w:rsidRDefault="005D7B5D" w:rsidP="005D7B5D">
      <w:pPr>
        <w:spacing w:line="360" w:lineRule="auto"/>
        <w:rPr>
          <w:b/>
        </w:rPr>
      </w:pPr>
      <w:r>
        <w:rPr>
          <w:b/>
        </w:rPr>
        <w:t>1. Plan de inversiones: Categorías</w:t>
      </w:r>
    </w:p>
    <w:p w:rsidR="005D7B5D" w:rsidRDefault="005D7B5D" w:rsidP="005D7B5D">
      <w:pPr>
        <w:pStyle w:val="Prrafodelista"/>
        <w:numPr>
          <w:ilvl w:val="0"/>
          <w:numId w:val="13"/>
        </w:numPr>
        <w:spacing w:line="360" w:lineRule="auto"/>
        <w:rPr>
          <w:b/>
        </w:rPr>
      </w:pPr>
      <w:r>
        <w:rPr>
          <w:b/>
        </w:rPr>
        <w:t xml:space="preserve">Físicas: </w:t>
      </w:r>
      <w:r>
        <w:t>Bienes y materiales, herramientas, instalaciones y locales…</w:t>
      </w:r>
    </w:p>
    <w:p w:rsidR="005D7B5D" w:rsidRPr="005D7B5D" w:rsidRDefault="005D7B5D" w:rsidP="005D7B5D">
      <w:pPr>
        <w:pStyle w:val="Prrafodelista"/>
        <w:numPr>
          <w:ilvl w:val="0"/>
          <w:numId w:val="13"/>
        </w:numPr>
        <w:spacing w:line="360" w:lineRule="auto"/>
        <w:rPr>
          <w:b/>
        </w:rPr>
      </w:pPr>
      <w:r>
        <w:rPr>
          <w:b/>
        </w:rPr>
        <w:t>Intelectuales:</w:t>
      </w:r>
      <w:r>
        <w:t xml:space="preserve"> Marcas, patentes, rótulos…</w:t>
      </w:r>
    </w:p>
    <w:p w:rsidR="005D7B5D" w:rsidRPr="005D7B5D" w:rsidRDefault="005D7B5D" w:rsidP="005D7B5D">
      <w:pPr>
        <w:pStyle w:val="Prrafodelista"/>
        <w:numPr>
          <w:ilvl w:val="0"/>
          <w:numId w:val="13"/>
        </w:numPr>
        <w:spacing w:line="360" w:lineRule="auto"/>
        <w:rPr>
          <w:b/>
        </w:rPr>
      </w:pPr>
      <w:r>
        <w:rPr>
          <w:b/>
        </w:rPr>
        <w:t xml:space="preserve">Humanas: </w:t>
      </w:r>
      <w:r>
        <w:t>Personal, cursos de formación y/o especialización…</w:t>
      </w:r>
    </w:p>
    <w:p w:rsidR="005D7B5D" w:rsidRPr="005D7B5D" w:rsidRDefault="005D7B5D" w:rsidP="005D7B5D">
      <w:pPr>
        <w:pStyle w:val="Prrafodelista"/>
        <w:numPr>
          <w:ilvl w:val="0"/>
          <w:numId w:val="13"/>
        </w:numPr>
        <w:spacing w:line="360" w:lineRule="auto"/>
        <w:rPr>
          <w:b/>
        </w:rPr>
      </w:pPr>
      <w:r>
        <w:rPr>
          <w:b/>
        </w:rPr>
        <w:t xml:space="preserve">Económicas: </w:t>
      </w:r>
      <w:r w:rsidR="00D01B41">
        <w:t>Cuentas corrientes, caja, acciones y fondos de inversión…</w:t>
      </w:r>
    </w:p>
    <w:p w:rsidR="005D7B5D" w:rsidRDefault="005D7B5D" w:rsidP="005D7B5D">
      <w:pPr>
        <w:spacing w:line="360" w:lineRule="auto"/>
        <w:rPr>
          <w:b/>
        </w:rPr>
      </w:pPr>
      <w:r>
        <w:rPr>
          <w:b/>
        </w:rPr>
        <w:t>2. Socios clave (Ver Punto 8)</w:t>
      </w:r>
    </w:p>
    <w:p w:rsidR="005D7B5D" w:rsidRDefault="005D7B5D" w:rsidP="005D7B5D">
      <w:pPr>
        <w:spacing w:line="360" w:lineRule="auto"/>
        <w:rPr>
          <w:b/>
        </w:rPr>
      </w:pPr>
      <w:r>
        <w:rPr>
          <w:b/>
        </w:rPr>
        <w:t>3. Estructura de costes (Ver Punto 9)</w:t>
      </w:r>
    </w:p>
    <w:p w:rsidR="005D7B5D" w:rsidRDefault="005D7B5D" w:rsidP="005D7B5D">
      <w:pPr>
        <w:spacing w:line="360" w:lineRule="auto"/>
        <w:rPr>
          <w:b/>
        </w:rPr>
      </w:pPr>
      <w:r>
        <w:rPr>
          <w:b/>
        </w:rPr>
        <w:t>4. Preguntas clave</w:t>
      </w:r>
    </w:p>
    <w:p w:rsidR="00D01B41" w:rsidRPr="00D01B41" w:rsidRDefault="00D01B41" w:rsidP="00D01B41">
      <w:pPr>
        <w:pStyle w:val="Prrafodelista"/>
        <w:numPr>
          <w:ilvl w:val="0"/>
          <w:numId w:val="14"/>
        </w:numPr>
        <w:spacing w:line="360" w:lineRule="auto"/>
        <w:rPr>
          <w:b/>
        </w:rPr>
      </w:pPr>
      <w:r>
        <w:t>¿Qué necesita la empresa?</w:t>
      </w:r>
    </w:p>
    <w:p w:rsidR="00D01B41" w:rsidRPr="00D01B41" w:rsidRDefault="00D01B41" w:rsidP="00D01B41">
      <w:pPr>
        <w:pStyle w:val="Prrafodelista"/>
        <w:numPr>
          <w:ilvl w:val="0"/>
          <w:numId w:val="14"/>
        </w:numPr>
        <w:spacing w:line="360" w:lineRule="auto"/>
        <w:rPr>
          <w:b/>
        </w:rPr>
      </w:pPr>
      <w:r>
        <w:t>¿Qué tiene la empresa?</w:t>
      </w:r>
    </w:p>
    <w:p w:rsidR="00D01B41" w:rsidRPr="00D01B41" w:rsidRDefault="00D01B41" w:rsidP="00D01B41">
      <w:pPr>
        <w:pStyle w:val="Prrafodelista"/>
        <w:numPr>
          <w:ilvl w:val="0"/>
          <w:numId w:val="14"/>
        </w:numPr>
        <w:spacing w:line="360" w:lineRule="auto"/>
        <w:rPr>
          <w:b/>
        </w:rPr>
      </w:pPr>
      <w:r>
        <w:t>¿Qué objetivos persigue la empresa?</w:t>
      </w:r>
    </w:p>
    <w:p w:rsidR="00D01B41" w:rsidRPr="00D01B41" w:rsidRDefault="00D01B41" w:rsidP="00D01B41">
      <w:pPr>
        <w:pStyle w:val="Prrafodelista"/>
        <w:numPr>
          <w:ilvl w:val="0"/>
          <w:numId w:val="14"/>
        </w:numPr>
        <w:spacing w:line="360" w:lineRule="auto"/>
        <w:rPr>
          <w:b/>
        </w:rPr>
      </w:pPr>
      <w:r>
        <w:t>¿Qué socios necesita la empresa?</w:t>
      </w:r>
    </w:p>
    <w:p w:rsidR="00D01B41" w:rsidRDefault="00D01B41" w:rsidP="00D01B41">
      <w:pPr>
        <w:spacing w:line="360" w:lineRule="auto"/>
        <w:rPr>
          <w:b/>
        </w:rPr>
      </w:pPr>
    </w:p>
    <w:p w:rsidR="00D01B41" w:rsidRDefault="00D01B41" w:rsidP="002579ED">
      <w:pPr>
        <w:shd w:val="clear" w:color="auto" w:fill="FF0000"/>
        <w:spacing w:line="360" w:lineRule="auto"/>
        <w:rPr>
          <w:b/>
        </w:rPr>
      </w:pPr>
      <w:r>
        <w:rPr>
          <w:b/>
        </w:rPr>
        <w:t>7. ACTIVIDADES CLAVE</w:t>
      </w:r>
    </w:p>
    <w:p w:rsidR="00D01B41" w:rsidRDefault="00D01B41" w:rsidP="00D01B41">
      <w:pPr>
        <w:spacing w:line="360" w:lineRule="auto"/>
      </w:pPr>
      <w:r>
        <w:t>Son las acciones que la empresa pone en marcha para ofrecer su producto de manera más atractiva para el cliente. Se centran en los siguientes campos:</w:t>
      </w:r>
    </w:p>
    <w:p w:rsidR="00D01B41" w:rsidRDefault="00D01B41" w:rsidP="00D01B41">
      <w:pPr>
        <w:pStyle w:val="Prrafodelista"/>
        <w:numPr>
          <w:ilvl w:val="0"/>
          <w:numId w:val="15"/>
        </w:numPr>
        <w:spacing w:line="360" w:lineRule="auto"/>
      </w:pPr>
      <w:r>
        <w:rPr>
          <w:b/>
        </w:rPr>
        <w:t xml:space="preserve">Producción/Fabricación: </w:t>
      </w:r>
      <w:r>
        <w:t>Calidad, exclusividad, cantidad, exclusividad…</w:t>
      </w:r>
    </w:p>
    <w:p w:rsidR="00D01B41" w:rsidRDefault="00D01B41" w:rsidP="00D01B41">
      <w:pPr>
        <w:pStyle w:val="Prrafodelista"/>
        <w:numPr>
          <w:ilvl w:val="0"/>
          <w:numId w:val="15"/>
        </w:numPr>
        <w:spacing w:line="360" w:lineRule="auto"/>
      </w:pPr>
      <w:r>
        <w:rPr>
          <w:b/>
        </w:rPr>
        <w:t>Ayuda/Asesoramiento/Resolución de problemas:</w:t>
      </w:r>
      <w:r w:rsidRPr="00D01B41">
        <w:t>Consultorías, novedades…</w:t>
      </w:r>
    </w:p>
    <w:p w:rsidR="00D01B41" w:rsidRDefault="00D01B41" w:rsidP="00D01B41">
      <w:pPr>
        <w:pStyle w:val="Prrafodelista"/>
        <w:numPr>
          <w:ilvl w:val="0"/>
          <w:numId w:val="15"/>
        </w:numPr>
        <w:spacing w:line="360" w:lineRule="auto"/>
      </w:pPr>
      <w:r>
        <w:rPr>
          <w:b/>
        </w:rPr>
        <w:t>Actividades Internet (E-</w:t>
      </w:r>
      <w:r w:rsidRPr="00D01B41">
        <w:rPr>
          <w:b/>
        </w:rPr>
        <w:t>commerce</w:t>
      </w:r>
      <w:r w:rsidR="002579ED">
        <w:rPr>
          <w:b/>
        </w:rPr>
        <w:t xml:space="preserve">)/Plataforma red: </w:t>
      </w:r>
      <w:r w:rsidR="002579ED">
        <w:t>Gestión de las plataformas, prestación de servicios, promoción de las plataformas…</w:t>
      </w:r>
    </w:p>
    <w:p w:rsidR="002579ED" w:rsidRDefault="002579ED" w:rsidP="002579ED">
      <w:pPr>
        <w:spacing w:line="360" w:lineRule="auto"/>
        <w:rPr>
          <w:b/>
        </w:rPr>
      </w:pPr>
      <w:r>
        <w:rPr>
          <w:b/>
        </w:rPr>
        <w:lastRenderedPageBreak/>
        <w:t>Preguntas clave:</w:t>
      </w:r>
    </w:p>
    <w:p w:rsidR="002579ED" w:rsidRPr="002579ED" w:rsidRDefault="002579ED" w:rsidP="002579ED">
      <w:pPr>
        <w:pStyle w:val="Prrafodelista"/>
        <w:numPr>
          <w:ilvl w:val="0"/>
          <w:numId w:val="16"/>
        </w:numPr>
        <w:spacing w:line="360" w:lineRule="auto"/>
        <w:rPr>
          <w:b/>
        </w:rPr>
      </w:pPr>
      <w:r>
        <w:t>¿Cuál va a ser la actividad principal de la empresa?</w:t>
      </w:r>
    </w:p>
    <w:p w:rsidR="002579ED" w:rsidRPr="002579ED" w:rsidRDefault="002579ED" w:rsidP="002579ED">
      <w:pPr>
        <w:pStyle w:val="Prrafodelista"/>
        <w:numPr>
          <w:ilvl w:val="0"/>
          <w:numId w:val="16"/>
        </w:numPr>
        <w:spacing w:line="360" w:lineRule="auto"/>
        <w:rPr>
          <w:b/>
        </w:rPr>
      </w:pPr>
      <w:r>
        <w:t>¿Qué actividades pueden ser subcontratadas?</w:t>
      </w:r>
    </w:p>
    <w:p w:rsidR="002579ED" w:rsidRDefault="002579ED" w:rsidP="00F304A0">
      <w:pPr>
        <w:shd w:val="clear" w:color="auto" w:fill="FF0000"/>
        <w:spacing w:line="360" w:lineRule="auto"/>
        <w:rPr>
          <w:b/>
        </w:rPr>
      </w:pPr>
      <w:r>
        <w:rPr>
          <w:b/>
        </w:rPr>
        <w:t>8. ASOCIACIONES CLAVE</w:t>
      </w:r>
    </w:p>
    <w:p w:rsidR="00F304A0" w:rsidRPr="00F304A0" w:rsidRDefault="00F304A0" w:rsidP="002579ED">
      <w:pPr>
        <w:spacing w:line="360" w:lineRule="auto"/>
      </w:pPr>
      <w:r>
        <w:t>Son las redes de proveedores y socios que necesitará la empresa (Bancos, inversores, etc.)</w:t>
      </w:r>
    </w:p>
    <w:p w:rsidR="00F304A0" w:rsidRDefault="00F304A0" w:rsidP="002579ED">
      <w:pPr>
        <w:spacing w:line="360" w:lineRule="auto"/>
        <w:rPr>
          <w:b/>
        </w:rPr>
      </w:pPr>
      <w:r>
        <w:rPr>
          <w:b/>
        </w:rPr>
        <w:t>1. Clasificación 1</w:t>
      </w:r>
    </w:p>
    <w:p w:rsidR="00F304A0" w:rsidRDefault="00F304A0" w:rsidP="00F304A0">
      <w:pPr>
        <w:pStyle w:val="Prrafodelista"/>
        <w:numPr>
          <w:ilvl w:val="0"/>
          <w:numId w:val="17"/>
        </w:numPr>
        <w:spacing w:line="360" w:lineRule="auto"/>
        <w:rPr>
          <w:b/>
        </w:rPr>
      </w:pPr>
      <w:r>
        <w:rPr>
          <w:b/>
        </w:rPr>
        <w:t>Competidores</w:t>
      </w:r>
    </w:p>
    <w:p w:rsidR="00F304A0" w:rsidRDefault="00F304A0" w:rsidP="00F304A0">
      <w:pPr>
        <w:pStyle w:val="Prrafodelista"/>
        <w:numPr>
          <w:ilvl w:val="0"/>
          <w:numId w:val="17"/>
        </w:numPr>
        <w:spacing w:line="360" w:lineRule="auto"/>
        <w:rPr>
          <w:b/>
        </w:rPr>
      </w:pPr>
      <w:r>
        <w:rPr>
          <w:b/>
        </w:rPr>
        <w:t>No competidores</w:t>
      </w:r>
    </w:p>
    <w:p w:rsidR="00F304A0" w:rsidRDefault="00F304A0" w:rsidP="00F304A0">
      <w:pPr>
        <w:pStyle w:val="Prrafodelista"/>
        <w:numPr>
          <w:ilvl w:val="0"/>
          <w:numId w:val="17"/>
        </w:numPr>
        <w:spacing w:line="360" w:lineRule="auto"/>
        <w:rPr>
          <w:b/>
        </w:rPr>
      </w:pPr>
      <w:r>
        <w:rPr>
          <w:b/>
        </w:rPr>
        <w:t>Proveedores</w:t>
      </w:r>
    </w:p>
    <w:p w:rsidR="00F304A0" w:rsidRPr="00F304A0" w:rsidRDefault="00F304A0" w:rsidP="00F304A0">
      <w:pPr>
        <w:pStyle w:val="Prrafodelista"/>
        <w:numPr>
          <w:ilvl w:val="0"/>
          <w:numId w:val="17"/>
        </w:numPr>
        <w:spacing w:line="360" w:lineRule="auto"/>
        <w:rPr>
          <w:b/>
        </w:rPr>
      </w:pPr>
      <w:r>
        <w:rPr>
          <w:b/>
        </w:rPr>
        <w:t>Externalizaciones</w:t>
      </w:r>
    </w:p>
    <w:p w:rsidR="00F304A0" w:rsidRDefault="00F304A0" w:rsidP="002579ED">
      <w:pPr>
        <w:spacing w:line="360" w:lineRule="auto"/>
        <w:rPr>
          <w:b/>
        </w:rPr>
      </w:pPr>
      <w:r>
        <w:rPr>
          <w:b/>
        </w:rPr>
        <w:t>2. Clasificación 2</w:t>
      </w:r>
    </w:p>
    <w:p w:rsidR="00F304A0" w:rsidRDefault="00F304A0" w:rsidP="00F304A0">
      <w:pPr>
        <w:pStyle w:val="Prrafodelista"/>
        <w:numPr>
          <w:ilvl w:val="0"/>
          <w:numId w:val="18"/>
        </w:numPr>
        <w:spacing w:line="360" w:lineRule="auto"/>
        <w:rPr>
          <w:b/>
        </w:rPr>
      </w:pPr>
      <w:r>
        <w:rPr>
          <w:b/>
        </w:rPr>
        <w:t>Alianzas estratégicas con empresas competidoras (Coopetición)</w:t>
      </w:r>
    </w:p>
    <w:p w:rsidR="00F304A0" w:rsidRDefault="00F304A0" w:rsidP="00F304A0">
      <w:pPr>
        <w:pStyle w:val="Prrafodelista"/>
        <w:numPr>
          <w:ilvl w:val="0"/>
          <w:numId w:val="18"/>
        </w:numPr>
        <w:spacing w:line="360" w:lineRule="auto"/>
        <w:rPr>
          <w:b/>
        </w:rPr>
      </w:pPr>
      <w:r>
        <w:rPr>
          <w:b/>
        </w:rPr>
        <w:t>Alianzas estratégicas con empresas no competidoras</w:t>
      </w:r>
    </w:p>
    <w:p w:rsidR="00F304A0" w:rsidRPr="00F304A0" w:rsidRDefault="00F304A0" w:rsidP="00F304A0">
      <w:pPr>
        <w:pStyle w:val="Prrafodelista"/>
        <w:numPr>
          <w:ilvl w:val="0"/>
          <w:numId w:val="18"/>
        </w:numPr>
        <w:spacing w:line="360" w:lineRule="auto"/>
        <w:rPr>
          <w:b/>
        </w:rPr>
      </w:pPr>
      <w:r>
        <w:rPr>
          <w:b/>
        </w:rPr>
        <w:t>JoinVentures</w:t>
      </w:r>
      <w:r>
        <w:t>(empresas conjuntas)</w:t>
      </w:r>
    </w:p>
    <w:p w:rsidR="00F304A0" w:rsidRPr="00F304A0" w:rsidRDefault="00F304A0" w:rsidP="00F304A0">
      <w:pPr>
        <w:pStyle w:val="Prrafodelista"/>
        <w:numPr>
          <w:ilvl w:val="0"/>
          <w:numId w:val="18"/>
        </w:numPr>
        <w:spacing w:line="360" w:lineRule="auto"/>
        <w:rPr>
          <w:b/>
        </w:rPr>
      </w:pPr>
      <w:r>
        <w:rPr>
          <w:b/>
        </w:rPr>
        <w:t>Relaciones cliente-proveedor</w:t>
      </w:r>
    </w:p>
    <w:p w:rsidR="00F304A0" w:rsidRDefault="00F304A0" w:rsidP="002579ED">
      <w:pPr>
        <w:spacing w:line="360" w:lineRule="auto"/>
        <w:rPr>
          <w:b/>
        </w:rPr>
      </w:pPr>
      <w:r>
        <w:rPr>
          <w:b/>
        </w:rPr>
        <w:t>3. Preguntas clave</w:t>
      </w:r>
    </w:p>
    <w:p w:rsidR="00F304A0" w:rsidRPr="00F304A0" w:rsidRDefault="00F304A0" w:rsidP="00F304A0">
      <w:pPr>
        <w:pStyle w:val="Prrafodelista"/>
        <w:numPr>
          <w:ilvl w:val="0"/>
          <w:numId w:val="19"/>
        </w:numPr>
        <w:spacing w:line="360" w:lineRule="auto"/>
        <w:rPr>
          <w:b/>
        </w:rPr>
      </w:pPr>
      <w:r>
        <w:t>¿Cuál(es) son los objetivo(s) de la empresa?</w:t>
      </w:r>
    </w:p>
    <w:p w:rsidR="00F304A0" w:rsidRPr="00F304A0" w:rsidRDefault="00F304A0" w:rsidP="00F304A0">
      <w:pPr>
        <w:pStyle w:val="Prrafodelista"/>
        <w:numPr>
          <w:ilvl w:val="0"/>
          <w:numId w:val="19"/>
        </w:numPr>
        <w:spacing w:line="360" w:lineRule="auto"/>
        <w:rPr>
          <w:b/>
        </w:rPr>
      </w:pPr>
      <w:r>
        <w:t>¿Qué recursos necesita la empresa y dónde los pueden obtener?</w:t>
      </w:r>
    </w:p>
    <w:p w:rsidR="00F304A0" w:rsidRPr="00F304A0" w:rsidRDefault="00F304A0" w:rsidP="00F304A0">
      <w:pPr>
        <w:pStyle w:val="Prrafodelista"/>
        <w:numPr>
          <w:ilvl w:val="0"/>
          <w:numId w:val="19"/>
        </w:numPr>
        <w:spacing w:line="360" w:lineRule="auto"/>
        <w:rPr>
          <w:b/>
        </w:rPr>
      </w:pPr>
      <w:r>
        <w:t>¿Qué socios puede necesitar la empresa y dónde se localizan?</w:t>
      </w:r>
    </w:p>
    <w:p w:rsidR="00F304A0" w:rsidRDefault="00F304A0" w:rsidP="00F304A0">
      <w:pPr>
        <w:spacing w:line="360" w:lineRule="auto"/>
        <w:rPr>
          <w:b/>
        </w:rPr>
      </w:pPr>
    </w:p>
    <w:p w:rsidR="00F304A0" w:rsidRDefault="00F304A0" w:rsidP="00672145">
      <w:pPr>
        <w:shd w:val="clear" w:color="auto" w:fill="FF0000"/>
        <w:spacing w:line="360" w:lineRule="auto"/>
        <w:rPr>
          <w:b/>
        </w:rPr>
      </w:pPr>
      <w:r>
        <w:rPr>
          <w:b/>
        </w:rPr>
        <w:lastRenderedPageBreak/>
        <w:t>9. ESTRUCTURA DE COSTES</w:t>
      </w:r>
    </w:p>
    <w:p w:rsidR="00F304A0" w:rsidRDefault="00F304A0" w:rsidP="00F304A0">
      <w:pPr>
        <w:spacing w:line="360" w:lineRule="auto"/>
        <w:rPr>
          <w:b/>
        </w:rPr>
      </w:pPr>
      <w:r>
        <w:rPr>
          <w:b/>
        </w:rPr>
        <w:t>1. Costes del negocio</w:t>
      </w:r>
    </w:p>
    <w:p w:rsidR="00F304A0" w:rsidRDefault="00296376" w:rsidP="00296376">
      <w:pPr>
        <w:pStyle w:val="Prrafodelista"/>
        <w:numPr>
          <w:ilvl w:val="0"/>
          <w:numId w:val="20"/>
        </w:numPr>
        <w:spacing w:line="360" w:lineRule="auto"/>
        <w:rPr>
          <w:b/>
        </w:rPr>
      </w:pPr>
      <w:r>
        <w:rPr>
          <w:b/>
        </w:rPr>
        <w:t>Fijos</w:t>
      </w:r>
      <w:r>
        <w:rPr>
          <w:b/>
        </w:rPr>
        <w:tab/>
      </w:r>
      <w:r>
        <w:rPr>
          <w:b/>
        </w:rPr>
        <w:tab/>
      </w:r>
      <w:r>
        <w:rPr>
          <w:rFonts w:cstheme="minorHAnsi"/>
          <w:b/>
        </w:rPr>
        <w:t>•</w:t>
      </w:r>
      <w:r>
        <w:rPr>
          <w:b/>
        </w:rPr>
        <w:t xml:space="preserve">      Economías de escala </w:t>
      </w:r>
      <w:r>
        <w:t>(Cuanto mayor es la producción, menores serán sus costes)</w:t>
      </w:r>
    </w:p>
    <w:p w:rsidR="00296376" w:rsidRDefault="00296376" w:rsidP="00296376">
      <w:pPr>
        <w:pStyle w:val="Prrafodelista"/>
        <w:numPr>
          <w:ilvl w:val="0"/>
          <w:numId w:val="20"/>
        </w:numPr>
        <w:spacing w:line="360" w:lineRule="auto"/>
        <w:rPr>
          <w:b/>
        </w:rPr>
      </w:pPr>
      <w:r>
        <w:rPr>
          <w:b/>
        </w:rPr>
        <w:t>Variables</w:t>
      </w:r>
      <w:r>
        <w:rPr>
          <w:b/>
        </w:rPr>
        <w:tab/>
      </w:r>
      <w:r>
        <w:rPr>
          <w:rFonts w:cstheme="minorHAnsi"/>
          <w:b/>
        </w:rPr>
        <w:t>•</w:t>
      </w:r>
      <w:r>
        <w:rPr>
          <w:b/>
        </w:rPr>
        <w:t xml:space="preserve">      Costes medios</w:t>
      </w:r>
      <w:r>
        <w:rPr>
          <w:b/>
        </w:rPr>
        <w:tab/>
      </w:r>
    </w:p>
    <w:p w:rsidR="00296376" w:rsidRDefault="00296376" w:rsidP="00296376">
      <w:pPr>
        <w:pStyle w:val="Prrafodelista"/>
        <w:numPr>
          <w:ilvl w:val="0"/>
          <w:numId w:val="20"/>
        </w:numPr>
        <w:spacing w:line="360" w:lineRule="auto"/>
        <w:rPr>
          <w:b/>
        </w:rPr>
      </w:pPr>
      <w:r>
        <w:rPr>
          <w:b/>
        </w:rPr>
        <w:t xml:space="preserve">Totales </w:t>
      </w:r>
      <w:r>
        <w:rPr>
          <w:b/>
        </w:rPr>
        <w:tab/>
      </w:r>
      <w:r>
        <w:rPr>
          <w:rFonts w:cstheme="minorHAnsi"/>
          <w:b/>
        </w:rPr>
        <w:t>•</w:t>
      </w:r>
      <w:r>
        <w:rPr>
          <w:b/>
        </w:rPr>
        <w:t xml:space="preserve">      Economías de campo </w:t>
      </w:r>
      <w:r>
        <w:t>(Cuanto mayor es la cantidad de productos ofertados, menores serán sus costes)</w:t>
      </w:r>
    </w:p>
    <w:p w:rsidR="00296376" w:rsidRPr="00296376" w:rsidRDefault="00296376" w:rsidP="00296376">
      <w:pPr>
        <w:pStyle w:val="Prrafodelista"/>
        <w:numPr>
          <w:ilvl w:val="0"/>
          <w:numId w:val="20"/>
        </w:numPr>
        <w:spacing w:line="360" w:lineRule="auto"/>
        <w:rPr>
          <w:b/>
        </w:rPr>
      </w:pPr>
      <w:r>
        <w:rPr>
          <w:b/>
        </w:rPr>
        <w:t>Marginales</w:t>
      </w:r>
    </w:p>
    <w:p w:rsidR="00F304A0" w:rsidRDefault="00F304A0" w:rsidP="00F304A0">
      <w:pPr>
        <w:spacing w:line="360" w:lineRule="auto"/>
        <w:rPr>
          <w:b/>
        </w:rPr>
      </w:pPr>
      <w:r>
        <w:rPr>
          <w:b/>
        </w:rPr>
        <w:t>2. Preguntas clave</w:t>
      </w:r>
    </w:p>
    <w:p w:rsidR="00296376" w:rsidRPr="00296376" w:rsidRDefault="00296376" w:rsidP="00296376">
      <w:pPr>
        <w:pStyle w:val="Prrafodelista"/>
        <w:numPr>
          <w:ilvl w:val="0"/>
          <w:numId w:val="21"/>
        </w:numPr>
        <w:spacing w:line="360" w:lineRule="auto"/>
        <w:rPr>
          <w:b/>
        </w:rPr>
      </w:pPr>
      <w:r>
        <w:t>¿Qué elementos clave generan costes?</w:t>
      </w:r>
    </w:p>
    <w:p w:rsidR="00296376" w:rsidRPr="00672145" w:rsidRDefault="00672145" w:rsidP="00296376">
      <w:pPr>
        <w:pStyle w:val="Prrafodelista"/>
        <w:numPr>
          <w:ilvl w:val="0"/>
          <w:numId w:val="21"/>
        </w:numPr>
        <w:spacing w:line="360" w:lineRule="auto"/>
        <w:rPr>
          <w:b/>
        </w:rPr>
      </w:pPr>
      <w:r>
        <w:t>¿Qué tipo de costes generan?</w:t>
      </w:r>
    </w:p>
    <w:p w:rsidR="00672145" w:rsidRPr="00672145" w:rsidRDefault="00672145" w:rsidP="00296376">
      <w:pPr>
        <w:pStyle w:val="Prrafodelista"/>
        <w:numPr>
          <w:ilvl w:val="0"/>
          <w:numId w:val="21"/>
        </w:numPr>
        <w:spacing w:line="360" w:lineRule="auto"/>
        <w:rPr>
          <w:b/>
        </w:rPr>
      </w:pPr>
      <w:r>
        <w:t>¿Cómo seguir financiación y abaratarlos?</w:t>
      </w:r>
    </w:p>
    <w:p w:rsidR="00672145" w:rsidRDefault="00672145" w:rsidP="00672145">
      <w:pPr>
        <w:spacing w:line="360" w:lineRule="auto"/>
        <w:rPr>
          <w:b/>
        </w:rPr>
      </w:pPr>
    </w:p>
    <w:p w:rsidR="00672145" w:rsidRDefault="00672145" w:rsidP="00672145">
      <w:pPr>
        <w:spacing w:line="360" w:lineRule="auto"/>
        <w:rPr>
          <w:b/>
        </w:rPr>
      </w:pPr>
    </w:p>
    <w:p w:rsidR="00672145" w:rsidRDefault="00672145" w:rsidP="00672145">
      <w:pPr>
        <w:spacing w:line="360" w:lineRule="auto"/>
        <w:rPr>
          <w:b/>
        </w:rPr>
      </w:pPr>
    </w:p>
    <w:p w:rsidR="00672145" w:rsidRDefault="00672145" w:rsidP="00672145">
      <w:pPr>
        <w:spacing w:line="360" w:lineRule="auto"/>
        <w:rPr>
          <w:b/>
        </w:rPr>
      </w:pPr>
    </w:p>
    <w:p w:rsidR="00672145" w:rsidRDefault="00672145" w:rsidP="00672145">
      <w:pPr>
        <w:spacing w:line="360" w:lineRule="auto"/>
        <w:rPr>
          <w:b/>
        </w:rPr>
      </w:pPr>
    </w:p>
    <w:p w:rsidR="00672145" w:rsidRDefault="00672145" w:rsidP="00672145">
      <w:pPr>
        <w:spacing w:line="360" w:lineRule="auto"/>
        <w:rPr>
          <w:b/>
        </w:rPr>
      </w:pPr>
    </w:p>
    <w:p w:rsidR="00672145" w:rsidRDefault="00672145" w:rsidP="00672145">
      <w:pPr>
        <w:spacing w:line="360" w:lineRule="auto"/>
        <w:rPr>
          <w:b/>
        </w:rPr>
      </w:pPr>
    </w:p>
    <w:p w:rsidR="00672145" w:rsidRDefault="00672145" w:rsidP="00672145">
      <w:pPr>
        <w:spacing w:line="360" w:lineRule="auto"/>
        <w:rPr>
          <w:b/>
        </w:rPr>
      </w:pPr>
    </w:p>
    <w:p w:rsidR="00672145" w:rsidRDefault="00672145" w:rsidP="00672145">
      <w:pPr>
        <w:spacing w:line="360" w:lineRule="auto"/>
        <w:rPr>
          <w:b/>
        </w:rPr>
      </w:pPr>
    </w:p>
    <w:p w:rsidR="00672145" w:rsidRDefault="00672145" w:rsidP="00672145">
      <w:pPr>
        <w:shd w:val="clear" w:color="auto" w:fill="FF0000"/>
        <w:spacing w:line="360" w:lineRule="auto"/>
        <w:rPr>
          <w:b/>
        </w:rPr>
      </w:pPr>
      <w:r>
        <w:rPr>
          <w:b/>
        </w:rPr>
        <w:lastRenderedPageBreak/>
        <w:t>ESQUEMA DEL MODELO CANVAS (LIENZO DE NEGOCIO)</w:t>
      </w:r>
    </w:p>
    <w:tbl>
      <w:tblPr>
        <w:tblStyle w:val="Tablaconcuadrcula"/>
        <w:tblpPr w:leftFromText="141" w:rightFromText="141" w:vertAnchor="page" w:horzAnchor="margin" w:tblpY="2191"/>
        <w:tblW w:w="0" w:type="auto"/>
        <w:tblLook w:val="04A0"/>
      </w:tblPr>
      <w:tblGrid>
        <w:gridCol w:w="2620"/>
        <w:gridCol w:w="2540"/>
        <w:gridCol w:w="1820"/>
        <w:gridCol w:w="860"/>
        <w:gridCol w:w="2910"/>
        <w:gridCol w:w="3244"/>
      </w:tblGrid>
      <w:tr w:rsidR="00672145" w:rsidTr="00672145">
        <w:trPr>
          <w:trHeight w:val="1460"/>
        </w:trPr>
        <w:tc>
          <w:tcPr>
            <w:tcW w:w="2620" w:type="dxa"/>
            <w:vMerge w:val="restart"/>
          </w:tcPr>
          <w:p w:rsidR="00672145" w:rsidRDefault="00672145" w:rsidP="00672145">
            <w:pPr>
              <w:spacing w:line="360" w:lineRule="auto"/>
              <w:rPr>
                <w:b/>
              </w:rPr>
            </w:pPr>
          </w:p>
          <w:p w:rsidR="00672145" w:rsidRPr="00672145" w:rsidRDefault="00672145" w:rsidP="00672145">
            <w:pPr>
              <w:spacing w:line="36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Socios clave (8)</w:t>
            </w:r>
          </w:p>
          <w:p w:rsidR="00672145" w:rsidRDefault="00672145" w:rsidP="00672145">
            <w:pPr>
              <w:spacing w:line="360" w:lineRule="auto"/>
              <w:rPr>
                <w:b/>
              </w:rPr>
            </w:pPr>
          </w:p>
          <w:p w:rsidR="00672145" w:rsidRDefault="00672145" w:rsidP="00672145">
            <w:pPr>
              <w:spacing w:line="360" w:lineRule="auto"/>
              <w:rPr>
                <w:b/>
              </w:rPr>
            </w:pPr>
          </w:p>
          <w:p w:rsidR="00672145" w:rsidRDefault="00672145" w:rsidP="00672145">
            <w:pPr>
              <w:spacing w:line="360" w:lineRule="auto"/>
              <w:rPr>
                <w:b/>
              </w:rPr>
            </w:pPr>
          </w:p>
          <w:p w:rsidR="00672145" w:rsidRDefault="00672145" w:rsidP="00672145">
            <w:pPr>
              <w:spacing w:line="360" w:lineRule="auto"/>
              <w:rPr>
                <w:b/>
              </w:rPr>
            </w:pPr>
          </w:p>
          <w:p w:rsidR="00672145" w:rsidRDefault="00672145" w:rsidP="00672145">
            <w:pPr>
              <w:spacing w:line="360" w:lineRule="auto"/>
              <w:rPr>
                <w:b/>
              </w:rPr>
            </w:pPr>
          </w:p>
        </w:tc>
        <w:tc>
          <w:tcPr>
            <w:tcW w:w="2540" w:type="dxa"/>
          </w:tcPr>
          <w:p w:rsidR="00672145" w:rsidRDefault="00672145" w:rsidP="00672145">
            <w:pPr>
              <w:rPr>
                <w:b/>
              </w:rPr>
            </w:pPr>
            <w:r>
              <w:rPr>
                <w:b/>
              </w:rPr>
              <w:t>Actividades clave (7)</w:t>
            </w:r>
          </w:p>
          <w:p w:rsidR="00672145" w:rsidRPr="00672145" w:rsidRDefault="00672145" w:rsidP="00672145">
            <w:pPr>
              <w:spacing w:line="360" w:lineRule="auto"/>
              <w:rPr>
                <w:b/>
                <w:sz w:val="20"/>
              </w:rPr>
            </w:pPr>
          </w:p>
        </w:tc>
        <w:tc>
          <w:tcPr>
            <w:tcW w:w="2680" w:type="dxa"/>
            <w:gridSpan w:val="2"/>
            <w:vMerge w:val="restart"/>
          </w:tcPr>
          <w:p w:rsidR="00672145" w:rsidRDefault="00672145" w:rsidP="00672145">
            <w:pPr>
              <w:rPr>
                <w:b/>
              </w:rPr>
            </w:pPr>
          </w:p>
          <w:p w:rsidR="00672145" w:rsidRPr="00672145" w:rsidRDefault="00672145" w:rsidP="00672145">
            <w:pPr>
              <w:spacing w:line="36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Propuesta de valor (2)</w:t>
            </w:r>
          </w:p>
        </w:tc>
        <w:tc>
          <w:tcPr>
            <w:tcW w:w="2910" w:type="dxa"/>
          </w:tcPr>
          <w:p w:rsidR="00672145" w:rsidRDefault="00672145" w:rsidP="00672145">
            <w:pPr>
              <w:rPr>
                <w:b/>
              </w:rPr>
            </w:pPr>
            <w:r>
              <w:rPr>
                <w:b/>
              </w:rPr>
              <w:t>Relaciones con los clientes (4)</w:t>
            </w:r>
          </w:p>
          <w:p w:rsidR="00672145" w:rsidRPr="00672145" w:rsidRDefault="00672145" w:rsidP="00672145">
            <w:pPr>
              <w:spacing w:line="360" w:lineRule="auto"/>
              <w:rPr>
                <w:b/>
                <w:sz w:val="20"/>
              </w:rPr>
            </w:pPr>
          </w:p>
        </w:tc>
        <w:tc>
          <w:tcPr>
            <w:tcW w:w="3244" w:type="dxa"/>
            <w:vMerge w:val="restart"/>
          </w:tcPr>
          <w:p w:rsidR="00672145" w:rsidRPr="00672145" w:rsidRDefault="00672145" w:rsidP="00672145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Segmento de clientes (1)</w:t>
            </w:r>
          </w:p>
          <w:p w:rsidR="00672145" w:rsidRDefault="00672145" w:rsidP="00672145">
            <w:pPr>
              <w:spacing w:line="360" w:lineRule="auto"/>
              <w:rPr>
                <w:b/>
              </w:rPr>
            </w:pPr>
          </w:p>
        </w:tc>
      </w:tr>
      <w:tr w:rsidR="00672145" w:rsidTr="00672145">
        <w:trPr>
          <w:trHeight w:val="1350"/>
        </w:trPr>
        <w:tc>
          <w:tcPr>
            <w:tcW w:w="2620" w:type="dxa"/>
            <w:vMerge/>
          </w:tcPr>
          <w:p w:rsidR="00672145" w:rsidRDefault="00672145" w:rsidP="00672145">
            <w:pPr>
              <w:spacing w:line="360" w:lineRule="auto"/>
              <w:rPr>
                <w:b/>
              </w:rPr>
            </w:pPr>
          </w:p>
        </w:tc>
        <w:tc>
          <w:tcPr>
            <w:tcW w:w="2540" w:type="dxa"/>
          </w:tcPr>
          <w:p w:rsidR="00672145" w:rsidRPr="00672145" w:rsidRDefault="00672145" w:rsidP="00672145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Recursos clave (6)</w:t>
            </w:r>
          </w:p>
        </w:tc>
        <w:tc>
          <w:tcPr>
            <w:tcW w:w="2680" w:type="dxa"/>
            <w:gridSpan w:val="2"/>
            <w:vMerge/>
          </w:tcPr>
          <w:p w:rsidR="00672145" w:rsidRDefault="00672145" w:rsidP="00672145">
            <w:pPr>
              <w:rPr>
                <w:b/>
              </w:rPr>
            </w:pPr>
          </w:p>
        </w:tc>
        <w:tc>
          <w:tcPr>
            <w:tcW w:w="2910" w:type="dxa"/>
          </w:tcPr>
          <w:p w:rsidR="00672145" w:rsidRPr="00672145" w:rsidRDefault="00672145" w:rsidP="00672145">
            <w:pPr>
              <w:spacing w:line="36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Canales (3)</w:t>
            </w:r>
          </w:p>
        </w:tc>
        <w:tc>
          <w:tcPr>
            <w:tcW w:w="3244" w:type="dxa"/>
            <w:vMerge/>
          </w:tcPr>
          <w:p w:rsidR="00672145" w:rsidRDefault="00672145" w:rsidP="00672145">
            <w:pPr>
              <w:rPr>
                <w:b/>
              </w:rPr>
            </w:pPr>
          </w:p>
        </w:tc>
      </w:tr>
      <w:tr w:rsidR="00672145" w:rsidTr="00672145">
        <w:trPr>
          <w:trHeight w:val="1020"/>
        </w:trPr>
        <w:tc>
          <w:tcPr>
            <w:tcW w:w="6980" w:type="dxa"/>
            <w:gridSpan w:val="3"/>
          </w:tcPr>
          <w:p w:rsidR="00672145" w:rsidRPr="00672145" w:rsidRDefault="00672145" w:rsidP="00672145">
            <w:pPr>
              <w:spacing w:line="36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Estructura de costes (9)</w:t>
            </w:r>
          </w:p>
          <w:p w:rsidR="00672145" w:rsidRDefault="00672145" w:rsidP="00672145">
            <w:pPr>
              <w:spacing w:line="360" w:lineRule="auto"/>
              <w:rPr>
                <w:b/>
              </w:rPr>
            </w:pPr>
          </w:p>
        </w:tc>
        <w:tc>
          <w:tcPr>
            <w:tcW w:w="7014" w:type="dxa"/>
            <w:gridSpan w:val="3"/>
          </w:tcPr>
          <w:p w:rsidR="00672145" w:rsidRPr="00672145" w:rsidRDefault="00672145" w:rsidP="00672145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Fuentes de ingresos (5)</w:t>
            </w:r>
          </w:p>
          <w:p w:rsidR="00672145" w:rsidRDefault="00672145" w:rsidP="00672145">
            <w:pPr>
              <w:spacing w:line="360" w:lineRule="auto"/>
              <w:rPr>
                <w:b/>
              </w:rPr>
            </w:pPr>
          </w:p>
        </w:tc>
      </w:tr>
    </w:tbl>
    <w:p w:rsidR="00672145" w:rsidRPr="00672145" w:rsidRDefault="00672145" w:rsidP="00672145">
      <w:pPr>
        <w:spacing w:line="360" w:lineRule="auto"/>
        <w:rPr>
          <w:b/>
        </w:rPr>
      </w:pPr>
      <w:bookmarkStart w:id="0" w:name="_GoBack"/>
      <w:bookmarkEnd w:id="0"/>
    </w:p>
    <w:sectPr w:rsidR="00672145" w:rsidRPr="00672145" w:rsidSect="0049478C">
      <w:footerReference w:type="default" r:id="rId7"/>
      <w:pgSz w:w="16838" w:h="11906" w:orient="landscape"/>
      <w:pgMar w:top="709" w:right="1417" w:bottom="1418" w:left="1417" w:header="708" w:footer="708" w:gutter="0"/>
      <w:cols w:space="11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53FF1" w:rsidRDefault="00D53FF1" w:rsidP="001F0000">
      <w:pPr>
        <w:spacing w:after="0" w:line="240" w:lineRule="auto"/>
      </w:pPr>
      <w:r>
        <w:separator/>
      </w:r>
    </w:p>
  </w:endnote>
  <w:endnote w:type="continuationSeparator" w:id="1">
    <w:p w:rsidR="00D53FF1" w:rsidRDefault="00D53FF1" w:rsidP="001F00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402916422"/>
      <w:docPartObj>
        <w:docPartGallery w:val="Page Numbers (Bottom of Page)"/>
        <w:docPartUnique/>
      </w:docPartObj>
    </w:sdtPr>
    <w:sdtContent>
      <w:p w:rsidR="001F0000" w:rsidRDefault="00D77625">
        <w:pPr>
          <w:pStyle w:val="Piedepgina"/>
          <w:jc w:val="center"/>
        </w:pPr>
        <w:r>
          <w:fldChar w:fldCharType="begin"/>
        </w:r>
        <w:r w:rsidR="001F0000">
          <w:instrText>PAGE   \* MERGEFORMAT</w:instrText>
        </w:r>
        <w:r>
          <w:fldChar w:fldCharType="separate"/>
        </w:r>
        <w:r w:rsidR="004F57E4">
          <w:rPr>
            <w:noProof/>
          </w:rPr>
          <w:t>4</w:t>
        </w:r>
        <w:r>
          <w:fldChar w:fldCharType="end"/>
        </w:r>
      </w:p>
    </w:sdtContent>
  </w:sdt>
  <w:p w:rsidR="001F0000" w:rsidRDefault="001F0000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53FF1" w:rsidRDefault="00D53FF1" w:rsidP="001F0000">
      <w:pPr>
        <w:spacing w:after="0" w:line="240" w:lineRule="auto"/>
      </w:pPr>
      <w:r>
        <w:separator/>
      </w:r>
    </w:p>
  </w:footnote>
  <w:footnote w:type="continuationSeparator" w:id="1">
    <w:p w:rsidR="00D53FF1" w:rsidRDefault="00D53FF1" w:rsidP="001F00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4B5C91"/>
    <w:multiLevelType w:val="hybridMultilevel"/>
    <w:tmpl w:val="C0C873B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2C24A2A"/>
    <w:multiLevelType w:val="hybridMultilevel"/>
    <w:tmpl w:val="064034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91C7900"/>
    <w:multiLevelType w:val="hybridMultilevel"/>
    <w:tmpl w:val="92E4DE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A8512FA"/>
    <w:multiLevelType w:val="hybridMultilevel"/>
    <w:tmpl w:val="79C286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B6E63D5"/>
    <w:multiLevelType w:val="hybridMultilevel"/>
    <w:tmpl w:val="5A6091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0183940"/>
    <w:multiLevelType w:val="hybridMultilevel"/>
    <w:tmpl w:val="1F8A5A8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2937222"/>
    <w:multiLevelType w:val="hybridMultilevel"/>
    <w:tmpl w:val="9A74FE1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6732629"/>
    <w:multiLevelType w:val="hybridMultilevel"/>
    <w:tmpl w:val="41421634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399D071C"/>
    <w:multiLevelType w:val="hybridMultilevel"/>
    <w:tmpl w:val="FA6239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7B405D0"/>
    <w:multiLevelType w:val="hybridMultilevel"/>
    <w:tmpl w:val="79D07B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DD11D83"/>
    <w:multiLevelType w:val="hybridMultilevel"/>
    <w:tmpl w:val="E2EE7A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E747E26"/>
    <w:multiLevelType w:val="hybridMultilevel"/>
    <w:tmpl w:val="92C409D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0035510"/>
    <w:multiLevelType w:val="hybridMultilevel"/>
    <w:tmpl w:val="23B8BFF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0440F24"/>
    <w:multiLevelType w:val="hybridMultilevel"/>
    <w:tmpl w:val="1D36E2D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3971E9E"/>
    <w:multiLevelType w:val="hybridMultilevel"/>
    <w:tmpl w:val="952ADE6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71F7606"/>
    <w:multiLevelType w:val="hybridMultilevel"/>
    <w:tmpl w:val="3F6A33B0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70D033AB"/>
    <w:multiLevelType w:val="hybridMultilevel"/>
    <w:tmpl w:val="2C786AF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7E71C20"/>
    <w:multiLevelType w:val="hybridMultilevel"/>
    <w:tmpl w:val="55564E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8A11289"/>
    <w:multiLevelType w:val="hybridMultilevel"/>
    <w:tmpl w:val="7DF216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9A03170"/>
    <w:multiLevelType w:val="hybridMultilevel"/>
    <w:tmpl w:val="BF1AEA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DAD1B4B"/>
    <w:multiLevelType w:val="hybridMultilevel"/>
    <w:tmpl w:val="6E7AC4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7"/>
  </w:num>
  <w:num w:numId="3">
    <w:abstractNumId w:val="15"/>
  </w:num>
  <w:num w:numId="4">
    <w:abstractNumId w:val="17"/>
  </w:num>
  <w:num w:numId="5">
    <w:abstractNumId w:val="6"/>
  </w:num>
  <w:num w:numId="6">
    <w:abstractNumId w:val="2"/>
  </w:num>
  <w:num w:numId="7">
    <w:abstractNumId w:val="3"/>
  </w:num>
  <w:num w:numId="8">
    <w:abstractNumId w:val="4"/>
  </w:num>
  <w:num w:numId="9">
    <w:abstractNumId w:val="20"/>
  </w:num>
  <w:num w:numId="10">
    <w:abstractNumId w:val="1"/>
  </w:num>
  <w:num w:numId="11">
    <w:abstractNumId w:val="13"/>
  </w:num>
  <w:num w:numId="12">
    <w:abstractNumId w:val="0"/>
  </w:num>
  <w:num w:numId="13">
    <w:abstractNumId w:val="14"/>
  </w:num>
  <w:num w:numId="14">
    <w:abstractNumId w:val="11"/>
  </w:num>
  <w:num w:numId="15">
    <w:abstractNumId w:val="12"/>
  </w:num>
  <w:num w:numId="16">
    <w:abstractNumId w:val="9"/>
  </w:num>
  <w:num w:numId="17">
    <w:abstractNumId w:val="5"/>
  </w:num>
  <w:num w:numId="18">
    <w:abstractNumId w:val="8"/>
  </w:num>
  <w:num w:numId="19">
    <w:abstractNumId w:val="10"/>
  </w:num>
  <w:num w:numId="20">
    <w:abstractNumId w:val="18"/>
  </w:num>
  <w:num w:numId="21">
    <w:abstractNumId w:val="1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B6AC3"/>
    <w:rsid w:val="000E3195"/>
    <w:rsid w:val="00137386"/>
    <w:rsid w:val="001F0000"/>
    <w:rsid w:val="002579ED"/>
    <w:rsid w:val="00296376"/>
    <w:rsid w:val="002D41C6"/>
    <w:rsid w:val="003B3983"/>
    <w:rsid w:val="00405BA5"/>
    <w:rsid w:val="004849B6"/>
    <w:rsid w:val="0049478C"/>
    <w:rsid w:val="004F57E4"/>
    <w:rsid w:val="004F66EB"/>
    <w:rsid w:val="0056091B"/>
    <w:rsid w:val="005D1E6A"/>
    <w:rsid w:val="005D7B5D"/>
    <w:rsid w:val="005F2063"/>
    <w:rsid w:val="006463FB"/>
    <w:rsid w:val="00672145"/>
    <w:rsid w:val="006D0A6C"/>
    <w:rsid w:val="007F47AB"/>
    <w:rsid w:val="00AB6AC3"/>
    <w:rsid w:val="00AE407B"/>
    <w:rsid w:val="00BD055E"/>
    <w:rsid w:val="00D01B41"/>
    <w:rsid w:val="00D53FF1"/>
    <w:rsid w:val="00D77625"/>
    <w:rsid w:val="00DE2D71"/>
    <w:rsid w:val="00F304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762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6091B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1F000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F0000"/>
  </w:style>
  <w:style w:type="paragraph" w:styleId="Piedepgina">
    <w:name w:val="footer"/>
    <w:basedOn w:val="Normal"/>
    <w:link w:val="PiedepginaCar"/>
    <w:uiPriority w:val="99"/>
    <w:unhideWhenUsed/>
    <w:rsid w:val="001F000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F0000"/>
  </w:style>
  <w:style w:type="table" w:styleId="Tablaconcuadrcula">
    <w:name w:val="Table Grid"/>
    <w:basedOn w:val="Tablanormal"/>
    <w:uiPriority w:val="39"/>
    <w:rsid w:val="0067214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1</Pages>
  <Words>845</Words>
  <Characters>4653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Abyacar Abyacar</dc:creator>
  <cp:keywords/>
  <dc:description/>
  <cp:lastModifiedBy>USUARIO</cp:lastModifiedBy>
  <cp:revision>11</cp:revision>
  <dcterms:created xsi:type="dcterms:W3CDTF">2022-06-20T07:50:00Z</dcterms:created>
  <dcterms:modified xsi:type="dcterms:W3CDTF">2025-10-22T10:08:00Z</dcterms:modified>
</cp:coreProperties>
</file>