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C8C1D" w14:textId="5ACC7DEF" w:rsidR="004A7703" w:rsidRPr="00706329" w:rsidRDefault="004A7703" w:rsidP="00500964">
      <w:pPr>
        <w:pStyle w:val="AUH2"/>
      </w:pPr>
      <w:r w:rsidRPr="00706329">
        <w:t>Grading Guidelines:</w:t>
      </w:r>
    </w:p>
    <w:p w14:paraId="4017FF17" w14:textId="3CEA7D1A" w:rsidR="004A7703" w:rsidRDefault="004A7703" w:rsidP="00DD3643">
      <w:pPr>
        <w:pStyle w:val="AUBullets"/>
        <w:numPr>
          <w:ilvl w:val="0"/>
          <w:numId w:val="0"/>
        </w:numPr>
        <w:ind w:left="360"/>
      </w:pPr>
      <w:r w:rsidRPr="00706329">
        <w:t>A right answer will get full credit when:</w:t>
      </w:r>
    </w:p>
    <w:p w14:paraId="0ACE33D4" w14:textId="77777777" w:rsidR="00CD0953" w:rsidRPr="00706329" w:rsidRDefault="00CD0953" w:rsidP="00DD3643">
      <w:pPr>
        <w:pStyle w:val="AUBullets"/>
        <w:numPr>
          <w:ilvl w:val="0"/>
          <w:numId w:val="0"/>
        </w:numPr>
        <w:ind w:left="360"/>
      </w:pPr>
    </w:p>
    <w:p w14:paraId="73A1E4ED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It is right (worth 25%)</w:t>
      </w:r>
    </w:p>
    <w:p w14:paraId="24D8548E" w14:textId="11A4EAC0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</w:t>
      </w:r>
      <w:r w:rsidR="00984575" w:rsidRPr="00706329">
        <w:t xml:space="preserve">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>15%)</w:t>
      </w:r>
    </w:p>
    <w:p w14:paraId="1A309A30" w14:textId="7ECE83D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There is an </w:t>
      </w:r>
      <w:r w:rsidRPr="00706329">
        <w:rPr>
          <w:b/>
        </w:rPr>
        <w:t>obvious and clear link</w:t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 xml:space="preserve">60%). </w:t>
      </w:r>
    </w:p>
    <w:p w14:paraId="5597EBAB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Calculation mistakes will be minimally penalized (2 to 5% of full credit) while errors on units will be more heavily penalized.</w:t>
      </w:r>
    </w:p>
    <w:p w14:paraId="4038DCDB" w14:textId="09F87FB9" w:rsidR="004A7703" w:rsidRDefault="004A7703" w:rsidP="004A7703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1D4892FB" w14:textId="043B788F" w:rsidR="004677CD" w:rsidRDefault="004677CD" w:rsidP="004A7703">
      <w:pPr>
        <w:spacing w:after="0"/>
        <w:rPr>
          <w:color w:val="000000" w:themeColor="text1"/>
          <w:sz w:val="20"/>
          <w:szCs w:val="20"/>
        </w:rPr>
      </w:pPr>
    </w:p>
    <w:p w14:paraId="788CC376" w14:textId="1734AF16" w:rsidR="004677CD" w:rsidRDefault="004677CD" w:rsidP="004A7703">
      <w:pPr>
        <w:spacing w:after="0"/>
        <w:rPr>
          <w:color w:val="000000" w:themeColor="text1"/>
          <w:sz w:val="20"/>
          <w:szCs w:val="20"/>
        </w:rPr>
      </w:pPr>
      <w:r w:rsidRPr="004677CD">
        <w:rPr>
          <w:b/>
          <w:color w:val="000000" w:themeColor="text1"/>
          <w:sz w:val="20"/>
          <w:szCs w:val="20"/>
        </w:rPr>
        <w:t>Late Submission</w:t>
      </w:r>
      <w:r>
        <w:rPr>
          <w:color w:val="000000" w:themeColor="text1"/>
          <w:sz w:val="20"/>
          <w:szCs w:val="20"/>
        </w:rPr>
        <w:t xml:space="preserve"> : </w:t>
      </w:r>
      <w:r w:rsidR="00014ED0">
        <w:rPr>
          <w:color w:val="000000" w:themeColor="text1"/>
          <w:sz w:val="20"/>
          <w:szCs w:val="20"/>
        </w:rPr>
        <w:t>as specified in the syllabus</w:t>
      </w:r>
      <w:r>
        <w:rPr>
          <w:color w:val="000000" w:themeColor="text1"/>
          <w:sz w:val="20"/>
          <w:szCs w:val="20"/>
        </w:rPr>
        <w:t>. Day</w:t>
      </w:r>
      <w:r w:rsidR="007958F7">
        <w:rPr>
          <w:color w:val="000000" w:themeColor="text1"/>
          <w:sz w:val="20"/>
          <w:szCs w:val="20"/>
        </w:rPr>
        <w:t>s</w:t>
      </w:r>
      <w:r>
        <w:rPr>
          <w:color w:val="000000" w:themeColor="text1"/>
          <w:sz w:val="20"/>
          <w:szCs w:val="20"/>
        </w:rPr>
        <w:t xml:space="preserve"> counting starts one minute after the deadline.</w:t>
      </w:r>
    </w:p>
    <w:p w14:paraId="1E660732" w14:textId="77777777" w:rsidR="004677CD" w:rsidRPr="00706329" w:rsidRDefault="004677CD" w:rsidP="004A7703">
      <w:pPr>
        <w:spacing w:after="0"/>
        <w:rPr>
          <w:color w:val="000000" w:themeColor="text1"/>
          <w:sz w:val="20"/>
          <w:szCs w:val="20"/>
        </w:rPr>
      </w:pPr>
    </w:p>
    <w:p w14:paraId="607DA050" w14:textId="3BCA731F" w:rsidR="004A7703" w:rsidRPr="00706329" w:rsidRDefault="004A7703" w:rsidP="00850C90">
      <w:pPr>
        <w:pStyle w:val="AUBody"/>
      </w:pPr>
      <w:r w:rsidRPr="00706329">
        <w:t>You are welcome/encouraged to discuss exercis</w:t>
      </w:r>
      <w:r w:rsidR="00984575" w:rsidRPr="00706329">
        <w:t xml:space="preserve">es with other students </w:t>
      </w:r>
      <w:r w:rsidRPr="00706329">
        <w:t xml:space="preserve">or the instructor. But, ultimately, </w:t>
      </w:r>
      <w:r w:rsidRPr="00706329">
        <w:rPr>
          <w:b/>
        </w:rPr>
        <w:t>personal</w:t>
      </w:r>
      <w:r w:rsidRPr="00706329">
        <w:t xml:space="preserve"> writing is expected. </w:t>
      </w:r>
    </w:p>
    <w:p w14:paraId="070BF2F4" w14:textId="77777777" w:rsidR="004A7703" w:rsidRPr="009E4E4A" w:rsidRDefault="004A7703" w:rsidP="004A7703">
      <w:pPr>
        <w:ind w:firstLine="720"/>
        <w:rPr>
          <w:color w:val="FF0000"/>
          <w:sz w:val="20"/>
          <w:szCs w:val="20"/>
        </w:rPr>
      </w:pPr>
    </w:p>
    <w:p w14:paraId="707428B8" w14:textId="60AF528A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 xml:space="preserve">USE THIS FILE AS THE STARTING DOCUMENT YOU WILL TURN IN. </w:t>
      </w:r>
      <w:r w:rsidRPr="008A07F3">
        <w:rPr>
          <w:b/>
        </w:rPr>
        <w:t xml:space="preserve">KEEP </w:t>
      </w:r>
      <w:r w:rsidR="00984575" w:rsidRPr="008A07F3">
        <w:rPr>
          <w:b/>
        </w:rPr>
        <w:t xml:space="preserve">IN </w:t>
      </w:r>
      <w:r w:rsidRPr="008A07F3">
        <w:rPr>
          <w:b/>
        </w:rPr>
        <w:t>THE QUESTIONS</w:t>
      </w:r>
      <w:r w:rsidRPr="008A07F3">
        <w:t xml:space="preserve"> AND INSERT YOUR ANSWERS.</w:t>
      </w:r>
    </w:p>
    <w:p w14:paraId="334B0FE2" w14:textId="77777777" w:rsidR="004A7703" w:rsidRPr="008A07F3" w:rsidRDefault="004A7703" w:rsidP="00850C90">
      <w:pPr>
        <w:pStyle w:val="AUBody"/>
      </w:pPr>
    </w:p>
    <w:p w14:paraId="61AD2073" w14:textId="77777777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>IF USING HAND WRITING (STRONGLY DISCOURAGED), REWRITE THE QUESTIONS.</w:t>
      </w:r>
    </w:p>
    <w:p w14:paraId="77427323" w14:textId="77777777" w:rsidR="00984575" w:rsidRPr="008A07F3" w:rsidRDefault="00984575" w:rsidP="00850C90">
      <w:pPr>
        <w:pStyle w:val="AUBody"/>
      </w:pPr>
    </w:p>
    <w:p w14:paraId="03C8DA94" w14:textId="019565FC" w:rsidR="00500964" w:rsidRDefault="004A7703" w:rsidP="00850C90">
      <w:pPr>
        <w:pStyle w:val="AUBody"/>
        <w:numPr>
          <w:ilvl w:val="0"/>
          <w:numId w:val="25"/>
        </w:numPr>
      </w:pPr>
      <w:r w:rsidRPr="008A07F3">
        <w:t>FAILING TO FOLLOW TURN IN DIRECTIONS /GUIDELINES WILL COST A 30% PENALTY.</w:t>
      </w:r>
    </w:p>
    <w:p w14:paraId="4934F20B" w14:textId="77777777" w:rsidR="001F5006" w:rsidRDefault="001F5006" w:rsidP="00500964">
      <w:pPr>
        <w:pStyle w:val="AUH3"/>
      </w:pPr>
    </w:p>
    <w:p w14:paraId="11FD37D7" w14:textId="2FF0F006" w:rsidR="002C6A7E" w:rsidRPr="00500964" w:rsidRDefault="002C6A7E" w:rsidP="00500964">
      <w:pPr>
        <w:pStyle w:val="AUH3"/>
        <w:rPr>
          <w:color w:val="000000" w:themeColor="text1"/>
        </w:rPr>
      </w:pPr>
      <w:r w:rsidRPr="00500964">
        <w:t>Objectives of this assignment:</w:t>
      </w:r>
    </w:p>
    <w:p w14:paraId="42CF90A0" w14:textId="2B54F33A" w:rsidR="002C6A7E" w:rsidRPr="00500964" w:rsidRDefault="002C6A7E" w:rsidP="00850C90">
      <w:pPr>
        <w:pStyle w:val="AUBullets"/>
      </w:pPr>
      <w:r w:rsidRPr="00500964">
        <w:t xml:space="preserve">to </w:t>
      </w:r>
      <w:r w:rsidR="008512D6">
        <w:t xml:space="preserve">learn </w:t>
      </w:r>
      <w:r w:rsidR="006D058C">
        <w:t>consider some issues about port numbers</w:t>
      </w:r>
    </w:p>
    <w:p w14:paraId="6B436472" w14:textId="74629039" w:rsidR="00480FDF" w:rsidRDefault="00480FDF" w:rsidP="006D058C">
      <w:pPr>
        <w:pStyle w:val="AUBullets"/>
      </w:pPr>
      <w:r w:rsidRPr="00500964">
        <w:t xml:space="preserve">to </w:t>
      </w:r>
      <w:r w:rsidR="006D058C">
        <w:t>explore issues related to the maximum size of TCP segments.</w:t>
      </w:r>
    </w:p>
    <w:p w14:paraId="0443C2A3" w14:textId="368E984B" w:rsidR="006D058C" w:rsidRDefault="006D058C" w:rsidP="006D058C">
      <w:pPr>
        <w:pStyle w:val="AUBullets"/>
        <w:numPr>
          <w:ilvl w:val="0"/>
          <w:numId w:val="0"/>
        </w:numPr>
        <w:ind w:left="360"/>
      </w:pPr>
    </w:p>
    <w:p w14:paraId="17754E1D" w14:textId="77777777" w:rsidR="006D058C" w:rsidRPr="00500964" w:rsidRDefault="006D058C" w:rsidP="006D058C">
      <w:pPr>
        <w:pStyle w:val="AUBullets"/>
        <w:numPr>
          <w:ilvl w:val="0"/>
          <w:numId w:val="0"/>
        </w:numPr>
        <w:ind w:left="360"/>
      </w:pPr>
    </w:p>
    <w:p w14:paraId="56D2C6CF" w14:textId="77777777" w:rsidR="002C6A7E" w:rsidRPr="00500964" w:rsidRDefault="002C6A7E" w:rsidP="00500964">
      <w:pPr>
        <w:pStyle w:val="AUH3"/>
      </w:pPr>
      <w:r w:rsidRPr="00500964">
        <w:t>What you need to do:</w:t>
      </w:r>
    </w:p>
    <w:p w14:paraId="21094946" w14:textId="49D5E2CF" w:rsidR="00706329" w:rsidRPr="00500964" w:rsidRDefault="005C6AED" w:rsidP="00595BB3">
      <w:pPr>
        <w:pStyle w:val="AUH3"/>
        <w:jc w:val="both"/>
        <w:rPr>
          <w:rFonts w:asciiTheme="minorHAnsi" w:hAnsiTheme="minorHAnsi" w:cstheme="minorHAnsi"/>
          <w:b w:val="0"/>
          <w:color w:val="000000" w:themeColor="text1"/>
          <w:sz w:val="24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ab/>
      </w:r>
      <w:r w:rsidRPr="00500964">
        <w:rPr>
          <w:rFonts w:asciiTheme="minorHAnsi" w:hAnsiTheme="minorHAnsi" w:cstheme="minorHAnsi"/>
          <w:b w:val="0"/>
          <w:color w:val="000000" w:themeColor="text1"/>
          <w:sz w:val="24"/>
        </w:rPr>
        <w:t>Answer the questions and/or solve the exercises described below.</w:t>
      </w:r>
    </w:p>
    <w:p w14:paraId="472E1687" w14:textId="7AB56064" w:rsidR="00850C90" w:rsidRDefault="00444EF2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3DD4CE03" w14:textId="1F7B24D6" w:rsidR="008040CB" w:rsidRDefault="008040CB" w:rsidP="003B6377">
      <w:pPr>
        <w:pStyle w:val="AUH4"/>
        <w:rPr>
          <w:color w:val="FF0000"/>
        </w:rPr>
      </w:pPr>
      <w:r w:rsidRPr="008040CB">
        <w:rPr>
          <w:color w:val="FF0000"/>
        </w:rPr>
        <w:lastRenderedPageBreak/>
        <w:t>KEEP THE GRADING GUIDELINES ABOVE TO REMEMBER THE DIRECTIONS AND HOW THE HOMEWORK IS GRADED.</w:t>
      </w:r>
    </w:p>
    <w:p w14:paraId="5240DE76" w14:textId="77777777" w:rsidR="008040CB" w:rsidRPr="008040CB" w:rsidRDefault="008040CB" w:rsidP="003B6377">
      <w:pPr>
        <w:pStyle w:val="AUH4"/>
        <w:rPr>
          <w:color w:val="FF0000"/>
        </w:rPr>
      </w:pPr>
    </w:p>
    <w:p w14:paraId="24847F17" w14:textId="6630923D" w:rsidR="00183363" w:rsidRDefault="00183363" w:rsidP="003B6377">
      <w:pPr>
        <w:pStyle w:val="AUH4"/>
        <w:rPr>
          <w:b w:val="0"/>
          <w:color w:val="7F7F7F" w:themeColor="text1" w:themeTint="80"/>
        </w:rPr>
      </w:pPr>
      <w:r w:rsidRPr="00183363">
        <w:rPr>
          <w:color w:val="7F7F7F" w:themeColor="text1" w:themeTint="80"/>
        </w:rPr>
        <w:t xml:space="preserve">Objective: </w:t>
      </w:r>
      <w:r>
        <w:rPr>
          <w:b w:val="0"/>
          <w:color w:val="7F7F7F" w:themeColor="text1" w:themeTint="80"/>
        </w:rPr>
        <w:t>The objective of this assignment is to</w:t>
      </w:r>
      <w:r w:rsidR="00687642">
        <w:rPr>
          <w:b w:val="0"/>
          <w:color w:val="7F7F7F" w:themeColor="text1" w:themeTint="80"/>
        </w:rPr>
        <w:t xml:space="preserve"> explore some issues about port numbers and largest size of TCP segments</w:t>
      </w:r>
      <w:r>
        <w:rPr>
          <w:b w:val="0"/>
          <w:color w:val="7F7F7F" w:themeColor="text1" w:themeTint="80"/>
        </w:rPr>
        <w:t>.</w:t>
      </w:r>
    </w:p>
    <w:p w14:paraId="159D762E" w14:textId="46379A4E" w:rsidR="00183363" w:rsidRDefault="00183363" w:rsidP="001A7272">
      <w:pPr>
        <w:pStyle w:val="AUH4"/>
        <w:spacing w:before="0" w:after="0"/>
        <w:rPr>
          <w:b w:val="0"/>
          <w:color w:val="7F7F7F" w:themeColor="text1" w:themeTint="80"/>
        </w:rPr>
      </w:pPr>
      <w:r w:rsidRPr="00EB06C1">
        <w:rPr>
          <w:color w:val="7F7F7F" w:themeColor="text1" w:themeTint="80"/>
          <w:sz w:val="28"/>
        </w:rPr>
        <w:t>Resources</w:t>
      </w:r>
      <w:r>
        <w:rPr>
          <w:b w:val="0"/>
          <w:color w:val="7F7F7F" w:themeColor="text1" w:themeTint="80"/>
        </w:rPr>
        <w:t>:</w:t>
      </w:r>
    </w:p>
    <w:p w14:paraId="455AF92C" w14:textId="46BD7EAA" w:rsidR="00183363" w:rsidRDefault="00183363" w:rsidP="001A7272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 w:rsidRPr="00745DF5">
        <w:rPr>
          <w:rFonts w:ascii="Gill Sans MT" w:hAnsi="Gill Sans MT"/>
          <w:b/>
          <w:color w:val="7F7F7F" w:themeColor="text1" w:themeTint="80"/>
        </w:rPr>
        <w:t xml:space="preserve">Textbook: </w:t>
      </w:r>
      <w:r w:rsidRPr="00745DF5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Tanenbaum, Andrew S. and David J. </w:t>
      </w:r>
      <w:proofErr w:type="spellStart"/>
      <w:r w:rsidRPr="00745DF5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Wetherall</w:t>
      </w:r>
      <w:proofErr w:type="spellEnd"/>
      <w:r w:rsidRPr="00745DF5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. </w:t>
      </w:r>
      <w:r w:rsidRPr="00745DF5">
        <w:rPr>
          <w:rFonts w:ascii="Gill Sans MT" w:eastAsia="Times New Roman" w:hAnsi="Gill Sans MT" w:cs="Times New Roman"/>
          <w:i/>
          <w:iCs/>
          <w:color w:val="7F7F7F" w:themeColor="text1" w:themeTint="80"/>
          <w:sz w:val="24"/>
          <w:szCs w:val="24"/>
        </w:rPr>
        <w:t>Computer Networks</w:t>
      </w:r>
      <w:r w:rsidRPr="00745DF5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. </w:t>
      </w:r>
    </w:p>
    <w:p w14:paraId="6EB1139A" w14:textId="7AD2320D" w:rsidR="00F66D60" w:rsidRDefault="00F66D60" w:rsidP="001A7272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Module </w:t>
      </w:r>
      <w:r w:rsidR="0035638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6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lectures</w:t>
      </w:r>
    </w:p>
    <w:p w14:paraId="401581D0" w14:textId="190BF31B" w:rsidR="00745DF5" w:rsidRPr="002F7AF1" w:rsidRDefault="00666A62" w:rsidP="001A7272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Your instructo</w:t>
      </w:r>
      <w:r w:rsidR="002F7AF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r</w:t>
      </w:r>
    </w:p>
    <w:p w14:paraId="512E283F" w14:textId="5E969445" w:rsidR="00745DF5" w:rsidRDefault="00745DF5" w:rsidP="001A7272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Wikipedia</w:t>
      </w:r>
    </w:p>
    <w:p w14:paraId="2A0D1CEB" w14:textId="2A565C1B" w:rsidR="00745DF5" w:rsidRDefault="00745DF5" w:rsidP="001A7272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Internet </w:t>
      </w:r>
    </w:p>
    <w:p w14:paraId="5C194325" w14:textId="438168AE" w:rsidR="00745DF5" w:rsidRDefault="00745DF5" w:rsidP="001A7272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Note that the textbook</w:t>
      </w:r>
      <w:r w:rsidR="00644F0E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, </w:t>
      </w:r>
      <w:r w:rsidR="006C05F2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Module </w:t>
      </w:r>
      <w:r w:rsidR="0035638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6</w:t>
      </w:r>
      <w:r w:rsidR="006C05F2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material</w:t>
      </w:r>
      <w:r w:rsidR="00644F0E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, and your instructor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 w:rsidR="006C05F2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are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sufficient to answer all questions in this homework as well as the related self-study questions.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</w:r>
    </w:p>
    <w:p w14:paraId="2FC6F8C9" w14:textId="77777777" w:rsidR="001A7272" w:rsidRDefault="001A7272" w:rsidP="001A7272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3B1500A8" w14:textId="7D09FE96" w:rsidR="001A7272" w:rsidRDefault="00D55E9A" w:rsidP="001A7272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Question 1</w:t>
      </w:r>
    </w:p>
    <w:p w14:paraId="2724C969" w14:textId="071AB71F" w:rsidR="00D55E9A" w:rsidRPr="00D55E9A" w:rsidRDefault="002F7B21" w:rsidP="00D55E9A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</w:r>
      <w:r w:rsidR="00D55E9A" w:rsidRPr="00D55E9A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Both UDP and TCP use port numbers to identify the destination entity when delivering</w:t>
      </w:r>
    </w:p>
    <w:p w14:paraId="07E47AFF" w14:textId="77777777" w:rsidR="00D55E9A" w:rsidRDefault="00D55E9A" w:rsidP="00D55E9A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 w:rsidRPr="00D55E9A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a message. </w:t>
      </w:r>
    </w:p>
    <w:p w14:paraId="7FE3944A" w14:textId="65C34122" w:rsidR="00D55E9A" w:rsidRDefault="00D55E9A" w:rsidP="00D55E9A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  <w:t xml:space="preserve">a) </w:t>
      </w:r>
      <w:r w:rsidR="00A6717A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(</w:t>
      </w:r>
      <w:r w:rsidR="00812999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10</w:t>
      </w:r>
      <w:r w:rsidR="00A6717A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points)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Can a UDP Server and a TCP Server run simultaneously on the same port # </w:t>
      </w:r>
      <w:r w:rsidR="006E5026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2</w:t>
      </w:r>
      <w:r w:rsidR="00812999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5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00</w:t>
      </w:r>
      <w:r w:rsidR="00812999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on the same machine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? Explain</w:t>
      </w:r>
    </w:p>
    <w:p w14:paraId="494F78AB" w14:textId="48FEE453" w:rsidR="00812999" w:rsidRPr="00D55E9A" w:rsidRDefault="00D55E9A" w:rsidP="00812999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  <w:t xml:space="preserve">b) </w:t>
      </w:r>
      <w:r w:rsidR="00A6717A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(</w:t>
      </w:r>
      <w:r w:rsidR="006E5026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2</w:t>
      </w:r>
      <w:r w:rsidR="00812999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0</w:t>
      </w:r>
      <w:r w:rsidR="00A6717A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points)</w:t>
      </w:r>
      <w:r w:rsidR="00812999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Rather than using a port number to identify the connection, why didn't the designers use the process identifier?</w:t>
      </w:r>
    </w:p>
    <w:p w14:paraId="0158B20F" w14:textId="013C3C1D" w:rsidR="00D55E9A" w:rsidRDefault="00D55E9A" w:rsidP="00D55E9A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 w:rsidRPr="00D55E9A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.</w:t>
      </w:r>
    </w:p>
    <w:p w14:paraId="49982661" w14:textId="69CAC1C8" w:rsidR="00745DF5" w:rsidRDefault="00D55E9A" w:rsidP="00D55E9A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</w:p>
    <w:p w14:paraId="22790B4C" w14:textId="1B2B866A" w:rsidR="002F7B21" w:rsidRPr="002F7B21" w:rsidRDefault="002F7B21" w:rsidP="00D55E9A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</w:pPr>
      <w:r w:rsidRPr="002F7B21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Question 2</w:t>
      </w:r>
    </w:p>
    <w:p w14:paraId="6FD05D15" w14:textId="5F24E553" w:rsidR="002F7B21" w:rsidRDefault="002F7B21" w:rsidP="00D55E9A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  <w:t>The objective of this question is to determine the largest size of a TCP segment transported by IPv4.</w:t>
      </w:r>
    </w:p>
    <w:p w14:paraId="5718E388" w14:textId="3CCBDF64" w:rsidR="002F7B21" w:rsidRDefault="002F7B21" w:rsidP="00D55E9A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  <w:t xml:space="preserve">a) </w:t>
      </w:r>
      <w:r w:rsidR="0096756D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(</w:t>
      </w:r>
      <w:r w:rsidR="006E5026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10</w:t>
      </w:r>
      <w:r w:rsidR="0096756D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points)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Does the TCP Header have a field indicating the size of a segment?</w:t>
      </w:r>
    </w:p>
    <w:p w14:paraId="645003DB" w14:textId="72383193" w:rsidR="00695195" w:rsidRDefault="00695195" w:rsidP="00D55E9A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  <w:t xml:space="preserve">b) </w:t>
      </w:r>
      <w:r w:rsidR="0096756D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(</w:t>
      </w:r>
      <w:r w:rsidR="006E5026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10</w:t>
      </w:r>
      <w:r w:rsidR="0096756D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points)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Does the IPv4 Header have a field indicating the size of a </w:t>
      </w:r>
      <w:r w:rsidR="00F8747A" w:rsidRPr="00F8747A">
        <w:rPr>
          <w:rFonts w:ascii="Gill Sans MT" w:eastAsia="Times New Roman" w:hAnsi="Gill Sans MT" w:cs="Times New Roman"/>
          <w:strike/>
          <w:color w:val="7F7F7F" w:themeColor="text1" w:themeTint="80"/>
          <w:sz w:val="24"/>
          <w:szCs w:val="24"/>
        </w:rPr>
        <w:t>segment</w:t>
      </w:r>
      <w:r w:rsidR="00F8747A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packet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?</w:t>
      </w:r>
    </w:p>
    <w:p w14:paraId="59ABE03C" w14:textId="0CF1656A" w:rsidR="002F7B21" w:rsidRDefault="002F7B21" w:rsidP="00D55E9A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</w:r>
      <w:r w:rsidR="0096756D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c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) </w:t>
      </w:r>
      <w:r w:rsidR="0096756D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(</w:t>
      </w:r>
      <w:r w:rsidR="009F3DAA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10</w:t>
      </w:r>
      <w:r w:rsidR="0096756D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points)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Suppose you just received an IPv4 packet</w:t>
      </w:r>
      <w:r w:rsidR="00695195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.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 w:rsidR="00695195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W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hat is the field/information in this packet that can allow you to determine the size of the TCP segment</w:t>
      </w:r>
      <w:r w:rsidR="008F11AF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?</w:t>
      </w:r>
    </w:p>
    <w:p w14:paraId="6F9A9888" w14:textId="0C1C1841" w:rsidR="008F11AF" w:rsidRDefault="008F11AF" w:rsidP="00D55E9A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  <w:t xml:space="preserve">c) </w:t>
      </w:r>
      <w:r w:rsidR="0096756D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(</w:t>
      </w:r>
      <w:r w:rsidR="00C45B0E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20</w:t>
      </w:r>
      <w:r w:rsidR="0096756D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points)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What is the largest size of a TCP segment </w:t>
      </w:r>
      <w:r w:rsidR="00695195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transported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by an IPv4 packet?</w:t>
      </w:r>
    </w:p>
    <w:p w14:paraId="2DB20ED9" w14:textId="22F06E14" w:rsidR="008F11AF" w:rsidRDefault="008F11AF" w:rsidP="00D55E9A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54AE6759" w14:textId="6A0697CB" w:rsidR="005F428E" w:rsidRPr="002F7B21" w:rsidRDefault="005F428E" w:rsidP="005F428E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</w:pPr>
      <w:r w:rsidRPr="002F7B21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 xml:space="preserve">Question </w:t>
      </w:r>
      <w:r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3</w:t>
      </w:r>
    </w:p>
    <w:p w14:paraId="7CBBC789" w14:textId="45329B8A" w:rsidR="008F11AF" w:rsidRDefault="005F428E" w:rsidP="005F428E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  <w:t>(</w:t>
      </w:r>
      <w:r w:rsidR="00C45B0E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20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points) </w:t>
      </w:r>
      <w:r w:rsidR="00C45B0E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Assume you are using </w:t>
      </w:r>
      <w:r w:rsidR="00C06A5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a Unix system (Tux machine for example)</w:t>
      </w:r>
      <w:r w:rsidR="00C45B0E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.</w:t>
      </w:r>
      <w:r w:rsidR="00C06A5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 w:rsidR="00C45B0E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Which</w:t>
      </w:r>
      <w:r w:rsidR="00C06A5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command should you use to list all active TCP and UDP "connections"? Find the command and use it on a Tux machine. Take a </w:t>
      </w:r>
      <w:r w:rsidR="006E5026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screenshot</w:t>
      </w:r>
      <w:r w:rsidR="00C06A5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and re</w:t>
      </w:r>
      <w:r w:rsidR="00C45B0E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po</w:t>
      </w:r>
      <w:r w:rsidR="00C06A5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rt it here.</w:t>
      </w:r>
    </w:p>
    <w:p w14:paraId="607A4B06" w14:textId="4E9D108D" w:rsidR="005F428E" w:rsidRDefault="005F428E" w:rsidP="005F428E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7A90D639" w14:textId="77777777" w:rsidR="005F428E" w:rsidRDefault="005F428E" w:rsidP="005F428E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30F8E8C4" w14:textId="60539CFC" w:rsidR="008040CB" w:rsidRDefault="008040CB" w:rsidP="00D94C40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3E7E8F5C" w14:textId="77777777" w:rsidR="00EB06C1" w:rsidRDefault="00EB06C1">
      <w:pPr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br w:type="page"/>
      </w:r>
    </w:p>
    <w:p w14:paraId="512DDF8A" w14:textId="77777777" w:rsidR="00C26F0C" w:rsidRPr="0006152D" w:rsidRDefault="00C26F0C" w:rsidP="00C26F0C">
      <w:pPr>
        <w:pStyle w:val="AUBody"/>
      </w:pPr>
      <w:r w:rsidRPr="004F474F">
        <w:rPr>
          <w:b/>
        </w:rPr>
        <w:lastRenderedPageBreak/>
        <w:t>What you need to turn in</w:t>
      </w:r>
      <w:r w:rsidRPr="0006152D">
        <w:t>:</w:t>
      </w:r>
    </w:p>
    <w:p w14:paraId="67E59ED3" w14:textId="77777777" w:rsidR="00C26F0C" w:rsidRPr="00500964" w:rsidRDefault="00C26F0C" w:rsidP="00C26F0C">
      <w:pPr>
        <w:pStyle w:val="AUBullets"/>
      </w:pPr>
      <w:r w:rsidRPr="00500964">
        <w:t>Electronic copy of this file (including your answers) (standalone)</w:t>
      </w:r>
      <w:r>
        <w:t xml:space="preserve">. </w:t>
      </w:r>
      <w:r w:rsidRPr="00500964">
        <w:t xml:space="preserve">Submit the file as a Microsoft Word or PDF file. </w:t>
      </w:r>
    </w:p>
    <w:p w14:paraId="6F0B01DB" w14:textId="77777777" w:rsidR="00C26F0C" w:rsidRPr="00500964" w:rsidRDefault="00C26F0C" w:rsidP="00C26F0C">
      <w:pPr>
        <w:pStyle w:val="AUBullets"/>
        <w:numPr>
          <w:ilvl w:val="0"/>
          <w:numId w:val="0"/>
        </w:numPr>
        <w:ind w:left="360"/>
      </w:pPr>
    </w:p>
    <w:p w14:paraId="14531C68" w14:textId="77777777" w:rsidR="00C26F0C" w:rsidRPr="00500964" w:rsidRDefault="00C26F0C" w:rsidP="00C26F0C">
      <w:pPr>
        <w:pStyle w:val="AUBullets"/>
      </w:pPr>
      <w:r w:rsidRPr="00500964">
        <w:t>Recall that answers must be well written, documented, justified, and presented to get full credit.</w:t>
      </w:r>
    </w:p>
    <w:p w14:paraId="53758058" w14:textId="77777777" w:rsidR="00C26F0C" w:rsidRPr="00500964" w:rsidRDefault="00C26F0C" w:rsidP="00C26F0C">
      <w:pPr>
        <w:pStyle w:val="AUBullets"/>
        <w:numPr>
          <w:ilvl w:val="0"/>
          <w:numId w:val="0"/>
        </w:numPr>
        <w:ind w:left="360"/>
      </w:pPr>
    </w:p>
    <w:p w14:paraId="5DC9A382" w14:textId="77777777" w:rsidR="00C26F0C" w:rsidRPr="0006152D" w:rsidRDefault="00C26F0C" w:rsidP="00C26F0C">
      <w:pPr>
        <w:pStyle w:val="AUBullets"/>
      </w:pPr>
      <w:r w:rsidRPr="0006152D">
        <w:t>How this assignment will be graded:</w:t>
      </w:r>
    </w:p>
    <w:p w14:paraId="1B928F84" w14:textId="77777777" w:rsidR="00C26F0C" w:rsidRPr="00500964" w:rsidRDefault="00C26F0C" w:rsidP="00C26F0C">
      <w:pPr>
        <w:pStyle w:val="AUBullets"/>
      </w:pPr>
      <w:r w:rsidRPr="00500964">
        <w:t>A right answer will get full credit when:</w:t>
      </w:r>
    </w:p>
    <w:p w14:paraId="609873E6" w14:textId="77777777" w:rsidR="00C26F0C" w:rsidRPr="00500964" w:rsidRDefault="00C26F0C" w:rsidP="00C26F0C">
      <w:pPr>
        <w:pStyle w:val="AUBullets"/>
      </w:pPr>
      <w:r w:rsidRPr="00500964">
        <w:t>It is right (worth 25%)</w:t>
      </w:r>
    </w:p>
    <w:p w14:paraId="53A31A31" w14:textId="77777777" w:rsidR="00C26F0C" w:rsidRPr="00500964" w:rsidRDefault="00C26F0C" w:rsidP="00C26F0C">
      <w:pPr>
        <w:pStyle w:val="AUBullets"/>
      </w:pPr>
      <w:r w:rsidRPr="00500964">
        <w:t>It is right AND neatly presented making it easy and pleasant to read. (worth 15%)</w:t>
      </w:r>
    </w:p>
    <w:p w14:paraId="3330A943" w14:textId="77777777" w:rsidR="00C26F0C" w:rsidRPr="00500964" w:rsidRDefault="00C26F0C" w:rsidP="00C26F0C">
      <w:pPr>
        <w:pStyle w:val="AUBullets"/>
      </w:pPr>
      <w:r w:rsidRPr="00500964">
        <w:t xml:space="preserve">There is an obvious and clear link between 1) the information provided in the exercise and in class and 2) the final answer. A clear link is built by properly writing, justifying, and documenting an answer (worth 60%). </w:t>
      </w:r>
    </w:p>
    <w:p w14:paraId="6CDA328C" w14:textId="77777777" w:rsidR="00C26F0C" w:rsidRPr="00500964" w:rsidRDefault="00C26F0C" w:rsidP="00C26F0C">
      <w:pPr>
        <w:pStyle w:val="AUBullets"/>
      </w:pPr>
      <w:r w:rsidRPr="00500964">
        <w:t>Calculation mistakes will be minimally penalized (2 to 5% of full credit) while errors on units will be more heavily penalized.</w:t>
      </w:r>
    </w:p>
    <w:p w14:paraId="09D22271" w14:textId="77777777" w:rsidR="00C26F0C" w:rsidRPr="00500964" w:rsidRDefault="00C26F0C" w:rsidP="00C26F0C">
      <w:pPr>
        <w:pStyle w:val="AUBullets"/>
        <w:numPr>
          <w:ilvl w:val="0"/>
          <w:numId w:val="0"/>
        </w:numPr>
        <w:ind w:left="360"/>
      </w:pPr>
    </w:p>
    <w:p w14:paraId="5D800D02" w14:textId="77777777" w:rsidR="00C26F0C" w:rsidRPr="00500964" w:rsidRDefault="00C26F0C" w:rsidP="00C26F0C">
      <w:pPr>
        <w:pStyle w:val="AUBullets"/>
      </w:pPr>
      <w:r w:rsidRPr="00500964">
        <w:t xml:space="preserve">You are welcome/encouraged to discuss exercises with other students or the instructor. But, ultimately, personal writing is expected. </w:t>
      </w:r>
    </w:p>
    <w:p w14:paraId="0CFD7DD2" w14:textId="77777777" w:rsidR="00C26F0C" w:rsidRDefault="00C26F0C">
      <w:pPr>
        <w:rPr>
          <w:rFonts w:ascii="Helvetica Neue" w:hAnsi="Helvetica Neue"/>
          <w:b/>
          <w:sz w:val="32"/>
          <w:szCs w:val="32"/>
        </w:rPr>
      </w:pPr>
      <w:r>
        <w:rPr>
          <w:rFonts w:ascii="Helvetica Neue" w:hAnsi="Helvetica Neue"/>
          <w:b/>
          <w:sz w:val="32"/>
          <w:szCs w:val="32"/>
        </w:rPr>
        <w:br w:type="page"/>
      </w:r>
    </w:p>
    <w:p w14:paraId="0BC26ED2" w14:textId="77777777" w:rsidR="006E5026" w:rsidRPr="006C0699" w:rsidRDefault="006E5026" w:rsidP="006E5026">
      <w:pPr>
        <w:pStyle w:val="AUBullets"/>
        <w:numPr>
          <w:ilvl w:val="0"/>
          <w:numId w:val="0"/>
        </w:numPr>
        <w:ind w:left="360"/>
      </w:pPr>
      <w:r w:rsidRPr="006C0699">
        <w:rPr>
          <w:b/>
          <w:sz w:val="32"/>
          <w:szCs w:val="32"/>
        </w:rPr>
        <w:lastRenderedPageBreak/>
        <w:t>Appendix</w:t>
      </w:r>
      <w:r w:rsidRPr="006C0699">
        <w:t>: Grading: What is a</w:t>
      </w:r>
      <w:r>
        <w:t>n</w:t>
      </w:r>
      <w:r w:rsidRPr="006C0699">
        <w:t xml:space="preserve"> OBVIOUS and CLEAR LINK?</w:t>
      </w:r>
    </w:p>
    <w:p w14:paraId="3D2228F5" w14:textId="77777777" w:rsidR="006E5026" w:rsidRDefault="006E5026" w:rsidP="006E5026">
      <w:pPr>
        <w:pStyle w:val="AUBullets"/>
        <w:numPr>
          <w:ilvl w:val="0"/>
          <w:numId w:val="0"/>
        </w:numPr>
        <w:ind w:left="360"/>
      </w:pPr>
      <w:r>
        <w:t xml:space="preserve">Here is an example to explain what an </w:t>
      </w:r>
      <w:r w:rsidRPr="006C0699">
        <w:rPr>
          <w:b/>
        </w:rPr>
        <w:t>obvious and clear</w:t>
      </w: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link</w:t>
      </w:r>
      <w:r>
        <w:t> is and how we grade your work.</w:t>
      </w:r>
    </w:p>
    <w:p w14:paraId="628A2175" w14:textId="77777777" w:rsidR="006E5026" w:rsidRDefault="006E5026" w:rsidP="006E5026">
      <w:pPr>
        <w:pStyle w:val="AUBullets"/>
        <w:numPr>
          <w:ilvl w:val="0"/>
          <w:numId w:val="0"/>
        </w:numPr>
        <w:ind w:left="360"/>
      </w:pPr>
      <w:r>
        <w:t>Consider the following problem:</w:t>
      </w:r>
    </w:p>
    <w:p w14:paraId="68327944" w14:textId="77777777" w:rsidR="006E5026" w:rsidRDefault="006E5026" w:rsidP="006E5026">
      <w:pPr>
        <w:pStyle w:val="AUBullets"/>
        <w:numPr>
          <w:ilvl w:val="0"/>
          <w:numId w:val="0"/>
        </w:numPr>
        <w:ind w:left="360"/>
      </w:pPr>
      <w:r>
        <w:rPr>
          <w:rStyle w:val="Emphasis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"(100 points) John travels from Auburn to Atlanta in his car at a speed of 60 mph. Leaving at 8am, at what time will John reach Atlanta".</w:t>
      </w:r>
    </w:p>
    <w:p w14:paraId="736317E4" w14:textId="77777777" w:rsidR="006E5026" w:rsidRDefault="006E5026" w:rsidP="006E5026">
      <w:pPr>
        <w:pStyle w:val="AUBullets"/>
        <w:numPr>
          <w:ilvl w:val="0"/>
          <w:numId w:val="0"/>
        </w:numPr>
        <w:ind w:left="360"/>
      </w:pPr>
      <w:r>
        <w:t>Here are the answers of three students and their scores:</w:t>
      </w:r>
    </w:p>
    <w:p w14:paraId="3B987F23" w14:textId="77777777" w:rsidR="006E5026" w:rsidRDefault="006E5026" w:rsidP="006E5026">
      <w:pPr>
        <w:pStyle w:val="AUBullets"/>
      </w:pP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Student 1</w:t>
      </w:r>
      <w:r>
        <w:t> answers: "9:48am". Student 1 will get 25 points.</w:t>
      </w:r>
    </w:p>
    <w:p w14:paraId="64523E8D" w14:textId="77777777" w:rsidR="006E5026" w:rsidRDefault="006E5026" w:rsidP="006E5026">
      <w:pPr>
        <w:pStyle w:val="AUBullets"/>
      </w:pP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Student 2 </w:t>
      </w:r>
      <w:proofErr w:type="gramStart"/>
      <w:r>
        <w:t>answers :</w:t>
      </w:r>
      <w:proofErr w:type="gramEnd"/>
      <w:r>
        <w:t xml:space="preserve"> "John will reach Atlanta at 9:48am". Student 2 will get 25+15 = 40 points</w:t>
      </w:r>
    </w:p>
    <w:p w14:paraId="42368316" w14:textId="77777777" w:rsidR="006E5026" w:rsidRDefault="006E5026" w:rsidP="006E5026">
      <w:pPr>
        <w:pStyle w:val="AUBullets"/>
      </w:pP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Student 3</w:t>
      </w:r>
      <w:r>
        <w:t xml:space="preserve"> answers: "The time t to travel a distance d at speed v is equal to d/v = d/60mph. The problem does not provide the distance d from Auburn to Atlanta. Based on </w:t>
      </w:r>
      <w:proofErr w:type="spellStart"/>
      <w:r>
        <w:t>GoogleMaps</w:t>
      </w:r>
      <w:proofErr w:type="spellEnd"/>
      <w:r>
        <w:t>, the distance from Auburn to Atlanta is approximately 108 miles (</w:t>
      </w: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document is attached</w:t>
      </w:r>
      <w:r>
        <w:t xml:space="preserve">). </w:t>
      </w:r>
    </w:p>
    <w:p w14:paraId="404FB0FE" w14:textId="77777777" w:rsidR="006E5026" w:rsidRDefault="006E5026" w:rsidP="006E5026">
      <w:pPr>
        <w:pStyle w:val="AUBullets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5DDA15EB" wp14:editId="1287BA88">
            <wp:extent cx="6858000" cy="3368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cumentAuburn-Atlanta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DD7C" w14:textId="77777777" w:rsidR="006E5026" w:rsidRDefault="006E5026" w:rsidP="006E5026">
      <w:pPr>
        <w:pStyle w:val="AUBullets"/>
        <w:numPr>
          <w:ilvl w:val="0"/>
          <w:numId w:val="0"/>
        </w:numPr>
        <w:ind w:left="360"/>
      </w:pPr>
    </w:p>
    <w:p w14:paraId="2F4EB664" w14:textId="77777777" w:rsidR="006E5026" w:rsidRDefault="006E5026" w:rsidP="006E5026">
      <w:pPr>
        <w:pStyle w:val="AUBullets"/>
        <w:numPr>
          <w:ilvl w:val="0"/>
          <w:numId w:val="0"/>
        </w:numPr>
        <w:ind w:left="360"/>
      </w:pPr>
      <w:r>
        <w:t>Therefore, the time t = 108 miles/60mph * 60 minutes/hour= 108 minutes. Since John left at 8am, he will then reach Atlanta at 8am + 108 minutes = 8 am + 60 minutes + 48 minutes = 9:48".</w:t>
      </w:r>
    </w:p>
    <w:p w14:paraId="79B7D3B8" w14:textId="77777777" w:rsidR="006E5026" w:rsidRDefault="006E5026" w:rsidP="006E5026">
      <w:pPr>
        <w:pStyle w:val="AUBullets"/>
        <w:numPr>
          <w:ilvl w:val="0"/>
          <w:numId w:val="0"/>
        </w:numPr>
        <w:ind w:left="360"/>
      </w:pPr>
    </w:p>
    <w:p w14:paraId="1C423F4B" w14:textId="77777777" w:rsidR="006E5026" w:rsidRDefault="006E5026" w:rsidP="006E5026">
      <w:pPr>
        <w:pStyle w:val="AUBullets"/>
        <w:numPr>
          <w:ilvl w:val="0"/>
          <w:numId w:val="0"/>
        </w:numPr>
        <w:ind w:left="360"/>
      </w:pP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Student 3</w:t>
      </w:r>
      <w:r>
        <w:t> will get 25 + 15 + 60 = 100 points</w:t>
      </w:r>
    </w:p>
    <w:p w14:paraId="3482E70E" w14:textId="77777777" w:rsidR="006E5026" w:rsidRDefault="006E5026" w:rsidP="006E5026">
      <w:pPr>
        <w:pStyle w:val="AUBullets"/>
        <w:numPr>
          <w:ilvl w:val="0"/>
          <w:numId w:val="0"/>
        </w:numPr>
        <w:ind w:left="360"/>
      </w:pPr>
      <w:r>
        <w:t>Do you see the </w:t>
      </w: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direct</w:t>
      </w:r>
      <w:r>
        <w:t> </w:t>
      </w: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link</w:t>
      </w:r>
      <w:r>
        <w:t xml:space="preserve"> going from the data provided in the question to the final answer, using general knowledge/formula and </w:t>
      </w:r>
      <w:proofErr w:type="gramStart"/>
      <w:r>
        <w:t>documents?...</w:t>
      </w:r>
      <w:proofErr w:type="gramEnd"/>
      <w:r>
        <w:t>. Can you now solve the following problem and get 100 points?</w:t>
      </w:r>
    </w:p>
    <w:p w14:paraId="1CE6D084" w14:textId="77777777" w:rsidR="006E5026" w:rsidRPr="00A25CE9" w:rsidRDefault="006E5026" w:rsidP="006E5026">
      <w:pPr>
        <w:pStyle w:val="AUBullets"/>
        <w:numPr>
          <w:ilvl w:val="0"/>
          <w:numId w:val="0"/>
        </w:numPr>
        <w:ind w:left="360"/>
      </w:pPr>
      <w:r>
        <w:rPr>
          <w:rStyle w:val="Emphasis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"(100 points) Alice travels from Auburn to Atlanta in her car at a speed of 60 mph. Leaving at 8am, at what time will Alice reach Atlanta assuming that she had a flat tire that delayed her 30 minutes</w:t>
      </w:r>
      <w:r>
        <w:t>".</w:t>
      </w:r>
    </w:p>
    <w:p w14:paraId="270EC02D" w14:textId="2304DF18" w:rsidR="002C6A7E" w:rsidRPr="00C26F0C" w:rsidRDefault="002C6A7E" w:rsidP="00C26F0C">
      <w:pPr>
        <w:rPr>
          <w:rFonts w:ascii="Gill Sans MT" w:hAnsi="Gill Sans MT" w:cstheme="minorHAnsi"/>
          <w:b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</w:p>
    <w:sectPr w:rsidR="002C6A7E" w:rsidRPr="00C26F0C" w:rsidSect="00894C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7956F" w14:textId="77777777" w:rsidR="00A469F5" w:rsidRDefault="00A469F5" w:rsidP="002A0533">
      <w:r>
        <w:separator/>
      </w:r>
    </w:p>
  </w:endnote>
  <w:endnote w:type="continuationSeparator" w:id="0">
    <w:p w14:paraId="367EF10D" w14:textId="77777777" w:rsidR="00A469F5" w:rsidRDefault="00A469F5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C1E6E" w14:textId="77777777" w:rsidR="003C3219" w:rsidRDefault="003C32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3C9E3" w14:textId="06B6F9BE" w:rsidR="009B57E1" w:rsidRDefault="009B57E1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726230F8" w14:textId="77777777" w:rsidR="009B57E1" w:rsidRDefault="009B57E1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&#13;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9B57E1" w:rsidRDefault="009B57E1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1E2CF" w14:textId="77777777" w:rsidR="003C3219" w:rsidRDefault="003C32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82A2F" w14:textId="77777777" w:rsidR="00A469F5" w:rsidRDefault="00A469F5" w:rsidP="002A0533">
      <w:r>
        <w:separator/>
      </w:r>
    </w:p>
  </w:footnote>
  <w:footnote w:type="continuationSeparator" w:id="0">
    <w:p w14:paraId="0FAE0076" w14:textId="77777777" w:rsidR="00A469F5" w:rsidRDefault="00A469F5" w:rsidP="002A0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2717C" w14:textId="77777777" w:rsidR="003C3219" w:rsidRDefault="003C32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55DC1" w14:textId="7C08B1DE" w:rsidR="009B57E1" w:rsidRDefault="009B57E1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1D82BB62" w14:textId="77777777" w:rsidR="009B57E1" w:rsidRDefault="009B57E1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&#13;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9B57E1" w:rsidRDefault="009B57E1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31F956" w14:textId="22B35FDB" w:rsidR="009B57E1" w:rsidRPr="003F35BC" w:rsidRDefault="0033292F" w:rsidP="002D1518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>M</w:t>
                          </w:r>
                          <w:r w:rsidR="003C3219">
                            <w:t>7</w:t>
                          </w:r>
                          <w:bookmarkStart w:id="0" w:name="_GoBack"/>
                          <w:bookmarkEnd w:id="0"/>
                          <w:r w:rsidR="00955F00">
                            <w:t>-Homework</w:t>
                          </w:r>
                        </w:p>
                        <w:p w14:paraId="6D3368D0" w14:textId="77777777" w:rsidR="009B57E1" w:rsidRPr="003F35BC" w:rsidRDefault="009B57E1" w:rsidP="002D1518">
                          <w:pPr>
                            <w:pStyle w:val="AUH1"/>
                            <w:spacing w:before="0" w:after="0" w:line="240" w:lineRule="aut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" filled="f" stroked="f" strokeweight=".5pt">
              <v:textbox>
                <w:txbxContent>
                  <w:p w14:paraId="2931F956" w14:textId="22B35FDB" w:rsidR="009B57E1" w:rsidRPr="003F35BC" w:rsidRDefault="0033292F" w:rsidP="002D1518">
                    <w:pPr>
                      <w:pStyle w:val="AUH1"/>
                      <w:spacing w:before="0" w:after="0" w:line="240" w:lineRule="auto"/>
                    </w:pPr>
                    <w:r>
                      <w:t>M</w:t>
                    </w:r>
                    <w:r w:rsidR="003C3219">
                      <w:t>7</w:t>
                    </w:r>
                    <w:bookmarkStart w:id="1" w:name="_GoBack"/>
                    <w:bookmarkEnd w:id="1"/>
                    <w:r w:rsidR="00955F00">
                      <w:t>-Homework</w:t>
                    </w:r>
                  </w:p>
                  <w:p w14:paraId="6D3368D0" w14:textId="77777777" w:rsidR="009B57E1" w:rsidRPr="003F35BC" w:rsidRDefault="009B57E1" w:rsidP="002D1518">
                    <w:pPr>
                      <w:pStyle w:val="AUH1"/>
                      <w:spacing w:before="0"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C1DBCA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352074D1" w14:textId="77777777" w:rsidR="009B57E1" w:rsidRDefault="009B57E1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&#13;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9B57E1" w:rsidRDefault="009B57E1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E1515" w14:textId="77777777" w:rsidR="003C3219" w:rsidRDefault="003C32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B3284"/>
    <w:multiLevelType w:val="hybridMultilevel"/>
    <w:tmpl w:val="C0E0FCC6"/>
    <w:lvl w:ilvl="0" w:tplc="52B08B3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2E0725F"/>
    <w:multiLevelType w:val="hybridMultilevel"/>
    <w:tmpl w:val="C324D1C6"/>
    <w:lvl w:ilvl="0" w:tplc="9C84089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440429E"/>
    <w:multiLevelType w:val="hybridMultilevel"/>
    <w:tmpl w:val="4A9A49FA"/>
    <w:lvl w:ilvl="0" w:tplc="C8F275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604FEC"/>
    <w:multiLevelType w:val="hybridMultilevel"/>
    <w:tmpl w:val="6440852A"/>
    <w:lvl w:ilvl="0" w:tplc="24704C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222AC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F170B8"/>
    <w:multiLevelType w:val="hybridMultilevel"/>
    <w:tmpl w:val="2A72D12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322AC7"/>
    <w:multiLevelType w:val="hybridMultilevel"/>
    <w:tmpl w:val="7E10C6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0661EA4"/>
    <w:multiLevelType w:val="hybridMultilevel"/>
    <w:tmpl w:val="8EB88F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1586048"/>
    <w:multiLevelType w:val="hybridMultilevel"/>
    <w:tmpl w:val="620E4F96"/>
    <w:lvl w:ilvl="0" w:tplc="D2FEE2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D409A9"/>
    <w:multiLevelType w:val="hybridMultilevel"/>
    <w:tmpl w:val="1250F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FB0174"/>
    <w:multiLevelType w:val="hybridMultilevel"/>
    <w:tmpl w:val="CB5C06A6"/>
    <w:lvl w:ilvl="0" w:tplc="CF963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95A2070"/>
    <w:multiLevelType w:val="hybridMultilevel"/>
    <w:tmpl w:val="102CC0C2"/>
    <w:lvl w:ilvl="0" w:tplc="BFB29A0A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BA1E01"/>
    <w:multiLevelType w:val="hybridMultilevel"/>
    <w:tmpl w:val="64B61C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7B43A75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AA342C0"/>
    <w:multiLevelType w:val="multilevel"/>
    <w:tmpl w:val="03FC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4A5267"/>
    <w:multiLevelType w:val="hybridMultilevel"/>
    <w:tmpl w:val="E32822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7"/>
  </w:num>
  <w:num w:numId="3">
    <w:abstractNumId w:val="10"/>
  </w:num>
  <w:num w:numId="4">
    <w:abstractNumId w:val="0"/>
  </w:num>
  <w:num w:numId="5">
    <w:abstractNumId w:val="18"/>
  </w:num>
  <w:num w:numId="6">
    <w:abstractNumId w:val="17"/>
  </w:num>
  <w:num w:numId="7">
    <w:abstractNumId w:val="20"/>
  </w:num>
  <w:num w:numId="8">
    <w:abstractNumId w:val="9"/>
  </w:num>
  <w:num w:numId="9">
    <w:abstractNumId w:val="7"/>
  </w:num>
  <w:num w:numId="10">
    <w:abstractNumId w:val="15"/>
  </w:num>
  <w:num w:numId="11">
    <w:abstractNumId w:val="1"/>
  </w:num>
  <w:num w:numId="12">
    <w:abstractNumId w:val="6"/>
  </w:num>
  <w:num w:numId="13">
    <w:abstractNumId w:val="5"/>
  </w:num>
  <w:num w:numId="14">
    <w:abstractNumId w:val="8"/>
  </w:num>
  <w:num w:numId="15">
    <w:abstractNumId w:val="30"/>
  </w:num>
  <w:num w:numId="16">
    <w:abstractNumId w:val="14"/>
  </w:num>
  <w:num w:numId="17">
    <w:abstractNumId w:val="28"/>
  </w:num>
  <w:num w:numId="18">
    <w:abstractNumId w:val="40"/>
  </w:num>
  <w:num w:numId="19">
    <w:abstractNumId w:val="31"/>
  </w:num>
  <w:num w:numId="20">
    <w:abstractNumId w:val="39"/>
  </w:num>
  <w:num w:numId="21">
    <w:abstractNumId w:val="32"/>
  </w:num>
  <w:num w:numId="22">
    <w:abstractNumId w:val="34"/>
  </w:num>
  <w:num w:numId="23">
    <w:abstractNumId w:val="35"/>
  </w:num>
  <w:num w:numId="24">
    <w:abstractNumId w:val="12"/>
  </w:num>
  <w:num w:numId="25">
    <w:abstractNumId w:val="37"/>
  </w:num>
  <w:num w:numId="26">
    <w:abstractNumId w:val="25"/>
  </w:num>
  <w:num w:numId="27">
    <w:abstractNumId w:val="16"/>
  </w:num>
  <w:num w:numId="28">
    <w:abstractNumId w:val="33"/>
  </w:num>
  <w:num w:numId="29">
    <w:abstractNumId w:val="24"/>
  </w:num>
  <w:num w:numId="30">
    <w:abstractNumId w:val="2"/>
  </w:num>
  <w:num w:numId="31">
    <w:abstractNumId w:val="38"/>
  </w:num>
  <w:num w:numId="32">
    <w:abstractNumId w:val="19"/>
  </w:num>
  <w:num w:numId="33">
    <w:abstractNumId w:val="26"/>
  </w:num>
  <w:num w:numId="34">
    <w:abstractNumId w:val="29"/>
  </w:num>
  <w:num w:numId="35">
    <w:abstractNumId w:val="13"/>
  </w:num>
  <w:num w:numId="36">
    <w:abstractNumId w:val="3"/>
  </w:num>
  <w:num w:numId="37">
    <w:abstractNumId w:val="22"/>
  </w:num>
  <w:num w:numId="38">
    <w:abstractNumId w:val="4"/>
  </w:num>
  <w:num w:numId="39">
    <w:abstractNumId w:val="36"/>
  </w:num>
  <w:num w:numId="40">
    <w:abstractNumId w:val="21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CDD"/>
    <w:rsid w:val="0001165D"/>
    <w:rsid w:val="00014ED0"/>
    <w:rsid w:val="00022711"/>
    <w:rsid w:val="00041BF8"/>
    <w:rsid w:val="00042B48"/>
    <w:rsid w:val="000445E8"/>
    <w:rsid w:val="00052327"/>
    <w:rsid w:val="0006152D"/>
    <w:rsid w:val="000638BB"/>
    <w:rsid w:val="00064CF4"/>
    <w:rsid w:val="00070B92"/>
    <w:rsid w:val="00071299"/>
    <w:rsid w:val="00086729"/>
    <w:rsid w:val="000918D7"/>
    <w:rsid w:val="000A3742"/>
    <w:rsid w:val="000B6F22"/>
    <w:rsid w:val="000E28E4"/>
    <w:rsid w:val="000F188D"/>
    <w:rsid w:val="000F3EEC"/>
    <w:rsid w:val="000F7EE9"/>
    <w:rsid w:val="00101969"/>
    <w:rsid w:val="0011349E"/>
    <w:rsid w:val="00115A81"/>
    <w:rsid w:val="0013036D"/>
    <w:rsid w:val="00131ECE"/>
    <w:rsid w:val="00137E63"/>
    <w:rsid w:val="00140E06"/>
    <w:rsid w:val="00144CCB"/>
    <w:rsid w:val="00145D47"/>
    <w:rsid w:val="00146723"/>
    <w:rsid w:val="0017417E"/>
    <w:rsid w:val="00180797"/>
    <w:rsid w:val="00182A7A"/>
    <w:rsid w:val="00183363"/>
    <w:rsid w:val="001833EA"/>
    <w:rsid w:val="00185029"/>
    <w:rsid w:val="001862DA"/>
    <w:rsid w:val="00192711"/>
    <w:rsid w:val="00192DD8"/>
    <w:rsid w:val="001A6027"/>
    <w:rsid w:val="001A6904"/>
    <w:rsid w:val="001A7272"/>
    <w:rsid w:val="001A7878"/>
    <w:rsid w:val="001C5C7B"/>
    <w:rsid w:val="001D708D"/>
    <w:rsid w:val="001D7B1A"/>
    <w:rsid w:val="001E5767"/>
    <w:rsid w:val="001F5006"/>
    <w:rsid w:val="002149CE"/>
    <w:rsid w:val="00224BC4"/>
    <w:rsid w:val="0022585B"/>
    <w:rsid w:val="0023095F"/>
    <w:rsid w:val="00254740"/>
    <w:rsid w:val="00261A8C"/>
    <w:rsid w:val="002720A6"/>
    <w:rsid w:val="002905A1"/>
    <w:rsid w:val="002A0533"/>
    <w:rsid w:val="002A2DB2"/>
    <w:rsid w:val="002C3935"/>
    <w:rsid w:val="002C3C3E"/>
    <w:rsid w:val="002C4743"/>
    <w:rsid w:val="002C6A7E"/>
    <w:rsid w:val="002C6DE0"/>
    <w:rsid w:val="002D1518"/>
    <w:rsid w:val="002E24C8"/>
    <w:rsid w:val="002E67AA"/>
    <w:rsid w:val="002F7AF1"/>
    <w:rsid w:val="002F7B21"/>
    <w:rsid w:val="003063EC"/>
    <w:rsid w:val="0030723C"/>
    <w:rsid w:val="00312353"/>
    <w:rsid w:val="00313057"/>
    <w:rsid w:val="00314C45"/>
    <w:rsid w:val="00324781"/>
    <w:rsid w:val="00324FA1"/>
    <w:rsid w:val="0033292F"/>
    <w:rsid w:val="00334A03"/>
    <w:rsid w:val="003401DA"/>
    <w:rsid w:val="003404D8"/>
    <w:rsid w:val="00341926"/>
    <w:rsid w:val="0034270A"/>
    <w:rsid w:val="0035384C"/>
    <w:rsid w:val="00354902"/>
    <w:rsid w:val="00355A73"/>
    <w:rsid w:val="00356381"/>
    <w:rsid w:val="00366842"/>
    <w:rsid w:val="00380B04"/>
    <w:rsid w:val="0038421C"/>
    <w:rsid w:val="003942C9"/>
    <w:rsid w:val="003A090D"/>
    <w:rsid w:val="003A1A18"/>
    <w:rsid w:val="003B6377"/>
    <w:rsid w:val="003B72FC"/>
    <w:rsid w:val="003C3219"/>
    <w:rsid w:val="003C74FF"/>
    <w:rsid w:val="003F0628"/>
    <w:rsid w:val="003F35BC"/>
    <w:rsid w:val="00410638"/>
    <w:rsid w:val="0041124D"/>
    <w:rsid w:val="00415067"/>
    <w:rsid w:val="00415F65"/>
    <w:rsid w:val="004208AD"/>
    <w:rsid w:val="00422896"/>
    <w:rsid w:val="00423C7C"/>
    <w:rsid w:val="00424E30"/>
    <w:rsid w:val="00431B29"/>
    <w:rsid w:val="004352C3"/>
    <w:rsid w:val="00444EF2"/>
    <w:rsid w:val="00446F07"/>
    <w:rsid w:val="004562FB"/>
    <w:rsid w:val="004677CD"/>
    <w:rsid w:val="004733D7"/>
    <w:rsid w:val="004776D0"/>
    <w:rsid w:val="00480FDF"/>
    <w:rsid w:val="0048197B"/>
    <w:rsid w:val="0048540B"/>
    <w:rsid w:val="00490C32"/>
    <w:rsid w:val="004A2426"/>
    <w:rsid w:val="004A7703"/>
    <w:rsid w:val="004A7BF1"/>
    <w:rsid w:val="004B4355"/>
    <w:rsid w:val="004C42E9"/>
    <w:rsid w:val="004D3974"/>
    <w:rsid w:val="004F42AD"/>
    <w:rsid w:val="004F474F"/>
    <w:rsid w:val="00500964"/>
    <w:rsid w:val="0050733B"/>
    <w:rsid w:val="00510B5B"/>
    <w:rsid w:val="00511D58"/>
    <w:rsid w:val="0053083D"/>
    <w:rsid w:val="005334EC"/>
    <w:rsid w:val="005339CF"/>
    <w:rsid w:val="00534C51"/>
    <w:rsid w:val="00536832"/>
    <w:rsid w:val="00544E16"/>
    <w:rsid w:val="005472DE"/>
    <w:rsid w:val="005526C2"/>
    <w:rsid w:val="00553C02"/>
    <w:rsid w:val="00557FD9"/>
    <w:rsid w:val="005644B6"/>
    <w:rsid w:val="00570230"/>
    <w:rsid w:val="00571A33"/>
    <w:rsid w:val="00583BD1"/>
    <w:rsid w:val="00595BB3"/>
    <w:rsid w:val="00596040"/>
    <w:rsid w:val="005976DC"/>
    <w:rsid w:val="005A7C8F"/>
    <w:rsid w:val="005B1E57"/>
    <w:rsid w:val="005B61B6"/>
    <w:rsid w:val="005B698E"/>
    <w:rsid w:val="005C3335"/>
    <w:rsid w:val="005C50CD"/>
    <w:rsid w:val="005C5846"/>
    <w:rsid w:val="005C6AED"/>
    <w:rsid w:val="005D16C0"/>
    <w:rsid w:val="005D5062"/>
    <w:rsid w:val="005F2061"/>
    <w:rsid w:val="005F428E"/>
    <w:rsid w:val="005F6FB2"/>
    <w:rsid w:val="00606471"/>
    <w:rsid w:val="00611418"/>
    <w:rsid w:val="00611D68"/>
    <w:rsid w:val="00612363"/>
    <w:rsid w:val="00623EFF"/>
    <w:rsid w:val="00630029"/>
    <w:rsid w:val="006411C8"/>
    <w:rsid w:val="00643E77"/>
    <w:rsid w:val="00644F0E"/>
    <w:rsid w:val="00645A75"/>
    <w:rsid w:val="00647946"/>
    <w:rsid w:val="006538A6"/>
    <w:rsid w:val="00663AC0"/>
    <w:rsid w:val="00666A62"/>
    <w:rsid w:val="006734AD"/>
    <w:rsid w:val="00682186"/>
    <w:rsid w:val="00687642"/>
    <w:rsid w:val="00691FFC"/>
    <w:rsid w:val="00695195"/>
    <w:rsid w:val="006A235B"/>
    <w:rsid w:val="006A3693"/>
    <w:rsid w:val="006B4628"/>
    <w:rsid w:val="006B561A"/>
    <w:rsid w:val="006C05F2"/>
    <w:rsid w:val="006C3B68"/>
    <w:rsid w:val="006D0431"/>
    <w:rsid w:val="006D058C"/>
    <w:rsid w:val="006D3A68"/>
    <w:rsid w:val="006D50C6"/>
    <w:rsid w:val="006D512E"/>
    <w:rsid w:val="006D5A43"/>
    <w:rsid w:val="006E5026"/>
    <w:rsid w:val="00704F09"/>
    <w:rsid w:val="007059BF"/>
    <w:rsid w:val="00706329"/>
    <w:rsid w:val="0072725B"/>
    <w:rsid w:val="00727900"/>
    <w:rsid w:val="00740DB9"/>
    <w:rsid w:val="007414B9"/>
    <w:rsid w:val="00745DF5"/>
    <w:rsid w:val="00746658"/>
    <w:rsid w:val="00751203"/>
    <w:rsid w:val="00762050"/>
    <w:rsid w:val="00763719"/>
    <w:rsid w:val="00771B55"/>
    <w:rsid w:val="00773C94"/>
    <w:rsid w:val="007752EA"/>
    <w:rsid w:val="00780373"/>
    <w:rsid w:val="00781AF5"/>
    <w:rsid w:val="007958F7"/>
    <w:rsid w:val="007A2A4B"/>
    <w:rsid w:val="007A767F"/>
    <w:rsid w:val="007B2987"/>
    <w:rsid w:val="007B7A97"/>
    <w:rsid w:val="007D44F7"/>
    <w:rsid w:val="007F78FB"/>
    <w:rsid w:val="007F7A8B"/>
    <w:rsid w:val="007F7E8F"/>
    <w:rsid w:val="00801555"/>
    <w:rsid w:val="00803D0B"/>
    <w:rsid w:val="008040CB"/>
    <w:rsid w:val="00812999"/>
    <w:rsid w:val="00822CDB"/>
    <w:rsid w:val="008411DE"/>
    <w:rsid w:val="00850C90"/>
    <w:rsid w:val="008512D6"/>
    <w:rsid w:val="00857187"/>
    <w:rsid w:val="00861BAE"/>
    <w:rsid w:val="00875FCA"/>
    <w:rsid w:val="0089122D"/>
    <w:rsid w:val="00894C5E"/>
    <w:rsid w:val="008A07F3"/>
    <w:rsid w:val="008A0E5F"/>
    <w:rsid w:val="008C1440"/>
    <w:rsid w:val="008C20D3"/>
    <w:rsid w:val="008C3043"/>
    <w:rsid w:val="008C48EF"/>
    <w:rsid w:val="008C718E"/>
    <w:rsid w:val="008D4C43"/>
    <w:rsid w:val="008E0E44"/>
    <w:rsid w:val="008E4AAA"/>
    <w:rsid w:val="008E64AF"/>
    <w:rsid w:val="008F11AF"/>
    <w:rsid w:val="008F3474"/>
    <w:rsid w:val="0091185C"/>
    <w:rsid w:val="00912A9B"/>
    <w:rsid w:val="0092424B"/>
    <w:rsid w:val="00925809"/>
    <w:rsid w:val="0093127A"/>
    <w:rsid w:val="00951E25"/>
    <w:rsid w:val="00955F00"/>
    <w:rsid w:val="009612EA"/>
    <w:rsid w:val="00963388"/>
    <w:rsid w:val="00967348"/>
    <w:rsid w:val="0096756D"/>
    <w:rsid w:val="00975633"/>
    <w:rsid w:val="00976CE4"/>
    <w:rsid w:val="00984575"/>
    <w:rsid w:val="009A1E67"/>
    <w:rsid w:val="009A3CBC"/>
    <w:rsid w:val="009B493E"/>
    <w:rsid w:val="009B4D2F"/>
    <w:rsid w:val="009B57E1"/>
    <w:rsid w:val="009C2E2B"/>
    <w:rsid w:val="009D790D"/>
    <w:rsid w:val="009E1D84"/>
    <w:rsid w:val="009E35D9"/>
    <w:rsid w:val="009E4E4A"/>
    <w:rsid w:val="009F3DAA"/>
    <w:rsid w:val="009F69BC"/>
    <w:rsid w:val="00A032D6"/>
    <w:rsid w:val="00A039B3"/>
    <w:rsid w:val="00A149B0"/>
    <w:rsid w:val="00A366A7"/>
    <w:rsid w:val="00A41914"/>
    <w:rsid w:val="00A469F5"/>
    <w:rsid w:val="00A54538"/>
    <w:rsid w:val="00A61E90"/>
    <w:rsid w:val="00A6717A"/>
    <w:rsid w:val="00A874F9"/>
    <w:rsid w:val="00A9370B"/>
    <w:rsid w:val="00AA3A0C"/>
    <w:rsid w:val="00AA55F6"/>
    <w:rsid w:val="00AB4CC7"/>
    <w:rsid w:val="00AB5502"/>
    <w:rsid w:val="00AC0710"/>
    <w:rsid w:val="00AC46AA"/>
    <w:rsid w:val="00AD22AF"/>
    <w:rsid w:val="00AE5F37"/>
    <w:rsid w:val="00B07542"/>
    <w:rsid w:val="00B13BBF"/>
    <w:rsid w:val="00B15F8A"/>
    <w:rsid w:val="00B20D20"/>
    <w:rsid w:val="00B217F3"/>
    <w:rsid w:val="00B21BEE"/>
    <w:rsid w:val="00B24A48"/>
    <w:rsid w:val="00B44B53"/>
    <w:rsid w:val="00B47545"/>
    <w:rsid w:val="00B47A0A"/>
    <w:rsid w:val="00B7582C"/>
    <w:rsid w:val="00B914B9"/>
    <w:rsid w:val="00B92694"/>
    <w:rsid w:val="00B95943"/>
    <w:rsid w:val="00BA0807"/>
    <w:rsid w:val="00BA7B58"/>
    <w:rsid w:val="00BB3E4C"/>
    <w:rsid w:val="00BC3888"/>
    <w:rsid w:val="00BC631C"/>
    <w:rsid w:val="00BE249B"/>
    <w:rsid w:val="00BF1591"/>
    <w:rsid w:val="00C06A51"/>
    <w:rsid w:val="00C06B4B"/>
    <w:rsid w:val="00C06E9A"/>
    <w:rsid w:val="00C14FC2"/>
    <w:rsid w:val="00C26F0C"/>
    <w:rsid w:val="00C33E3C"/>
    <w:rsid w:val="00C45B0E"/>
    <w:rsid w:val="00C6021C"/>
    <w:rsid w:val="00C73265"/>
    <w:rsid w:val="00C802A6"/>
    <w:rsid w:val="00C90370"/>
    <w:rsid w:val="00C9054C"/>
    <w:rsid w:val="00C96D07"/>
    <w:rsid w:val="00CB1364"/>
    <w:rsid w:val="00CB1F3A"/>
    <w:rsid w:val="00CB4C0F"/>
    <w:rsid w:val="00CC24EF"/>
    <w:rsid w:val="00CD0953"/>
    <w:rsid w:val="00CD1D0C"/>
    <w:rsid w:val="00CE57B8"/>
    <w:rsid w:val="00CE5844"/>
    <w:rsid w:val="00CF3E86"/>
    <w:rsid w:val="00CF4690"/>
    <w:rsid w:val="00CF4D58"/>
    <w:rsid w:val="00D04A62"/>
    <w:rsid w:val="00D154C9"/>
    <w:rsid w:val="00D251BE"/>
    <w:rsid w:val="00D55E9A"/>
    <w:rsid w:val="00D60960"/>
    <w:rsid w:val="00D67B6B"/>
    <w:rsid w:val="00D70074"/>
    <w:rsid w:val="00D701EA"/>
    <w:rsid w:val="00D7430C"/>
    <w:rsid w:val="00D75913"/>
    <w:rsid w:val="00D84E42"/>
    <w:rsid w:val="00D9235B"/>
    <w:rsid w:val="00D94C40"/>
    <w:rsid w:val="00DA41F2"/>
    <w:rsid w:val="00DA5AC8"/>
    <w:rsid w:val="00DB6880"/>
    <w:rsid w:val="00DD3643"/>
    <w:rsid w:val="00DE0814"/>
    <w:rsid w:val="00DF279D"/>
    <w:rsid w:val="00E117E4"/>
    <w:rsid w:val="00E11F3F"/>
    <w:rsid w:val="00E168A6"/>
    <w:rsid w:val="00E21DD7"/>
    <w:rsid w:val="00E246CF"/>
    <w:rsid w:val="00E30D00"/>
    <w:rsid w:val="00E32E08"/>
    <w:rsid w:val="00E3382E"/>
    <w:rsid w:val="00E351B8"/>
    <w:rsid w:val="00E557BB"/>
    <w:rsid w:val="00E62C4F"/>
    <w:rsid w:val="00E708F2"/>
    <w:rsid w:val="00E73804"/>
    <w:rsid w:val="00E76D69"/>
    <w:rsid w:val="00E85696"/>
    <w:rsid w:val="00E91A3B"/>
    <w:rsid w:val="00E9432C"/>
    <w:rsid w:val="00EA2EAD"/>
    <w:rsid w:val="00EB06C1"/>
    <w:rsid w:val="00EB18C8"/>
    <w:rsid w:val="00EB1DCE"/>
    <w:rsid w:val="00EB2E11"/>
    <w:rsid w:val="00EC0F52"/>
    <w:rsid w:val="00ED1935"/>
    <w:rsid w:val="00ED3685"/>
    <w:rsid w:val="00ED5A86"/>
    <w:rsid w:val="00EE7858"/>
    <w:rsid w:val="00F03304"/>
    <w:rsid w:val="00F14A05"/>
    <w:rsid w:val="00F15F6B"/>
    <w:rsid w:val="00F237B9"/>
    <w:rsid w:val="00F30EEB"/>
    <w:rsid w:val="00F404AD"/>
    <w:rsid w:val="00F4336C"/>
    <w:rsid w:val="00F44FEE"/>
    <w:rsid w:val="00F462A0"/>
    <w:rsid w:val="00F46354"/>
    <w:rsid w:val="00F5391C"/>
    <w:rsid w:val="00F66D60"/>
    <w:rsid w:val="00F720E6"/>
    <w:rsid w:val="00F77CFC"/>
    <w:rsid w:val="00F8747A"/>
    <w:rsid w:val="00F93B82"/>
    <w:rsid w:val="00FA610D"/>
    <w:rsid w:val="00FB5052"/>
    <w:rsid w:val="00FC35AE"/>
    <w:rsid w:val="00FD0C79"/>
    <w:rsid w:val="00FD231D"/>
    <w:rsid w:val="00FD417C"/>
    <w:rsid w:val="00FD513A"/>
    <w:rsid w:val="00FE2440"/>
    <w:rsid w:val="00FE5499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61A20"/>
  <w15:docId w15:val="{DF548322-46BA-D843-9126-D6BBCF21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F428E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850C90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850C90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styleId="Emphasis">
    <w:name w:val="Emphasis"/>
    <w:basedOn w:val="DefaultParagraphFont"/>
    <w:uiPriority w:val="20"/>
    <w:qFormat/>
    <w:rsid w:val="00183363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D94C40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26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6F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6DE883-A7BE-3D4D-875D-7D7C26DB6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851</Words>
  <Characters>4439</Characters>
  <Application>Microsoft Office Word</Application>
  <DocSecurity>0</DocSecurity>
  <Lines>92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Saad Biaz</cp:lastModifiedBy>
  <cp:revision>4</cp:revision>
  <cp:lastPrinted>2019-01-25T15:28:00Z</cp:lastPrinted>
  <dcterms:created xsi:type="dcterms:W3CDTF">2022-01-08T06:00:00Z</dcterms:created>
  <dcterms:modified xsi:type="dcterms:W3CDTF">2022-01-11T00:22:00Z</dcterms:modified>
</cp:coreProperties>
</file>