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391D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Федеральное государственное бюджетное образовательное</w:t>
      </w:r>
      <w:r>
        <w:t xml:space="preserve"> </w:t>
      </w:r>
      <w:r w:rsidRPr="00F95EB4">
        <w:t>учреждение высшего образования</w:t>
      </w:r>
    </w:p>
    <w:p w14:paraId="03A0ECA0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РЫБИНСКИЙ ГОСУДАРСТВЕННЫЙ АВИАЦИОННЫЙ ТЕХНИЧЕСКИЙ УНИВЕРСИТЕТ ИМЕНИ П.А. СОЛОВЬЕВА</w:t>
      </w:r>
    </w:p>
    <w:p w14:paraId="4FA2567E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21DD0B99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Институт информационных технологий и систем управления</w:t>
      </w:r>
      <w:r>
        <w:br/>
      </w:r>
      <w:r w:rsidRPr="00F95EB4">
        <w:t>Кафедра математического и программного обеспечения электронных вычислительных средств</w:t>
      </w:r>
    </w:p>
    <w:p w14:paraId="3812AEAB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5272F454" w14:textId="7879B082" w:rsidR="001F629A" w:rsidRDefault="001F629A" w:rsidP="00E4577C">
      <w:pPr>
        <w:spacing w:after="240" w:line="276" w:lineRule="auto"/>
        <w:ind w:firstLine="0"/>
        <w:jc w:val="center"/>
      </w:pPr>
    </w:p>
    <w:p w14:paraId="78138193" w14:textId="1E16ECE5" w:rsidR="003C5449" w:rsidRDefault="003C5449" w:rsidP="00E4577C">
      <w:pPr>
        <w:spacing w:after="240" w:line="276" w:lineRule="auto"/>
        <w:ind w:firstLine="0"/>
        <w:jc w:val="center"/>
      </w:pPr>
    </w:p>
    <w:p w14:paraId="1F142B6F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22A39436" w14:textId="77777777" w:rsidR="003C5449" w:rsidRPr="00E4577C" w:rsidRDefault="003C5449" w:rsidP="00E4577C">
      <w:pPr>
        <w:spacing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E4577C">
        <w:rPr>
          <w:b/>
          <w:bCs/>
          <w:sz w:val="32"/>
          <w:szCs w:val="32"/>
        </w:rPr>
        <w:t xml:space="preserve">Отчёт </w:t>
      </w:r>
      <w:r w:rsidR="001F629A" w:rsidRPr="00E4577C">
        <w:rPr>
          <w:b/>
          <w:bCs/>
          <w:sz w:val="32"/>
          <w:szCs w:val="32"/>
        </w:rPr>
        <w:t>по лабораторной работе №1</w:t>
      </w:r>
    </w:p>
    <w:p w14:paraId="244A37D5" w14:textId="64AED80F" w:rsidR="001F629A" w:rsidRDefault="001F629A" w:rsidP="00E4577C">
      <w:pPr>
        <w:spacing w:after="240" w:line="276" w:lineRule="auto"/>
        <w:ind w:firstLine="0"/>
        <w:jc w:val="center"/>
      </w:pPr>
      <w:r>
        <w:t>По дисциплине «Тестирование и отладка программного обеспечения»</w:t>
      </w:r>
    </w:p>
    <w:p w14:paraId="757111F2" w14:textId="16A38AB4" w:rsidR="00F6377D" w:rsidRDefault="00F6377D" w:rsidP="00E4577C">
      <w:pPr>
        <w:spacing w:after="240" w:line="276" w:lineRule="auto"/>
        <w:ind w:firstLine="0"/>
        <w:jc w:val="center"/>
      </w:pPr>
      <w:r>
        <w:t>на тему</w:t>
      </w:r>
    </w:p>
    <w:p w14:paraId="034A68A1" w14:textId="6B8497DE" w:rsidR="00F6377D" w:rsidRPr="00F6377D" w:rsidRDefault="00F6377D" w:rsidP="00F6377D">
      <w:pPr>
        <w:ind w:firstLine="0"/>
        <w:jc w:val="center"/>
        <w:rPr>
          <w:sz w:val="24"/>
          <w:szCs w:val="24"/>
        </w:rPr>
      </w:pPr>
      <w:r>
        <w:t>«Подготовка программы к тестированию.</w:t>
      </w:r>
      <w:r>
        <w:rPr>
          <w:sz w:val="24"/>
          <w:szCs w:val="24"/>
        </w:rPr>
        <w:br/>
      </w:r>
      <w:r>
        <w:t>Описание программы и разбиение на функциональные модули»</w:t>
      </w:r>
    </w:p>
    <w:p w14:paraId="5317C46B" w14:textId="77777777" w:rsidR="001F629A" w:rsidRDefault="001F629A" w:rsidP="00F6377D">
      <w:pPr>
        <w:ind w:firstLine="0"/>
        <w:jc w:val="center"/>
      </w:pPr>
    </w:p>
    <w:p w14:paraId="7FBC1E51" w14:textId="77777777" w:rsidR="003C5449" w:rsidRDefault="003C5449" w:rsidP="00E4577C">
      <w:pPr>
        <w:spacing w:after="240" w:line="276" w:lineRule="auto"/>
        <w:ind w:firstLine="0"/>
        <w:jc w:val="center"/>
        <w:rPr>
          <w:lang w:eastAsia="ru-RU"/>
        </w:rPr>
      </w:pPr>
    </w:p>
    <w:p w14:paraId="6DC8206F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319124B5" w14:textId="2C97255F" w:rsidR="001F629A" w:rsidRPr="00F95EB4" w:rsidRDefault="001F629A" w:rsidP="00E4577C">
      <w:pPr>
        <w:spacing w:after="240" w:line="276" w:lineRule="auto"/>
        <w:ind w:firstLine="0"/>
      </w:pPr>
      <w:r w:rsidRPr="00F95EB4">
        <w:t>Студент группы ИПБ-20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        Батурин К.А.</w:t>
      </w:r>
    </w:p>
    <w:p w14:paraId="2839FA43" w14:textId="5BEC59D2" w:rsidR="001F629A" w:rsidRPr="00F95EB4" w:rsidRDefault="001F629A" w:rsidP="00E4577C">
      <w:pPr>
        <w:spacing w:after="240" w:line="276" w:lineRule="auto"/>
        <w:ind w:firstLine="0"/>
      </w:pPr>
      <w:r w:rsidRPr="00F95EB4">
        <w:t>Преподавател</w:t>
      </w:r>
      <w:r>
        <w:t>и: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proofErr w:type="gramStart"/>
      <w:r w:rsidRPr="00E4577C">
        <w:rPr>
          <w:u w:val="single"/>
        </w:rPr>
        <w:tab/>
        <w:t xml:space="preserve">  Пруктишина</w:t>
      </w:r>
      <w:proofErr w:type="gramEnd"/>
      <w:r w:rsidRPr="00E4577C">
        <w:rPr>
          <w:u w:val="single"/>
        </w:rPr>
        <w:t xml:space="preserve"> В.А., Юлин С.С.</w:t>
      </w:r>
    </w:p>
    <w:p w14:paraId="5342B341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7B4D6B40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64188297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1B56BCF0" w14:textId="77777777" w:rsidR="001F629A" w:rsidRDefault="001F629A" w:rsidP="00E4577C">
      <w:pPr>
        <w:spacing w:after="240" w:line="276" w:lineRule="auto"/>
        <w:ind w:firstLine="0"/>
        <w:jc w:val="center"/>
      </w:pPr>
      <w:r w:rsidRPr="00F95EB4">
        <w:t>Рыбинск, 2023</w:t>
      </w:r>
    </w:p>
    <w:p w14:paraId="3766329F" w14:textId="40C9E0CC" w:rsidR="00927621" w:rsidRPr="007C6FCD" w:rsidRDefault="00927621" w:rsidP="00E4577C">
      <w:pPr>
        <w:pStyle w:val="1"/>
      </w:pPr>
      <w:r w:rsidRPr="007C6FCD">
        <w:lastRenderedPageBreak/>
        <w:t>Описание приложения</w:t>
      </w:r>
    </w:p>
    <w:p w14:paraId="42655245" w14:textId="0BB3D230" w:rsidR="00116673" w:rsidRDefault="004F7CA7" w:rsidP="00E4577C">
      <w:r w:rsidRPr="00116673">
        <w:t>Для проведения тестирования была выбрана программа, реализованная для курсовой работы на тему «Реализация CAPTCHA» по предмету Объектно-ориентированное программирование.</w:t>
      </w:r>
      <w:r w:rsidR="00287073" w:rsidRPr="00116673">
        <w:t xml:space="preserve"> Данная программа представляет собой оконное приложение, которое позволяет просматривать и решать различные реализованные виды капчи.</w:t>
      </w:r>
    </w:p>
    <w:p w14:paraId="0C932FD1" w14:textId="17A1C5B9" w:rsidR="00636059" w:rsidRPr="0042758E" w:rsidRDefault="00636059" w:rsidP="00E4577C">
      <w:r>
        <w:t xml:space="preserve">Ссылка на </w:t>
      </w:r>
      <w:r>
        <w:rPr>
          <w:lang w:val="en-US"/>
        </w:rPr>
        <w:t>GitHub</w:t>
      </w:r>
      <w:r w:rsidRPr="006506D6">
        <w:t xml:space="preserve">: </w:t>
      </w:r>
      <w:hyperlink r:id="rId5" w:history="1">
        <w:r w:rsidR="006506D6" w:rsidRPr="00C718DB">
          <w:rPr>
            <w:rStyle w:val="a4"/>
            <w:lang w:val="en-US"/>
          </w:rPr>
          <w:t>https</w:t>
        </w:r>
        <w:r w:rsidR="006506D6" w:rsidRPr="00C718DB">
          <w:rPr>
            <w:rStyle w:val="a4"/>
          </w:rPr>
          <w:t>://</w:t>
        </w:r>
        <w:r w:rsidR="006506D6" w:rsidRPr="00C718DB">
          <w:rPr>
            <w:rStyle w:val="a4"/>
            <w:lang w:val="en-US"/>
          </w:rPr>
          <w:t>github</w:t>
        </w:r>
        <w:r w:rsidR="006506D6" w:rsidRPr="00C718DB">
          <w:rPr>
            <w:rStyle w:val="a4"/>
          </w:rPr>
          <w:t>.</w:t>
        </w:r>
        <w:r w:rsidR="006506D6" w:rsidRPr="00C718DB">
          <w:rPr>
            <w:rStyle w:val="a4"/>
            <w:lang w:val="en-US"/>
          </w:rPr>
          <w:t>com</w:t>
        </w:r>
        <w:r w:rsidR="006506D6" w:rsidRPr="00C718DB">
          <w:rPr>
            <w:rStyle w:val="a4"/>
          </w:rPr>
          <w:t>/</w:t>
        </w:r>
        <w:r w:rsidR="006506D6" w:rsidRPr="00C718DB">
          <w:rPr>
            <w:rStyle w:val="a4"/>
            <w:lang w:val="en-US"/>
          </w:rPr>
          <w:t>KiRiLL</w:t>
        </w:r>
        <w:r w:rsidR="006506D6" w:rsidRPr="00C718DB">
          <w:rPr>
            <w:rStyle w:val="a4"/>
          </w:rPr>
          <w:t>2001</w:t>
        </w:r>
        <w:r w:rsidR="006506D6" w:rsidRPr="00C718DB">
          <w:rPr>
            <w:rStyle w:val="a4"/>
            <w:lang w:val="en-US"/>
          </w:rPr>
          <w:t>REAL</w:t>
        </w:r>
        <w:r w:rsidR="006506D6" w:rsidRPr="00C718DB">
          <w:rPr>
            <w:rStyle w:val="a4"/>
          </w:rPr>
          <w:t>/</w:t>
        </w:r>
        <w:r w:rsidR="006506D6" w:rsidRPr="00C718DB">
          <w:rPr>
            <w:rStyle w:val="a4"/>
            <w:lang w:val="en-US"/>
          </w:rPr>
          <w:t>CaptchaTD</w:t>
        </w:r>
      </w:hyperlink>
    </w:p>
    <w:p w14:paraId="342B1A3B" w14:textId="54D53789" w:rsidR="00411F53" w:rsidRDefault="00E33507" w:rsidP="00E4577C">
      <w:r>
        <w:t>Вид типичных окон приложения представлен на рисунках 1, 2 и 3</w:t>
      </w:r>
      <w:r w:rsidR="003C220D">
        <w:t>.</w:t>
      </w:r>
    </w:p>
    <w:p w14:paraId="239159B0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6E25F3" wp14:editId="04358BF0">
            <wp:extent cx="4148919" cy="1485410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19" cy="14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4165" w14:textId="0FE8FCDB" w:rsidR="00411F53" w:rsidRPr="00AF488E" w:rsidRDefault="00AF488E" w:rsidP="00AF488E">
      <w:pPr>
        <w:pStyle w:val="a7"/>
      </w:pPr>
      <w:r w:rsidRPr="00AF488E">
        <w:t xml:space="preserve">Рисунок </w:t>
      </w:r>
      <w:fldSimple w:instr=" SEQ Рисунок \* ARABIC ">
        <w:r w:rsidR="0042758E">
          <w:rPr>
            <w:noProof/>
          </w:rPr>
          <w:t>1</w:t>
        </w:r>
      </w:fldSimple>
      <w:r>
        <w:t xml:space="preserve"> – вид главного окна приложения (хаба)</w:t>
      </w:r>
    </w:p>
    <w:p w14:paraId="4B2CF735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F241A6" wp14:editId="05BBE21F">
            <wp:extent cx="2257098" cy="19925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34" cy="20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6222" w14:textId="4E05E94B" w:rsidR="00AF488E" w:rsidRDefault="00AF488E" w:rsidP="00AF488E">
      <w:pPr>
        <w:pStyle w:val="a7"/>
      </w:pPr>
      <w:r w:rsidRPr="00AF488E">
        <w:t xml:space="preserve">Рисунок </w:t>
      </w:r>
      <w:fldSimple w:instr=" SEQ Рисунок \* ARABIC ">
        <w:r w:rsidR="0042758E">
          <w:rPr>
            <w:noProof/>
          </w:rPr>
          <w:t>2</w:t>
        </w:r>
      </w:fldSimple>
      <w:r>
        <w:t xml:space="preserve"> – вид одного из окон капчи</w:t>
      </w:r>
    </w:p>
    <w:p w14:paraId="0D0D59D8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03292F" wp14:editId="762E1B21">
            <wp:extent cx="5860616" cy="2088107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21" cy="21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5199" w14:textId="35B9CCFB" w:rsidR="00AF488E" w:rsidRPr="00AF488E" w:rsidRDefault="00AF488E" w:rsidP="00AF488E">
      <w:pPr>
        <w:pStyle w:val="a7"/>
      </w:pPr>
      <w:r>
        <w:t xml:space="preserve">Рисунок </w:t>
      </w:r>
      <w:fldSimple w:instr=" SEQ Рисунок \* ARABIC ">
        <w:r w:rsidR="0042758E">
          <w:rPr>
            <w:noProof/>
          </w:rPr>
          <w:t>3</w:t>
        </w:r>
      </w:fldSimple>
      <w:r>
        <w:t xml:space="preserve"> – вид</w:t>
      </w:r>
      <w:r w:rsidR="00597635">
        <w:t xml:space="preserve"> одного из</w:t>
      </w:r>
      <w:r>
        <w:t xml:space="preserve"> ок</w:t>
      </w:r>
      <w:r w:rsidR="00597635">
        <w:t>о</w:t>
      </w:r>
      <w:r>
        <w:t>н справки</w:t>
      </w:r>
    </w:p>
    <w:p w14:paraId="4CE1F417" w14:textId="64FE6232" w:rsidR="00FD1DED" w:rsidRPr="00116673" w:rsidRDefault="00116673" w:rsidP="00E4577C">
      <w:pPr>
        <w:pStyle w:val="2"/>
      </w:pPr>
      <w:r w:rsidRPr="00116673">
        <w:lastRenderedPageBreak/>
        <w:t>Функции приложения</w:t>
      </w:r>
    </w:p>
    <w:p w14:paraId="493EDF21" w14:textId="370DA790" w:rsidR="00287073" w:rsidRDefault="00DF68EB" w:rsidP="00E4577C">
      <w:pPr>
        <w:pStyle w:val="a3"/>
        <w:numPr>
          <w:ilvl w:val="0"/>
          <w:numId w:val="1"/>
        </w:numPr>
      </w:pPr>
      <w:r>
        <w:t>решение графической капчи (с искажённым набором символов)</w:t>
      </w:r>
      <w:r w:rsidRPr="00DF68EB">
        <w:t>;</w:t>
      </w:r>
    </w:p>
    <w:p w14:paraId="1C11011E" w14:textId="471E4395" w:rsidR="00DF68EB" w:rsidRDefault="00DF68EB" w:rsidP="00E4577C">
      <w:pPr>
        <w:pStyle w:val="a3"/>
        <w:numPr>
          <w:ilvl w:val="0"/>
          <w:numId w:val="1"/>
        </w:numPr>
      </w:pPr>
      <w:r>
        <w:t>решение логически-графической капчи (с искажённым математическим примером);</w:t>
      </w:r>
    </w:p>
    <w:p w14:paraId="6F138E8E" w14:textId="30F59A77" w:rsidR="00DF68EB" w:rsidRDefault="00DF68EB" w:rsidP="00E4577C">
      <w:pPr>
        <w:pStyle w:val="a3"/>
        <w:numPr>
          <w:ilvl w:val="0"/>
          <w:numId w:val="1"/>
        </w:numPr>
      </w:pPr>
      <w:r>
        <w:t>решение поведенческой капчи (с поворотом изображения и с решением паззла);</w:t>
      </w:r>
    </w:p>
    <w:p w14:paraId="5933832C" w14:textId="4454828E" w:rsidR="00DF68EB" w:rsidRDefault="00DF68EB" w:rsidP="00E4577C">
      <w:pPr>
        <w:pStyle w:val="a3"/>
        <w:numPr>
          <w:ilvl w:val="0"/>
          <w:numId w:val="1"/>
        </w:numPr>
      </w:pPr>
      <w:r>
        <w:t>просмотр сведений о программе;</w:t>
      </w:r>
    </w:p>
    <w:p w14:paraId="0287B6B0" w14:textId="1F985DB9" w:rsidR="00FA0813" w:rsidRDefault="00DF68EB" w:rsidP="00E4577C">
      <w:pPr>
        <w:pStyle w:val="a3"/>
        <w:numPr>
          <w:ilvl w:val="0"/>
          <w:numId w:val="1"/>
        </w:numPr>
      </w:pPr>
      <w:r>
        <w:t xml:space="preserve">просмотр справки по решению вышеуказанных видов </w:t>
      </w:r>
      <w:r w:rsidR="00FA0813">
        <w:t>капчи</w:t>
      </w:r>
      <w:r>
        <w:t>.</w:t>
      </w:r>
    </w:p>
    <w:p w14:paraId="5B8CC37D" w14:textId="209D3D02" w:rsidR="00927621" w:rsidRDefault="00E4577C" w:rsidP="00E4577C">
      <w:pPr>
        <w:pStyle w:val="2"/>
      </w:pPr>
      <w:r>
        <w:t>Используемые т</w:t>
      </w:r>
      <w:r w:rsidR="007C6FCD">
        <w:t>ехнологии</w:t>
      </w:r>
    </w:p>
    <w:p w14:paraId="140CD661" w14:textId="77777777" w:rsidR="00E4577C" w:rsidRPr="00E4577C" w:rsidRDefault="00820478" w:rsidP="00E4577C">
      <w:r w:rsidRPr="00E4577C">
        <w:t>Разработка программного обеспечения производилась на языке Java с использованием графической библиотеки JavaFX.</w:t>
      </w:r>
    </w:p>
    <w:p w14:paraId="33504053" w14:textId="19A048AC" w:rsidR="00FA0813" w:rsidRDefault="00E4577C" w:rsidP="00E4577C">
      <w:r>
        <w:t xml:space="preserve">Справка конструируется по описаниям в </w:t>
      </w:r>
      <w:r>
        <w:rPr>
          <w:lang w:val="en-US"/>
        </w:rPr>
        <w:t>ini</w:t>
      </w:r>
      <w:r w:rsidRPr="00E4577C">
        <w:t>-</w:t>
      </w:r>
      <w:r>
        <w:t xml:space="preserve">файлах, работа с которыми производится посредством библиотеки </w:t>
      </w:r>
      <w:r w:rsidRPr="00B11946">
        <w:rPr>
          <w:rFonts w:ascii="Courier New" w:hAnsi="Courier New" w:cs="Courier New"/>
          <w:sz w:val="22"/>
          <w:szCs w:val="22"/>
          <w:lang w:val="en-US"/>
        </w:rPr>
        <w:t>org</w:t>
      </w:r>
      <w:r w:rsidRPr="00B11946">
        <w:rPr>
          <w:rFonts w:ascii="Courier New" w:hAnsi="Courier New" w:cs="Courier New"/>
          <w:sz w:val="22"/>
          <w:szCs w:val="22"/>
        </w:rPr>
        <w:t>.</w:t>
      </w:r>
      <w:r w:rsidRPr="00B11946">
        <w:rPr>
          <w:rFonts w:ascii="Courier New" w:hAnsi="Courier New" w:cs="Courier New"/>
          <w:sz w:val="22"/>
          <w:szCs w:val="22"/>
          <w:lang w:val="en-US"/>
        </w:rPr>
        <w:t>ini</w:t>
      </w:r>
      <w:r w:rsidRPr="00B11946">
        <w:rPr>
          <w:rFonts w:ascii="Courier New" w:hAnsi="Courier New" w:cs="Courier New"/>
          <w:sz w:val="22"/>
          <w:szCs w:val="22"/>
        </w:rPr>
        <w:t>4</w:t>
      </w:r>
      <w:r w:rsidRPr="00B11946">
        <w:rPr>
          <w:rFonts w:ascii="Courier New" w:hAnsi="Courier New" w:cs="Courier New"/>
          <w:sz w:val="22"/>
          <w:szCs w:val="22"/>
          <w:lang w:val="en-US"/>
        </w:rPr>
        <w:t>j</w:t>
      </w:r>
      <w:r w:rsidRPr="00E4577C">
        <w:t>.</w:t>
      </w:r>
    </w:p>
    <w:p w14:paraId="35109B5E" w14:textId="1553B0E2" w:rsidR="00E4577C" w:rsidRDefault="00C4695E" w:rsidP="00A971CB">
      <w:pPr>
        <w:pStyle w:val="2"/>
      </w:pPr>
      <w:r>
        <w:t>Модули для тестирования</w:t>
      </w:r>
    </w:p>
    <w:p w14:paraId="79B7E589" w14:textId="63A65150" w:rsidR="00D01B93" w:rsidRDefault="00B11946" w:rsidP="00B11946">
      <w:pPr>
        <w:pStyle w:val="a3"/>
        <w:numPr>
          <w:ilvl w:val="0"/>
          <w:numId w:val="2"/>
        </w:numPr>
      </w:pPr>
      <w:r>
        <w:t>Модуль математики</w:t>
      </w:r>
    </w:p>
    <w:p w14:paraId="46B58CBE" w14:textId="2A723069" w:rsidR="00C4695E" w:rsidRPr="001B0BF2" w:rsidRDefault="00314273" w:rsidP="00D01B93">
      <w:pPr>
        <w:pStyle w:val="a3"/>
        <w:ind w:left="1428" w:firstLine="0"/>
        <w:rPr>
          <w:lang w:val="en-US"/>
        </w:rPr>
      </w:pPr>
      <w:r w:rsidRPr="001B0BF2">
        <w:rPr>
          <w:rFonts w:ascii="Courier New" w:hAnsi="Courier New" w:cs="Courier New"/>
          <w:sz w:val="22"/>
          <w:szCs w:val="22"/>
          <w:lang w:val="en-US"/>
        </w:rPr>
        <w:t>cw.utils.imgenerator.</w:t>
      </w:r>
      <w:r w:rsidRPr="00B11946">
        <w:rPr>
          <w:rFonts w:ascii="Courier New" w:hAnsi="Courier New" w:cs="Courier New"/>
          <w:sz w:val="22"/>
          <w:szCs w:val="22"/>
          <w:lang w:val="en-US"/>
        </w:rPr>
        <w:t>AdditionalMath</w:t>
      </w:r>
      <w:r w:rsidRPr="001B0BF2">
        <w:rPr>
          <w:rFonts w:ascii="Courier New" w:hAnsi="Courier New" w:cs="Courier New"/>
          <w:sz w:val="22"/>
          <w:szCs w:val="22"/>
          <w:lang w:val="en-US"/>
        </w:rPr>
        <w:t>.</w:t>
      </w:r>
      <w:r w:rsidRPr="00B11946">
        <w:rPr>
          <w:rFonts w:ascii="Courier New" w:hAnsi="Courier New" w:cs="Courier New"/>
          <w:sz w:val="22"/>
          <w:szCs w:val="22"/>
          <w:lang w:val="en-US"/>
        </w:rPr>
        <w:t>java</w:t>
      </w:r>
    </w:p>
    <w:p w14:paraId="7012F95A" w14:textId="0D2D90D0" w:rsidR="00D01B93" w:rsidRDefault="00DE12D8" w:rsidP="00D01B93">
      <w:pPr>
        <w:pStyle w:val="a3"/>
        <w:numPr>
          <w:ilvl w:val="0"/>
          <w:numId w:val="2"/>
        </w:numPr>
      </w:pPr>
      <w:r>
        <w:t>Вспомогательны</w:t>
      </w:r>
      <w:r w:rsidR="001B0BF2">
        <w:t xml:space="preserve">е </w:t>
      </w:r>
      <w:r>
        <w:t>м</w:t>
      </w:r>
      <w:r w:rsidR="00792234">
        <w:t>одул</w:t>
      </w:r>
      <w:r w:rsidR="001B0BF2">
        <w:t>и</w:t>
      </w:r>
      <w:r w:rsidR="00792234">
        <w:t xml:space="preserve"> </w:t>
      </w:r>
      <w:r>
        <w:t xml:space="preserve">для работы с </w:t>
      </w:r>
      <w:r w:rsidR="00792234">
        <w:t>изображени</w:t>
      </w:r>
      <w:r>
        <w:t>ями</w:t>
      </w:r>
    </w:p>
    <w:p w14:paraId="7EBE868A" w14:textId="76439D8E" w:rsidR="00D01B93" w:rsidRPr="00F6377D" w:rsidRDefault="00D01B93" w:rsidP="00D01B93">
      <w:pPr>
        <w:pStyle w:val="a3"/>
        <w:ind w:left="1428" w:firstLine="0"/>
        <w:rPr>
          <w:rFonts w:ascii="Courier New" w:hAnsi="Courier New" w:cs="Courier New"/>
          <w:sz w:val="22"/>
          <w:szCs w:val="22"/>
        </w:rPr>
      </w:pPr>
      <w:r w:rsidRPr="00D01B93">
        <w:rPr>
          <w:rFonts w:ascii="Courier New" w:hAnsi="Courier New" w:cs="Courier New"/>
          <w:sz w:val="22"/>
          <w:szCs w:val="22"/>
          <w:lang w:val="en-US"/>
        </w:rPr>
        <w:t>cw</w:t>
      </w:r>
      <w:r w:rsidRPr="001B0BF2">
        <w:rPr>
          <w:rFonts w:ascii="Courier New" w:hAnsi="Courier New" w:cs="Courier New"/>
          <w:sz w:val="22"/>
          <w:szCs w:val="22"/>
          <w:lang w:val="en-US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utils</w:t>
      </w:r>
      <w:r w:rsidRPr="001B0BF2">
        <w:rPr>
          <w:rFonts w:ascii="Courier New" w:hAnsi="Courier New" w:cs="Courier New"/>
          <w:sz w:val="22"/>
          <w:szCs w:val="22"/>
          <w:lang w:val="en-US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imgenerator</w:t>
      </w:r>
      <w:r w:rsidRPr="001B0BF2">
        <w:rPr>
          <w:rFonts w:ascii="Courier New" w:hAnsi="Courier New" w:cs="Courier New"/>
          <w:sz w:val="22"/>
          <w:szCs w:val="22"/>
          <w:lang w:val="en-US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ImageUtils</w:t>
      </w:r>
      <w:r w:rsidRPr="001B0BF2">
        <w:rPr>
          <w:rFonts w:ascii="Courier New" w:hAnsi="Courier New" w:cs="Courier New"/>
          <w:sz w:val="22"/>
          <w:szCs w:val="22"/>
          <w:lang w:val="en-US"/>
        </w:rPr>
        <w:t>.</w:t>
      </w:r>
      <w:r w:rsidRPr="00D01B93">
        <w:rPr>
          <w:rFonts w:ascii="Courier New" w:hAnsi="Courier New" w:cs="Courier New"/>
          <w:sz w:val="22"/>
          <w:szCs w:val="22"/>
          <w:lang w:val="en-US"/>
        </w:rPr>
        <w:t>java</w:t>
      </w:r>
    </w:p>
    <w:p w14:paraId="77DC36D8" w14:textId="6C58FFD5" w:rsidR="00CD09E8" w:rsidRDefault="00D01B93" w:rsidP="00CD09E8">
      <w:pPr>
        <w:pStyle w:val="a3"/>
        <w:numPr>
          <w:ilvl w:val="0"/>
          <w:numId w:val="2"/>
        </w:numPr>
      </w:pPr>
      <w:r>
        <w:t>Модули кон</w:t>
      </w:r>
      <w:r w:rsidR="00575F8E">
        <w:t>троллера графической капчи</w:t>
      </w:r>
    </w:p>
    <w:p w14:paraId="67EE9FF5" w14:textId="724F7E1A" w:rsidR="00575F8E" w:rsidRPr="00575F8E" w:rsidRDefault="00575F8E" w:rsidP="00575F8E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575F8E">
        <w:rPr>
          <w:rFonts w:ascii="Courier New" w:hAnsi="Courier New" w:cs="Courier New"/>
          <w:sz w:val="22"/>
          <w:szCs w:val="22"/>
          <w:lang w:val="en-US"/>
        </w:rPr>
        <w:t>cw.controllers.TextCaptchaController.java</w:t>
      </w:r>
    </w:p>
    <w:p w14:paraId="25FC1A0A" w14:textId="750A356A" w:rsidR="00CD09E8" w:rsidRPr="00CD09E8" w:rsidRDefault="00575F8E" w:rsidP="00CD09E8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575F8E">
        <w:rPr>
          <w:rFonts w:ascii="Courier New" w:hAnsi="Courier New" w:cs="Courier New"/>
          <w:sz w:val="22"/>
          <w:szCs w:val="22"/>
          <w:lang w:val="en-US"/>
        </w:rPr>
        <w:t>cw.controllers.MathCaptchaController.java</w:t>
      </w:r>
    </w:p>
    <w:p w14:paraId="537FABA0" w14:textId="2AB9500D" w:rsidR="00CD09E8" w:rsidRDefault="00CD09E8" w:rsidP="00CD09E8">
      <w:pPr>
        <w:pStyle w:val="a3"/>
        <w:numPr>
          <w:ilvl w:val="0"/>
          <w:numId w:val="2"/>
        </w:numPr>
      </w:pPr>
      <w:r>
        <w:t xml:space="preserve">Модуль </w:t>
      </w:r>
      <w:r w:rsidR="0042758E">
        <w:t xml:space="preserve">загрузки </w:t>
      </w:r>
      <w:r w:rsidR="0042758E">
        <w:rPr>
          <w:lang w:val="en-US"/>
        </w:rPr>
        <w:t>ini</w:t>
      </w:r>
      <w:r w:rsidR="0042758E">
        <w:t>-файлов</w:t>
      </w:r>
    </w:p>
    <w:p w14:paraId="3D2E5294" w14:textId="367F137A" w:rsidR="0042758E" w:rsidRPr="0042758E" w:rsidRDefault="0042758E" w:rsidP="0042758E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42758E">
        <w:rPr>
          <w:rFonts w:ascii="Courier New" w:hAnsi="Courier New" w:cs="Courier New"/>
          <w:sz w:val="22"/>
          <w:szCs w:val="22"/>
          <w:lang w:val="en-US"/>
        </w:rPr>
        <w:t>cw.utils.HelpConfiguration.java</w:t>
      </w:r>
    </w:p>
    <w:p w14:paraId="276A36AA" w14:textId="77777777" w:rsidR="00FE71C1" w:rsidRPr="0042758E" w:rsidRDefault="00FE71C1" w:rsidP="00FE71C1"/>
    <w:sectPr w:rsidR="00FE71C1" w:rsidRPr="0042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FE5"/>
    <w:multiLevelType w:val="hybridMultilevel"/>
    <w:tmpl w:val="3E8A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5E28"/>
    <w:multiLevelType w:val="hybridMultilevel"/>
    <w:tmpl w:val="EE442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54045697">
    <w:abstractNumId w:val="0"/>
  </w:num>
  <w:num w:numId="2" w16cid:durableId="113529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B"/>
    <w:rsid w:val="000C1393"/>
    <w:rsid w:val="00116673"/>
    <w:rsid w:val="001B0BF2"/>
    <w:rsid w:val="001F629A"/>
    <w:rsid w:val="002636C0"/>
    <w:rsid w:val="00287073"/>
    <w:rsid w:val="00314273"/>
    <w:rsid w:val="00337456"/>
    <w:rsid w:val="003C220D"/>
    <w:rsid w:val="003C5449"/>
    <w:rsid w:val="00411F53"/>
    <w:rsid w:val="0042758E"/>
    <w:rsid w:val="004F7CA7"/>
    <w:rsid w:val="00575F8E"/>
    <w:rsid w:val="00597635"/>
    <w:rsid w:val="005D163B"/>
    <w:rsid w:val="00636059"/>
    <w:rsid w:val="006506D6"/>
    <w:rsid w:val="007804E4"/>
    <w:rsid w:val="00792234"/>
    <w:rsid w:val="007C6FCD"/>
    <w:rsid w:val="00820478"/>
    <w:rsid w:val="008F5FA6"/>
    <w:rsid w:val="00927621"/>
    <w:rsid w:val="009412E1"/>
    <w:rsid w:val="00A971CB"/>
    <w:rsid w:val="00AF488E"/>
    <w:rsid w:val="00B11946"/>
    <w:rsid w:val="00C4695E"/>
    <w:rsid w:val="00C718DB"/>
    <w:rsid w:val="00CD09E8"/>
    <w:rsid w:val="00D01B93"/>
    <w:rsid w:val="00DE12D8"/>
    <w:rsid w:val="00DF68EB"/>
    <w:rsid w:val="00E33507"/>
    <w:rsid w:val="00E4577C"/>
    <w:rsid w:val="00F6377D"/>
    <w:rsid w:val="00FA0813"/>
    <w:rsid w:val="00FD1DED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652"/>
  <w15:chartTrackingRefBased/>
  <w15:docId w15:val="{E994FF25-91B5-46E1-9A9C-96175D5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7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6FCD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673"/>
    <w:pPr>
      <w:keepNext/>
      <w:keepLines/>
      <w:spacing w:before="40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FC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67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71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8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8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488E"/>
    <w:pPr>
      <w:spacing w:after="200" w:line="240" w:lineRule="auto"/>
      <w:ind w:firstLine="0"/>
      <w:jc w:val="center"/>
    </w:pPr>
    <w:rPr>
      <w:b/>
      <w:bCs/>
      <w:sz w:val="20"/>
      <w:szCs w:val="20"/>
    </w:rPr>
  </w:style>
  <w:style w:type="paragraph" w:styleId="a8">
    <w:name w:val="Normal (Web)"/>
    <w:basedOn w:val="a"/>
    <w:uiPriority w:val="99"/>
    <w:unhideWhenUsed/>
    <w:rsid w:val="00F6377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RiLL2001REAL/CaptchaT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31</cp:revision>
  <dcterms:created xsi:type="dcterms:W3CDTF">2023-10-28T22:40:00Z</dcterms:created>
  <dcterms:modified xsi:type="dcterms:W3CDTF">2023-11-23T21:01:00Z</dcterms:modified>
</cp:coreProperties>
</file>