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E4165" w14:textId="77777777" w:rsidR="00AB2013" w:rsidRDefault="00AB2013" w:rsidP="00AB2013">
      <w:pPr>
        <w:spacing w:line="0" w:lineRule="atLeast"/>
        <w:jc w:val="center"/>
      </w:pPr>
      <w:r>
        <w:t>Министерство образования Республики Беларусь</w:t>
      </w:r>
    </w:p>
    <w:p w14:paraId="180F9736" w14:textId="77777777" w:rsidR="00AB2013" w:rsidRDefault="00AB2013" w:rsidP="00AB2013">
      <w:pPr>
        <w:spacing w:before="120" w:line="0" w:lineRule="atLeast"/>
        <w:jc w:val="center"/>
      </w:pPr>
      <w:r>
        <w:t>Учреждение образования</w:t>
      </w:r>
    </w:p>
    <w:p w14:paraId="2928AC17" w14:textId="77777777" w:rsidR="00AB2013" w:rsidRDefault="00AB2013" w:rsidP="00AB2013">
      <w:pPr>
        <w:spacing w:before="120" w:line="0" w:lineRule="atLeast"/>
        <w:jc w:val="center"/>
      </w:pPr>
      <w:r>
        <w:t xml:space="preserve">БЕЛОРУССКИЙ ГОСУДАРСТВЕННЫЙ УНИВЕРСИТЕТ </w:t>
      </w:r>
      <w:r>
        <w:br/>
        <w:t>ИНФОРМАТИКИ И РАДИОЭЛЕКТРОНИКИ</w:t>
      </w:r>
    </w:p>
    <w:p w14:paraId="185EAE0C" w14:textId="77777777" w:rsidR="00AB2013" w:rsidRDefault="00AB2013" w:rsidP="00AB2013">
      <w:pPr>
        <w:spacing w:line="0" w:lineRule="atLeast"/>
        <w:jc w:val="both"/>
      </w:pPr>
    </w:p>
    <w:p w14:paraId="0347C4FA" w14:textId="77777777" w:rsidR="00AB2013" w:rsidRDefault="00AB2013" w:rsidP="00AB2013">
      <w:pPr>
        <w:spacing w:line="0" w:lineRule="atLeast"/>
        <w:jc w:val="both"/>
      </w:pPr>
      <w:r>
        <w:t>Факультет компьютерных систем и сетей</w:t>
      </w:r>
    </w:p>
    <w:p w14:paraId="735C4A4A" w14:textId="77777777" w:rsidR="00AB2013" w:rsidRDefault="00AB2013" w:rsidP="00AB2013">
      <w:pPr>
        <w:spacing w:line="0" w:lineRule="atLeast"/>
        <w:jc w:val="both"/>
      </w:pPr>
      <w:r>
        <w:t>Кафедра информатики</w:t>
      </w:r>
    </w:p>
    <w:p w14:paraId="369ADDD1" w14:textId="77777777" w:rsidR="00AB2013" w:rsidRDefault="00AB2013" w:rsidP="00AB2013">
      <w:pPr>
        <w:spacing w:line="0" w:lineRule="atLeast"/>
        <w:jc w:val="both"/>
      </w:pPr>
      <w:r>
        <w:t xml:space="preserve">Дисциплина: </w:t>
      </w:r>
      <w:r w:rsidR="00716795">
        <w:t>Архитектура вычислительных систем</w:t>
      </w:r>
    </w:p>
    <w:p w14:paraId="6E3C58BD" w14:textId="77777777" w:rsidR="00AB2013" w:rsidRDefault="00AB2013" w:rsidP="00AB2013">
      <w:pPr>
        <w:spacing w:line="0" w:lineRule="atLeast"/>
        <w:jc w:val="both"/>
        <w:rPr>
          <w:b/>
        </w:rPr>
      </w:pPr>
    </w:p>
    <w:p w14:paraId="1C25453F" w14:textId="77777777" w:rsidR="00AB2013" w:rsidRDefault="00AB2013" w:rsidP="00AB2013">
      <w:pPr>
        <w:spacing w:line="0" w:lineRule="atLeast"/>
        <w:ind w:firstLine="540"/>
        <w:jc w:val="both"/>
        <w:rPr>
          <w:b/>
        </w:rPr>
      </w:pPr>
    </w:p>
    <w:p w14:paraId="5CDE3BA8" w14:textId="77777777" w:rsidR="00AB2013" w:rsidRDefault="00AB2013" w:rsidP="00AB2013">
      <w:pPr>
        <w:spacing w:line="0" w:lineRule="atLeast"/>
        <w:jc w:val="center"/>
      </w:pPr>
      <w:r>
        <w:t>ПОЯСНИТЕЛЬНАЯ ЗАПИСКА</w:t>
      </w:r>
    </w:p>
    <w:p w14:paraId="54A37798" w14:textId="77777777" w:rsidR="00AB2013" w:rsidRDefault="00AB2013" w:rsidP="00AB2013">
      <w:pPr>
        <w:spacing w:line="0" w:lineRule="atLeast"/>
        <w:jc w:val="center"/>
      </w:pPr>
      <w:r>
        <w:t>к курсовой работе</w:t>
      </w:r>
    </w:p>
    <w:p w14:paraId="1E2FDAB6" w14:textId="77777777" w:rsidR="00AB2013" w:rsidRDefault="00AB2013" w:rsidP="00AB2013">
      <w:pPr>
        <w:spacing w:line="0" w:lineRule="atLeast"/>
        <w:jc w:val="center"/>
      </w:pPr>
      <w:r>
        <w:t>на тему</w:t>
      </w:r>
    </w:p>
    <w:p w14:paraId="2CE63F73" w14:textId="77777777" w:rsidR="00AB2013" w:rsidRDefault="00AB2013" w:rsidP="00AB2013">
      <w:pPr>
        <w:spacing w:line="0" w:lineRule="atLeast"/>
        <w:jc w:val="center"/>
      </w:pPr>
    </w:p>
    <w:p w14:paraId="181CF59F" w14:textId="2C426128" w:rsidR="00AB2013" w:rsidRPr="00723033" w:rsidRDefault="001D491C" w:rsidP="00AB2013">
      <w:pPr>
        <w:spacing w:line="0" w:lineRule="atLeast"/>
        <w:jc w:val="center"/>
      </w:pPr>
      <w:r>
        <w:t>ПРОГРАММА-ВИРУС С ИСПОЛЬЗОВАНИЕМ АППАРАТНЫХ ПРЕРЫВАНИЙ</w:t>
      </w:r>
    </w:p>
    <w:p w14:paraId="2A079C3F" w14:textId="77777777" w:rsidR="00AB2013" w:rsidRPr="0064684C" w:rsidRDefault="00AB2013" w:rsidP="00AB2013">
      <w:pPr>
        <w:spacing w:line="0" w:lineRule="atLeast"/>
        <w:jc w:val="center"/>
        <w:rPr>
          <w:rFonts w:eastAsia="Times New Roman"/>
          <w:color w:val="000000" w:themeColor="text1"/>
        </w:rPr>
      </w:pPr>
      <w:r w:rsidRPr="531751B0">
        <w:rPr>
          <w:rFonts w:eastAsia="Times New Roman"/>
          <w:color w:val="000000" w:themeColor="text1"/>
        </w:rPr>
        <w:t xml:space="preserve">БГУИР КП </w:t>
      </w:r>
      <w:r>
        <w:rPr>
          <w:rFonts w:eastAsia="Times New Roman"/>
          <w:color w:val="000000" w:themeColor="text1"/>
        </w:rPr>
        <w:t>1</w:t>
      </w:r>
      <w:r w:rsidRPr="531751B0">
        <w:rPr>
          <w:rFonts w:eastAsia="Times New Roman"/>
          <w:color w:val="000000" w:themeColor="text1"/>
        </w:rPr>
        <w:t>-40 04 01 01</w:t>
      </w:r>
      <w:r>
        <w:rPr>
          <w:rFonts w:eastAsia="Times New Roman"/>
          <w:color w:val="000000" w:themeColor="text1"/>
        </w:rPr>
        <w:t> </w:t>
      </w:r>
      <w:r w:rsidRPr="005A6FE0">
        <w:rPr>
          <w:rFonts w:eastAsia="Times New Roman"/>
          <w:color w:val="000000" w:themeColor="text1"/>
        </w:rPr>
        <w:t>00</w:t>
      </w:r>
      <w:r w:rsidRPr="0064684C">
        <w:rPr>
          <w:rFonts w:eastAsia="Times New Roman"/>
          <w:color w:val="000000" w:themeColor="text1"/>
        </w:rPr>
        <w:t>3</w:t>
      </w:r>
    </w:p>
    <w:p w14:paraId="0101DB4E" w14:textId="77777777" w:rsidR="00AB2013" w:rsidRDefault="00AB2013" w:rsidP="00AB2013">
      <w:pPr>
        <w:spacing w:line="0" w:lineRule="atLeast"/>
        <w:jc w:val="both"/>
        <w:rPr>
          <w:rFonts w:eastAsia="Times New Roman"/>
          <w:color w:val="000000" w:themeColor="text1"/>
        </w:rPr>
      </w:pPr>
    </w:p>
    <w:p w14:paraId="3F46FE93" w14:textId="77777777" w:rsidR="00AB2013" w:rsidRDefault="00AB2013" w:rsidP="00AB2013">
      <w:pPr>
        <w:spacing w:line="0" w:lineRule="atLeast"/>
        <w:jc w:val="both"/>
        <w:rPr>
          <w:rFonts w:eastAsia="Times New Roman"/>
          <w:color w:val="000000" w:themeColor="text1"/>
        </w:rPr>
      </w:pPr>
    </w:p>
    <w:p w14:paraId="21A132EF" w14:textId="7FFFD0FE" w:rsidR="00AB2013" w:rsidRDefault="00AB2013" w:rsidP="00AB2013">
      <w:pPr>
        <w:spacing w:line="0" w:lineRule="atLeast"/>
        <w:jc w:val="both"/>
        <w:rPr>
          <w:rFonts w:eastAsia="Times New Roman"/>
          <w:color w:val="000000" w:themeColor="text1"/>
        </w:rPr>
      </w:pPr>
      <w:r w:rsidRPr="531751B0">
        <w:rPr>
          <w:rFonts w:eastAsia="Times New Roman"/>
          <w:color w:val="000000" w:themeColor="text1"/>
        </w:rPr>
        <w:t>Студент</w:t>
      </w:r>
      <w:r>
        <w:tab/>
      </w:r>
      <w:r>
        <w:tab/>
      </w:r>
      <w:r>
        <w:tab/>
      </w:r>
      <w:r>
        <w:tab/>
      </w:r>
      <w:r>
        <w:tab/>
      </w:r>
      <w:r>
        <w:tab/>
      </w:r>
      <w:r>
        <w:tab/>
      </w:r>
      <w:r>
        <w:tab/>
      </w:r>
      <w:r>
        <w:tab/>
      </w:r>
      <w:r w:rsidR="001D491C">
        <w:rPr>
          <w:rFonts w:eastAsia="Times New Roman"/>
          <w:color w:val="000000" w:themeColor="text1"/>
        </w:rPr>
        <w:t>Киселёв А.В.</w:t>
      </w:r>
    </w:p>
    <w:p w14:paraId="402BBE7C" w14:textId="77777777" w:rsidR="00AB2013" w:rsidRDefault="00AB2013" w:rsidP="00AB2013">
      <w:pPr>
        <w:spacing w:line="0" w:lineRule="atLeast"/>
        <w:jc w:val="both"/>
        <w:rPr>
          <w:rFonts w:eastAsia="Times New Roman"/>
          <w:color w:val="000000" w:themeColor="text1"/>
        </w:rPr>
      </w:pPr>
      <w:r w:rsidRPr="531751B0">
        <w:rPr>
          <w:rFonts w:eastAsia="Times New Roman"/>
          <w:color w:val="000000" w:themeColor="text1"/>
        </w:rPr>
        <w:t xml:space="preserve">Руководитель </w:t>
      </w:r>
      <w:r>
        <w:tab/>
      </w:r>
      <w:r>
        <w:tab/>
      </w:r>
      <w:r>
        <w:tab/>
      </w:r>
      <w:r>
        <w:tab/>
      </w:r>
      <w:r>
        <w:tab/>
      </w:r>
      <w:r>
        <w:tab/>
      </w:r>
      <w:r>
        <w:tab/>
      </w:r>
      <w:r>
        <w:tab/>
      </w:r>
      <w:r w:rsidRPr="00AB2013">
        <w:rPr>
          <w:rFonts w:eastAsia="Times New Roman"/>
          <w:color w:val="000000" w:themeColor="text1"/>
        </w:rPr>
        <w:t>Марков А.Н.</w:t>
      </w:r>
    </w:p>
    <w:p w14:paraId="693775B5" w14:textId="77777777" w:rsidR="00AB2013" w:rsidRDefault="00AB2013" w:rsidP="00AB2013">
      <w:pPr>
        <w:spacing w:line="0" w:lineRule="atLeast"/>
        <w:rPr>
          <w:rFonts w:eastAsia="Times New Roman"/>
          <w:color w:val="000000" w:themeColor="text1"/>
        </w:rPr>
      </w:pPr>
    </w:p>
    <w:p w14:paraId="0FAB98B8" w14:textId="77777777" w:rsidR="00AB2013" w:rsidRDefault="00AB2013" w:rsidP="00AB2013">
      <w:pPr>
        <w:spacing w:line="0" w:lineRule="atLeast"/>
        <w:jc w:val="center"/>
        <w:rPr>
          <w:rFonts w:eastAsia="Times New Roman"/>
          <w:color w:val="000000" w:themeColor="text1"/>
        </w:rPr>
      </w:pPr>
    </w:p>
    <w:p w14:paraId="450E76E7" w14:textId="77777777" w:rsidR="00AB2013" w:rsidRDefault="00AB2013" w:rsidP="00AB2013">
      <w:pPr>
        <w:spacing w:line="0" w:lineRule="atLeast"/>
        <w:jc w:val="center"/>
        <w:rPr>
          <w:rFonts w:eastAsia="Times New Roman"/>
          <w:color w:val="000000" w:themeColor="text1"/>
        </w:rPr>
      </w:pPr>
    </w:p>
    <w:p w14:paraId="56F44E43" w14:textId="77777777" w:rsidR="00AB2013" w:rsidRDefault="00AB2013" w:rsidP="00AB2013">
      <w:pPr>
        <w:spacing w:line="0" w:lineRule="atLeast"/>
        <w:jc w:val="center"/>
        <w:rPr>
          <w:rFonts w:eastAsia="Times New Roman"/>
          <w:color w:val="000000" w:themeColor="text1"/>
        </w:rPr>
      </w:pPr>
    </w:p>
    <w:p w14:paraId="756B5214" w14:textId="77777777" w:rsidR="00AB2013" w:rsidRDefault="00AB2013" w:rsidP="00AB2013">
      <w:pPr>
        <w:spacing w:line="0" w:lineRule="atLeast"/>
        <w:jc w:val="center"/>
        <w:rPr>
          <w:rFonts w:eastAsia="Times New Roman"/>
          <w:color w:val="000000" w:themeColor="text1"/>
        </w:rPr>
      </w:pPr>
    </w:p>
    <w:p w14:paraId="3138BF21" w14:textId="77777777" w:rsidR="00AB2013" w:rsidRDefault="00AB2013" w:rsidP="00AB2013">
      <w:pPr>
        <w:spacing w:line="0" w:lineRule="atLeast"/>
        <w:jc w:val="center"/>
        <w:rPr>
          <w:rFonts w:eastAsia="Times New Roman"/>
          <w:color w:val="000000" w:themeColor="text1"/>
        </w:rPr>
      </w:pPr>
    </w:p>
    <w:p w14:paraId="6909242F" w14:textId="77777777" w:rsidR="00AB2013" w:rsidRDefault="00AB2013" w:rsidP="00AB2013">
      <w:pPr>
        <w:spacing w:line="0" w:lineRule="atLeast"/>
        <w:rPr>
          <w:rFonts w:eastAsia="Times New Roman"/>
          <w:color w:val="000000" w:themeColor="text1"/>
        </w:rPr>
      </w:pPr>
    </w:p>
    <w:p w14:paraId="1EBE1F0E" w14:textId="77777777" w:rsidR="00AB2013" w:rsidRPr="00AB2013" w:rsidRDefault="00AB2013" w:rsidP="00AB2013">
      <w:pPr>
        <w:spacing w:line="0" w:lineRule="atLeast"/>
        <w:jc w:val="center"/>
        <w:rPr>
          <w:rFonts w:eastAsia="Times New Roman"/>
          <w:color w:val="000000" w:themeColor="text1"/>
        </w:rPr>
      </w:pPr>
      <w:r w:rsidRPr="531751B0">
        <w:rPr>
          <w:rFonts w:eastAsia="Times New Roman"/>
          <w:color w:val="000000" w:themeColor="text1"/>
        </w:rPr>
        <w:t>Минск 2023</w:t>
      </w:r>
    </w:p>
    <w:sdt>
      <w:sdtPr>
        <w:rPr>
          <w:rFonts w:ascii="Times New Roman" w:eastAsiaTheme="minorEastAsia" w:hAnsi="Times New Roman" w:cs="Times New Roman"/>
          <w:b w:val="0"/>
          <w:bCs w:val="0"/>
          <w:color w:val="auto"/>
          <w:sz w:val="22"/>
          <w:szCs w:val="22"/>
        </w:rPr>
        <w:id w:val="1175543457"/>
        <w:docPartObj>
          <w:docPartGallery w:val="Table of Contents"/>
          <w:docPartUnique/>
        </w:docPartObj>
      </w:sdtPr>
      <w:sdtEndPr>
        <w:rPr>
          <w:rFonts w:eastAsia="Calibri"/>
          <w:sz w:val="28"/>
          <w:szCs w:val="28"/>
        </w:rPr>
      </w:sdtEndPr>
      <w:sdtContent>
        <w:p w14:paraId="7EBA18D9" w14:textId="77777777" w:rsidR="00AB2013" w:rsidRPr="00504F05" w:rsidRDefault="00AB2013" w:rsidP="00AB2013">
          <w:pPr>
            <w:pStyle w:val="a7"/>
            <w:spacing w:line="10" w:lineRule="atLeast"/>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СОДЕРЖАНИЕ</w:t>
          </w:r>
        </w:p>
        <w:p w14:paraId="445848F3" w14:textId="77777777" w:rsidR="00AB2013" w:rsidRPr="00504F05" w:rsidRDefault="00AB2013" w:rsidP="00AB2013">
          <w:pPr>
            <w:spacing w:line="10" w:lineRule="atLeast"/>
            <w:rPr>
              <w:lang w:eastAsia="ru-RU"/>
            </w:rPr>
          </w:pPr>
        </w:p>
        <w:p w14:paraId="09F35F88" w14:textId="7A38508F" w:rsidR="00AB2013" w:rsidRDefault="00AB2013" w:rsidP="00AB2013">
          <w:pPr>
            <w:pStyle w:val="11"/>
            <w:spacing w:line="10" w:lineRule="atLeast"/>
            <w:rPr>
              <w:rFonts w:ascii="Times New Roman" w:hAnsi="Times New Roman" w:cs="Times New Roman"/>
            </w:rPr>
          </w:pPr>
          <w:r>
            <w:rPr>
              <w:rFonts w:ascii="Times New Roman" w:hAnsi="Times New Roman" w:cs="Times New Roman"/>
            </w:rPr>
            <w:t>Определения и сокращения</w:t>
          </w:r>
          <w:r>
            <w:rPr>
              <w:rFonts w:ascii="Times New Roman" w:hAnsi="Times New Roman" w:cs="Times New Roman"/>
            </w:rPr>
            <w:ptab w:relativeTo="margin" w:alignment="right" w:leader="dot"/>
          </w:r>
        </w:p>
        <w:p w14:paraId="58A4A24C" w14:textId="5431167B" w:rsidR="00AB2013" w:rsidRPr="00714146" w:rsidRDefault="00AB2013" w:rsidP="00AB2013">
          <w:pPr>
            <w:rPr>
              <w:lang w:eastAsia="ru-RU"/>
            </w:rPr>
          </w:pPr>
          <w:r>
            <w:t>Введение</w:t>
          </w:r>
          <w:r>
            <w:ptab w:relativeTo="margin" w:alignment="right" w:leader="dot"/>
          </w:r>
        </w:p>
        <w:p w14:paraId="3EF318CC" w14:textId="77777777" w:rsidR="00AB2013" w:rsidRDefault="00AB2013" w:rsidP="00AB2013">
          <w:pPr>
            <w:pStyle w:val="11"/>
            <w:spacing w:line="10" w:lineRule="atLeast"/>
            <w:rPr>
              <w:rFonts w:ascii="Times New Roman" w:hAnsi="Times New Roman" w:cs="Times New Roman"/>
            </w:rPr>
          </w:pPr>
          <w:r w:rsidRPr="4C6BF348">
            <w:rPr>
              <w:rFonts w:ascii="Times New Roman" w:hAnsi="Times New Roman" w:cs="Times New Roman"/>
            </w:rPr>
            <w:t xml:space="preserve">1 </w:t>
          </w:r>
          <w:r w:rsidRPr="00AB2013">
            <w:rPr>
              <w:rFonts w:ascii="Times New Roman" w:hAnsi="Times New Roman" w:cs="Times New Roman"/>
            </w:rPr>
            <w:t>Архитектура вычислительной системы</w:t>
          </w:r>
          <w:r>
            <w:rPr>
              <w:rFonts w:ascii="Times New Roman" w:hAnsi="Times New Roman" w:cs="Times New Roman"/>
            </w:rPr>
            <w:ptab w:relativeTo="margin" w:alignment="right" w:leader="dot"/>
          </w:r>
        </w:p>
        <w:p w14:paraId="0F0B2620" w14:textId="77777777" w:rsidR="00AB2013" w:rsidRPr="00AB2013" w:rsidRDefault="00AB2013" w:rsidP="00AB2013">
          <w:pPr>
            <w:pStyle w:val="11"/>
            <w:spacing w:line="10" w:lineRule="atLeast"/>
            <w:rPr>
              <w:rFonts w:ascii="Times New Roman" w:hAnsi="Times New Roman" w:cs="Times New Roman"/>
            </w:rPr>
          </w:pPr>
          <w:r>
            <w:rPr>
              <w:rFonts w:ascii="Times New Roman" w:hAnsi="Times New Roman" w:cs="Times New Roman"/>
              <w:bCs/>
            </w:rPr>
            <w:t xml:space="preserve">2 </w:t>
          </w:r>
          <w:r w:rsidRPr="00AB2013">
            <w:rPr>
              <w:rFonts w:ascii="Times New Roman" w:hAnsi="Times New Roman" w:cs="Times New Roman"/>
              <w:bCs/>
            </w:rPr>
            <w:t>Платформа программного обеспечения</w:t>
          </w:r>
          <w:r>
            <w:rPr>
              <w:rFonts w:ascii="Times New Roman" w:hAnsi="Times New Roman" w:cs="Times New Roman"/>
            </w:rPr>
            <w:ptab w:relativeTo="margin" w:alignment="right" w:leader="dot"/>
          </w:r>
        </w:p>
        <w:p w14:paraId="39C24F33" w14:textId="77777777" w:rsidR="00AB2013" w:rsidRPr="00AB2013" w:rsidRDefault="00AB2013" w:rsidP="00AB2013">
          <w:pPr>
            <w:pStyle w:val="11"/>
            <w:spacing w:line="10" w:lineRule="atLeast"/>
            <w:rPr>
              <w:rFonts w:ascii="Times New Roman" w:hAnsi="Times New Roman" w:cs="Times New Roman"/>
            </w:rPr>
          </w:pPr>
          <w:r>
            <w:rPr>
              <w:rFonts w:ascii="Times New Roman" w:hAnsi="Times New Roman" w:cs="Times New Roman"/>
            </w:rPr>
            <w:t>3</w:t>
          </w:r>
          <w:r w:rsidRPr="37F9DE82">
            <w:rPr>
              <w:rFonts w:ascii="Times New Roman" w:hAnsi="Times New Roman" w:cs="Times New Roman"/>
            </w:rPr>
            <w:t xml:space="preserve"> </w:t>
          </w:r>
          <w:r w:rsidRPr="00AB2013">
            <w:rPr>
              <w:rFonts w:ascii="Times New Roman" w:hAnsi="Times New Roman" w:cs="Times New Roman"/>
            </w:rPr>
            <w:t>Теоретическое обоснование разработки программного продукта</w:t>
          </w:r>
          <w:r>
            <w:rPr>
              <w:rFonts w:ascii="Times New Roman" w:hAnsi="Times New Roman" w:cs="Times New Roman"/>
            </w:rPr>
            <w:ptab w:relativeTo="margin" w:alignment="right" w:leader="dot"/>
          </w:r>
        </w:p>
        <w:p w14:paraId="6E652C7E" w14:textId="77777777" w:rsidR="00AB2013" w:rsidRDefault="00AB2013" w:rsidP="00AB2013">
          <w:pPr>
            <w:pStyle w:val="11"/>
            <w:spacing w:line="10" w:lineRule="atLeast"/>
            <w:rPr>
              <w:rFonts w:ascii="Times New Roman" w:hAnsi="Times New Roman" w:cs="Times New Roman"/>
            </w:rPr>
          </w:pPr>
          <w:r>
            <w:rPr>
              <w:rFonts w:ascii="Times New Roman" w:hAnsi="Times New Roman" w:cs="Times New Roman"/>
              <w:bCs/>
            </w:rPr>
            <w:t xml:space="preserve">4 </w:t>
          </w:r>
          <w:r w:rsidRPr="00AB2013">
            <w:rPr>
              <w:rFonts w:ascii="Times New Roman" w:hAnsi="Times New Roman" w:cs="Times New Roman"/>
              <w:bCs/>
            </w:rPr>
            <w:t xml:space="preserve">Проектирование функциональных возможностей программы </w:t>
          </w:r>
          <w:r>
            <w:rPr>
              <w:rFonts w:ascii="Times New Roman" w:hAnsi="Times New Roman" w:cs="Times New Roman"/>
            </w:rPr>
            <w:ptab w:relativeTo="margin" w:alignment="right" w:leader="dot"/>
          </w:r>
        </w:p>
        <w:p w14:paraId="3A68DD3A" w14:textId="77777777" w:rsidR="00AB2013" w:rsidRPr="00AB2013" w:rsidRDefault="00AB2013" w:rsidP="00AB2013">
          <w:pPr>
            <w:rPr>
              <w:lang w:eastAsia="ru-RU"/>
            </w:rPr>
          </w:pPr>
          <w:r>
            <w:rPr>
              <w:lang w:eastAsia="ru-RU"/>
            </w:rPr>
            <w:t xml:space="preserve">5 </w:t>
          </w:r>
          <w:r w:rsidRPr="00AB2013">
            <w:rPr>
              <w:lang w:eastAsia="ru-RU"/>
            </w:rPr>
            <w:t>Архитектура разрабатываемой программы</w:t>
          </w:r>
          <w:r>
            <w:ptab w:relativeTo="margin" w:alignment="right" w:leader="dot"/>
          </w:r>
        </w:p>
        <w:p w14:paraId="63FBD2DC" w14:textId="77777777" w:rsidR="00AB2013" w:rsidRPr="00B940A9" w:rsidRDefault="00AB2013" w:rsidP="00AB2013">
          <w:pPr>
            <w:pStyle w:val="11"/>
            <w:spacing w:line="10" w:lineRule="atLeast"/>
            <w:rPr>
              <w:rFonts w:ascii="Times New Roman" w:hAnsi="Times New Roman" w:cs="Times New Roman"/>
            </w:rPr>
          </w:pPr>
          <w:r w:rsidRPr="37F9DE82">
            <w:rPr>
              <w:rFonts w:ascii="Times New Roman" w:hAnsi="Times New Roman" w:cs="Times New Roman"/>
            </w:rPr>
            <w:t>Заключение</w:t>
          </w:r>
          <w:r>
            <w:rPr>
              <w:rFonts w:ascii="Times New Roman" w:hAnsi="Times New Roman" w:cs="Times New Roman"/>
            </w:rPr>
            <w:ptab w:relativeTo="margin" w:alignment="right" w:leader="dot"/>
          </w:r>
        </w:p>
        <w:p w14:paraId="4ED52520" w14:textId="77777777" w:rsidR="00AB2013" w:rsidRPr="00B940A9" w:rsidRDefault="00AB2013" w:rsidP="00AB2013">
          <w:pPr>
            <w:pStyle w:val="11"/>
            <w:spacing w:line="10" w:lineRule="atLeast"/>
            <w:rPr>
              <w:rFonts w:ascii="Times New Roman" w:hAnsi="Times New Roman" w:cs="Times New Roman"/>
            </w:rPr>
          </w:pPr>
          <w:r w:rsidRPr="00AB2013">
            <w:rPr>
              <w:rFonts w:ascii="Times New Roman" w:hAnsi="Times New Roman" w:cs="Times New Roman"/>
            </w:rPr>
            <w:t>Список литературных источников</w:t>
          </w:r>
          <w:r>
            <w:rPr>
              <w:rFonts w:ascii="Times New Roman" w:hAnsi="Times New Roman" w:cs="Times New Roman"/>
            </w:rPr>
            <w:ptab w:relativeTo="margin" w:alignment="right" w:leader="dot"/>
          </w:r>
        </w:p>
        <w:p w14:paraId="61FE2958" w14:textId="77777777" w:rsidR="00AB2013" w:rsidRPr="009F58B9" w:rsidRDefault="00AB2013" w:rsidP="009F58B9">
          <w:pPr>
            <w:pStyle w:val="11"/>
            <w:spacing w:line="10" w:lineRule="atLeast"/>
            <w:rPr>
              <w:rFonts w:ascii="Times New Roman" w:hAnsi="Times New Roman" w:cs="Times New Roman"/>
            </w:rPr>
          </w:pPr>
          <w:r w:rsidRPr="37F9DE82">
            <w:rPr>
              <w:rFonts w:ascii="Times New Roman" w:hAnsi="Times New Roman" w:cs="Times New Roman"/>
            </w:rPr>
            <w:t>Приложение А (обязательное) Исходный код</w:t>
          </w:r>
          <w:r>
            <w:rPr>
              <w:rFonts w:ascii="Times New Roman" w:hAnsi="Times New Roman" w:cs="Times New Roman"/>
            </w:rPr>
            <w:ptab w:relativeTo="margin" w:alignment="right" w:leader="dot"/>
          </w:r>
        </w:p>
      </w:sdtContent>
    </w:sdt>
    <w:p w14:paraId="6E85044F" w14:textId="77777777" w:rsidR="009F58B9" w:rsidRDefault="009F58B9">
      <w:pPr>
        <w:rPr>
          <w:rFonts w:eastAsiaTheme="minorEastAsia"/>
          <w:b/>
          <w:bCs/>
          <w:sz w:val="22"/>
          <w:szCs w:val="22"/>
        </w:rPr>
      </w:pPr>
      <w:r>
        <w:rPr>
          <w:rFonts w:eastAsiaTheme="minorEastAsia"/>
          <w:b/>
          <w:bCs/>
          <w:sz w:val="22"/>
          <w:szCs w:val="22"/>
        </w:rPr>
        <w:br w:type="page"/>
      </w:r>
    </w:p>
    <w:p w14:paraId="000347C2" w14:textId="77777777" w:rsidR="00AB2013" w:rsidRDefault="00AB2013" w:rsidP="00AB2013">
      <w:pPr>
        <w:rPr>
          <w:rFonts w:eastAsiaTheme="minorEastAsia"/>
          <w:b/>
          <w:bCs/>
          <w:sz w:val="22"/>
          <w:szCs w:val="22"/>
        </w:rPr>
      </w:pPr>
    </w:p>
    <w:p w14:paraId="18E49719" w14:textId="77777777" w:rsidR="005C2E37" w:rsidRDefault="005C2E37" w:rsidP="005C2E37">
      <w:pPr>
        <w:spacing w:after="0" w:line="10" w:lineRule="atLeast"/>
        <w:contextualSpacing/>
        <w:jc w:val="center"/>
        <w:rPr>
          <w:b/>
          <w:bCs/>
          <w:sz w:val="32"/>
          <w:szCs w:val="32"/>
        </w:rPr>
      </w:pPr>
      <w:r w:rsidRPr="1A36FEC7">
        <w:rPr>
          <w:b/>
          <w:bCs/>
          <w:sz w:val="32"/>
          <w:szCs w:val="32"/>
        </w:rPr>
        <w:t>ВВЕДЕНИЕ</w:t>
      </w:r>
    </w:p>
    <w:p w14:paraId="148567B6" w14:textId="77777777" w:rsidR="005C2E37" w:rsidRDefault="005C2E37" w:rsidP="005C2E37">
      <w:pPr>
        <w:spacing w:after="0" w:line="10" w:lineRule="atLeast"/>
        <w:contextualSpacing/>
        <w:jc w:val="both"/>
        <w:rPr>
          <w:b/>
          <w:bCs/>
          <w:sz w:val="32"/>
          <w:szCs w:val="32"/>
        </w:rPr>
      </w:pPr>
    </w:p>
    <w:p w14:paraId="4B6C65AC" w14:textId="77777777" w:rsidR="000B336A" w:rsidRDefault="00564308" w:rsidP="004870AD">
      <w:pPr>
        <w:spacing w:after="0" w:line="276" w:lineRule="auto"/>
        <w:ind w:firstLine="709"/>
        <w:jc w:val="both"/>
      </w:pPr>
      <w:r w:rsidRPr="00564308">
        <w:t xml:space="preserve">В современном мире, где цифровые технологии проникают во все сферы нашей жизни, безопасность информации становится приоритетом. Все больше людей, как в личной, так и в корпоративной среде, осознают важность защиты данных. Однако, чтобы защититься от угроз, нужно хорошо понимать, как эти угрозы работают. В этом контексте изучение аспектов создания </w:t>
      </w:r>
      <w:r>
        <w:t>вредоносных</w:t>
      </w:r>
      <w:r w:rsidRPr="00564308">
        <w:t xml:space="preserve"> программ может оказаться необычным, но важным инструментом для повышения кибербезопасности. Сегодняшние компьютеры и сети предоставляют нам невероятные возможности, но также подвергают нашу конфиденциальность и безопасность риску. </w:t>
      </w:r>
    </w:p>
    <w:p w14:paraId="0CDD508D" w14:textId="52C785FF" w:rsidR="00564308" w:rsidRDefault="000B336A" w:rsidP="004870AD">
      <w:pPr>
        <w:spacing w:after="0" w:line="276" w:lineRule="auto"/>
        <w:ind w:firstLine="709"/>
        <w:jc w:val="both"/>
      </w:pPr>
      <w:r w:rsidRPr="000B336A">
        <w:t>Применение вредоносных программ приводит к различным последствиям: от создания мелких неполадок в системе, до полного прекращения работоспособности компьютерных систем или кражи важных данных. В результате действия таких программ огромное количество людей испытывает критические неудобства при использовании своих систем, а крупные предприятия имеют большие финансовые убытки.</w:t>
      </w:r>
    </w:p>
    <w:p w14:paraId="3CCFE290" w14:textId="77777777" w:rsidR="00D22AF4" w:rsidRDefault="00564308" w:rsidP="004870AD">
      <w:pPr>
        <w:spacing w:after="0" w:line="276" w:lineRule="auto"/>
        <w:ind w:firstLine="709"/>
        <w:jc w:val="both"/>
      </w:pPr>
      <w:r w:rsidRPr="00564308">
        <w:t>Цель данного курсового проекта состоит в том, чтобы разобраться в тонкостях работы компьютера, понять, каким образом</w:t>
      </w:r>
      <w:r>
        <w:t xml:space="preserve"> </w:t>
      </w:r>
      <w:r w:rsidRPr="00564308">
        <w:t>вредоносное программное обеспечение мо</w:t>
      </w:r>
      <w:r>
        <w:t>жет</w:t>
      </w:r>
      <w:r w:rsidRPr="00564308">
        <w:t xml:space="preserve"> использовать аппаратные прерывания и другие механизмы для </w:t>
      </w:r>
      <w:r>
        <w:t xml:space="preserve">достижения </w:t>
      </w:r>
      <w:r w:rsidRPr="00564308">
        <w:t>своих целей</w:t>
      </w:r>
      <w:r w:rsidR="00D22AF4">
        <w:t>, а также р</w:t>
      </w:r>
      <w:r w:rsidR="00D22AF4" w:rsidRPr="00D22AF4">
        <w:t>азработать программу-вирус, которая будет демонстрировать основные возможности вредоносного ПО</w:t>
      </w:r>
      <w:r w:rsidRPr="00564308">
        <w:t>. Изучая процесс создания вирусов с точки зрения их авторов, мы сможем лучше понимать их методы</w:t>
      </w:r>
      <w:r w:rsidR="000B336A" w:rsidRPr="000B336A">
        <w:t xml:space="preserve">, </w:t>
      </w:r>
      <w:r w:rsidRPr="00564308">
        <w:t>что в свою очередь поможет разраб</w:t>
      </w:r>
      <w:r w:rsidR="00EC51D9">
        <w:t xml:space="preserve">отать </w:t>
      </w:r>
      <w:r w:rsidRPr="00564308">
        <w:t>более эффективные меры по защите информации.</w:t>
      </w:r>
    </w:p>
    <w:p w14:paraId="12129C96" w14:textId="77777777" w:rsidR="006448D4" w:rsidRDefault="00D22AF4" w:rsidP="004870AD">
      <w:pPr>
        <w:spacing w:after="0" w:line="276" w:lineRule="auto"/>
        <w:ind w:firstLine="709"/>
        <w:jc w:val="both"/>
      </w:pPr>
      <w:r w:rsidRPr="00D22AF4">
        <w:t>Для достижения поставленной цели необходимо решить следующие задачи:</w:t>
      </w:r>
    </w:p>
    <w:p w14:paraId="7613C401" w14:textId="76124109" w:rsidR="006448D4" w:rsidRPr="006616C2" w:rsidRDefault="006448D4" w:rsidP="006448D4">
      <w:pPr>
        <w:pStyle w:val="a8"/>
        <w:numPr>
          <w:ilvl w:val="0"/>
          <w:numId w:val="6"/>
        </w:numPr>
        <w:spacing w:after="0"/>
        <w:ind w:left="0" w:firstLine="709"/>
        <w:jc w:val="both"/>
        <w:rPr>
          <w:rFonts w:ascii="Times New Roman" w:hAnsi="Times New Roman" w:cs="Times New Roman"/>
        </w:rPr>
      </w:pPr>
      <w:r w:rsidRPr="006448D4">
        <w:rPr>
          <w:rFonts w:ascii="Times New Roman" w:hAnsi="Times New Roman" w:cs="Times New Roman"/>
        </w:rPr>
        <w:t>Изучить базовые понятия и термины в области вредоносных программ.</w:t>
      </w:r>
    </w:p>
    <w:p w14:paraId="6F534150" w14:textId="5B720809" w:rsidR="006448D4" w:rsidRDefault="006448D4" w:rsidP="006448D4">
      <w:pPr>
        <w:pStyle w:val="a8"/>
        <w:numPr>
          <w:ilvl w:val="0"/>
          <w:numId w:val="6"/>
        </w:numPr>
        <w:spacing w:after="0"/>
        <w:ind w:left="0" w:firstLine="709"/>
        <w:jc w:val="both"/>
        <w:rPr>
          <w:rFonts w:ascii="Times New Roman" w:hAnsi="Times New Roman" w:cs="Times New Roman"/>
        </w:rPr>
      </w:pPr>
      <w:r w:rsidRPr="006448D4">
        <w:rPr>
          <w:rFonts w:ascii="Times New Roman" w:hAnsi="Times New Roman" w:cs="Times New Roman"/>
        </w:rPr>
        <w:t>Изучить различные виды вредоносных программ и их методы работы.</w:t>
      </w:r>
    </w:p>
    <w:p w14:paraId="4F67AABC" w14:textId="7B015197" w:rsidR="006448D4" w:rsidRDefault="006448D4" w:rsidP="006448D4">
      <w:pPr>
        <w:pStyle w:val="a8"/>
        <w:numPr>
          <w:ilvl w:val="0"/>
          <w:numId w:val="6"/>
        </w:numPr>
        <w:spacing w:after="0"/>
        <w:ind w:left="0" w:firstLine="709"/>
        <w:jc w:val="both"/>
        <w:rPr>
          <w:rFonts w:ascii="Times New Roman" w:hAnsi="Times New Roman" w:cs="Times New Roman"/>
        </w:rPr>
      </w:pPr>
      <w:r w:rsidRPr="006448D4">
        <w:rPr>
          <w:rFonts w:ascii="Times New Roman" w:hAnsi="Times New Roman" w:cs="Times New Roman"/>
        </w:rPr>
        <w:t>Изучить способы защиты от вредоносных программ.</w:t>
      </w:r>
    </w:p>
    <w:p w14:paraId="19638D1B" w14:textId="6953D2EE" w:rsidR="006448D4" w:rsidRDefault="006448D4" w:rsidP="006448D4">
      <w:pPr>
        <w:pStyle w:val="a8"/>
        <w:numPr>
          <w:ilvl w:val="0"/>
          <w:numId w:val="6"/>
        </w:numPr>
        <w:spacing w:after="0"/>
        <w:ind w:left="0" w:firstLine="709"/>
        <w:jc w:val="both"/>
      </w:pPr>
      <w:r w:rsidRPr="006448D4">
        <w:rPr>
          <w:rFonts w:ascii="Times New Roman" w:hAnsi="Times New Roman" w:cs="Times New Roman"/>
        </w:rPr>
        <w:t>Разработать программу-вирус, которая будет демонстрировать основные возможности вредоносного ПО.</w:t>
      </w:r>
    </w:p>
    <w:p w14:paraId="6B6B51F7" w14:textId="4AEFA8F3" w:rsidR="00564308" w:rsidRDefault="000B336A" w:rsidP="004870AD">
      <w:pPr>
        <w:spacing w:after="0" w:line="276" w:lineRule="auto"/>
        <w:ind w:firstLine="709"/>
        <w:jc w:val="both"/>
      </w:pPr>
      <w:r>
        <w:t>С</w:t>
      </w:r>
      <w:r w:rsidR="00564308" w:rsidRPr="00564308">
        <w:t>оздани</w:t>
      </w:r>
      <w:r>
        <w:t>е</w:t>
      </w:r>
      <w:r w:rsidR="00564308" w:rsidRPr="00564308">
        <w:t xml:space="preserve"> вирусов</w:t>
      </w:r>
      <w:r>
        <w:t xml:space="preserve"> </w:t>
      </w:r>
      <w:r w:rsidR="00564308" w:rsidRPr="00564308">
        <w:t>позволяет</w:t>
      </w:r>
      <w:r w:rsidR="00EC51D9" w:rsidRPr="00EC51D9">
        <w:t xml:space="preserve"> </w:t>
      </w:r>
      <w:r w:rsidR="00564308" w:rsidRPr="00564308">
        <w:t>сделать свой вклад в обеспечение безопасности информации, ибо только понимая уязвимости, можно разработать меры защиты от них. Изучение аспектов создания вирусов может сделать</w:t>
      </w:r>
      <w:r w:rsidR="00EC51D9">
        <w:t xml:space="preserve"> </w:t>
      </w:r>
      <w:r w:rsidR="00564308" w:rsidRPr="00564308">
        <w:t>более осведомленным и помочь избежать стать жертвой злоумышленников</w:t>
      </w:r>
      <w:r>
        <w:t>.</w:t>
      </w:r>
      <w:r w:rsidR="00564308">
        <w:br w:type="page"/>
      </w:r>
    </w:p>
    <w:p w14:paraId="75CD0153" w14:textId="3E842DB2" w:rsidR="001A3A7D" w:rsidRDefault="009F58B9" w:rsidP="00E81B17">
      <w:pPr>
        <w:spacing w:after="0" w:line="276" w:lineRule="auto"/>
        <w:ind w:firstLine="709"/>
        <w:contextualSpacing/>
        <w:rPr>
          <w:b/>
          <w:bCs/>
          <w:sz w:val="32"/>
          <w:szCs w:val="32"/>
        </w:rPr>
      </w:pPr>
      <w:r w:rsidRPr="14D26592">
        <w:rPr>
          <w:b/>
          <w:bCs/>
          <w:sz w:val="32"/>
          <w:szCs w:val="32"/>
        </w:rPr>
        <w:lastRenderedPageBreak/>
        <w:t xml:space="preserve">1 </w:t>
      </w:r>
      <w:r w:rsidRPr="009F58B9">
        <w:rPr>
          <w:b/>
          <w:bCs/>
          <w:sz w:val="32"/>
          <w:szCs w:val="32"/>
        </w:rPr>
        <w:t>АРХИТЕКТУРА ВЫЧИСЛИТЕЛЬНОЙ СИСТЕМЫ</w:t>
      </w:r>
      <w:r w:rsidR="001A3A7D">
        <w:rPr>
          <w:b/>
          <w:bCs/>
          <w:sz w:val="32"/>
          <w:szCs w:val="32"/>
        </w:rPr>
        <w:br/>
      </w:r>
    </w:p>
    <w:p w14:paraId="6FD9D11D" w14:textId="6AF1CB8F" w:rsidR="00FB0E63" w:rsidRDefault="006D7A51" w:rsidP="00FB0E63">
      <w:pPr>
        <w:spacing w:after="0" w:line="276" w:lineRule="auto"/>
        <w:ind w:firstLine="709"/>
        <w:contextualSpacing/>
        <w:jc w:val="both"/>
        <w:rPr>
          <w:b/>
          <w:bCs/>
        </w:rPr>
      </w:pPr>
      <w:r>
        <w:rPr>
          <w:b/>
          <w:bCs/>
        </w:rPr>
        <w:t>1.1 </w:t>
      </w:r>
      <w:r w:rsidR="00FB0E63">
        <w:rPr>
          <w:b/>
          <w:bCs/>
        </w:rPr>
        <w:t xml:space="preserve">Влияние архитектуры </w:t>
      </w:r>
      <w:r w:rsidR="00163531">
        <w:rPr>
          <w:b/>
          <w:bCs/>
        </w:rPr>
        <w:t>на характеристики вычислительной системы</w:t>
      </w:r>
    </w:p>
    <w:p w14:paraId="0BC96B7E" w14:textId="77777777" w:rsidR="006D7A51" w:rsidRPr="00163531" w:rsidRDefault="006D7A51" w:rsidP="00FB0E63">
      <w:pPr>
        <w:spacing w:after="0" w:line="276" w:lineRule="auto"/>
        <w:ind w:firstLine="709"/>
        <w:contextualSpacing/>
        <w:jc w:val="both"/>
        <w:rPr>
          <w:b/>
          <w:bCs/>
        </w:rPr>
      </w:pPr>
    </w:p>
    <w:p w14:paraId="63771042" w14:textId="5DE2D2B4" w:rsidR="00FB0E63" w:rsidRDefault="00FB0E63" w:rsidP="00FB0E63">
      <w:pPr>
        <w:spacing w:after="0" w:line="276" w:lineRule="auto"/>
        <w:contextualSpacing/>
        <w:jc w:val="both"/>
      </w:pPr>
      <w:r>
        <w:tab/>
      </w:r>
      <w:r w:rsidRPr="00FB0E63">
        <w:t>Архитектура процессора</w:t>
      </w:r>
      <w:r w:rsidR="00163531" w:rsidRPr="00403490">
        <w:rPr>
          <w:bCs/>
          <w:iCs/>
        </w:rPr>
        <w:t xml:space="preserve"> </w:t>
      </w:r>
      <w:proofErr w:type="gramStart"/>
      <w:r w:rsidR="00163531">
        <w:rPr>
          <w:bCs/>
          <w:iCs/>
        </w:rPr>
        <w:t>-</w:t>
      </w:r>
      <w:r w:rsidR="00163531" w:rsidRPr="00403490">
        <w:rPr>
          <w:bCs/>
          <w:iCs/>
        </w:rPr>
        <w:t xml:space="preserve"> это</w:t>
      </w:r>
      <w:proofErr w:type="gramEnd"/>
      <w:r w:rsidR="00163531" w:rsidRPr="00403490">
        <w:rPr>
          <w:bCs/>
          <w:iCs/>
        </w:rPr>
        <w:t xml:space="preserve"> </w:t>
      </w:r>
      <w:r w:rsidRPr="00FB0E63">
        <w:t>основной фактор, влияющий на производительность вычислительной системы. Существует</w:t>
      </w:r>
      <w:r w:rsidRPr="00FB0E63">
        <w:rPr>
          <w:lang w:val="en-US"/>
        </w:rPr>
        <w:t xml:space="preserve"> </w:t>
      </w:r>
      <w:r w:rsidRPr="00FB0E63">
        <w:t>несколько</w:t>
      </w:r>
      <w:r w:rsidRPr="00FB0E63">
        <w:rPr>
          <w:lang w:val="en-US"/>
        </w:rPr>
        <w:t xml:space="preserve"> </w:t>
      </w:r>
      <w:r w:rsidRPr="00FB0E63">
        <w:t>различных</w:t>
      </w:r>
      <w:r w:rsidRPr="00FB0E63">
        <w:rPr>
          <w:lang w:val="en-US"/>
        </w:rPr>
        <w:t xml:space="preserve"> </w:t>
      </w:r>
      <w:r w:rsidRPr="00FB0E63">
        <w:t>архитектур</w:t>
      </w:r>
      <w:r w:rsidRPr="00FB0E63">
        <w:rPr>
          <w:lang w:val="en-US"/>
        </w:rPr>
        <w:t xml:space="preserve">, </w:t>
      </w:r>
      <w:r w:rsidRPr="00FB0E63">
        <w:t>таких</w:t>
      </w:r>
      <w:r w:rsidRPr="00FB0E63">
        <w:rPr>
          <w:lang w:val="en-US"/>
        </w:rPr>
        <w:t xml:space="preserve"> </w:t>
      </w:r>
      <w:r w:rsidRPr="00FB0E63">
        <w:t>как</w:t>
      </w:r>
      <w:r w:rsidRPr="00FB0E63">
        <w:rPr>
          <w:lang w:val="en-US"/>
        </w:rPr>
        <w:t xml:space="preserve"> </w:t>
      </w:r>
      <w:r w:rsidRPr="00163531">
        <w:rPr>
          <w:i/>
          <w:iCs/>
          <w:lang w:val="en-US"/>
        </w:rPr>
        <w:t>CISC</w:t>
      </w:r>
      <w:r w:rsidRPr="00FB0E63">
        <w:rPr>
          <w:lang w:val="en-US"/>
        </w:rPr>
        <w:t xml:space="preserve"> (</w:t>
      </w:r>
      <w:r w:rsidRPr="00163531">
        <w:rPr>
          <w:i/>
          <w:iCs/>
          <w:lang w:val="en-US"/>
        </w:rPr>
        <w:t>Complex Instruction Set Computer</w:t>
      </w:r>
      <w:r w:rsidRPr="00FB0E63">
        <w:rPr>
          <w:lang w:val="en-US"/>
        </w:rPr>
        <w:t xml:space="preserve">) </w:t>
      </w:r>
      <w:r w:rsidRPr="00FB0E63">
        <w:t>и</w:t>
      </w:r>
      <w:r w:rsidRPr="00FB0E63">
        <w:rPr>
          <w:lang w:val="en-US"/>
        </w:rPr>
        <w:t xml:space="preserve"> </w:t>
      </w:r>
      <w:r w:rsidRPr="00163531">
        <w:rPr>
          <w:i/>
          <w:iCs/>
          <w:lang w:val="en-US"/>
        </w:rPr>
        <w:t>RISC</w:t>
      </w:r>
      <w:r w:rsidRPr="00FB0E63">
        <w:rPr>
          <w:lang w:val="en-US"/>
        </w:rPr>
        <w:t xml:space="preserve"> (</w:t>
      </w:r>
      <w:r w:rsidRPr="00163531">
        <w:rPr>
          <w:i/>
          <w:iCs/>
          <w:lang w:val="en-US"/>
        </w:rPr>
        <w:t>Reduced Instruction Set Computer</w:t>
      </w:r>
      <w:r w:rsidRPr="00FB0E63">
        <w:rPr>
          <w:lang w:val="en-US"/>
        </w:rPr>
        <w:t xml:space="preserve">). </w:t>
      </w:r>
      <w:r w:rsidRPr="00FB0E63">
        <w:t xml:space="preserve">Архитектура </w:t>
      </w:r>
      <w:r w:rsidRPr="00163531">
        <w:rPr>
          <w:i/>
          <w:iCs/>
        </w:rPr>
        <w:t>CISC</w:t>
      </w:r>
      <w:r w:rsidRPr="00FB0E63">
        <w:t xml:space="preserve"> предоставляет большой набор сложных инструкций, что может упростить программирование, но увеличивает сложность и затраты на декодирование инструкций процессором. Архитектура </w:t>
      </w:r>
      <w:r w:rsidRPr="00163531">
        <w:rPr>
          <w:i/>
          <w:iCs/>
        </w:rPr>
        <w:t>RISC</w:t>
      </w:r>
      <w:r w:rsidRPr="00FB0E63">
        <w:t>, напротив, предоставляет набор более простых инструкций, что обеспечивает более высокую производительность, но требует более детального программирования. В последнее время часто используются комбинированные архитектуры</w:t>
      </w:r>
      <w:r w:rsidR="00163531">
        <w:t>.</w:t>
      </w:r>
    </w:p>
    <w:p w14:paraId="7BD9AB7E" w14:textId="22A30192" w:rsidR="00163531" w:rsidRDefault="00163531" w:rsidP="00FB0E63">
      <w:pPr>
        <w:spacing w:after="0" w:line="276" w:lineRule="auto"/>
        <w:contextualSpacing/>
        <w:jc w:val="both"/>
      </w:pPr>
      <w:r>
        <w:tab/>
      </w:r>
      <w:r w:rsidRPr="00163531">
        <w:t xml:space="preserve">Архитектура вычислительной системы также определяет способ взаимодействия с внешними устройствами, такими как жесткие диски, видеокарты, сетевые адаптеры и многие другие. Это включает в себя как аппаратную, так и программную части. Важным аспектом является поддержка стандартных интерфейсов, таких как </w:t>
      </w:r>
      <w:r w:rsidRPr="00163531">
        <w:rPr>
          <w:i/>
          <w:iCs/>
        </w:rPr>
        <w:t>USB</w:t>
      </w:r>
      <w:r w:rsidRPr="00163531">
        <w:t xml:space="preserve">, </w:t>
      </w:r>
      <w:r w:rsidRPr="00163531">
        <w:rPr>
          <w:i/>
          <w:iCs/>
        </w:rPr>
        <w:t xml:space="preserve">PCI </w:t>
      </w:r>
      <w:proofErr w:type="spellStart"/>
      <w:r w:rsidRPr="00163531">
        <w:rPr>
          <w:i/>
          <w:iCs/>
        </w:rPr>
        <w:t>Express</w:t>
      </w:r>
      <w:proofErr w:type="spellEnd"/>
      <w:r w:rsidRPr="00163531">
        <w:t xml:space="preserve"> и </w:t>
      </w:r>
      <w:r w:rsidRPr="00163531">
        <w:rPr>
          <w:i/>
          <w:iCs/>
        </w:rPr>
        <w:t>SATA</w:t>
      </w:r>
      <w:r w:rsidRPr="00163531">
        <w:t>, чтобы обеспечить совместимость с различными устройствами. Современные вычислительные системы также включают в себя архитектуру ввода/вывода (</w:t>
      </w:r>
      <w:r w:rsidRPr="00163531">
        <w:rPr>
          <w:i/>
          <w:iCs/>
        </w:rPr>
        <w:t>I/O</w:t>
      </w:r>
      <w:r w:rsidRPr="00163531">
        <w:t>), которая обеспечивает управление данными, поступающими из внешних источников, и отправку данных на внешние устройства. Особенно важно обеспечить эффективное взаимодействие с устройствами для обработки графики, так как это является критическим для игровых систем и графических станций.</w:t>
      </w:r>
    </w:p>
    <w:p w14:paraId="5A4FCECD" w14:textId="3A672B88" w:rsidR="00C965E1" w:rsidRDefault="00163531" w:rsidP="00C965E1">
      <w:pPr>
        <w:spacing w:after="0" w:line="276" w:lineRule="auto"/>
        <w:ind w:firstLine="708"/>
        <w:contextualSpacing/>
        <w:jc w:val="both"/>
      </w:pPr>
      <w:r w:rsidRPr="00163531">
        <w:t>Архитектура процессора также имеет прямое влияние на энергопотребление вычислительной системы. Например, некоторые архитектуры могут оптимизировать выполнение задач, используя меньше энергии в режиме ожидания. Отключение неиспользуемых блоков процессора и снижение тактовой частоты при необходимости также являются архитектурными методами для уменьшения энергопотребления.</w:t>
      </w:r>
    </w:p>
    <w:p w14:paraId="22FDD407" w14:textId="7DA2C13E" w:rsidR="0016614C" w:rsidRDefault="0016614C" w:rsidP="00C965E1">
      <w:pPr>
        <w:spacing w:after="0" w:line="276" w:lineRule="auto"/>
        <w:ind w:firstLine="708"/>
        <w:contextualSpacing/>
        <w:jc w:val="both"/>
      </w:pPr>
      <w:r w:rsidRPr="0016614C">
        <w:t xml:space="preserve">Архитектура процессора также включает в себя механизмы кэширования и управления памятью. Эффективное управление кэшами и доступом к оперативной памяти существенно влияет на общую производительность системы. Например, использование кэшей для временного хранения данных, наиболее часто запрашиваемых процессором, </w:t>
      </w:r>
      <w:r w:rsidRPr="0016614C">
        <w:lastRenderedPageBreak/>
        <w:t>может сократить время доступа к данным и улучшить скорость выполнения задач.</w:t>
      </w:r>
    </w:p>
    <w:p w14:paraId="67DC67E0" w14:textId="591B2F9F" w:rsidR="0016614C" w:rsidRDefault="0016614C" w:rsidP="00C965E1">
      <w:pPr>
        <w:spacing w:after="0" w:line="276" w:lineRule="auto"/>
        <w:ind w:firstLine="708"/>
        <w:contextualSpacing/>
        <w:jc w:val="both"/>
      </w:pPr>
      <w:r w:rsidRPr="0016614C">
        <w:t>Все эти аспекты архитектуры взаимосвязаны и могут сильно повлиять на характеристики вычислительной системы. Проектирование и выбор конкретной архитектуры зависит от целей системы, будь то максимальная производительность, эффективное управление энергопотреблением или баланс между этими параметрами. Таким образом, архитектура вычислительной системы играет ключевую роль в определении ее производительности, совместимости и эффективности.</w:t>
      </w:r>
    </w:p>
    <w:p w14:paraId="02FEDE93" w14:textId="77777777" w:rsidR="006D7A51" w:rsidRPr="00C965E1" w:rsidRDefault="006D7A51" w:rsidP="00C965E1">
      <w:pPr>
        <w:spacing w:after="0" w:line="276" w:lineRule="auto"/>
        <w:ind w:firstLine="708"/>
        <w:contextualSpacing/>
        <w:jc w:val="both"/>
      </w:pPr>
    </w:p>
    <w:p w14:paraId="569BF496" w14:textId="768E078E" w:rsidR="009B123B" w:rsidRDefault="006D7A51" w:rsidP="00E81B17">
      <w:pPr>
        <w:spacing w:after="0" w:line="276" w:lineRule="auto"/>
        <w:ind w:firstLine="709"/>
        <w:contextualSpacing/>
        <w:jc w:val="both"/>
        <w:rPr>
          <w:b/>
          <w:bCs/>
        </w:rPr>
      </w:pPr>
      <w:r>
        <w:rPr>
          <w:b/>
          <w:bCs/>
        </w:rPr>
        <w:t>1.2 </w:t>
      </w:r>
      <w:r w:rsidR="00BC6235">
        <w:rPr>
          <w:b/>
          <w:bCs/>
        </w:rPr>
        <w:t>Структура и арх</w:t>
      </w:r>
      <w:r w:rsidR="009B123B">
        <w:rPr>
          <w:b/>
          <w:bCs/>
        </w:rPr>
        <w:t>итектура вычислительной системы</w:t>
      </w:r>
    </w:p>
    <w:p w14:paraId="46F6EC0E" w14:textId="77777777" w:rsidR="006D7A51" w:rsidRDefault="006D7A51" w:rsidP="00E81B17">
      <w:pPr>
        <w:spacing w:after="0" w:line="276" w:lineRule="auto"/>
        <w:ind w:firstLine="709"/>
        <w:contextualSpacing/>
        <w:jc w:val="both"/>
      </w:pPr>
    </w:p>
    <w:p w14:paraId="2199F79F" w14:textId="4C6B1B21" w:rsidR="006616C2" w:rsidRDefault="006B3C0D" w:rsidP="00E81B17">
      <w:pPr>
        <w:spacing w:after="0" w:line="276" w:lineRule="auto"/>
        <w:ind w:firstLine="709"/>
        <w:contextualSpacing/>
        <w:jc w:val="both"/>
      </w:pPr>
      <w:r>
        <w:rPr>
          <w:noProof/>
        </w:rPr>
        <w:drawing>
          <wp:anchor distT="0" distB="0" distL="114300" distR="114300" simplePos="0" relativeHeight="251658240" behindDoc="0" locked="0" layoutInCell="1" allowOverlap="1" wp14:anchorId="3C9636C2" wp14:editId="19950658">
            <wp:simplePos x="0" y="0"/>
            <wp:positionH relativeFrom="margin">
              <wp:posOffset>0</wp:posOffset>
            </wp:positionH>
            <wp:positionV relativeFrom="paragraph">
              <wp:posOffset>1380490</wp:posOffset>
            </wp:positionV>
            <wp:extent cx="5883275" cy="3459480"/>
            <wp:effectExtent l="0" t="0" r="3175"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883275" cy="3459480"/>
                    </a:xfrm>
                    <a:prstGeom prst="rect">
                      <a:avLst/>
                    </a:prstGeom>
                  </pic:spPr>
                </pic:pic>
              </a:graphicData>
            </a:graphic>
            <wp14:sizeRelH relativeFrom="margin">
              <wp14:pctWidth>0</wp14:pctWidth>
            </wp14:sizeRelH>
            <wp14:sizeRelV relativeFrom="margin">
              <wp14:pctHeight>0</wp14:pctHeight>
            </wp14:sizeRelV>
          </wp:anchor>
        </w:drawing>
      </w:r>
      <w:r w:rsidR="009B123B">
        <w:t>П</w:t>
      </w:r>
      <w:r w:rsidR="006616C2" w:rsidRPr="006616C2">
        <w:t xml:space="preserve">роцессор </w:t>
      </w:r>
      <w:r w:rsidR="008C3D03">
        <w:rPr>
          <w:i/>
          <w:iCs/>
          <w:lang w:val="en-US"/>
        </w:rPr>
        <w:t>Intel</w:t>
      </w:r>
      <w:r w:rsidR="006616C2" w:rsidRPr="006616C2">
        <w:rPr>
          <w:i/>
          <w:iCs/>
        </w:rPr>
        <w:t xml:space="preserve"> </w:t>
      </w:r>
      <w:r w:rsidR="008C3D03">
        <w:rPr>
          <w:bCs/>
          <w:i/>
          <w:iCs/>
          <w:lang w:val="en-US"/>
        </w:rPr>
        <w:t>Celeron</w:t>
      </w:r>
      <w:r w:rsidR="008C3D03" w:rsidRPr="007F5D3C">
        <w:rPr>
          <w:bCs/>
          <w:i/>
          <w:iCs/>
        </w:rPr>
        <w:t xml:space="preserve"> </w:t>
      </w:r>
      <w:r w:rsidR="006616C2" w:rsidRPr="006616C2">
        <w:rPr>
          <w:i/>
          <w:iCs/>
        </w:rPr>
        <w:t>N3350</w:t>
      </w:r>
      <w:r w:rsidR="006616C2" w:rsidRPr="006616C2">
        <w:t xml:space="preserve"> является важным компонентом семейства процессоров </w:t>
      </w:r>
      <w:r w:rsidR="008C3D03">
        <w:rPr>
          <w:i/>
          <w:iCs/>
          <w:lang w:val="en-US"/>
        </w:rPr>
        <w:t>Intel</w:t>
      </w:r>
      <w:r w:rsidR="008C3D03" w:rsidRPr="006616C2">
        <w:rPr>
          <w:i/>
          <w:iCs/>
        </w:rPr>
        <w:t xml:space="preserve"> </w:t>
      </w:r>
      <w:r w:rsidR="008C3D03">
        <w:rPr>
          <w:bCs/>
          <w:i/>
          <w:iCs/>
          <w:lang w:val="en-US"/>
        </w:rPr>
        <w:t>Apollo</w:t>
      </w:r>
      <w:r w:rsidR="008C3D03" w:rsidRPr="00267E43">
        <w:rPr>
          <w:bCs/>
          <w:i/>
          <w:iCs/>
        </w:rPr>
        <w:t xml:space="preserve"> </w:t>
      </w:r>
      <w:r w:rsidR="008C3D03">
        <w:rPr>
          <w:bCs/>
          <w:i/>
          <w:iCs/>
          <w:lang w:val="en-US"/>
        </w:rPr>
        <w:t>Lake</w:t>
      </w:r>
      <w:r w:rsidR="007A78F7">
        <w:rPr>
          <w:bCs/>
          <w:i/>
          <w:iCs/>
        </w:rPr>
        <w:t xml:space="preserve"> </w:t>
      </w:r>
      <w:r w:rsidR="007A78F7">
        <w:rPr>
          <w:bCs/>
        </w:rPr>
        <w:t>(</w:t>
      </w:r>
      <w:r>
        <w:rPr>
          <w:bCs/>
        </w:rPr>
        <w:t xml:space="preserve">см. </w:t>
      </w:r>
      <w:r w:rsidR="007A78F7">
        <w:rPr>
          <w:bCs/>
        </w:rPr>
        <w:t>рисунок 1.1)</w:t>
      </w:r>
      <w:r w:rsidR="006616C2" w:rsidRPr="006616C2">
        <w:t>, предназначенных для использования в ноутбуках и мобильных устройствах. Он представляет собой двухъядерный процессор с низким энергопотреблением, что обеспечивает оптимальный баланс между производительностью и энергосбережением.</w:t>
      </w:r>
    </w:p>
    <w:p w14:paraId="269B08C2" w14:textId="05212AD9" w:rsidR="006B3C0D" w:rsidRDefault="006B3C0D" w:rsidP="00E81B17">
      <w:pPr>
        <w:spacing w:after="0" w:line="276" w:lineRule="auto"/>
        <w:ind w:firstLine="709"/>
        <w:contextualSpacing/>
        <w:jc w:val="both"/>
      </w:pPr>
    </w:p>
    <w:p w14:paraId="0BF8A252" w14:textId="08619EB6" w:rsidR="006B3C0D" w:rsidRDefault="006B3C0D" w:rsidP="00E81B17">
      <w:pPr>
        <w:spacing w:after="0" w:line="276" w:lineRule="auto"/>
        <w:ind w:firstLine="709"/>
        <w:contextualSpacing/>
        <w:jc w:val="both"/>
      </w:pPr>
    </w:p>
    <w:p w14:paraId="7C959CDB" w14:textId="4EC0B22F" w:rsidR="006B3C0D" w:rsidRDefault="006B3C0D" w:rsidP="006B3C0D">
      <w:pPr>
        <w:spacing w:after="0" w:line="276" w:lineRule="auto"/>
        <w:ind w:firstLine="708"/>
        <w:jc w:val="center"/>
        <w:rPr>
          <w:i/>
          <w:iCs/>
        </w:rPr>
      </w:pPr>
      <w:r>
        <w:t>Рисунок 1.1 - М</w:t>
      </w:r>
      <w:r w:rsidRPr="007A78F7">
        <w:t xml:space="preserve">икроархитектура для маломощных процессоров под брендами </w:t>
      </w:r>
      <w:proofErr w:type="spellStart"/>
      <w:r w:rsidRPr="006B3C0D">
        <w:rPr>
          <w:i/>
          <w:iCs/>
        </w:rPr>
        <w:t>Atom</w:t>
      </w:r>
      <w:proofErr w:type="spellEnd"/>
      <w:r w:rsidRPr="007A78F7">
        <w:t xml:space="preserve">, </w:t>
      </w:r>
      <w:proofErr w:type="spellStart"/>
      <w:r w:rsidRPr="006B3C0D">
        <w:rPr>
          <w:i/>
          <w:iCs/>
        </w:rPr>
        <w:t>Celeron</w:t>
      </w:r>
      <w:proofErr w:type="spellEnd"/>
      <w:r w:rsidRPr="007A78F7">
        <w:t xml:space="preserve"> и </w:t>
      </w:r>
      <w:proofErr w:type="spellStart"/>
      <w:r w:rsidRPr="006B3C0D">
        <w:rPr>
          <w:i/>
          <w:iCs/>
        </w:rPr>
        <w:t>Pentium</w:t>
      </w:r>
      <w:proofErr w:type="spellEnd"/>
    </w:p>
    <w:p w14:paraId="22939BCC" w14:textId="77777777" w:rsidR="006B3C0D" w:rsidRDefault="006B3C0D" w:rsidP="006B3C0D">
      <w:pPr>
        <w:spacing w:after="0" w:line="276" w:lineRule="auto"/>
        <w:ind w:firstLine="708"/>
        <w:jc w:val="center"/>
      </w:pPr>
    </w:p>
    <w:p w14:paraId="3E76F839" w14:textId="5C77D790" w:rsidR="006616C2" w:rsidRDefault="006616C2" w:rsidP="00E81B17">
      <w:pPr>
        <w:spacing w:after="0" w:line="276" w:lineRule="auto"/>
        <w:ind w:firstLine="709"/>
        <w:contextualSpacing/>
        <w:jc w:val="both"/>
      </w:pPr>
      <w:r w:rsidRPr="006616C2">
        <w:lastRenderedPageBreak/>
        <w:t xml:space="preserve">Архитектура процессора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6616C2">
        <w:rPr>
          <w:i/>
          <w:iCs/>
        </w:rPr>
        <w:t>N3350</w:t>
      </w:r>
      <w:r w:rsidRPr="006616C2">
        <w:t xml:space="preserve"> основана на микроархитектуре </w:t>
      </w:r>
      <w:r w:rsidR="008C3D03">
        <w:rPr>
          <w:i/>
          <w:iCs/>
          <w:lang w:val="en-US"/>
        </w:rPr>
        <w:t>Intel</w:t>
      </w:r>
      <w:r w:rsidR="008C3D03" w:rsidRPr="006616C2">
        <w:rPr>
          <w:i/>
          <w:iCs/>
        </w:rPr>
        <w:t xml:space="preserve"> </w:t>
      </w:r>
      <w:proofErr w:type="spellStart"/>
      <w:r w:rsidR="008C3D03">
        <w:rPr>
          <w:i/>
          <w:iCs/>
          <w:lang w:val="en-US"/>
        </w:rPr>
        <w:t>Goldmont</w:t>
      </w:r>
      <w:proofErr w:type="spellEnd"/>
      <w:r w:rsidRPr="006616C2">
        <w:t xml:space="preserve">, которая представляет собой существенное улучшение по сравнению с предыдущими поколениями процессоров </w:t>
      </w:r>
      <w:r w:rsidR="008C3D03">
        <w:rPr>
          <w:bCs/>
          <w:i/>
          <w:iCs/>
          <w:lang w:val="en-US"/>
        </w:rPr>
        <w:t>Celeron</w:t>
      </w:r>
      <w:r w:rsidR="008C3D03" w:rsidRPr="007F5D3C">
        <w:rPr>
          <w:bCs/>
          <w:i/>
          <w:iCs/>
        </w:rPr>
        <w:t xml:space="preserve"> </w:t>
      </w:r>
      <w:r w:rsidRPr="006616C2">
        <w:t xml:space="preserve">и обеспечивает ряд ключевых преимуществ: </w:t>
      </w:r>
    </w:p>
    <w:p w14:paraId="545D3A5C" w14:textId="3A57D280" w:rsidR="006616C2" w:rsidRPr="006616C2" w:rsidRDefault="006616C2" w:rsidP="00E81B17">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Исполнение команд "</w:t>
      </w:r>
      <w:proofErr w:type="spellStart"/>
      <w:r w:rsidRPr="006616C2">
        <w:rPr>
          <w:rFonts w:ascii="Times New Roman" w:hAnsi="Times New Roman" w:cs="Times New Roman"/>
          <w:i/>
          <w:iCs/>
        </w:rPr>
        <w:t>out-of-order</w:t>
      </w:r>
      <w:proofErr w:type="spellEnd"/>
      <w:r w:rsidRPr="006616C2">
        <w:rPr>
          <w:rFonts w:ascii="Times New Roman" w:hAnsi="Times New Roman" w:cs="Times New Roman"/>
        </w:rPr>
        <w:t xml:space="preserve">": микроархитектура </w:t>
      </w:r>
      <w:proofErr w:type="spellStart"/>
      <w:r w:rsidR="008C3D03" w:rsidRPr="008C3D03">
        <w:rPr>
          <w:rFonts w:ascii="Times New Roman" w:hAnsi="Times New Roman" w:cs="Times New Roman"/>
          <w:i/>
          <w:iCs/>
          <w:lang w:val="en-US"/>
        </w:rPr>
        <w:t>Goldmont</w:t>
      </w:r>
      <w:proofErr w:type="spellEnd"/>
      <w:r w:rsidR="008C3D03" w:rsidRPr="006616C2">
        <w:rPr>
          <w:rFonts w:ascii="Times New Roman" w:hAnsi="Times New Roman" w:cs="Times New Roman"/>
        </w:rPr>
        <w:t xml:space="preserve"> </w:t>
      </w:r>
      <w:r w:rsidRPr="006616C2">
        <w:rPr>
          <w:rFonts w:ascii="Times New Roman" w:hAnsi="Times New Roman" w:cs="Times New Roman"/>
        </w:rPr>
        <w:t>использует принципы исполнения команд с префиксом "</w:t>
      </w:r>
      <w:proofErr w:type="spellStart"/>
      <w:r w:rsidRPr="006616C2">
        <w:rPr>
          <w:rFonts w:ascii="Times New Roman" w:hAnsi="Times New Roman" w:cs="Times New Roman"/>
          <w:i/>
          <w:iCs/>
        </w:rPr>
        <w:t>out-of-order</w:t>
      </w:r>
      <w:proofErr w:type="spellEnd"/>
      <w:r w:rsidRPr="006616C2">
        <w:rPr>
          <w:rFonts w:ascii="Times New Roman" w:hAnsi="Times New Roman" w:cs="Times New Roman"/>
        </w:rPr>
        <w:t>", что означает способность процессора выполнять команды вне последовательности исходного кода программы. Это улучшает эффективность выполнения команд и ускоряет обработку задач.</w:t>
      </w:r>
    </w:p>
    <w:p w14:paraId="0078ECC0" w14:textId="30055A5F" w:rsidR="006616C2" w:rsidRDefault="006616C2" w:rsidP="00E81B17">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 xml:space="preserve">Поддержка 64-битных вычислений: </w:t>
      </w:r>
      <w:r>
        <w:rPr>
          <w:rFonts w:ascii="Times New Roman" w:hAnsi="Times New Roman" w:cs="Times New Roman"/>
        </w:rPr>
        <w:t>а</w:t>
      </w:r>
      <w:r w:rsidRPr="006616C2">
        <w:rPr>
          <w:rFonts w:ascii="Times New Roman" w:hAnsi="Times New Roman" w:cs="Times New Roman"/>
        </w:rPr>
        <w:t xml:space="preserve">рхитектура </w:t>
      </w:r>
      <w:proofErr w:type="spellStart"/>
      <w:r w:rsidRPr="00267E43">
        <w:rPr>
          <w:rFonts w:ascii="Times New Roman" w:hAnsi="Times New Roman" w:cs="Times New Roman"/>
          <w:i/>
          <w:iCs/>
        </w:rPr>
        <w:t>Goldmont</w:t>
      </w:r>
      <w:proofErr w:type="spellEnd"/>
      <w:r w:rsidRPr="006616C2">
        <w:rPr>
          <w:rFonts w:ascii="Times New Roman" w:hAnsi="Times New Roman" w:cs="Times New Roman"/>
        </w:rPr>
        <w:t xml:space="preserve"> обеспечивает поддержку 64-битных вычислений, что позволяет работать с большим объемом памяти и обеспечивает совместимость с 64-битными операционными системами и приложениями.</w:t>
      </w:r>
    </w:p>
    <w:p w14:paraId="59F52AC4" w14:textId="2578A720" w:rsidR="006616C2" w:rsidRDefault="006616C2" w:rsidP="00E81B17">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 xml:space="preserve">Эффективное управление энергопотреблением: </w:t>
      </w:r>
      <w:r>
        <w:rPr>
          <w:rFonts w:ascii="Times New Roman" w:hAnsi="Times New Roman" w:cs="Times New Roman"/>
        </w:rPr>
        <w:t>а</w:t>
      </w:r>
      <w:r w:rsidRPr="006616C2">
        <w:rPr>
          <w:rFonts w:ascii="Times New Roman" w:hAnsi="Times New Roman" w:cs="Times New Roman"/>
        </w:rPr>
        <w:t xml:space="preserve">рхитектура </w:t>
      </w:r>
      <w:proofErr w:type="spellStart"/>
      <w:r w:rsidRPr="00267E43">
        <w:rPr>
          <w:rFonts w:ascii="Times New Roman" w:hAnsi="Times New Roman" w:cs="Times New Roman"/>
          <w:i/>
          <w:iCs/>
        </w:rPr>
        <w:t>Goldmont</w:t>
      </w:r>
      <w:proofErr w:type="spellEnd"/>
      <w:r w:rsidRPr="006616C2">
        <w:rPr>
          <w:rFonts w:ascii="Times New Roman" w:hAnsi="Times New Roman" w:cs="Times New Roman"/>
        </w:rPr>
        <w:t xml:space="preserve"> разрабатывалась с акцентом на эффективное управление энергопотреблением. </w:t>
      </w:r>
      <w:r w:rsidR="007F5D3C">
        <w:rPr>
          <w:rFonts w:ascii="Times New Roman" w:hAnsi="Times New Roman" w:cs="Times New Roman"/>
        </w:rPr>
        <w:t>П</w:t>
      </w:r>
      <w:r w:rsidRPr="006616C2">
        <w:rPr>
          <w:rFonts w:ascii="Times New Roman" w:hAnsi="Times New Roman" w:cs="Times New Roman"/>
        </w:rPr>
        <w:t xml:space="preserve">роцессор может автоматически регулировать частоту и напряжение для минимизации энергопотребления в режимах простоя. </w:t>
      </w:r>
    </w:p>
    <w:p w14:paraId="5DBB90B3" w14:textId="5ACDA68F" w:rsidR="007A78F7" w:rsidRDefault="006616C2" w:rsidP="006B3C0D">
      <w:pPr>
        <w:spacing w:after="0" w:line="276" w:lineRule="auto"/>
        <w:ind w:firstLine="708"/>
        <w:jc w:val="both"/>
      </w:pPr>
      <w:r w:rsidRPr="006616C2">
        <w:t xml:space="preserve">Семейство процессоров </w:t>
      </w:r>
      <w:r w:rsidR="008C3D03">
        <w:rPr>
          <w:i/>
          <w:iCs/>
          <w:lang w:val="en-US"/>
        </w:rPr>
        <w:t>Intel</w:t>
      </w:r>
      <w:r w:rsidR="008C3D03" w:rsidRPr="006616C2">
        <w:rPr>
          <w:i/>
          <w:iCs/>
        </w:rPr>
        <w:t xml:space="preserve"> </w:t>
      </w:r>
      <w:r w:rsidR="008C3D03">
        <w:rPr>
          <w:bCs/>
          <w:i/>
          <w:iCs/>
          <w:lang w:val="en-US"/>
        </w:rPr>
        <w:t>Apollo</w:t>
      </w:r>
      <w:r w:rsidR="008C3D03" w:rsidRPr="00267E43">
        <w:rPr>
          <w:bCs/>
          <w:i/>
          <w:iCs/>
        </w:rPr>
        <w:t xml:space="preserve"> </w:t>
      </w:r>
      <w:r w:rsidR="008C3D03">
        <w:rPr>
          <w:bCs/>
          <w:i/>
          <w:iCs/>
          <w:lang w:val="en-US"/>
        </w:rPr>
        <w:t>Lake</w:t>
      </w:r>
      <w:r w:rsidR="008C3D03" w:rsidRPr="006616C2">
        <w:t xml:space="preserve"> </w:t>
      </w:r>
      <w:r w:rsidRPr="006616C2">
        <w:t xml:space="preserve">с микроархитектурой </w:t>
      </w:r>
      <w:proofErr w:type="spellStart"/>
      <w:r w:rsidRPr="00267E43">
        <w:rPr>
          <w:i/>
          <w:iCs/>
        </w:rPr>
        <w:t>Goldmont</w:t>
      </w:r>
      <w:proofErr w:type="spellEnd"/>
      <w:r w:rsidRPr="006616C2">
        <w:t xml:space="preserve"> представляет значительное усовершенствование в мире мобильных и встроенных устройств. Процессор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267E43">
        <w:rPr>
          <w:i/>
          <w:iCs/>
        </w:rPr>
        <w:t>N3350</w:t>
      </w:r>
      <w:r w:rsidRPr="006616C2">
        <w:t>, как один из его представителей, объединяет выдающуюся эффективность энергопотребления, производительность и современные технологии</w:t>
      </w:r>
      <w:r w:rsidR="007F5D3C">
        <w:t>.</w:t>
      </w:r>
      <w:r w:rsidRPr="006616C2">
        <w:t xml:space="preserve"> </w:t>
      </w:r>
    </w:p>
    <w:p w14:paraId="1E7BA47A" w14:textId="77777777" w:rsidR="006B3C0D" w:rsidRPr="006B3C0D" w:rsidRDefault="006B3C0D" w:rsidP="006B3C0D">
      <w:pPr>
        <w:spacing w:after="0" w:line="276" w:lineRule="auto"/>
        <w:ind w:firstLine="708"/>
        <w:jc w:val="both"/>
      </w:pPr>
    </w:p>
    <w:p w14:paraId="6B1DFBAA" w14:textId="6C719DB1" w:rsidR="008413A0" w:rsidRDefault="006D7A51" w:rsidP="00E81B17">
      <w:pPr>
        <w:spacing w:after="0" w:line="276" w:lineRule="auto"/>
        <w:ind w:firstLine="708"/>
        <w:jc w:val="both"/>
        <w:rPr>
          <w:b/>
          <w:bCs/>
        </w:rPr>
      </w:pPr>
      <w:r>
        <w:rPr>
          <w:b/>
          <w:bCs/>
        </w:rPr>
        <w:t>1.3 </w:t>
      </w:r>
      <w:r w:rsidR="009F58B9" w:rsidRPr="006616C2">
        <w:rPr>
          <w:b/>
          <w:bCs/>
        </w:rPr>
        <w:t>История, версии и достоинства</w:t>
      </w:r>
    </w:p>
    <w:p w14:paraId="6AD4A1FF" w14:textId="77777777" w:rsidR="006D7A51" w:rsidRDefault="006D7A51" w:rsidP="00E81B17">
      <w:pPr>
        <w:spacing w:after="0" w:line="276" w:lineRule="auto"/>
        <w:ind w:firstLine="708"/>
        <w:jc w:val="both"/>
        <w:rPr>
          <w:b/>
          <w:bCs/>
        </w:rPr>
      </w:pPr>
    </w:p>
    <w:p w14:paraId="599FE768" w14:textId="77777777" w:rsidR="00C965E1" w:rsidRDefault="000E504D" w:rsidP="00E81B17">
      <w:pPr>
        <w:spacing w:after="0" w:line="276" w:lineRule="auto"/>
        <w:ind w:firstLine="708"/>
        <w:jc w:val="both"/>
        <w:rPr>
          <w:bCs/>
        </w:rPr>
      </w:pPr>
      <w:r w:rsidRPr="000E504D">
        <w:rPr>
          <w:bCs/>
        </w:rPr>
        <w:t xml:space="preserve">Процессоры </w:t>
      </w:r>
      <w:proofErr w:type="spellStart"/>
      <w:r w:rsidRPr="000E504D">
        <w:rPr>
          <w:bCs/>
          <w:i/>
          <w:iCs/>
        </w:rPr>
        <w:t>Intel</w:t>
      </w:r>
      <w:proofErr w:type="spellEnd"/>
      <w:r w:rsidRPr="000E504D">
        <w:rPr>
          <w:bCs/>
          <w:i/>
          <w:iCs/>
        </w:rPr>
        <w:t xml:space="preserve"> </w:t>
      </w:r>
      <w:proofErr w:type="spellStart"/>
      <w:r w:rsidRPr="000E504D">
        <w:rPr>
          <w:bCs/>
          <w:i/>
          <w:iCs/>
        </w:rPr>
        <w:t>Celeron</w:t>
      </w:r>
      <w:proofErr w:type="spellEnd"/>
      <w:r w:rsidRPr="000E504D">
        <w:rPr>
          <w:bCs/>
        </w:rPr>
        <w:t xml:space="preserve"> имеют богатую историю, начиная с их первого выпуска в 1998 году. Они были созданы компанией </w:t>
      </w:r>
      <w:proofErr w:type="spellStart"/>
      <w:r w:rsidRPr="000E504D">
        <w:rPr>
          <w:bCs/>
          <w:i/>
          <w:iCs/>
        </w:rPr>
        <w:t>Intel</w:t>
      </w:r>
      <w:proofErr w:type="spellEnd"/>
      <w:r w:rsidRPr="000E504D">
        <w:rPr>
          <w:bCs/>
        </w:rPr>
        <w:t xml:space="preserve"> с целью предложить более доступные альтернативы в мире процессоров для ПК. В то время, основные процессоры </w:t>
      </w:r>
      <w:proofErr w:type="spellStart"/>
      <w:r w:rsidRPr="000E504D">
        <w:rPr>
          <w:bCs/>
          <w:i/>
          <w:iCs/>
        </w:rPr>
        <w:t>Intel</w:t>
      </w:r>
      <w:proofErr w:type="spellEnd"/>
      <w:r w:rsidRPr="000E504D">
        <w:rPr>
          <w:bCs/>
          <w:i/>
          <w:iCs/>
        </w:rPr>
        <w:t xml:space="preserve"> </w:t>
      </w:r>
      <w:proofErr w:type="spellStart"/>
      <w:r w:rsidRPr="000E504D">
        <w:rPr>
          <w:bCs/>
          <w:i/>
          <w:iCs/>
        </w:rPr>
        <w:t>Pentium</w:t>
      </w:r>
      <w:proofErr w:type="spellEnd"/>
      <w:r w:rsidRPr="000E504D">
        <w:rPr>
          <w:bCs/>
        </w:rPr>
        <w:t xml:space="preserve"> были сравнительно дорогими, и </w:t>
      </w:r>
      <w:proofErr w:type="spellStart"/>
      <w:r w:rsidRPr="000E504D">
        <w:rPr>
          <w:bCs/>
          <w:i/>
          <w:iCs/>
        </w:rPr>
        <w:t>Celeron</w:t>
      </w:r>
      <w:proofErr w:type="spellEnd"/>
      <w:r w:rsidRPr="000E504D">
        <w:rPr>
          <w:bCs/>
        </w:rPr>
        <w:t xml:space="preserve"> были разработаны как более экономичные альтернативы, при этом сохраняя базовую производительность.</w:t>
      </w:r>
    </w:p>
    <w:p w14:paraId="3EBEB741" w14:textId="77777777" w:rsidR="00C965E1" w:rsidRDefault="000E504D" w:rsidP="00E81B17">
      <w:pPr>
        <w:spacing w:after="0" w:line="276" w:lineRule="auto"/>
        <w:ind w:firstLine="708"/>
        <w:jc w:val="both"/>
        <w:rPr>
          <w:bCs/>
        </w:rPr>
      </w:pPr>
      <w:r w:rsidRPr="000E504D">
        <w:rPr>
          <w:bCs/>
        </w:rPr>
        <w:t xml:space="preserve">С течением времени архитектура и характеристики процессоров </w:t>
      </w:r>
      <w:proofErr w:type="spellStart"/>
      <w:r w:rsidRPr="00C965E1">
        <w:rPr>
          <w:bCs/>
          <w:i/>
          <w:iCs/>
        </w:rPr>
        <w:t>Celeron</w:t>
      </w:r>
      <w:proofErr w:type="spellEnd"/>
      <w:r w:rsidRPr="000E504D">
        <w:rPr>
          <w:bCs/>
        </w:rPr>
        <w:t xml:space="preserve"> продолжали развиваться. Они стали доступными в разных версиях, включая варианты для настольных компьютеров и ноутбуков. В разные периоды истории, процессоры </w:t>
      </w:r>
      <w:proofErr w:type="spellStart"/>
      <w:r w:rsidRPr="00C965E1">
        <w:rPr>
          <w:bCs/>
          <w:i/>
          <w:iCs/>
        </w:rPr>
        <w:t>Celeron</w:t>
      </w:r>
      <w:proofErr w:type="spellEnd"/>
      <w:r w:rsidRPr="000E504D">
        <w:rPr>
          <w:bCs/>
        </w:rPr>
        <w:t xml:space="preserve"> использовали разные архитектуры, включая </w:t>
      </w:r>
      <w:proofErr w:type="spellStart"/>
      <w:r w:rsidRPr="00C965E1">
        <w:rPr>
          <w:bCs/>
          <w:i/>
          <w:iCs/>
        </w:rPr>
        <w:t>NetBurst</w:t>
      </w:r>
      <w:proofErr w:type="spellEnd"/>
      <w:r w:rsidRPr="000E504D">
        <w:rPr>
          <w:bCs/>
        </w:rPr>
        <w:t xml:space="preserve">, </w:t>
      </w:r>
      <w:proofErr w:type="spellStart"/>
      <w:r w:rsidRPr="00C965E1">
        <w:rPr>
          <w:bCs/>
          <w:i/>
          <w:iCs/>
        </w:rPr>
        <w:t>Conroe</w:t>
      </w:r>
      <w:proofErr w:type="spellEnd"/>
      <w:r w:rsidRPr="000E504D">
        <w:rPr>
          <w:bCs/>
        </w:rPr>
        <w:t xml:space="preserve">, и другие, в зависимости от требований рынка и технологического прогресса. </w:t>
      </w:r>
    </w:p>
    <w:p w14:paraId="6359E30E" w14:textId="77777777" w:rsidR="00C965E1" w:rsidRDefault="000E504D" w:rsidP="00E81B17">
      <w:pPr>
        <w:spacing w:after="0" w:line="276" w:lineRule="auto"/>
        <w:ind w:firstLine="708"/>
        <w:jc w:val="both"/>
        <w:rPr>
          <w:bCs/>
        </w:rPr>
      </w:pPr>
      <w:r w:rsidRPr="000E504D">
        <w:rPr>
          <w:bCs/>
        </w:rPr>
        <w:lastRenderedPageBreak/>
        <w:t xml:space="preserve">С введением архитектуры </w:t>
      </w:r>
      <w:proofErr w:type="spellStart"/>
      <w:r w:rsidRPr="00C965E1">
        <w:rPr>
          <w:bCs/>
          <w:i/>
          <w:iCs/>
        </w:rPr>
        <w:t>Apollo</w:t>
      </w:r>
      <w:proofErr w:type="spellEnd"/>
      <w:r w:rsidRPr="00C965E1">
        <w:rPr>
          <w:bCs/>
          <w:i/>
          <w:iCs/>
        </w:rPr>
        <w:t xml:space="preserve"> </w:t>
      </w:r>
      <w:proofErr w:type="spellStart"/>
      <w:r w:rsidRPr="00C965E1">
        <w:rPr>
          <w:bCs/>
          <w:i/>
          <w:iCs/>
        </w:rPr>
        <w:t>Lake</w:t>
      </w:r>
      <w:proofErr w:type="spellEnd"/>
      <w:r w:rsidRPr="000E504D">
        <w:rPr>
          <w:bCs/>
        </w:rPr>
        <w:t xml:space="preserve"> в 2016 году и процессоров </w:t>
      </w:r>
      <w:proofErr w:type="spellStart"/>
      <w:r w:rsidRPr="00C965E1">
        <w:rPr>
          <w:bCs/>
          <w:i/>
          <w:iCs/>
        </w:rPr>
        <w:t>Intel</w:t>
      </w:r>
      <w:proofErr w:type="spellEnd"/>
      <w:r w:rsidRPr="00C965E1">
        <w:rPr>
          <w:bCs/>
          <w:i/>
          <w:iCs/>
        </w:rPr>
        <w:t xml:space="preserve"> </w:t>
      </w:r>
      <w:proofErr w:type="spellStart"/>
      <w:r w:rsidRPr="00C965E1">
        <w:rPr>
          <w:bCs/>
          <w:i/>
          <w:iCs/>
        </w:rPr>
        <w:t>Celeron</w:t>
      </w:r>
      <w:proofErr w:type="spellEnd"/>
      <w:r w:rsidRPr="00C965E1">
        <w:rPr>
          <w:bCs/>
          <w:i/>
          <w:iCs/>
        </w:rPr>
        <w:t xml:space="preserve"> N3350</w:t>
      </w:r>
      <w:r w:rsidRPr="000E504D">
        <w:rPr>
          <w:bCs/>
        </w:rPr>
        <w:t xml:space="preserve">, компания </w:t>
      </w:r>
      <w:proofErr w:type="spellStart"/>
      <w:r w:rsidRPr="00C965E1">
        <w:rPr>
          <w:bCs/>
          <w:i/>
          <w:iCs/>
        </w:rPr>
        <w:t>Intel</w:t>
      </w:r>
      <w:proofErr w:type="spellEnd"/>
      <w:r w:rsidRPr="000E504D">
        <w:rPr>
          <w:bCs/>
        </w:rPr>
        <w:t xml:space="preserve"> продолжила свою стратегию разработки процессоров для ноутбуков и мобильных устройств с низким энергопотреблением. Эти процессоры стали более эффективными в обработке данных и обеспечивают более долгое время автономной работы устройств. Они также стали более доступными, что сделало их привлекательным выбором для производителей ноутбуков и конечных потребителей. </w:t>
      </w:r>
    </w:p>
    <w:p w14:paraId="31AD6DBC" w14:textId="7BB2E48D" w:rsidR="000E504D" w:rsidRDefault="000E504D" w:rsidP="00E81B17">
      <w:pPr>
        <w:spacing w:after="0" w:line="276" w:lineRule="auto"/>
        <w:ind w:firstLine="708"/>
        <w:jc w:val="both"/>
        <w:rPr>
          <w:bCs/>
        </w:rPr>
      </w:pPr>
      <w:r w:rsidRPr="000E504D">
        <w:rPr>
          <w:bCs/>
        </w:rPr>
        <w:t xml:space="preserve">Важно отметить, что процессоры </w:t>
      </w:r>
      <w:proofErr w:type="spellStart"/>
      <w:r w:rsidRPr="00C965E1">
        <w:rPr>
          <w:bCs/>
          <w:i/>
          <w:iCs/>
        </w:rPr>
        <w:t>Celeron</w:t>
      </w:r>
      <w:proofErr w:type="spellEnd"/>
      <w:r w:rsidRPr="000E504D">
        <w:rPr>
          <w:bCs/>
        </w:rPr>
        <w:t xml:space="preserve"> не</w:t>
      </w:r>
      <w:r w:rsidR="00C965E1">
        <w:rPr>
          <w:bCs/>
        </w:rPr>
        <w:t xml:space="preserve"> </w:t>
      </w:r>
      <w:r w:rsidRPr="000E504D">
        <w:rPr>
          <w:bCs/>
        </w:rPr>
        <w:t xml:space="preserve">были самыми производительными в своей категории, но их основное преимущество заключается в доступности и низком энергопотреблении, что делает их идеальным выбором для тех, кто ищет недорогое и энергоэффективное решение для повседневных задач. Таким образом, процессоры </w:t>
      </w:r>
      <w:proofErr w:type="spellStart"/>
      <w:r w:rsidRPr="00C965E1">
        <w:rPr>
          <w:bCs/>
          <w:i/>
          <w:iCs/>
        </w:rPr>
        <w:t>Intel</w:t>
      </w:r>
      <w:proofErr w:type="spellEnd"/>
      <w:r w:rsidRPr="00C965E1">
        <w:rPr>
          <w:bCs/>
          <w:i/>
          <w:iCs/>
        </w:rPr>
        <w:t xml:space="preserve"> </w:t>
      </w:r>
      <w:proofErr w:type="spellStart"/>
      <w:r w:rsidRPr="00C965E1">
        <w:rPr>
          <w:bCs/>
          <w:i/>
          <w:iCs/>
        </w:rPr>
        <w:t>Celeron</w:t>
      </w:r>
      <w:proofErr w:type="spellEnd"/>
      <w:r w:rsidRPr="00C965E1">
        <w:rPr>
          <w:bCs/>
          <w:i/>
          <w:iCs/>
        </w:rPr>
        <w:t xml:space="preserve"> N3350</w:t>
      </w:r>
      <w:r w:rsidRPr="000E504D">
        <w:rPr>
          <w:bCs/>
        </w:rPr>
        <w:t xml:space="preserve"> продолжают эту традицию, предоставляя устройствам с низким энергопотреблением надежные и доступные вычислительные ресурсы.</w:t>
      </w:r>
    </w:p>
    <w:p w14:paraId="0BC99C3E" w14:textId="77777777" w:rsidR="00C965E1" w:rsidRDefault="00C965E1" w:rsidP="00E81B17">
      <w:pPr>
        <w:spacing w:after="0" w:line="276" w:lineRule="auto"/>
        <w:ind w:firstLine="708"/>
        <w:jc w:val="both"/>
        <w:rPr>
          <w:bCs/>
        </w:rPr>
      </w:pPr>
      <w:r w:rsidRPr="00C965E1">
        <w:rPr>
          <w:bCs/>
        </w:rPr>
        <w:t xml:space="preserve">Процессоры </w:t>
      </w:r>
      <w:proofErr w:type="spellStart"/>
      <w:r w:rsidRPr="00C965E1">
        <w:rPr>
          <w:bCs/>
          <w:i/>
          <w:iCs/>
        </w:rPr>
        <w:t>Intel</w:t>
      </w:r>
      <w:proofErr w:type="spellEnd"/>
      <w:r w:rsidRPr="00C965E1">
        <w:rPr>
          <w:bCs/>
          <w:i/>
          <w:iCs/>
        </w:rPr>
        <w:t xml:space="preserve"> </w:t>
      </w:r>
      <w:proofErr w:type="spellStart"/>
      <w:r w:rsidRPr="00C965E1">
        <w:rPr>
          <w:bCs/>
          <w:i/>
          <w:iCs/>
        </w:rPr>
        <w:t>Celeron</w:t>
      </w:r>
      <w:proofErr w:type="spellEnd"/>
      <w:r w:rsidRPr="00C965E1">
        <w:rPr>
          <w:bCs/>
          <w:i/>
          <w:iCs/>
        </w:rPr>
        <w:t xml:space="preserve"> N3350</w:t>
      </w:r>
      <w:r w:rsidRPr="00C965E1">
        <w:rPr>
          <w:bCs/>
        </w:rPr>
        <w:t xml:space="preserve"> существуют в нескольких версиях, что позволяет адаптировать их под различные потребности и бюджеты. Несмотря на то, что основные характеристики остаются общими для всех версий, существуют небольшие различия, которые могут влиять на конечную производительность и функциональность устройств. </w:t>
      </w:r>
    </w:p>
    <w:p w14:paraId="34778530" w14:textId="7AE13494" w:rsidR="00C965E1" w:rsidRDefault="00C965E1" w:rsidP="00E81B17">
      <w:pPr>
        <w:spacing w:after="0" w:line="276" w:lineRule="auto"/>
        <w:ind w:firstLine="708"/>
        <w:jc w:val="both"/>
        <w:rPr>
          <w:bCs/>
        </w:rPr>
      </w:pPr>
      <w:r w:rsidRPr="00C965E1">
        <w:rPr>
          <w:bCs/>
        </w:rPr>
        <w:t xml:space="preserve">Вот некоторые из наиболее распространенных версий процессора </w:t>
      </w:r>
      <w:proofErr w:type="spellStart"/>
      <w:r w:rsidRPr="00C965E1">
        <w:rPr>
          <w:bCs/>
          <w:i/>
          <w:iCs/>
        </w:rPr>
        <w:t>Intel</w:t>
      </w:r>
      <w:proofErr w:type="spellEnd"/>
      <w:r w:rsidRPr="00C965E1">
        <w:rPr>
          <w:bCs/>
          <w:i/>
          <w:iCs/>
        </w:rPr>
        <w:t xml:space="preserve"> </w:t>
      </w:r>
      <w:proofErr w:type="spellStart"/>
      <w:r w:rsidRPr="00C965E1">
        <w:rPr>
          <w:bCs/>
          <w:i/>
          <w:iCs/>
        </w:rPr>
        <w:t>Celeron</w:t>
      </w:r>
      <w:proofErr w:type="spellEnd"/>
      <w:r w:rsidRPr="00C965E1">
        <w:rPr>
          <w:bCs/>
          <w:i/>
          <w:iCs/>
        </w:rPr>
        <w:t xml:space="preserve"> N3350</w:t>
      </w:r>
      <w:r w:rsidRPr="00C965E1">
        <w:rPr>
          <w:bCs/>
        </w:rPr>
        <w:t>:</w:t>
      </w:r>
    </w:p>
    <w:p w14:paraId="2CE003C5" w14:textId="77777777" w:rsidR="00FE696A" w:rsidRPr="00FE696A"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FE696A">
        <w:rPr>
          <w:rFonts w:ascii="Times New Roman" w:hAnsi="Times New Roman" w:cs="Times New Roman"/>
          <w:bCs/>
          <w:i/>
          <w:iCs/>
        </w:rPr>
        <w:t>Celeron</w:t>
      </w:r>
      <w:proofErr w:type="spellEnd"/>
      <w:r w:rsidRPr="00FE696A">
        <w:rPr>
          <w:rFonts w:ascii="Times New Roman" w:hAnsi="Times New Roman" w:cs="Times New Roman"/>
          <w:bCs/>
          <w:i/>
          <w:iCs/>
        </w:rPr>
        <w:t xml:space="preserve"> N3350</w:t>
      </w:r>
      <w:r w:rsidRPr="00FE696A">
        <w:rPr>
          <w:rFonts w:ascii="Times New Roman" w:hAnsi="Times New Roman" w:cs="Times New Roman"/>
          <w:bCs/>
        </w:rPr>
        <w:t xml:space="preserve"> (</w:t>
      </w:r>
      <w:r w:rsidRPr="00FE696A">
        <w:rPr>
          <w:rFonts w:ascii="Times New Roman" w:hAnsi="Times New Roman" w:cs="Times New Roman"/>
          <w:bCs/>
          <w:i/>
          <w:iCs/>
        </w:rPr>
        <w:t xml:space="preserve">2M </w:t>
      </w:r>
      <w:proofErr w:type="spellStart"/>
      <w:r w:rsidRPr="00FE696A">
        <w:rPr>
          <w:rFonts w:ascii="Times New Roman" w:hAnsi="Times New Roman" w:cs="Times New Roman"/>
          <w:bCs/>
          <w:i/>
          <w:iCs/>
        </w:rPr>
        <w:t>Cache</w:t>
      </w:r>
      <w:proofErr w:type="spellEnd"/>
      <w:r w:rsidRPr="00FE696A">
        <w:rPr>
          <w:rFonts w:ascii="Times New Roman" w:hAnsi="Times New Roman" w:cs="Times New Roman"/>
          <w:bCs/>
          <w:i/>
          <w:iCs/>
        </w:rPr>
        <w:t xml:space="preserve">, 1.10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i/>
          <w:iCs/>
        </w:rPr>
        <w:t xml:space="preserve"> 2.40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rPr>
        <w:t xml:space="preserve">) </w:t>
      </w:r>
      <w:proofErr w:type="gramStart"/>
      <w:r w:rsidRPr="00FE696A">
        <w:rPr>
          <w:rFonts w:ascii="Times New Roman" w:hAnsi="Times New Roman" w:cs="Times New Roman"/>
          <w:bCs/>
        </w:rPr>
        <w:t>- это</w:t>
      </w:r>
      <w:proofErr w:type="gramEnd"/>
      <w:r w:rsidRPr="00FE696A">
        <w:rPr>
          <w:rFonts w:ascii="Times New Roman" w:hAnsi="Times New Roman" w:cs="Times New Roman"/>
          <w:bCs/>
        </w:rPr>
        <w:t xml:space="preserve"> базовая версия процессора. Он имеет два вычислительных ядра и поддерживает технологию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rPr>
        <w:t>, которая позволяет повысить тактовую частоту процессора до 2.40 ГГц в режиме максимальной производительности.</w:t>
      </w:r>
    </w:p>
    <w:p w14:paraId="7DE5AE3C" w14:textId="1DBC1FF7" w:rsidR="00C965E1" w:rsidRPr="00FE696A" w:rsidRDefault="00C965E1" w:rsidP="00FE696A">
      <w:pPr>
        <w:pStyle w:val="a8"/>
        <w:numPr>
          <w:ilvl w:val="0"/>
          <w:numId w:val="7"/>
        </w:numPr>
        <w:spacing w:after="0"/>
        <w:ind w:left="0" w:firstLine="709"/>
        <w:jc w:val="both"/>
        <w:rPr>
          <w:rFonts w:ascii="Times New Roman" w:hAnsi="Times New Roman" w:cs="Times New Roman"/>
          <w:bCs/>
        </w:rPr>
      </w:pPr>
      <w:r w:rsidRPr="00FE696A">
        <w:rPr>
          <w:rFonts w:ascii="Times New Roman" w:hAnsi="Times New Roman" w:cs="Times New Roman"/>
          <w:bCs/>
        </w:rPr>
        <w:t xml:space="preserve"> </w:t>
      </w:r>
      <w:proofErr w:type="spellStart"/>
      <w:r w:rsidRPr="00FE696A">
        <w:rPr>
          <w:rFonts w:ascii="Times New Roman" w:hAnsi="Times New Roman" w:cs="Times New Roman"/>
          <w:bCs/>
          <w:i/>
          <w:iCs/>
        </w:rPr>
        <w:t>Celeron</w:t>
      </w:r>
      <w:proofErr w:type="spellEnd"/>
      <w:r w:rsidRPr="00FE696A">
        <w:rPr>
          <w:rFonts w:ascii="Times New Roman" w:hAnsi="Times New Roman" w:cs="Times New Roman"/>
          <w:bCs/>
          <w:i/>
          <w:iCs/>
        </w:rPr>
        <w:t xml:space="preserve"> N3350</w:t>
      </w:r>
      <w:r w:rsidRPr="00FE696A">
        <w:rPr>
          <w:rFonts w:ascii="Times New Roman" w:hAnsi="Times New Roman" w:cs="Times New Roman"/>
          <w:bCs/>
        </w:rPr>
        <w:t xml:space="preserve"> (</w:t>
      </w:r>
      <w:r w:rsidRPr="00FE696A">
        <w:rPr>
          <w:rFonts w:ascii="Times New Roman" w:hAnsi="Times New Roman" w:cs="Times New Roman"/>
          <w:bCs/>
          <w:i/>
          <w:iCs/>
        </w:rPr>
        <w:t xml:space="preserve">2M </w:t>
      </w:r>
      <w:proofErr w:type="spellStart"/>
      <w:r w:rsidRPr="00FE696A">
        <w:rPr>
          <w:rFonts w:ascii="Times New Roman" w:hAnsi="Times New Roman" w:cs="Times New Roman"/>
          <w:bCs/>
          <w:i/>
          <w:iCs/>
        </w:rPr>
        <w:t>Cache</w:t>
      </w:r>
      <w:proofErr w:type="spellEnd"/>
      <w:r w:rsidRPr="00FE696A">
        <w:rPr>
          <w:rFonts w:ascii="Times New Roman" w:hAnsi="Times New Roman" w:cs="Times New Roman"/>
          <w:bCs/>
          <w:i/>
          <w:iCs/>
        </w:rPr>
        <w:t xml:space="preserve">, 1.10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i/>
          <w:iCs/>
        </w:rPr>
        <w:t xml:space="preserve"> 2.40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6W TDP</w:t>
      </w:r>
      <w:r w:rsidRPr="00FE696A">
        <w:rPr>
          <w:rFonts w:ascii="Times New Roman" w:hAnsi="Times New Roman" w:cs="Times New Roman"/>
          <w:bCs/>
        </w:rPr>
        <w:t xml:space="preserve">) - эта версия имеет тот же базовый набор характеристик, что и предыдущая, но с более низким значением </w:t>
      </w:r>
      <w:r w:rsidRPr="00FE696A">
        <w:rPr>
          <w:rFonts w:ascii="Times New Roman" w:hAnsi="Times New Roman" w:cs="Times New Roman"/>
          <w:bCs/>
          <w:i/>
          <w:iCs/>
        </w:rPr>
        <w:t>TDP</w:t>
      </w:r>
      <w:r w:rsidRPr="00FE696A">
        <w:rPr>
          <w:rFonts w:ascii="Times New Roman" w:hAnsi="Times New Roman" w:cs="Times New Roman"/>
          <w:bCs/>
        </w:rPr>
        <w:t xml:space="preserve"> (термальная проекция мощности) в 6 Вт. Это делает эту версию более энергоэффективной и подходящей для пассивных охлаждающих систем и встраиваемых устройств.</w:t>
      </w:r>
    </w:p>
    <w:p w14:paraId="4912F831" w14:textId="58334458" w:rsidR="00C965E1" w:rsidRPr="00FE696A"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FE696A">
        <w:rPr>
          <w:rFonts w:ascii="Times New Roman" w:hAnsi="Times New Roman" w:cs="Times New Roman"/>
          <w:bCs/>
          <w:i/>
          <w:iCs/>
        </w:rPr>
        <w:t>Celeron</w:t>
      </w:r>
      <w:proofErr w:type="spellEnd"/>
      <w:r w:rsidRPr="00FE696A">
        <w:rPr>
          <w:rFonts w:ascii="Times New Roman" w:hAnsi="Times New Roman" w:cs="Times New Roman"/>
          <w:bCs/>
          <w:i/>
          <w:iCs/>
        </w:rPr>
        <w:t xml:space="preserve"> N3350</w:t>
      </w:r>
      <w:r w:rsidRPr="00FE696A">
        <w:rPr>
          <w:rFonts w:ascii="Times New Roman" w:hAnsi="Times New Roman" w:cs="Times New Roman"/>
          <w:bCs/>
        </w:rPr>
        <w:t xml:space="preserve"> (</w:t>
      </w:r>
      <w:r w:rsidRPr="00FE696A">
        <w:rPr>
          <w:rFonts w:ascii="Times New Roman" w:hAnsi="Times New Roman" w:cs="Times New Roman"/>
          <w:bCs/>
          <w:i/>
          <w:iCs/>
        </w:rPr>
        <w:t xml:space="preserve">2M </w:t>
      </w:r>
      <w:proofErr w:type="spellStart"/>
      <w:r w:rsidRPr="00FE696A">
        <w:rPr>
          <w:rFonts w:ascii="Times New Roman" w:hAnsi="Times New Roman" w:cs="Times New Roman"/>
          <w:bCs/>
          <w:i/>
          <w:iCs/>
        </w:rPr>
        <w:t>Cache</w:t>
      </w:r>
      <w:proofErr w:type="spellEnd"/>
      <w:r w:rsidRPr="00FE696A">
        <w:rPr>
          <w:rFonts w:ascii="Times New Roman" w:hAnsi="Times New Roman" w:cs="Times New Roman"/>
          <w:bCs/>
          <w:i/>
          <w:iCs/>
        </w:rPr>
        <w:t xml:space="preserve">, 1.10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i/>
          <w:iCs/>
        </w:rPr>
        <w:t xml:space="preserve"> 2.40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12.5W TDP</w:t>
      </w:r>
      <w:r w:rsidRPr="00FE696A">
        <w:rPr>
          <w:rFonts w:ascii="Times New Roman" w:hAnsi="Times New Roman" w:cs="Times New Roman"/>
          <w:bCs/>
        </w:rPr>
        <w:t xml:space="preserve">) - в этой версии </w:t>
      </w:r>
      <w:r w:rsidRPr="00FE696A">
        <w:rPr>
          <w:rFonts w:ascii="Times New Roman" w:hAnsi="Times New Roman" w:cs="Times New Roman"/>
          <w:bCs/>
          <w:i/>
          <w:iCs/>
        </w:rPr>
        <w:t>TDP</w:t>
      </w:r>
      <w:r w:rsidRPr="00FE696A">
        <w:rPr>
          <w:rFonts w:ascii="Times New Roman" w:hAnsi="Times New Roman" w:cs="Times New Roman"/>
          <w:bCs/>
        </w:rPr>
        <w:t xml:space="preserve"> составляет 12.5 Вт, что делает ее более производительной, но с некоторым увеличением энергопотребления по сравнению с предыдущей версией. Эта версия может быть использована в ноутбуках и нетбуках, где требуется более высокая производительность.</w:t>
      </w:r>
    </w:p>
    <w:p w14:paraId="18F70144" w14:textId="69330ADD" w:rsidR="00C965E1" w:rsidRDefault="00C965E1" w:rsidP="00FE696A">
      <w:pPr>
        <w:pStyle w:val="a8"/>
        <w:numPr>
          <w:ilvl w:val="0"/>
          <w:numId w:val="7"/>
        </w:numPr>
        <w:spacing w:after="0"/>
        <w:ind w:left="0" w:firstLine="709"/>
        <w:jc w:val="both"/>
        <w:rPr>
          <w:rFonts w:ascii="Times New Roman" w:hAnsi="Times New Roman" w:cs="Times New Roman"/>
          <w:bCs/>
        </w:rPr>
      </w:pPr>
      <w:proofErr w:type="spellStart"/>
      <w:r w:rsidRPr="00FE696A">
        <w:rPr>
          <w:rFonts w:ascii="Times New Roman" w:hAnsi="Times New Roman" w:cs="Times New Roman"/>
          <w:bCs/>
          <w:i/>
          <w:iCs/>
        </w:rPr>
        <w:t>Celeron</w:t>
      </w:r>
      <w:proofErr w:type="spellEnd"/>
      <w:r w:rsidRPr="00FE696A">
        <w:rPr>
          <w:rFonts w:ascii="Times New Roman" w:hAnsi="Times New Roman" w:cs="Times New Roman"/>
          <w:bCs/>
          <w:i/>
          <w:iCs/>
        </w:rPr>
        <w:t xml:space="preserve"> N3350</w:t>
      </w:r>
      <w:r w:rsidRPr="00FE696A">
        <w:rPr>
          <w:rFonts w:ascii="Times New Roman" w:hAnsi="Times New Roman" w:cs="Times New Roman"/>
          <w:bCs/>
        </w:rPr>
        <w:t xml:space="preserve"> (</w:t>
      </w:r>
      <w:r w:rsidRPr="00FE696A">
        <w:rPr>
          <w:rFonts w:ascii="Times New Roman" w:hAnsi="Times New Roman" w:cs="Times New Roman"/>
          <w:bCs/>
          <w:i/>
          <w:iCs/>
        </w:rPr>
        <w:t xml:space="preserve">2M </w:t>
      </w:r>
      <w:proofErr w:type="spellStart"/>
      <w:r w:rsidRPr="00FE696A">
        <w:rPr>
          <w:rFonts w:ascii="Times New Roman" w:hAnsi="Times New Roman" w:cs="Times New Roman"/>
          <w:bCs/>
          <w:i/>
          <w:iCs/>
        </w:rPr>
        <w:t>Cache</w:t>
      </w:r>
      <w:proofErr w:type="spellEnd"/>
      <w:r w:rsidRPr="00FE696A">
        <w:rPr>
          <w:rFonts w:ascii="Times New Roman" w:hAnsi="Times New Roman" w:cs="Times New Roman"/>
          <w:bCs/>
          <w:i/>
          <w:iCs/>
        </w:rPr>
        <w:t xml:space="preserve">, 1.10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Burst</w:t>
      </w:r>
      <w:proofErr w:type="spellEnd"/>
      <w:r w:rsidRPr="00FE696A">
        <w:rPr>
          <w:rFonts w:ascii="Times New Roman" w:hAnsi="Times New Roman" w:cs="Times New Roman"/>
          <w:bCs/>
          <w:i/>
          <w:iCs/>
        </w:rPr>
        <w:t xml:space="preserve"> </w:t>
      </w:r>
      <w:proofErr w:type="spellStart"/>
      <w:r w:rsidRPr="00FE696A">
        <w:rPr>
          <w:rFonts w:ascii="Times New Roman" w:hAnsi="Times New Roman" w:cs="Times New Roman"/>
          <w:bCs/>
          <w:i/>
          <w:iCs/>
        </w:rPr>
        <w:t>Frequency</w:t>
      </w:r>
      <w:proofErr w:type="spellEnd"/>
      <w:r w:rsidRPr="00FE696A">
        <w:rPr>
          <w:rFonts w:ascii="Times New Roman" w:hAnsi="Times New Roman" w:cs="Times New Roman"/>
          <w:bCs/>
          <w:i/>
          <w:iCs/>
        </w:rPr>
        <w:t xml:space="preserve"> 2.40 </w:t>
      </w:r>
      <w:proofErr w:type="spellStart"/>
      <w:r w:rsidRPr="00FE696A">
        <w:rPr>
          <w:rFonts w:ascii="Times New Roman" w:hAnsi="Times New Roman" w:cs="Times New Roman"/>
          <w:bCs/>
          <w:i/>
          <w:iCs/>
        </w:rPr>
        <w:t>GHz</w:t>
      </w:r>
      <w:proofErr w:type="spellEnd"/>
      <w:r w:rsidRPr="00FE696A">
        <w:rPr>
          <w:rFonts w:ascii="Times New Roman" w:hAnsi="Times New Roman" w:cs="Times New Roman"/>
          <w:bCs/>
          <w:i/>
          <w:iCs/>
        </w:rPr>
        <w:t>, 10W TDP</w:t>
      </w:r>
      <w:r w:rsidRPr="00FE696A">
        <w:rPr>
          <w:rFonts w:ascii="Times New Roman" w:hAnsi="Times New Roman" w:cs="Times New Roman"/>
          <w:bCs/>
        </w:rPr>
        <w:t xml:space="preserve">) - эта версия является компромиссом между низкими и высокими </w:t>
      </w:r>
      <w:r w:rsidRPr="00FE696A">
        <w:rPr>
          <w:rFonts w:ascii="Times New Roman" w:hAnsi="Times New Roman" w:cs="Times New Roman"/>
          <w:bCs/>
        </w:rPr>
        <w:lastRenderedPageBreak/>
        <w:t xml:space="preserve">значениями </w:t>
      </w:r>
      <w:r w:rsidRPr="00FE696A">
        <w:rPr>
          <w:rFonts w:ascii="Times New Roman" w:hAnsi="Times New Roman" w:cs="Times New Roman"/>
          <w:bCs/>
          <w:i/>
          <w:iCs/>
        </w:rPr>
        <w:t>TDP</w:t>
      </w:r>
      <w:r w:rsidRPr="00FE696A">
        <w:rPr>
          <w:rFonts w:ascii="Times New Roman" w:hAnsi="Times New Roman" w:cs="Times New Roman"/>
          <w:bCs/>
        </w:rPr>
        <w:t xml:space="preserve">. Ее </w:t>
      </w:r>
      <w:r w:rsidRPr="00FE696A">
        <w:rPr>
          <w:rFonts w:ascii="Times New Roman" w:hAnsi="Times New Roman" w:cs="Times New Roman"/>
          <w:bCs/>
          <w:i/>
          <w:iCs/>
        </w:rPr>
        <w:t>TDP</w:t>
      </w:r>
      <w:r w:rsidRPr="00FE696A">
        <w:rPr>
          <w:rFonts w:ascii="Times New Roman" w:hAnsi="Times New Roman" w:cs="Times New Roman"/>
          <w:bCs/>
        </w:rPr>
        <w:t xml:space="preserve"> составляет 10 Вт, что делает ее подходящей для широкого спектра устройств, от ноутбуков до нетбуков и компактных настольных компьютеров.</w:t>
      </w:r>
    </w:p>
    <w:p w14:paraId="27EE9ACD" w14:textId="05FD729B" w:rsidR="008F21D2" w:rsidRDefault="008F21D2" w:rsidP="008F21D2">
      <w:pPr>
        <w:spacing w:after="0"/>
        <w:ind w:firstLine="708"/>
        <w:jc w:val="both"/>
        <w:rPr>
          <w:bCs/>
        </w:rPr>
      </w:pPr>
      <w:r w:rsidRPr="008F21D2">
        <w:rPr>
          <w:bCs/>
        </w:rPr>
        <w:t xml:space="preserve">Достоинства процессоров </w:t>
      </w:r>
      <w:proofErr w:type="spellStart"/>
      <w:r w:rsidRPr="008F21D2">
        <w:rPr>
          <w:bCs/>
          <w:i/>
          <w:iCs/>
        </w:rPr>
        <w:t>Intel</w:t>
      </w:r>
      <w:proofErr w:type="spellEnd"/>
      <w:r w:rsidRPr="008F21D2">
        <w:rPr>
          <w:bCs/>
          <w:i/>
          <w:iCs/>
        </w:rPr>
        <w:t xml:space="preserve"> </w:t>
      </w:r>
      <w:proofErr w:type="spellStart"/>
      <w:r w:rsidRPr="008F21D2">
        <w:rPr>
          <w:bCs/>
          <w:i/>
          <w:iCs/>
        </w:rPr>
        <w:t>Celeron</w:t>
      </w:r>
      <w:proofErr w:type="spellEnd"/>
      <w:r w:rsidRPr="008F21D2">
        <w:rPr>
          <w:bCs/>
          <w:i/>
          <w:iCs/>
        </w:rPr>
        <w:t xml:space="preserve"> N33</w:t>
      </w:r>
      <w:r w:rsidRPr="008F21D2">
        <w:rPr>
          <w:bCs/>
        </w:rPr>
        <w:t>50 включают в себя несколько ключевых аспектов, которые делают их привлекательными для определенных категорий пользователей и производителей устройств:</w:t>
      </w:r>
    </w:p>
    <w:p w14:paraId="67225D54" w14:textId="18FE9B47"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Энергоэффективность</w:t>
      </w:r>
      <w:r>
        <w:rPr>
          <w:rFonts w:ascii="Times New Roman" w:hAnsi="Times New Roman" w:cs="Times New Roman"/>
          <w:bCs/>
        </w:rPr>
        <w:t xml:space="preserve"> - о</w:t>
      </w:r>
      <w:r w:rsidRPr="008F21D2">
        <w:rPr>
          <w:rFonts w:ascii="Times New Roman" w:hAnsi="Times New Roman" w:cs="Times New Roman"/>
          <w:bCs/>
        </w:rPr>
        <w:t xml:space="preserve">дним из главных достоинств процессоров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i/>
          <w:iCs/>
        </w:rPr>
        <w:t xml:space="preserve"> N3350</w:t>
      </w:r>
      <w:r w:rsidRPr="008F21D2">
        <w:rPr>
          <w:rFonts w:ascii="Times New Roman" w:hAnsi="Times New Roman" w:cs="Times New Roman"/>
          <w:bCs/>
        </w:rPr>
        <w:t xml:space="preserve"> является их низкое энергопотребление. Это делает их идеальным выбором для ноутбуков, нетбуков и других мобильных устройств, которые работают на батареях. Пользователи могут наслаждаться длительным временем автономной работы, а производители могут создавать тонкие и легкие устройства с хорошей продолжительностью работы от аккумулятора.</w:t>
      </w:r>
    </w:p>
    <w:p w14:paraId="0642E37B" w14:textId="7703BC9B"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Доступность и стоимость</w:t>
      </w:r>
      <w:r>
        <w:rPr>
          <w:rFonts w:ascii="Times New Roman" w:hAnsi="Times New Roman" w:cs="Times New Roman"/>
          <w:bCs/>
        </w:rPr>
        <w:t xml:space="preserve"> - п</w:t>
      </w:r>
      <w:r w:rsidRPr="008F21D2">
        <w:rPr>
          <w:rFonts w:ascii="Times New Roman" w:hAnsi="Times New Roman" w:cs="Times New Roman"/>
          <w:bCs/>
        </w:rPr>
        <w:t xml:space="preserve">роцессоры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rPr>
        <w:t xml:space="preserve"> в целом являются более доступными по сравнению с более мощными процессорами </w:t>
      </w:r>
      <w:proofErr w:type="spellStart"/>
      <w:r w:rsidRPr="008F21D2">
        <w:rPr>
          <w:rFonts w:ascii="Times New Roman" w:hAnsi="Times New Roman" w:cs="Times New Roman"/>
          <w:bCs/>
        </w:rPr>
        <w:t>Intel</w:t>
      </w:r>
      <w:proofErr w:type="spellEnd"/>
      <w:r w:rsidRPr="008F21D2">
        <w:rPr>
          <w:rFonts w:ascii="Times New Roman" w:hAnsi="Times New Roman" w:cs="Times New Roman"/>
          <w:bCs/>
        </w:rPr>
        <w:t xml:space="preserve">, такими как </w:t>
      </w:r>
      <w:proofErr w:type="spellStart"/>
      <w:r w:rsidRPr="008F21D2">
        <w:rPr>
          <w:rFonts w:ascii="Times New Roman" w:hAnsi="Times New Roman" w:cs="Times New Roman"/>
          <w:bCs/>
          <w:i/>
          <w:iCs/>
        </w:rPr>
        <w:t>Core</w:t>
      </w:r>
      <w:proofErr w:type="spellEnd"/>
      <w:r w:rsidRPr="008F21D2">
        <w:rPr>
          <w:rFonts w:ascii="Times New Roman" w:hAnsi="Times New Roman" w:cs="Times New Roman"/>
          <w:bCs/>
          <w:i/>
          <w:iCs/>
        </w:rPr>
        <w:t xml:space="preserve"> i3</w:t>
      </w:r>
      <w:r w:rsidRPr="008F21D2">
        <w:rPr>
          <w:rFonts w:ascii="Times New Roman" w:hAnsi="Times New Roman" w:cs="Times New Roman"/>
          <w:bCs/>
        </w:rPr>
        <w:t>,</w:t>
      </w:r>
      <w:r w:rsidRPr="008F21D2">
        <w:rPr>
          <w:rFonts w:ascii="Times New Roman" w:hAnsi="Times New Roman" w:cs="Times New Roman"/>
          <w:bCs/>
          <w:i/>
          <w:iCs/>
        </w:rPr>
        <w:t xml:space="preserve"> i5</w:t>
      </w:r>
      <w:r w:rsidRPr="008F21D2">
        <w:rPr>
          <w:rFonts w:ascii="Times New Roman" w:hAnsi="Times New Roman" w:cs="Times New Roman"/>
          <w:bCs/>
        </w:rPr>
        <w:t xml:space="preserve"> и </w:t>
      </w:r>
      <w:r w:rsidRPr="008F21D2">
        <w:rPr>
          <w:rFonts w:ascii="Times New Roman" w:hAnsi="Times New Roman" w:cs="Times New Roman"/>
          <w:bCs/>
          <w:i/>
          <w:iCs/>
        </w:rPr>
        <w:t>i7</w:t>
      </w:r>
      <w:r w:rsidRPr="008F21D2">
        <w:rPr>
          <w:rFonts w:ascii="Times New Roman" w:hAnsi="Times New Roman" w:cs="Times New Roman"/>
          <w:bCs/>
        </w:rPr>
        <w:t>. Это делает их привлекательными для тех, кто ограничен бюджетом, но все равно хочет получить доступ к компьютерным возможностям.</w:t>
      </w:r>
    </w:p>
    <w:p w14:paraId="4A96189F" w14:textId="17025323"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Адаптация под задачи</w:t>
      </w:r>
      <w:r>
        <w:rPr>
          <w:rFonts w:ascii="Times New Roman" w:hAnsi="Times New Roman" w:cs="Times New Roman"/>
          <w:bCs/>
        </w:rPr>
        <w:t xml:space="preserve"> - п</w:t>
      </w:r>
      <w:r w:rsidRPr="008F21D2">
        <w:rPr>
          <w:rFonts w:ascii="Times New Roman" w:hAnsi="Times New Roman" w:cs="Times New Roman"/>
          <w:bCs/>
        </w:rPr>
        <w:t xml:space="preserve">роцессоры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i/>
          <w:iCs/>
        </w:rPr>
        <w:t xml:space="preserve"> N3350</w:t>
      </w:r>
      <w:r w:rsidRPr="008F21D2">
        <w:rPr>
          <w:rFonts w:ascii="Times New Roman" w:hAnsi="Times New Roman" w:cs="Times New Roman"/>
          <w:bCs/>
        </w:rPr>
        <w:t xml:space="preserve"> предоставляют достаточную производительность для повседневных задач, таких как обработка текста, просмотр веб-страниц, просмотр видео и общение в социальных сетях. Они также способны выполнить базовые задачи офисной работы, что делает их подходящими для студентов и офисных работников.</w:t>
      </w:r>
    </w:p>
    <w:p w14:paraId="07109246" w14:textId="7D3D511E"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Интегрированная графика</w:t>
      </w:r>
      <w:r>
        <w:rPr>
          <w:rFonts w:ascii="Times New Roman" w:hAnsi="Times New Roman" w:cs="Times New Roman"/>
          <w:bCs/>
        </w:rPr>
        <w:t xml:space="preserve"> - п</w:t>
      </w:r>
      <w:r w:rsidRPr="008F21D2">
        <w:rPr>
          <w:rFonts w:ascii="Times New Roman" w:hAnsi="Times New Roman" w:cs="Times New Roman"/>
          <w:bCs/>
        </w:rPr>
        <w:t xml:space="preserve">роцессоры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i/>
          <w:iCs/>
        </w:rPr>
        <w:t xml:space="preserve"> N3350</w:t>
      </w:r>
      <w:r w:rsidRPr="008F21D2">
        <w:rPr>
          <w:rFonts w:ascii="Times New Roman" w:hAnsi="Times New Roman" w:cs="Times New Roman"/>
          <w:bCs/>
        </w:rPr>
        <w:t xml:space="preserve"> включают интегрированное графическое ядро </w:t>
      </w:r>
      <w:proofErr w:type="spellStart"/>
      <w:r w:rsidRPr="008F21D2">
        <w:rPr>
          <w:rFonts w:ascii="Times New Roman" w:hAnsi="Times New Roman" w:cs="Times New Roman"/>
          <w:bCs/>
          <w:i/>
          <w:iCs/>
        </w:rPr>
        <w:t>Intel</w:t>
      </w:r>
      <w:proofErr w:type="spellEnd"/>
      <w:r w:rsidRPr="008F21D2">
        <w:rPr>
          <w:rFonts w:ascii="Times New Roman" w:hAnsi="Times New Roman" w:cs="Times New Roman"/>
          <w:bCs/>
          <w:i/>
          <w:iCs/>
        </w:rPr>
        <w:t xml:space="preserve"> HD </w:t>
      </w:r>
      <w:proofErr w:type="spellStart"/>
      <w:r w:rsidRPr="008F21D2">
        <w:rPr>
          <w:rFonts w:ascii="Times New Roman" w:hAnsi="Times New Roman" w:cs="Times New Roman"/>
          <w:bCs/>
          <w:i/>
          <w:iCs/>
        </w:rPr>
        <w:t>Graphics</w:t>
      </w:r>
      <w:proofErr w:type="spellEnd"/>
      <w:r w:rsidRPr="008F21D2">
        <w:rPr>
          <w:rFonts w:ascii="Times New Roman" w:hAnsi="Times New Roman" w:cs="Times New Roman"/>
          <w:bCs/>
          <w:i/>
          <w:iCs/>
        </w:rPr>
        <w:t xml:space="preserve"> 500</w:t>
      </w:r>
      <w:r w:rsidRPr="008F21D2">
        <w:rPr>
          <w:rFonts w:ascii="Times New Roman" w:hAnsi="Times New Roman" w:cs="Times New Roman"/>
          <w:bCs/>
        </w:rPr>
        <w:t xml:space="preserve">. Это графическое решение обеспечивает приемлемую производительность для графики и видео, что делает их пригодными для мультимедийных задач и просмотра видео в </w:t>
      </w:r>
      <w:r w:rsidRPr="008F21D2">
        <w:rPr>
          <w:rFonts w:ascii="Times New Roman" w:hAnsi="Times New Roman" w:cs="Times New Roman"/>
          <w:bCs/>
          <w:i/>
          <w:iCs/>
        </w:rPr>
        <w:t>HD</w:t>
      </w:r>
      <w:r w:rsidRPr="008F21D2">
        <w:rPr>
          <w:rFonts w:ascii="Times New Roman" w:hAnsi="Times New Roman" w:cs="Times New Roman"/>
          <w:bCs/>
        </w:rPr>
        <w:t>-качестве.</w:t>
      </w:r>
    </w:p>
    <w:p w14:paraId="3DCA10D9" w14:textId="1C1FDDB0" w:rsidR="008F21D2" w:rsidRPr="008F21D2" w:rsidRDefault="008F21D2" w:rsidP="008F21D2">
      <w:pPr>
        <w:pStyle w:val="a8"/>
        <w:numPr>
          <w:ilvl w:val="0"/>
          <w:numId w:val="8"/>
        </w:numPr>
        <w:spacing w:after="0"/>
        <w:ind w:left="0" w:firstLine="709"/>
        <w:jc w:val="both"/>
        <w:rPr>
          <w:rFonts w:ascii="Times New Roman" w:hAnsi="Times New Roman" w:cs="Times New Roman"/>
          <w:bCs/>
        </w:rPr>
      </w:pPr>
      <w:r w:rsidRPr="008F21D2">
        <w:rPr>
          <w:rFonts w:ascii="Times New Roman" w:hAnsi="Times New Roman" w:cs="Times New Roman"/>
          <w:bCs/>
        </w:rPr>
        <w:t>Тихая работа</w:t>
      </w:r>
      <w:r>
        <w:rPr>
          <w:rFonts w:ascii="Times New Roman" w:hAnsi="Times New Roman" w:cs="Times New Roman"/>
          <w:bCs/>
        </w:rPr>
        <w:t xml:space="preserve"> - б</w:t>
      </w:r>
      <w:r w:rsidRPr="008F21D2">
        <w:rPr>
          <w:rFonts w:ascii="Times New Roman" w:hAnsi="Times New Roman" w:cs="Times New Roman"/>
          <w:bCs/>
        </w:rPr>
        <w:t xml:space="preserve">лагодаря низкому </w:t>
      </w:r>
      <w:r w:rsidRPr="008F21D2">
        <w:rPr>
          <w:rFonts w:ascii="Times New Roman" w:hAnsi="Times New Roman" w:cs="Times New Roman"/>
          <w:bCs/>
          <w:i/>
          <w:iCs/>
        </w:rPr>
        <w:t>TDP</w:t>
      </w:r>
      <w:r w:rsidRPr="008F21D2">
        <w:rPr>
          <w:rFonts w:ascii="Times New Roman" w:hAnsi="Times New Roman" w:cs="Times New Roman"/>
          <w:bCs/>
        </w:rPr>
        <w:t xml:space="preserve"> и отсутствию необходимости в активном охлаждении, устройства, оснащенные процессорами </w:t>
      </w:r>
      <w:proofErr w:type="spellStart"/>
      <w:r w:rsidRPr="008F21D2">
        <w:rPr>
          <w:rFonts w:ascii="Times New Roman" w:hAnsi="Times New Roman" w:cs="Times New Roman"/>
          <w:bCs/>
          <w:i/>
          <w:iCs/>
        </w:rPr>
        <w:t>Celeron</w:t>
      </w:r>
      <w:proofErr w:type="spellEnd"/>
      <w:r w:rsidRPr="008F21D2">
        <w:rPr>
          <w:rFonts w:ascii="Times New Roman" w:hAnsi="Times New Roman" w:cs="Times New Roman"/>
          <w:bCs/>
          <w:i/>
          <w:iCs/>
        </w:rPr>
        <w:t xml:space="preserve"> N3350</w:t>
      </w:r>
      <w:r w:rsidRPr="008F21D2">
        <w:rPr>
          <w:rFonts w:ascii="Times New Roman" w:hAnsi="Times New Roman" w:cs="Times New Roman"/>
          <w:bCs/>
        </w:rPr>
        <w:t>, могут работать бесшумно. Это особенно важно для тех, кто ценит тишину и отсутствие шума от вентиляторов.</w:t>
      </w:r>
    </w:p>
    <w:p w14:paraId="6634C222" w14:textId="137638E8" w:rsidR="008F21D2" w:rsidRDefault="008F21D2" w:rsidP="008F21D2">
      <w:pPr>
        <w:spacing w:after="0"/>
        <w:ind w:firstLine="708"/>
        <w:jc w:val="both"/>
        <w:rPr>
          <w:bCs/>
        </w:rPr>
      </w:pPr>
      <w:r w:rsidRPr="008F21D2">
        <w:rPr>
          <w:bCs/>
        </w:rPr>
        <w:t xml:space="preserve"> В заключение, процессоры </w:t>
      </w:r>
      <w:proofErr w:type="spellStart"/>
      <w:r w:rsidRPr="008F21D2">
        <w:rPr>
          <w:bCs/>
          <w:i/>
          <w:iCs/>
        </w:rPr>
        <w:t>Intel</w:t>
      </w:r>
      <w:proofErr w:type="spellEnd"/>
      <w:r w:rsidRPr="008F21D2">
        <w:rPr>
          <w:bCs/>
          <w:i/>
          <w:iCs/>
        </w:rPr>
        <w:t xml:space="preserve"> </w:t>
      </w:r>
      <w:proofErr w:type="spellStart"/>
      <w:r w:rsidRPr="008F21D2">
        <w:rPr>
          <w:bCs/>
          <w:i/>
          <w:iCs/>
        </w:rPr>
        <w:t>Celeron</w:t>
      </w:r>
      <w:proofErr w:type="spellEnd"/>
      <w:r w:rsidRPr="008F21D2">
        <w:rPr>
          <w:bCs/>
          <w:i/>
          <w:iCs/>
        </w:rPr>
        <w:t xml:space="preserve"> N3350</w:t>
      </w:r>
      <w:r w:rsidRPr="008F21D2">
        <w:rPr>
          <w:bCs/>
        </w:rPr>
        <w:t xml:space="preserve"> предоставляют ряд важных достоинств, которые делают их привлекательным выбором для определенных категорий пользователей и производителей устройств. Их низкое энергопотребление, доступность и адаптация под повседневные задачи делают их отличным выбором для ноутбуков, нетбуков и других мобильных устройств.</w:t>
      </w:r>
    </w:p>
    <w:p w14:paraId="3971D30E" w14:textId="77777777" w:rsidR="006D7A51" w:rsidRPr="008F21D2" w:rsidRDefault="006D7A51" w:rsidP="008F21D2">
      <w:pPr>
        <w:spacing w:after="0"/>
        <w:ind w:firstLine="708"/>
        <w:jc w:val="both"/>
        <w:rPr>
          <w:bCs/>
        </w:rPr>
      </w:pPr>
    </w:p>
    <w:p w14:paraId="70101D8B" w14:textId="5EBA9175" w:rsidR="008413A0" w:rsidRDefault="006D7A51" w:rsidP="00E81B17">
      <w:pPr>
        <w:spacing w:after="0" w:line="276" w:lineRule="auto"/>
        <w:ind w:firstLine="709"/>
        <w:jc w:val="both"/>
        <w:rPr>
          <w:b/>
          <w:bCs/>
        </w:rPr>
      </w:pPr>
      <w:r>
        <w:rPr>
          <w:b/>
          <w:bCs/>
        </w:rPr>
        <w:lastRenderedPageBreak/>
        <w:t>1.4 </w:t>
      </w:r>
      <w:r w:rsidR="008413A0" w:rsidRPr="00140830">
        <w:rPr>
          <w:b/>
          <w:bCs/>
        </w:rPr>
        <w:t>Анализ выбранной вычислительной системы для написания программы</w:t>
      </w:r>
    </w:p>
    <w:p w14:paraId="366B1962" w14:textId="77777777" w:rsidR="006D7A51" w:rsidRDefault="006D7A51" w:rsidP="00E81B17">
      <w:pPr>
        <w:spacing w:after="0" w:line="276" w:lineRule="auto"/>
        <w:ind w:firstLine="709"/>
        <w:jc w:val="both"/>
        <w:rPr>
          <w:b/>
          <w:bCs/>
        </w:rPr>
      </w:pPr>
    </w:p>
    <w:p w14:paraId="43E96C30" w14:textId="7F5E6030" w:rsidR="008413A0" w:rsidRDefault="008413A0" w:rsidP="00E81B17">
      <w:pPr>
        <w:spacing w:after="0" w:line="276" w:lineRule="auto"/>
        <w:ind w:firstLine="709"/>
        <w:jc w:val="both"/>
        <w:rPr>
          <w:bCs/>
        </w:rPr>
      </w:pPr>
      <w:r>
        <w:rPr>
          <w:bCs/>
        </w:rPr>
        <w:t>П</w:t>
      </w:r>
      <w:r w:rsidRPr="00267E43">
        <w:rPr>
          <w:bCs/>
        </w:rPr>
        <w:t xml:space="preserve">роцессор </w:t>
      </w:r>
      <w:r>
        <w:rPr>
          <w:i/>
          <w:iCs/>
          <w:lang w:val="en-US"/>
        </w:rPr>
        <w:t>Intel</w:t>
      </w:r>
      <w:r w:rsidRPr="006616C2">
        <w:rPr>
          <w:i/>
          <w:iCs/>
        </w:rPr>
        <w:t xml:space="preserve"> </w:t>
      </w:r>
      <w:r>
        <w:rPr>
          <w:bCs/>
          <w:i/>
          <w:iCs/>
          <w:lang w:val="en-US"/>
        </w:rPr>
        <w:t>Celeron</w:t>
      </w:r>
      <w:r w:rsidRPr="007F5D3C">
        <w:rPr>
          <w:bCs/>
          <w:i/>
          <w:iCs/>
        </w:rPr>
        <w:t xml:space="preserve"> N3350</w:t>
      </w:r>
      <w:r w:rsidRPr="00267E43">
        <w:rPr>
          <w:bCs/>
        </w:rPr>
        <w:t xml:space="preserve"> обладает двухъядерной архитектурой, что предоставляет возможность параллельного выполнения двух независимых задач. Это важное преимущество для вредоносных программ, так как они могут использовать одно ядро для своей деятельности, при этом второе ядро остается доступным для других процессов. Эффективное использование многозадачности может увеличить степень скрытности вредоносных приложений. </w:t>
      </w:r>
    </w:p>
    <w:p w14:paraId="6CE83DFC" w14:textId="77777777" w:rsidR="008413A0" w:rsidRDefault="008413A0" w:rsidP="00E81B17">
      <w:pPr>
        <w:spacing w:after="0" w:line="276" w:lineRule="auto"/>
        <w:ind w:firstLine="709"/>
        <w:jc w:val="both"/>
        <w:rPr>
          <w:bCs/>
        </w:rPr>
      </w:pPr>
      <w:r w:rsidRPr="00267E43">
        <w:rPr>
          <w:bCs/>
        </w:rPr>
        <w:t xml:space="preserve">Процессор </w:t>
      </w:r>
      <w:r>
        <w:rPr>
          <w:bCs/>
          <w:i/>
          <w:iCs/>
          <w:lang w:val="en-US"/>
        </w:rPr>
        <w:t>Celeron</w:t>
      </w:r>
      <w:r w:rsidRPr="007F5D3C">
        <w:rPr>
          <w:bCs/>
          <w:i/>
          <w:iCs/>
        </w:rPr>
        <w:t xml:space="preserve"> N3350</w:t>
      </w:r>
      <w:r w:rsidRPr="00267E43">
        <w:rPr>
          <w:bCs/>
        </w:rPr>
        <w:t xml:space="preserve"> также поддерживает механизм аппаратных прерываний, который позволяет внешним устройствам взаимодействовать с процессором и операционной системой. Это </w:t>
      </w:r>
      <w:proofErr w:type="gramStart"/>
      <w:r w:rsidRPr="00267E43">
        <w:rPr>
          <w:bCs/>
        </w:rPr>
        <w:t>свойство</w:t>
      </w:r>
      <w:r>
        <w:rPr>
          <w:bCs/>
        </w:rPr>
        <w:t xml:space="preserve"> может быть</w:t>
      </w:r>
      <w:proofErr w:type="gramEnd"/>
      <w:r w:rsidRPr="00267E43">
        <w:rPr>
          <w:bCs/>
        </w:rPr>
        <w:t xml:space="preserve"> использовано вредоносными программами для вмешательства в работу аппаратуры и перехвата управления важными событиями.</w:t>
      </w:r>
    </w:p>
    <w:p w14:paraId="31F223F8" w14:textId="249ED081" w:rsidR="004965EB" w:rsidRPr="00E9668F" w:rsidRDefault="008413A0" w:rsidP="00E81B17">
      <w:pPr>
        <w:spacing w:after="0" w:line="276" w:lineRule="auto"/>
        <w:ind w:firstLine="709"/>
        <w:jc w:val="both"/>
        <w:rPr>
          <w:bCs/>
        </w:rPr>
      </w:pPr>
      <w:r w:rsidRPr="00267E43">
        <w:rPr>
          <w:bCs/>
        </w:rPr>
        <w:t xml:space="preserve">Аппаратные характеристики процессора </w:t>
      </w:r>
      <w:r>
        <w:rPr>
          <w:bCs/>
          <w:i/>
          <w:iCs/>
          <w:lang w:val="en-US"/>
        </w:rPr>
        <w:t>Intel</w:t>
      </w:r>
      <w:r w:rsidRPr="007F5D3C">
        <w:rPr>
          <w:bCs/>
          <w:i/>
          <w:iCs/>
        </w:rPr>
        <w:t xml:space="preserve"> </w:t>
      </w:r>
      <w:r>
        <w:rPr>
          <w:bCs/>
          <w:i/>
          <w:iCs/>
          <w:lang w:val="en-US"/>
        </w:rPr>
        <w:t>Celeron</w:t>
      </w:r>
      <w:r w:rsidRPr="007F5D3C">
        <w:rPr>
          <w:bCs/>
          <w:i/>
          <w:iCs/>
        </w:rPr>
        <w:t xml:space="preserve"> N3350</w:t>
      </w:r>
      <w:r w:rsidRPr="00267E43">
        <w:rPr>
          <w:bCs/>
        </w:rPr>
        <w:t xml:space="preserve">, такие как его двухъядерная архитектура и поддержка аппаратных прерываний, делают его потенциально привлекательным для создания вредоносных программ. </w:t>
      </w:r>
      <w:r w:rsidR="004965EB">
        <w:rPr>
          <w:b/>
          <w:bCs/>
          <w:sz w:val="32"/>
          <w:szCs w:val="32"/>
        </w:rPr>
        <w:br w:type="page"/>
      </w:r>
    </w:p>
    <w:p w14:paraId="315ABD7B" w14:textId="01233506" w:rsidR="001A3A7D" w:rsidRDefault="00503009" w:rsidP="00E81B17">
      <w:pPr>
        <w:spacing w:after="0" w:line="276" w:lineRule="auto"/>
        <w:ind w:firstLine="709"/>
        <w:contextualSpacing/>
        <w:rPr>
          <w:b/>
          <w:bCs/>
          <w:sz w:val="32"/>
          <w:szCs w:val="32"/>
        </w:rPr>
      </w:pPr>
      <w:r w:rsidRPr="00503009">
        <w:rPr>
          <w:b/>
          <w:bCs/>
          <w:sz w:val="32"/>
          <w:szCs w:val="32"/>
        </w:rPr>
        <w:lastRenderedPageBreak/>
        <w:t>2 ПЛАТФОРМА ПРОГРАММНОГО ОБЕСПЕЧЕНИЯ</w:t>
      </w:r>
    </w:p>
    <w:p w14:paraId="60A39B70" w14:textId="77777777" w:rsidR="00820FA8" w:rsidRDefault="00820FA8" w:rsidP="00820FA8">
      <w:pPr>
        <w:spacing w:after="0" w:line="276" w:lineRule="auto"/>
        <w:ind w:firstLine="709"/>
        <w:jc w:val="both"/>
        <w:rPr>
          <w:b/>
          <w:bCs/>
        </w:rPr>
      </w:pPr>
    </w:p>
    <w:p w14:paraId="0823BC17" w14:textId="3EB5D470" w:rsidR="00820FA8" w:rsidRDefault="00820FA8" w:rsidP="00820FA8">
      <w:pPr>
        <w:spacing w:after="0" w:line="276" w:lineRule="auto"/>
        <w:ind w:firstLine="709"/>
        <w:jc w:val="both"/>
        <w:rPr>
          <w:b/>
          <w:bCs/>
        </w:rPr>
      </w:pPr>
      <w:r>
        <w:rPr>
          <w:b/>
          <w:bCs/>
        </w:rPr>
        <w:t>2.1 </w:t>
      </w:r>
      <w:r w:rsidRPr="00140830">
        <w:rPr>
          <w:b/>
          <w:bCs/>
        </w:rPr>
        <w:t>Структура и архитектура платформы</w:t>
      </w:r>
    </w:p>
    <w:p w14:paraId="1920ED81" w14:textId="7F8EF951" w:rsidR="00820FA8" w:rsidRDefault="00820FA8" w:rsidP="00E81B17">
      <w:pPr>
        <w:spacing w:after="0" w:line="276" w:lineRule="auto"/>
        <w:ind w:firstLine="709"/>
        <w:contextualSpacing/>
        <w:rPr>
          <w:b/>
          <w:bCs/>
          <w:sz w:val="32"/>
          <w:szCs w:val="32"/>
        </w:rPr>
      </w:pPr>
    </w:p>
    <w:p w14:paraId="584F5832" w14:textId="5E0A2094" w:rsidR="00683AAF" w:rsidRDefault="00820FA8" w:rsidP="00067091">
      <w:pPr>
        <w:spacing w:after="0" w:line="276" w:lineRule="auto"/>
        <w:ind w:firstLine="709"/>
        <w:contextualSpacing/>
        <w:jc w:val="both"/>
      </w:pPr>
      <w:proofErr w:type="spellStart"/>
      <w:r w:rsidRPr="00683AAF">
        <w:rPr>
          <w:i/>
          <w:iCs/>
        </w:rPr>
        <w:t>DOSBox</w:t>
      </w:r>
      <w:proofErr w:type="spellEnd"/>
      <w:r w:rsidR="00683AAF">
        <w:t xml:space="preserve"> </w:t>
      </w:r>
      <w:proofErr w:type="gramStart"/>
      <w:r w:rsidRPr="00820FA8">
        <w:t>-</w:t>
      </w:r>
      <w:r w:rsidR="00683AAF">
        <w:t xml:space="preserve"> </w:t>
      </w:r>
      <w:r w:rsidRPr="00820FA8">
        <w:t>это</w:t>
      </w:r>
      <w:proofErr w:type="gramEnd"/>
      <w:r w:rsidRPr="00820FA8">
        <w:t xml:space="preserve"> эмулятор, созданный для запуска приложений, разработанных для </w:t>
      </w:r>
      <w:r w:rsidRPr="00683AAF">
        <w:rPr>
          <w:i/>
          <w:iCs/>
        </w:rPr>
        <w:t>MS-DOS</w:t>
      </w:r>
      <w:r w:rsidRPr="00820FA8">
        <w:t xml:space="preserve">, на современных компьютерах и операционных системах. Этот эмулятор является продуктом сообщества разработчиков с открытым исходным кодом и доступен для различных операционных систем, включая </w:t>
      </w:r>
      <w:proofErr w:type="spellStart"/>
      <w:r w:rsidRPr="00683AAF">
        <w:rPr>
          <w:i/>
          <w:iCs/>
        </w:rPr>
        <w:t>Windows</w:t>
      </w:r>
      <w:proofErr w:type="spellEnd"/>
      <w:r w:rsidRPr="00820FA8">
        <w:t xml:space="preserve">, </w:t>
      </w:r>
      <w:proofErr w:type="spellStart"/>
      <w:r w:rsidRPr="00683AAF">
        <w:rPr>
          <w:i/>
          <w:iCs/>
        </w:rPr>
        <w:t>macOS</w:t>
      </w:r>
      <w:proofErr w:type="spellEnd"/>
      <w:r w:rsidRPr="00820FA8">
        <w:t xml:space="preserve"> и </w:t>
      </w:r>
      <w:proofErr w:type="spellStart"/>
      <w:r w:rsidRPr="00683AAF">
        <w:rPr>
          <w:i/>
          <w:iCs/>
        </w:rPr>
        <w:t>Linux</w:t>
      </w:r>
      <w:proofErr w:type="spellEnd"/>
      <w:r w:rsidRPr="00820FA8">
        <w:t xml:space="preserve">, что позволяет пользователям с разных платформ использовать его для запуска старых приложений </w:t>
      </w:r>
      <w:r w:rsidRPr="00683AAF">
        <w:rPr>
          <w:i/>
          <w:iCs/>
        </w:rPr>
        <w:t>MS-DOS</w:t>
      </w:r>
      <w:r w:rsidRPr="00820FA8">
        <w:t>.</w:t>
      </w:r>
    </w:p>
    <w:p w14:paraId="5CCD72BC" w14:textId="77777777" w:rsidR="00683AAF" w:rsidRDefault="00820FA8" w:rsidP="00067091">
      <w:pPr>
        <w:spacing w:after="0" w:line="276" w:lineRule="auto"/>
        <w:ind w:firstLine="709"/>
        <w:contextualSpacing/>
        <w:jc w:val="both"/>
      </w:pPr>
      <w:r w:rsidRPr="00820FA8">
        <w:t xml:space="preserve">Структура </w:t>
      </w:r>
      <w:proofErr w:type="spellStart"/>
      <w:r w:rsidRPr="00683AAF">
        <w:rPr>
          <w:i/>
          <w:iCs/>
        </w:rPr>
        <w:t>DOSBox</w:t>
      </w:r>
      <w:proofErr w:type="spellEnd"/>
      <w:r w:rsidRPr="00820FA8">
        <w:t xml:space="preserve"> построена на модульности, что делает его гибким инструментом для эмуляции различных характеристик старых компьютеров. Он предоставляет возможность создания и внедрения дополнительных модулей или расширений для поддержки новых возможностей или устройств.</w:t>
      </w:r>
    </w:p>
    <w:p w14:paraId="240363B4" w14:textId="77777777" w:rsidR="00683AAF" w:rsidRDefault="00820FA8" w:rsidP="00067091">
      <w:pPr>
        <w:spacing w:after="0" w:line="276" w:lineRule="auto"/>
        <w:ind w:firstLine="709"/>
        <w:contextualSpacing/>
        <w:jc w:val="both"/>
      </w:pPr>
      <w:r w:rsidRPr="00820FA8">
        <w:t xml:space="preserve">Внутренняя архитектура </w:t>
      </w:r>
      <w:proofErr w:type="spellStart"/>
      <w:r w:rsidRPr="00683AAF">
        <w:rPr>
          <w:i/>
          <w:iCs/>
        </w:rPr>
        <w:t>DOSBox</w:t>
      </w:r>
      <w:proofErr w:type="spellEnd"/>
      <w:r w:rsidRPr="00820FA8">
        <w:t xml:space="preserve"> включает ядро эмуляции, ответственное за эмуляцию процессора (обычно </w:t>
      </w:r>
      <w:r w:rsidRPr="00683AAF">
        <w:rPr>
          <w:i/>
          <w:iCs/>
        </w:rPr>
        <w:t>x</w:t>
      </w:r>
      <w:r w:rsidRPr="00820FA8">
        <w:t>86), аппаратных устройств, управление памятью и другие компоненты. Эмулятор также использует конфигурационные файлы для настройки параметров эмуляции, таких как скорость эмуляции процессора, видеорежимы, звук и другие характеристики.</w:t>
      </w:r>
    </w:p>
    <w:p w14:paraId="2AFF8C44" w14:textId="291EF756" w:rsidR="00820FA8" w:rsidRPr="00820FA8" w:rsidRDefault="00820FA8" w:rsidP="00067091">
      <w:pPr>
        <w:spacing w:after="0" w:line="276" w:lineRule="auto"/>
        <w:ind w:firstLine="709"/>
        <w:contextualSpacing/>
        <w:jc w:val="both"/>
      </w:pPr>
      <w:proofErr w:type="spellStart"/>
      <w:r w:rsidRPr="00683AAF">
        <w:rPr>
          <w:i/>
          <w:iCs/>
        </w:rPr>
        <w:t>DOSBox</w:t>
      </w:r>
      <w:proofErr w:type="spellEnd"/>
      <w:r w:rsidRPr="00820FA8">
        <w:t xml:space="preserve"> широко используется не только для запуска старых игр и программ, но и в образовательных целях, чтобы показать принципы работы старых компьютерных систем и архитектуры процессора в реальном режиме. Он также позволяет сохранять и переносить старые программы и игры на современные компьютеры, сохраняя историческое наследие программного обеспечения и игровой индустрии.</w:t>
      </w:r>
    </w:p>
    <w:p w14:paraId="3DF4C011" w14:textId="77777777" w:rsidR="00820FA8" w:rsidRDefault="00820FA8" w:rsidP="00E81B17">
      <w:pPr>
        <w:spacing w:after="0" w:line="276" w:lineRule="auto"/>
        <w:ind w:firstLine="709"/>
        <w:contextualSpacing/>
        <w:rPr>
          <w:b/>
          <w:bCs/>
          <w:sz w:val="32"/>
          <w:szCs w:val="32"/>
        </w:rPr>
      </w:pPr>
    </w:p>
    <w:p w14:paraId="29F896DC" w14:textId="77777777" w:rsidR="00820FA8" w:rsidRDefault="00820FA8" w:rsidP="00820FA8">
      <w:pPr>
        <w:spacing w:after="0" w:line="276" w:lineRule="auto"/>
        <w:ind w:firstLine="709"/>
        <w:jc w:val="both"/>
        <w:rPr>
          <w:b/>
          <w:bCs/>
        </w:rPr>
      </w:pPr>
      <w:r>
        <w:rPr>
          <w:b/>
          <w:bCs/>
        </w:rPr>
        <w:t>2.2 </w:t>
      </w:r>
      <w:r w:rsidRPr="00140830">
        <w:rPr>
          <w:b/>
          <w:bCs/>
        </w:rPr>
        <w:t>История, версии и достоинства</w:t>
      </w:r>
    </w:p>
    <w:p w14:paraId="0FC8EB53" w14:textId="71792111" w:rsidR="00820FA8" w:rsidRDefault="00820FA8" w:rsidP="00E81B17">
      <w:pPr>
        <w:spacing w:after="0" w:line="276" w:lineRule="auto"/>
        <w:ind w:firstLine="709"/>
        <w:contextualSpacing/>
        <w:rPr>
          <w:b/>
          <w:bCs/>
          <w:sz w:val="32"/>
          <w:szCs w:val="32"/>
        </w:rPr>
      </w:pPr>
    </w:p>
    <w:p w14:paraId="07042F6D" w14:textId="77777777" w:rsidR="00683AAF" w:rsidRDefault="00683AAF" w:rsidP="00067091">
      <w:pPr>
        <w:spacing w:after="0" w:line="276" w:lineRule="auto"/>
        <w:ind w:firstLine="709"/>
        <w:contextualSpacing/>
        <w:jc w:val="both"/>
      </w:pPr>
      <w:r w:rsidRPr="00683AAF">
        <w:t xml:space="preserve">История </w:t>
      </w:r>
      <w:r w:rsidRPr="00683AAF">
        <w:rPr>
          <w:i/>
          <w:iCs/>
          <w:lang w:val="en-US"/>
        </w:rPr>
        <w:t>DOSBox</w:t>
      </w:r>
      <w:r w:rsidRPr="00683AAF">
        <w:t xml:space="preserve"> началась в конце 90-х годов </w:t>
      </w:r>
      <w:r w:rsidRPr="00683AAF">
        <w:rPr>
          <w:lang w:val="en-US"/>
        </w:rPr>
        <w:t>XX</w:t>
      </w:r>
      <w:r w:rsidRPr="00683AAF">
        <w:t xml:space="preserve"> века, когда возникла необходимость запускать классические игры и приложения, разработанные для </w:t>
      </w:r>
      <w:r w:rsidRPr="00683AAF">
        <w:rPr>
          <w:i/>
          <w:iCs/>
          <w:lang w:val="en-US"/>
        </w:rPr>
        <w:t>MS</w:t>
      </w:r>
      <w:r w:rsidRPr="00683AAF">
        <w:rPr>
          <w:i/>
          <w:iCs/>
        </w:rPr>
        <w:t>-</w:t>
      </w:r>
      <w:r w:rsidRPr="00683AAF">
        <w:rPr>
          <w:i/>
          <w:iCs/>
          <w:lang w:val="en-US"/>
        </w:rPr>
        <w:t>DOS</w:t>
      </w:r>
      <w:r w:rsidRPr="00683AAF">
        <w:t>, на новых компьютерах и операционных системах, которые уже не поддерживали эту старую операционную систему.</w:t>
      </w:r>
    </w:p>
    <w:p w14:paraId="1CD09EBD" w14:textId="77777777" w:rsidR="00683AAF" w:rsidRDefault="00683AAF" w:rsidP="00067091">
      <w:pPr>
        <w:spacing w:after="0" w:line="276" w:lineRule="auto"/>
        <w:ind w:firstLine="709"/>
        <w:contextualSpacing/>
        <w:jc w:val="both"/>
      </w:pPr>
      <w:r w:rsidRPr="00683AAF">
        <w:t xml:space="preserve">В 2002 году два программиста, Питер Вайнер и Симон </w:t>
      </w:r>
      <w:proofErr w:type="spellStart"/>
      <w:r w:rsidRPr="00683AAF">
        <w:t>Телбрюгген</w:t>
      </w:r>
      <w:proofErr w:type="spellEnd"/>
      <w:r w:rsidRPr="00683AAF">
        <w:t xml:space="preserve"> (</w:t>
      </w:r>
      <w:r w:rsidRPr="00683AAF">
        <w:rPr>
          <w:i/>
          <w:iCs/>
          <w:lang w:val="en-US"/>
        </w:rPr>
        <w:t>Peter</w:t>
      </w:r>
      <w:r w:rsidRPr="00683AAF">
        <w:rPr>
          <w:i/>
          <w:iCs/>
        </w:rPr>
        <w:t xml:space="preserve"> </w:t>
      </w:r>
      <w:r w:rsidRPr="00683AAF">
        <w:rPr>
          <w:i/>
          <w:iCs/>
          <w:lang w:val="en-US"/>
        </w:rPr>
        <w:t>Veenstra</w:t>
      </w:r>
      <w:r w:rsidRPr="00683AAF">
        <w:t xml:space="preserve"> и </w:t>
      </w:r>
      <w:r w:rsidRPr="00683AAF">
        <w:rPr>
          <w:i/>
          <w:iCs/>
          <w:lang w:val="en-US"/>
        </w:rPr>
        <w:t>Sjoerd</w:t>
      </w:r>
      <w:r w:rsidRPr="00683AAF">
        <w:rPr>
          <w:i/>
          <w:iCs/>
        </w:rPr>
        <w:t xml:space="preserve"> </w:t>
      </w:r>
      <w:r w:rsidRPr="00683AAF">
        <w:rPr>
          <w:i/>
          <w:iCs/>
          <w:lang w:val="en-US"/>
        </w:rPr>
        <w:t>van</w:t>
      </w:r>
      <w:r w:rsidRPr="00683AAF">
        <w:rPr>
          <w:i/>
          <w:iCs/>
        </w:rPr>
        <w:t xml:space="preserve"> </w:t>
      </w:r>
      <w:r w:rsidRPr="00683AAF">
        <w:rPr>
          <w:i/>
          <w:iCs/>
          <w:lang w:val="en-US"/>
        </w:rPr>
        <w:t>der</w:t>
      </w:r>
      <w:r w:rsidRPr="00683AAF">
        <w:rPr>
          <w:i/>
          <w:iCs/>
        </w:rPr>
        <w:t xml:space="preserve"> </w:t>
      </w:r>
      <w:r w:rsidRPr="00683AAF">
        <w:rPr>
          <w:i/>
          <w:iCs/>
          <w:lang w:val="en-US"/>
        </w:rPr>
        <w:t>Berg</w:t>
      </w:r>
      <w:r w:rsidRPr="00683AAF">
        <w:t xml:space="preserve">), начали работу над </w:t>
      </w:r>
      <w:r w:rsidRPr="00683AAF">
        <w:rPr>
          <w:i/>
          <w:iCs/>
          <w:lang w:val="en-US"/>
        </w:rPr>
        <w:t>DOSBox</w:t>
      </w:r>
      <w:r w:rsidRPr="00683AAF">
        <w:t xml:space="preserve">. Их целью было создание эмулятора, который мог бы эмулировать окружение </w:t>
      </w:r>
      <w:r w:rsidRPr="00683AAF">
        <w:rPr>
          <w:i/>
          <w:iCs/>
          <w:lang w:val="en-US"/>
        </w:rPr>
        <w:t>MS</w:t>
      </w:r>
      <w:r w:rsidRPr="00683AAF">
        <w:rPr>
          <w:i/>
          <w:iCs/>
        </w:rPr>
        <w:t>-</w:t>
      </w:r>
      <w:r w:rsidRPr="00683AAF">
        <w:rPr>
          <w:i/>
          <w:iCs/>
          <w:lang w:val="en-US"/>
        </w:rPr>
        <w:t>DOS</w:t>
      </w:r>
      <w:r w:rsidRPr="00683AAF">
        <w:t xml:space="preserve"> и запускать программы, предназначенные для этой операционной системы, на </w:t>
      </w:r>
      <w:r w:rsidRPr="00683AAF">
        <w:lastRenderedPageBreak/>
        <w:t xml:space="preserve">современных компьютерах. </w:t>
      </w:r>
      <w:r w:rsidRPr="00683AAF">
        <w:rPr>
          <w:i/>
          <w:iCs/>
          <w:lang w:val="en-US"/>
        </w:rPr>
        <w:t>DOSBox</w:t>
      </w:r>
      <w:r w:rsidRPr="00683AAF">
        <w:t xml:space="preserve"> начал развиваться как проект с открытым исходным кодом под лицензией </w:t>
      </w:r>
      <w:r w:rsidRPr="00683AAF">
        <w:rPr>
          <w:i/>
          <w:iCs/>
          <w:lang w:val="en-US"/>
        </w:rPr>
        <w:t>GNU</w:t>
      </w:r>
      <w:r w:rsidRPr="00683AAF">
        <w:rPr>
          <w:i/>
          <w:iCs/>
        </w:rPr>
        <w:t xml:space="preserve"> </w:t>
      </w:r>
      <w:r w:rsidRPr="00683AAF">
        <w:rPr>
          <w:i/>
          <w:iCs/>
          <w:lang w:val="en-US"/>
        </w:rPr>
        <w:t>GPL</w:t>
      </w:r>
      <w:r w:rsidRPr="00683AAF">
        <w:t>.</w:t>
      </w:r>
    </w:p>
    <w:p w14:paraId="6E91CFE6" w14:textId="77777777" w:rsidR="00683AAF" w:rsidRDefault="00683AAF" w:rsidP="00067091">
      <w:pPr>
        <w:spacing w:after="0" w:line="276" w:lineRule="auto"/>
        <w:ind w:firstLine="709"/>
        <w:contextualSpacing/>
        <w:jc w:val="both"/>
      </w:pPr>
      <w:r w:rsidRPr="00683AAF">
        <w:t xml:space="preserve">Первая версия </w:t>
      </w:r>
      <w:r w:rsidRPr="00683AAF">
        <w:rPr>
          <w:i/>
          <w:iCs/>
          <w:lang w:val="en-US"/>
        </w:rPr>
        <w:t>DOSBox</w:t>
      </w:r>
      <w:r w:rsidRPr="00683AAF">
        <w:t xml:space="preserve"> была выпущена в январе 2002 года. Она была способна запускать некоторые программы и игры, хотя совместимость и производительность были не идеальными. Однако с течением времени и благодаря активному вкладу сообщества разработчиков, проект </w:t>
      </w:r>
      <w:r w:rsidRPr="00683AAF">
        <w:rPr>
          <w:i/>
          <w:iCs/>
          <w:lang w:val="en-US"/>
        </w:rPr>
        <w:t>DOSBox</w:t>
      </w:r>
      <w:r w:rsidRPr="00683AAF">
        <w:t xml:space="preserve"> стал более стабильным и эффективным.</w:t>
      </w:r>
    </w:p>
    <w:p w14:paraId="55C4F29E" w14:textId="77777777" w:rsidR="00683AAF" w:rsidRDefault="00683AAF" w:rsidP="00067091">
      <w:pPr>
        <w:spacing w:after="0" w:line="276" w:lineRule="auto"/>
        <w:ind w:firstLine="709"/>
        <w:contextualSpacing/>
        <w:jc w:val="both"/>
      </w:pPr>
      <w:r w:rsidRPr="00683AAF">
        <w:t xml:space="preserve">В разработке </w:t>
      </w:r>
      <w:r w:rsidRPr="00683AAF">
        <w:rPr>
          <w:i/>
          <w:iCs/>
          <w:lang w:val="en-US"/>
        </w:rPr>
        <w:t>DOSBox</w:t>
      </w:r>
      <w:r w:rsidRPr="00683AAF">
        <w:t xml:space="preserve"> активно использовались знания о структуре </w:t>
      </w:r>
      <w:r w:rsidRPr="00683AAF">
        <w:rPr>
          <w:i/>
          <w:iCs/>
          <w:lang w:val="en-US"/>
        </w:rPr>
        <w:t>MS</w:t>
      </w:r>
      <w:r w:rsidRPr="00683AAF">
        <w:rPr>
          <w:i/>
          <w:iCs/>
        </w:rPr>
        <w:t>-</w:t>
      </w:r>
      <w:r w:rsidRPr="00683AAF">
        <w:rPr>
          <w:i/>
          <w:iCs/>
          <w:lang w:val="en-US"/>
        </w:rPr>
        <w:t>DOS</w:t>
      </w:r>
      <w:r w:rsidRPr="00683AAF">
        <w:rPr>
          <w:i/>
          <w:iCs/>
        </w:rPr>
        <w:t xml:space="preserve"> </w:t>
      </w:r>
      <w:r w:rsidRPr="00683AAF">
        <w:t xml:space="preserve">и аппаратных особенностях старых компьютеров. Эмулятор поддерживает большинство особенностей </w:t>
      </w:r>
      <w:r w:rsidRPr="00683AAF">
        <w:rPr>
          <w:i/>
          <w:iCs/>
          <w:lang w:val="en-US"/>
        </w:rPr>
        <w:t>MS</w:t>
      </w:r>
      <w:r w:rsidRPr="00683AAF">
        <w:rPr>
          <w:i/>
          <w:iCs/>
        </w:rPr>
        <w:t>-</w:t>
      </w:r>
      <w:r w:rsidRPr="00683AAF">
        <w:rPr>
          <w:i/>
          <w:iCs/>
          <w:lang w:val="en-US"/>
        </w:rPr>
        <w:t>DOS</w:t>
      </w:r>
      <w:r w:rsidRPr="00683AAF">
        <w:t>, включая эмуляцию процессора, звуковые карты, графику и управление памятью.</w:t>
      </w:r>
    </w:p>
    <w:p w14:paraId="052F4BAE" w14:textId="0276FD39" w:rsidR="00683AAF" w:rsidRDefault="00683AAF" w:rsidP="00067091">
      <w:pPr>
        <w:spacing w:after="0" w:line="276" w:lineRule="auto"/>
        <w:ind w:firstLine="709"/>
        <w:contextualSpacing/>
        <w:jc w:val="both"/>
      </w:pPr>
      <w:r w:rsidRPr="00683AAF">
        <w:t xml:space="preserve">За годы развития </w:t>
      </w:r>
      <w:r w:rsidRPr="00683AAF">
        <w:rPr>
          <w:i/>
          <w:iCs/>
          <w:lang w:val="en-US"/>
        </w:rPr>
        <w:t>DOSBox</w:t>
      </w:r>
      <w:r w:rsidRPr="00683AAF">
        <w:t xml:space="preserve"> получил множество обновлений и улучшений. Появилась поддержка различных версий </w:t>
      </w:r>
      <w:r w:rsidRPr="00683AAF">
        <w:rPr>
          <w:i/>
          <w:iCs/>
          <w:lang w:val="en-US"/>
        </w:rPr>
        <w:t>MS</w:t>
      </w:r>
      <w:r w:rsidRPr="00683AAF">
        <w:rPr>
          <w:i/>
          <w:iCs/>
        </w:rPr>
        <w:t>-</w:t>
      </w:r>
      <w:r w:rsidRPr="00683AAF">
        <w:rPr>
          <w:i/>
          <w:iCs/>
          <w:lang w:val="en-US"/>
        </w:rPr>
        <w:t>DOS</w:t>
      </w:r>
      <w:r w:rsidRPr="00683AAF">
        <w:t xml:space="preserve">, улучшена совместимость с приложениями и играми, добавлены новые функции, такие как поддержка </w:t>
      </w:r>
      <w:r w:rsidRPr="00683AAF">
        <w:rPr>
          <w:i/>
          <w:iCs/>
          <w:lang w:val="en-US"/>
        </w:rPr>
        <w:t>CD</w:t>
      </w:r>
      <w:r w:rsidRPr="00683AAF">
        <w:rPr>
          <w:i/>
          <w:iCs/>
        </w:rPr>
        <w:t>-</w:t>
      </w:r>
      <w:r w:rsidRPr="00683AAF">
        <w:rPr>
          <w:i/>
          <w:iCs/>
          <w:lang w:val="en-US"/>
        </w:rPr>
        <w:t>ROM</w:t>
      </w:r>
      <w:r w:rsidRPr="00683AAF">
        <w:t>, дополнительные видеорежимы, возможность эмуляции сети и многое другое.</w:t>
      </w:r>
    </w:p>
    <w:p w14:paraId="674E425F" w14:textId="77777777" w:rsidR="00683AAF" w:rsidRDefault="00683AAF" w:rsidP="00067091">
      <w:pPr>
        <w:spacing w:after="0" w:line="276" w:lineRule="auto"/>
        <w:ind w:firstLine="709"/>
        <w:contextualSpacing/>
        <w:jc w:val="both"/>
      </w:pPr>
      <w:r w:rsidRPr="00683AAF">
        <w:t xml:space="preserve">Достоинства </w:t>
      </w:r>
      <w:proofErr w:type="spellStart"/>
      <w:r w:rsidRPr="00683AAF">
        <w:t>DOSBox:</w:t>
      </w:r>
      <w:proofErr w:type="spellEnd"/>
    </w:p>
    <w:p w14:paraId="64391EB9" w14:textId="5AE243DA" w:rsidR="00683AAF" w:rsidRPr="006322CE" w:rsidRDefault="00683AAF" w:rsidP="00067091">
      <w:pPr>
        <w:pStyle w:val="a8"/>
        <w:numPr>
          <w:ilvl w:val="0"/>
          <w:numId w:val="24"/>
        </w:numPr>
        <w:spacing w:after="0"/>
        <w:ind w:left="0" w:firstLine="709"/>
        <w:jc w:val="both"/>
        <w:rPr>
          <w:rFonts w:ascii="Times New Roman" w:hAnsi="Times New Roman" w:cs="Times New Roman"/>
        </w:rPr>
      </w:pPr>
      <w:proofErr w:type="spellStart"/>
      <w:r w:rsidRPr="006322CE">
        <w:rPr>
          <w:rFonts w:ascii="Times New Roman" w:hAnsi="Times New Roman" w:cs="Times New Roman"/>
          <w:i/>
          <w:iCs/>
        </w:rPr>
        <w:t>DOSBox</w:t>
      </w:r>
      <w:proofErr w:type="spellEnd"/>
      <w:r w:rsidRPr="006322CE">
        <w:rPr>
          <w:rFonts w:ascii="Times New Roman" w:hAnsi="Times New Roman" w:cs="Times New Roman"/>
        </w:rPr>
        <w:t xml:space="preserve"> доступен для широкого спектра операционных систем, таких как </w:t>
      </w:r>
      <w:proofErr w:type="spellStart"/>
      <w:r w:rsidRPr="006322CE">
        <w:rPr>
          <w:rFonts w:ascii="Times New Roman" w:hAnsi="Times New Roman" w:cs="Times New Roman"/>
          <w:i/>
          <w:iCs/>
        </w:rPr>
        <w:t>Windows</w:t>
      </w:r>
      <w:proofErr w:type="spellEnd"/>
      <w:r w:rsidRPr="006322CE">
        <w:rPr>
          <w:rFonts w:ascii="Times New Roman" w:hAnsi="Times New Roman" w:cs="Times New Roman"/>
        </w:rPr>
        <w:t xml:space="preserve">, </w:t>
      </w:r>
      <w:proofErr w:type="spellStart"/>
      <w:r w:rsidRPr="006322CE">
        <w:rPr>
          <w:rFonts w:ascii="Times New Roman" w:hAnsi="Times New Roman" w:cs="Times New Roman"/>
          <w:i/>
          <w:iCs/>
        </w:rPr>
        <w:t>macOS</w:t>
      </w:r>
      <w:proofErr w:type="spellEnd"/>
      <w:r w:rsidRPr="006322CE">
        <w:rPr>
          <w:rFonts w:ascii="Times New Roman" w:hAnsi="Times New Roman" w:cs="Times New Roman"/>
        </w:rPr>
        <w:t xml:space="preserve">, </w:t>
      </w:r>
      <w:proofErr w:type="spellStart"/>
      <w:r w:rsidRPr="006322CE">
        <w:rPr>
          <w:rFonts w:ascii="Times New Roman" w:hAnsi="Times New Roman" w:cs="Times New Roman"/>
          <w:i/>
          <w:iCs/>
        </w:rPr>
        <w:t>Linux</w:t>
      </w:r>
      <w:proofErr w:type="spellEnd"/>
      <w:r w:rsidRPr="006322CE">
        <w:rPr>
          <w:rFonts w:ascii="Times New Roman" w:hAnsi="Times New Roman" w:cs="Times New Roman"/>
        </w:rPr>
        <w:t xml:space="preserve"> и других. Это делает его универсальным инструментом для запуска приложений </w:t>
      </w:r>
      <w:r w:rsidRPr="006322CE">
        <w:rPr>
          <w:rFonts w:ascii="Times New Roman" w:hAnsi="Times New Roman" w:cs="Times New Roman"/>
          <w:i/>
          <w:iCs/>
        </w:rPr>
        <w:t>MS-DOS</w:t>
      </w:r>
      <w:r w:rsidRPr="006322CE">
        <w:rPr>
          <w:rFonts w:ascii="Times New Roman" w:hAnsi="Times New Roman" w:cs="Times New Roman"/>
        </w:rPr>
        <w:t xml:space="preserve"> на разных платформах.</w:t>
      </w:r>
    </w:p>
    <w:p w14:paraId="4BC9A30C" w14:textId="3551D79D" w:rsidR="00683AAF" w:rsidRPr="006322CE" w:rsidRDefault="00683AAF" w:rsidP="00067091">
      <w:pPr>
        <w:pStyle w:val="a8"/>
        <w:numPr>
          <w:ilvl w:val="0"/>
          <w:numId w:val="24"/>
        </w:numPr>
        <w:spacing w:after="0"/>
        <w:ind w:left="0" w:firstLine="709"/>
        <w:jc w:val="both"/>
        <w:rPr>
          <w:rFonts w:ascii="Times New Roman" w:hAnsi="Times New Roman" w:cs="Times New Roman"/>
        </w:rPr>
      </w:pPr>
      <w:proofErr w:type="spellStart"/>
      <w:r w:rsidRPr="006322CE">
        <w:rPr>
          <w:rFonts w:ascii="Times New Roman" w:hAnsi="Times New Roman" w:cs="Times New Roman"/>
          <w:i/>
          <w:iCs/>
        </w:rPr>
        <w:t>DOSBox</w:t>
      </w:r>
      <w:proofErr w:type="spellEnd"/>
      <w:r w:rsidRPr="006322CE">
        <w:rPr>
          <w:rFonts w:ascii="Times New Roman" w:hAnsi="Times New Roman" w:cs="Times New Roman"/>
        </w:rPr>
        <w:t xml:space="preserve"> эмулирует различные аппаратные компоненты старых компьютеров, включая процессоры x86, звуковые карты, графические устройства и другие, обеспечивая совместимость с широким спектром приложений.</w:t>
      </w:r>
    </w:p>
    <w:p w14:paraId="23A56210" w14:textId="1FC97E93" w:rsidR="00683AAF" w:rsidRPr="006322CE" w:rsidRDefault="00683AAF" w:rsidP="00067091">
      <w:pPr>
        <w:pStyle w:val="a8"/>
        <w:numPr>
          <w:ilvl w:val="0"/>
          <w:numId w:val="24"/>
        </w:numPr>
        <w:spacing w:after="0"/>
        <w:ind w:left="0" w:firstLine="709"/>
        <w:jc w:val="both"/>
        <w:rPr>
          <w:rFonts w:ascii="Times New Roman" w:hAnsi="Times New Roman" w:cs="Times New Roman"/>
        </w:rPr>
      </w:pPr>
      <w:r w:rsidRPr="006322CE">
        <w:rPr>
          <w:rFonts w:ascii="Times New Roman" w:hAnsi="Times New Roman" w:cs="Times New Roman"/>
        </w:rPr>
        <w:t>Эмулятор позволяет пользователю настраивать различные параметры эмуляции, такие как скорость эмуляции процессора, видеорежимы, звук и другие характеристики, что может улучшить совместимость с различными программами и играми.</w:t>
      </w:r>
    </w:p>
    <w:p w14:paraId="681F5CA4" w14:textId="10098D65" w:rsidR="00683AAF" w:rsidRPr="006322CE" w:rsidRDefault="00683AAF" w:rsidP="00067091">
      <w:pPr>
        <w:pStyle w:val="a8"/>
        <w:numPr>
          <w:ilvl w:val="0"/>
          <w:numId w:val="24"/>
        </w:numPr>
        <w:spacing w:after="0"/>
        <w:ind w:left="0" w:firstLine="709"/>
        <w:jc w:val="both"/>
        <w:rPr>
          <w:rFonts w:ascii="Times New Roman" w:hAnsi="Times New Roman" w:cs="Times New Roman"/>
        </w:rPr>
      </w:pPr>
      <w:proofErr w:type="spellStart"/>
      <w:r w:rsidRPr="006322CE">
        <w:rPr>
          <w:rFonts w:ascii="Times New Roman" w:hAnsi="Times New Roman" w:cs="Times New Roman"/>
          <w:i/>
          <w:iCs/>
        </w:rPr>
        <w:t>DOSBox</w:t>
      </w:r>
      <w:proofErr w:type="spellEnd"/>
      <w:r w:rsidRPr="006322CE">
        <w:rPr>
          <w:rFonts w:ascii="Times New Roman" w:hAnsi="Times New Roman" w:cs="Times New Roman"/>
        </w:rPr>
        <w:t xml:space="preserve"> имеет активное сообщество разработчиков и пользователей, что приводит к регулярным обновлениям, исправлениям ошибок и добавлению новых функций. Это поддерживает актуальность эмулятора и его совместимость с новыми системами.</w:t>
      </w:r>
    </w:p>
    <w:p w14:paraId="3B444DED" w14:textId="77777777" w:rsidR="00683AAF" w:rsidRDefault="00683AAF" w:rsidP="00067091">
      <w:pPr>
        <w:spacing w:after="0"/>
        <w:ind w:left="709"/>
        <w:jc w:val="both"/>
      </w:pPr>
      <w:r w:rsidRPr="00683AAF">
        <w:t xml:space="preserve">Недостатки </w:t>
      </w:r>
      <w:proofErr w:type="spellStart"/>
      <w:r w:rsidRPr="006322CE">
        <w:rPr>
          <w:i/>
          <w:iCs/>
        </w:rPr>
        <w:t>DOSBox</w:t>
      </w:r>
      <w:proofErr w:type="spellEnd"/>
      <w:r w:rsidRPr="00683AAF">
        <w:t>:</w:t>
      </w:r>
    </w:p>
    <w:p w14:paraId="51180209" w14:textId="598213D0" w:rsidR="00683AAF" w:rsidRPr="006322CE" w:rsidRDefault="00683AAF" w:rsidP="00067091">
      <w:pPr>
        <w:pStyle w:val="a8"/>
        <w:numPr>
          <w:ilvl w:val="0"/>
          <w:numId w:val="25"/>
        </w:numPr>
        <w:spacing w:after="0"/>
        <w:ind w:left="0" w:firstLine="709"/>
        <w:jc w:val="both"/>
        <w:rPr>
          <w:rFonts w:ascii="Times New Roman" w:hAnsi="Times New Roman" w:cs="Times New Roman"/>
        </w:rPr>
      </w:pPr>
      <w:r w:rsidRPr="006322CE">
        <w:rPr>
          <w:rFonts w:ascii="Times New Roman" w:hAnsi="Times New Roman" w:cs="Times New Roman"/>
        </w:rPr>
        <w:t xml:space="preserve">Несмотря на значительные улучшения в производительности, </w:t>
      </w:r>
      <w:proofErr w:type="spellStart"/>
      <w:r w:rsidRPr="006322CE">
        <w:rPr>
          <w:rFonts w:ascii="Times New Roman" w:hAnsi="Times New Roman" w:cs="Times New Roman"/>
          <w:i/>
          <w:iCs/>
        </w:rPr>
        <w:t>DOSBox</w:t>
      </w:r>
      <w:proofErr w:type="spellEnd"/>
      <w:r w:rsidRPr="006322CE">
        <w:rPr>
          <w:rFonts w:ascii="Times New Roman" w:hAnsi="Times New Roman" w:cs="Times New Roman"/>
        </w:rPr>
        <w:t xml:space="preserve"> все еще может работать медленнее, чем оригинальное оборудование, особенно при запуске более требовательных приложений или игр.</w:t>
      </w:r>
    </w:p>
    <w:p w14:paraId="3B0FCA02" w14:textId="6E3EEE46" w:rsidR="006322CE" w:rsidRPr="006322CE" w:rsidRDefault="00683AAF" w:rsidP="00067091">
      <w:pPr>
        <w:pStyle w:val="a8"/>
        <w:numPr>
          <w:ilvl w:val="0"/>
          <w:numId w:val="25"/>
        </w:numPr>
        <w:spacing w:after="0"/>
        <w:ind w:left="0" w:firstLine="709"/>
        <w:jc w:val="both"/>
        <w:rPr>
          <w:rFonts w:ascii="Times New Roman" w:hAnsi="Times New Roman" w:cs="Times New Roman"/>
        </w:rPr>
      </w:pPr>
      <w:r w:rsidRPr="006322CE">
        <w:rPr>
          <w:rFonts w:ascii="Times New Roman" w:hAnsi="Times New Roman" w:cs="Times New Roman"/>
        </w:rPr>
        <w:lastRenderedPageBreak/>
        <w:t xml:space="preserve">Для менее опытных пользователей настройка </w:t>
      </w:r>
      <w:proofErr w:type="spellStart"/>
      <w:r w:rsidRPr="006322CE">
        <w:rPr>
          <w:rFonts w:ascii="Times New Roman" w:hAnsi="Times New Roman" w:cs="Times New Roman"/>
          <w:i/>
          <w:iCs/>
        </w:rPr>
        <w:t>DOSBox</w:t>
      </w:r>
      <w:proofErr w:type="spellEnd"/>
      <w:r w:rsidRPr="006322CE">
        <w:rPr>
          <w:rFonts w:ascii="Times New Roman" w:hAnsi="Times New Roman" w:cs="Times New Roman"/>
        </w:rPr>
        <w:t xml:space="preserve"> и понимание всех параметров может быть сложной задачей. Некоторые программы или игры могут требовать дополнительной конфигурации для корректной работы.</w:t>
      </w:r>
    </w:p>
    <w:p w14:paraId="5ECFB69D" w14:textId="7F47D9DA" w:rsidR="006322CE" w:rsidRPr="006322CE" w:rsidRDefault="00683AAF" w:rsidP="00067091">
      <w:pPr>
        <w:pStyle w:val="a8"/>
        <w:numPr>
          <w:ilvl w:val="0"/>
          <w:numId w:val="25"/>
        </w:numPr>
        <w:spacing w:after="0"/>
        <w:ind w:left="0" w:firstLine="709"/>
        <w:jc w:val="both"/>
        <w:rPr>
          <w:rFonts w:ascii="Times New Roman" w:hAnsi="Times New Roman" w:cs="Times New Roman"/>
        </w:rPr>
      </w:pPr>
      <w:r w:rsidRPr="006322CE">
        <w:rPr>
          <w:rFonts w:ascii="Times New Roman" w:hAnsi="Times New Roman" w:cs="Times New Roman"/>
        </w:rPr>
        <w:t>Некоторые старые приложения или игры могут не работать или работать с ошибками из-за особенностей эмуляции, что может потребовать дополнительных усилий для корректного запуска.</w:t>
      </w:r>
    </w:p>
    <w:p w14:paraId="29DD313A" w14:textId="027D8C17" w:rsidR="00683AAF" w:rsidRPr="006322CE" w:rsidRDefault="00683AAF" w:rsidP="00067091">
      <w:pPr>
        <w:pStyle w:val="a8"/>
        <w:numPr>
          <w:ilvl w:val="0"/>
          <w:numId w:val="25"/>
        </w:numPr>
        <w:spacing w:after="0"/>
        <w:ind w:left="0" w:firstLine="709"/>
        <w:jc w:val="both"/>
        <w:rPr>
          <w:rFonts w:ascii="Times New Roman" w:hAnsi="Times New Roman" w:cs="Times New Roman"/>
        </w:rPr>
      </w:pPr>
      <w:r w:rsidRPr="006322CE">
        <w:rPr>
          <w:rFonts w:ascii="Times New Roman" w:hAnsi="Times New Roman" w:cs="Times New Roman"/>
        </w:rPr>
        <w:t>Возможности эмуляции могут быть ограничены по сравнению с реальными старыми компьютерами, из-за чего некоторые приложения могут не работать полностью или испытывать проблемы.</w:t>
      </w:r>
    </w:p>
    <w:p w14:paraId="4EF681A9" w14:textId="31AAEC12" w:rsidR="00820FA8" w:rsidRPr="00683AAF" w:rsidRDefault="00683AAF" w:rsidP="00067091">
      <w:pPr>
        <w:spacing w:after="0" w:line="276" w:lineRule="auto"/>
        <w:ind w:firstLine="709"/>
        <w:contextualSpacing/>
        <w:jc w:val="both"/>
      </w:pPr>
      <w:r w:rsidRPr="00683AAF">
        <w:t xml:space="preserve">Сегодня </w:t>
      </w:r>
      <w:r w:rsidRPr="00683AAF">
        <w:rPr>
          <w:i/>
          <w:iCs/>
          <w:lang w:val="en-US"/>
        </w:rPr>
        <w:t>DOSBox</w:t>
      </w:r>
      <w:r w:rsidRPr="00683AAF">
        <w:t xml:space="preserve"> остается одним из наиболее популярных эмуляторов </w:t>
      </w:r>
      <w:r w:rsidRPr="00683AAF">
        <w:rPr>
          <w:i/>
          <w:iCs/>
          <w:lang w:val="en-US"/>
        </w:rPr>
        <w:t>MS</w:t>
      </w:r>
      <w:r w:rsidRPr="00683AAF">
        <w:rPr>
          <w:i/>
          <w:iCs/>
        </w:rPr>
        <w:t>-</w:t>
      </w:r>
      <w:r w:rsidRPr="00683AAF">
        <w:rPr>
          <w:i/>
          <w:iCs/>
          <w:lang w:val="en-US"/>
        </w:rPr>
        <w:t>DOS</w:t>
      </w:r>
      <w:r w:rsidRPr="00683AAF">
        <w:t>, позволяющим пользователям запускать старые программы и игры на современных компьютерах.</w:t>
      </w:r>
    </w:p>
    <w:p w14:paraId="5EDD6C4B" w14:textId="77777777" w:rsidR="00820FA8" w:rsidRDefault="00820FA8" w:rsidP="00E81B17">
      <w:pPr>
        <w:spacing w:after="0" w:line="276" w:lineRule="auto"/>
        <w:ind w:firstLine="709"/>
        <w:contextualSpacing/>
        <w:rPr>
          <w:b/>
          <w:bCs/>
          <w:sz w:val="32"/>
          <w:szCs w:val="32"/>
        </w:rPr>
      </w:pPr>
    </w:p>
    <w:p w14:paraId="7F45277D" w14:textId="77777777" w:rsidR="00820FA8" w:rsidRDefault="00820FA8" w:rsidP="00820FA8">
      <w:pPr>
        <w:spacing w:after="0" w:line="276" w:lineRule="auto"/>
        <w:ind w:firstLine="709"/>
        <w:jc w:val="both"/>
        <w:rPr>
          <w:b/>
          <w:bCs/>
        </w:rPr>
      </w:pPr>
      <w:r>
        <w:rPr>
          <w:b/>
          <w:bCs/>
        </w:rPr>
        <w:t>2.3 </w:t>
      </w:r>
      <w:r w:rsidRPr="00140830">
        <w:rPr>
          <w:b/>
          <w:bCs/>
        </w:rPr>
        <w:t>Обоснование выбора платформы</w:t>
      </w:r>
    </w:p>
    <w:p w14:paraId="175A8EC4" w14:textId="6F906D9B" w:rsidR="00820FA8" w:rsidRDefault="00820FA8" w:rsidP="00E81B17">
      <w:pPr>
        <w:spacing w:after="0" w:line="276" w:lineRule="auto"/>
        <w:ind w:firstLine="709"/>
        <w:contextualSpacing/>
        <w:rPr>
          <w:b/>
          <w:bCs/>
          <w:sz w:val="32"/>
          <w:szCs w:val="32"/>
        </w:rPr>
      </w:pPr>
    </w:p>
    <w:p w14:paraId="26481A6B" w14:textId="77777777" w:rsidR="00E864B2" w:rsidRDefault="00E864B2" w:rsidP="00067091">
      <w:pPr>
        <w:spacing w:after="0" w:line="276" w:lineRule="auto"/>
        <w:ind w:firstLine="709"/>
        <w:contextualSpacing/>
        <w:jc w:val="both"/>
      </w:pPr>
      <w:proofErr w:type="spellStart"/>
      <w:r w:rsidRPr="00E864B2">
        <w:rPr>
          <w:i/>
          <w:iCs/>
        </w:rPr>
        <w:t>DOSBox</w:t>
      </w:r>
      <w:proofErr w:type="spellEnd"/>
      <w:r w:rsidRPr="00E864B2">
        <w:t xml:space="preserve"> обеспечивает эмуляцию многих аппаратных устройств, которые были характерны для старых компьютеров, включая поддержку аппаратных прерываний. Это позволяет</w:t>
      </w:r>
      <w:r>
        <w:t xml:space="preserve"> </w:t>
      </w:r>
      <w:r w:rsidRPr="00E864B2">
        <w:t>эмулировать работу аппаратных прерываний, тестировать и разрабатывать программное обеспечение, использующее такие прерывания, на современных платформах.</w:t>
      </w:r>
    </w:p>
    <w:p w14:paraId="217843A3" w14:textId="77777777" w:rsidR="00E864B2" w:rsidRDefault="00E864B2" w:rsidP="00067091">
      <w:pPr>
        <w:spacing w:after="0" w:line="276" w:lineRule="auto"/>
        <w:ind w:firstLine="709"/>
        <w:contextualSpacing/>
        <w:jc w:val="both"/>
      </w:pPr>
      <w:r w:rsidRPr="00E864B2">
        <w:t xml:space="preserve">Использование </w:t>
      </w:r>
      <w:proofErr w:type="spellStart"/>
      <w:r w:rsidRPr="00E864B2">
        <w:rPr>
          <w:i/>
          <w:iCs/>
        </w:rPr>
        <w:t>DOSBox</w:t>
      </w:r>
      <w:proofErr w:type="spellEnd"/>
      <w:r w:rsidRPr="00E864B2">
        <w:t xml:space="preserve"> позволяет тестировать программы, использующие аппаратные прерывания, на различных версиях </w:t>
      </w:r>
      <w:r w:rsidRPr="00E864B2">
        <w:rPr>
          <w:i/>
          <w:iCs/>
        </w:rPr>
        <w:t>MS-DOS</w:t>
      </w:r>
      <w:r w:rsidRPr="00E864B2">
        <w:t xml:space="preserve"> и с разными характеристиками эмулируемого аппаратного обеспечения. Это позволяет проверить совместимость программы с различными конфигурациями, что может быть важно для обеспечения широкой поддержки программы.</w:t>
      </w:r>
    </w:p>
    <w:p w14:paraId="48A17DF5" w14:textId="77777777" w:rsidR="00E864B2" w:rsidRDefault="00E864B2" w:rsidP="00067091">
      <w:pPr>
        <w:spacing w:after="0" w:line="276" w:lineRule="auto"/>
        <w:ind w:firstLine="709"/>
        <w:contextualSpacing/>
        <w:jc w:val="both"/>
      </w:pPr>
      <w:proofErr w:type="spellStart"/>
      <w:r w:rsidRPr="00E864B2">
        <w:rPr>
          <w:i/>
          <w:iCs/>
        </w:rPr>
        <w:t>DOSBox</w:t>
      </w:r>
      <w:proofErr w:type="spellEnd"/>
      <w:r w:rsidRPr="00E864B2">
        <w:t xml:space="preserve"> предоставляет среду для разработки и отладки программ, использующих аппаратные прерывания, без необходимости использования старых компьютеров или устройств. Это упрощает процесс разработки, так как мо</w:t>
      </w:r>
      <w:r>
        <w:t>жно</w:t>
      </w:r>
      <w:r w:rsidRPr="00E864B2">
        <w:t xml:space="preserve"> работать на современных платформах, имея доступ к эмулированным аппаратным ресурсам.</w:t>
      </w:r>
    </w:p>
    <w:p w14:paraId="109466D0" w14:textId="59DF7CE9" w:rsidR="00E864B2" w:rsidRDefault="00E864B2" w:rsidP="00067091">
      <w:pPr>
        <w:spacing w:after="0" w:line="276" w:lineRule="auto"/>
        <w:ind w:firstLine="709"/>
        <w:contextualSpacing/>
        <w:jc w:val="both"/>
      </w:pPr>
      <w:r w:rsidRPr="00E864B2">
        <w:t xml:space="preserve">Использование </w:t>
      </w:r>
      <w:proofErr w:type="spellStart"/>
      <w:r w:rsidRPr="00E864B2">
        <w:rPr>
          <w:i/>
          <w:iCs/>
        </w:rPr>
        <w:t>DOSBox</w:t>
      </w:r>
      <w:proofErr w:type="spellEnd"/>
      <w:r w:rsidRPr="00E864B2">
        <w:t xml:space="preserve"> для работы с аппаратными прерываниями предоставляет безопасную среду для тестирования без риска повреждения реального аппаратного обеспечения. Это также обеспечивает удобство работы, так как </w:t>
      </w:r>
      <w:r>
        <w:t>можно</w:t>
      </w:r>
      <w:r w:rsidRPr="00E864B2">
        <w:t xml:space="preserve"> избежать необходимости использования устаревшего оборудования.</w:t>
      </w:r>
      <w:r w:rsidR="00067091">
        <w:t xml:space="preserve"> В</w:t>
      </w:r>
      <w:r w:rsidR="00067091" w:rsidRPr="00067091">
        <w:t>ажно отметить, что эмуляция не всегда</w:t>
      </w:r>
      <w:r w:rsidR="00067091" w:rsidRPr="00067091">
        <w:t xml:space="preserve"> </w:t>
      </w:r>
      <w:r w:rsidR="00067091" w:rsidRPr="00067091">
        <w:t>полностью точна и может не покрывать все особенности реального оборудования.</w:t>
      </w:r>
    </w:p>
    <w:p w14:paraId="162418AE" w14:textId="77777777" w:rsidR="00067091" w:rsidRDefault="00067091" w:rsidP="00067091">
      <w:pPr>
        <w:spacing w:after="0" w:line="276" w:lineRule="auto"/>
        <w:ind w:firstLine="709"/>
        <w:contextualSpacing/>
        <w:rPr>
          <w:b/>
          <w:bCs/>
          <w:sz w:val="32"/>
          <w:szCs w:val="32"/>
        </w:rPr>
      </w:pPr>
    </w:p>
    <w:p w14:paraId="0A70AC81" w14:textId="1D639694" w:rsidR="008413A0" w:rsidRDefault="006D7A51" w:rsidP="00E864B2">
      <w:pPr>
        <w:spacing w:after="0" w:line="276" w:lineRule="auto"/>
        <w:ind w:firstLine="708"/>
        <w:jc w:val="both"/>
        <w:rPr>
          <w:b/>
          <w:bCs/>
        </w:rPr>
      </w:pPr>
      <w:r>
        <w:rPr>
          <w:b/>
          <w:bCs/>
        </w:rPr>
        <w:t>2.</w:t>
      </w:r>
      <w:r w:rsidR="00820FA8" w:rsidRPr="00820FA8">
        <w:rPr>
          <w:b/>
          <w:bCs/>
        </w:rPr>
        <w:t>4</w:t>
      </w:r>
      <w:r>
        <w:rPr>
          <w:b/>
          <w:bCs/>
        </w:rPr>
        <w:t> </w:t>
      </w:r>
      <w:r w:rsidR="00820FA8" w:rsidRPr="00820FA8">
        <w:rPr>
          <w:b/>
          <w:bCs/>
        </w:rPr>
        <w:t>Анализ операционной системы для написания программы</w:t>
      </w:r>
    </w:p>
    <w:p w14:paraId="7DBAFE50" w14:textId="4F397D5E" w:rsidR="006D7A51" w:rsidRDefault="006D7A51" w:rsidP="00E81B17">
      <w:pPr>
        <w:spacing w:after="0" w:line="276" w:lineRule="auto"/>
        <w:ind w:firstLine="709"/>
        <w:jc w:val="both"/>
        <w:rPr>
          <w:b/>
          <w:bCs/>
        </w:rPr>
      </w:pPr>
    </w:p>
    <w:p w14:paraId="1FE04EAB" w14:textId="77777777" w:rsidR="004D1F2A" w:rsidRDefault="00A70332" w:rsidP="004D1F2A">
      <w:pPr>
        <w:spacing w:after="0" w:line="276" w:lineRule="auto"/>
        <w:ind w:firstLine="709"/>
        <w:jc w:val="both"/>
      </w:pPr>
      <w:r w:rsidRPr="00A70332">
        <w:rPr>
          <w:i/>
          <w:iCs/>
        </w:rPr>
        <w:t>MS-DOS</w:t>
      </w:r>
      <w:r w:rsidRPr="00A70332">
        <w:t xml:space="preserve">, или </w:t>
      </w:r>
      <w:proofErr w:type="spellStart"/>
      <w:r w:rsidRPr="00A70332">
        <w:rPr>
          <w:i/>
          <w:iCs/>
        </w:rPr>
        <w:t>Microsoft</w:t>
      </w:r>
      <w:proofErr w:type="spellEnd"/>
      <w:r w:rsidRPr="00A70332">
        <w:rPr>
          <w:i/>
          <w:iCs/>
        </w:rPr>
        <w:t xml:space="preserve"> </w:t>
      </w:r>
      <w:proofErr w:type="spellStart"/>
      <w:r w:rsidRPr="00A70332">
        <w:rPr>
          <w:i/>
          <w:iCs/>
        </w:rPr>
        <w:t>Disk</w:t>
      </w:r>
      <w:proofErr w:type="spellEnd"/>
      <w:r w:rsidRPr="00A70332">
        <w:rPr>
          <w:i/>
          <w:iCs/>
        </w:rPr>
        <w:t xml:space="preserve"> </w:t>
      </w:r>
      <w:proofErr w:type="spellStart"/>
      <w:r w:rsidRPr="00A70332">
        <w:rPr>
          <w:i/>
          <w:iCs/>
        </w:rPr>
        <w:t>Operating</w:t>
      </w:r>
      <w:proofErr w:type="spellEnd"/>
      <w:r w:rsidRPr="00A70332">
        <w:rPr>
          <w:i/>
          <w:iCs/>
        </w:rPr>
        <w:t xml:space="preserve"> </w:t>
      </w:r>
      <w:proofErr w:type="spellStart"/>
      <w:r w:rsidRPr="00A70332">
        <w:rPr>
          <w:i/>
          <w:iCs/>
        </w:rPr>
        <w:t>System</w:t>
      </w:r>
      <w:proofErr w:type="spellEnd"/>
      <w:r w:rsidRPr="00A70332">
        <w:t xml:space="preserve">, была одной из первых операционных систем, разработанных компанией </w:t>
      </w:r>
      <w:proofErr w:type="spellStart"/>
      <w:r w:rsidRPr="00A70332">
        <w:rPr>
          <w:i/>
          <w:iCs/>
        </w:rPr>
        <w:t>Microsoft</w:t>
      </w:r>
      <w:proofErr w:type="spellEnd"/>
      <w:r w:rsidRPr="00A70332">
        <w:t xml:space="preserve"> для персональных компьютеров. Она имела простую, но эффективную структуру и архитектуру.</w:t>
      </w:r>
    </w:p>
    <w:p w14:paraId="6B2D8AA7" w14:textId="1667AFE6" w:rsidR="00A70332" w:rsidRDefault="00183496" w:rsidP="004D1F2A">
      <w:pPr>
        <w:spacing w:after="0" w:line="276" w:lineRule="auto"/>
        <w:ind w:firstLine="709"/>
        <w:jc w:val="both"/>
      </w:pPr>
      <w:r w:rsidRPr="00183496">
        <w:t xml:space="preserve">Архитектура </w:t>
      </w:r>
      <w:r w:rsidRPr="009E0F94">
        <w:rPr>
          <w:i/>
          <w:iCs/>
        </w:rPr>
        <w:t>MS-DOS</w:t>
      </w:r>
      <w:r w:rsidRPr="00183496">
        <w:t xml:space="preserve"> имеет свои особенности, отличающиеся от более современных операционных систем. </w:t>
      </w:r>
      <w:r w:rsidRPr="00A70332">
        <w:rPr>
          <w:i/>
          <w:iCs/>
        </w:rPr>
        <w:t>MS-DOS</w:t>
      </w:r>
      <w:r w:rsidRPr="00183496">
        <w:t>, будучи однозадачной операционной системой, способна обрабатывать только одну задачу одновременно</w:t>
      </w:r>
      <w:r w:rsidR="00147C35">
        <w:t>.</w:t>
      </w:r>
    </w:p>
    <w:p w14:paraId="1984894C" w14:textId="32C3A397" w:rsidR="00243680" w:rsidRDefault="00147C35" w:rsidP="0016614C">
      <w:pPr>
        <w:spacing w:after="0" w:line="276" w:lineRule="auto"/>
        <w:ind w:firstLine="708"/>
        <w:jc w:val="both"/>
      </w:pPr>
      <w:r w:rsidRPr="00243680">
        <w:drawing>
          <wp:anchor distT="0" distB="0" distL="114300" distR="114300" simplePos="0" relativeHeight="251664384" behindDoc="0" locked="0" layoutInCell="1" allowOverlap="1" wp14:anchorId="394B118F" wp14:editId="10CF73F8">
            <wp:simplePos x="0" y="0"/>
            <wp:positionH relativeFrom="margin">
              <wp:posOffset>0</wp:posOffset>
            </wp:positionH>
            <wp:positionV relativeFrom="paragraph">
              <wp:posOffset>909955</wp:posOffset>
            </wp:positionV>
            <wp:extent cx="5940425" cy="2671445"/>
            <wp:effectExtent l="0" t="0" r="317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2671445"/>
                    </a:xfrm>
                    <a:prstGeom prst="rect">
                      <a:avLst/>
                    </a:prstGeom>
                  </pic:spPr>
                </pic:pic>
              </a:graphicData>
            </a:graphic>
          </wp:anchor>
        </w:drawing>
      </w:r>
      <w:r w:rsidR="00183496" w:rsidRPr="00183496">
        <w:t>В ее архитектуре отсутствует явное разделение на модули.</w:t>
      </w:r>
      <w:r>
        <w:t xml:space="preserve"> </w:t>
      </w:r>
      <w:r w:rsidR="00183496" w:rsidRPr="00183496">
        <w:t xml:space="preserve"> </w:t>
      </w:r>
      <w:r w:rsidRPr="00147C35">
        <w:t xml:space="preserve">Вместо этого, </w:t>
      </w:r>
      <w:r w:rsidRPr="00147C35">
        <w:rPr>
          <w:i/>
          <w:iCs/>
        </w:rPr>
        <w:t>MS-DOS</w:t>
      </w:r>
      <w:r w:rsidRPr="00147C35">
        <w:t xml:space="preserve"> состоит из нескольких уровней абстракции, каждый из которых выполняет определенную функцию</w:t>
      </w:r>
      <w:r w:rsidR="00243680">
        <w:rPr>
          <w:i/>
          <w:iCs/>
        </w:rPr>
        <w:t xml:space="preserve"> </w:t>
      </w:r>
      <w:r w:rsidR="00243680">
        <w:rPr>
          <w:bCs/>
        </w:rPr>
        <w:t>(см. рисунок</w:t>
      </w:r>
      <w:r w:rsidR="00243680">
        <w:rPr>
          <w:bCs/>
        </w:rPr>
        <w:t xml:space="preserve"> </w:t>
      </w:r>
      <w:r w:rsidR="00243680">
        <w:rPr>
          <w:bCs/>
        </w:rPr>
        <w:t>2.1)</w:t>
      </w:r>
      <w:r w:rsidR="00183496" w:rsidRPr="00183496">
        <w:t>.</w:t>
      </w:r>
    </w:p>
    <w:p w14:paraId="228BC27C" w14:textId="07A7EB5B" w:rsidR="00243680" w:rsidRDefault="00243680" w:rsidP="0016614C">
      <w:pPr>
        <w:spacing w:after="0" w:line="276" w:lineRule="auto"/>
        <w:ind w:firstLine="708"/>
        <w:jc w:val="both"/>
        <w:rPr>
          <w:i/>
          <w:iCs/>
        </w:rPr>
      </w:pPr>
    </w:p>
    <w:p w14:paraId="230CC1EC" w14:textId="0B11680F" w:rsidR="00F6368A" w:rsidRDefault="00F6368A" w:rsidP="00243680">
      <w:pPr>
        <w:spacing w:after="0" w:line="276" w:lineRule="auto"/>
        <w:ind w:firstLine="708"/>
        <w:jc w:val="center"/>
      </w:pPr>
    </w:p>
    <w:p w14:paraId="69AC63FB" w14:textId="1E23AC16" w:rsidR="00243680" w:rsidRPr="00243680" w:rsidRDefault="00243680" w:rsidP="00243680">
      <w:pPr>
        <w:spacing w:after="0" w:line="276" w:lineRule="auto"/>
        <w:ind w:firstLine="708"/>
        <w:jc w:val="center"/>
        <w:rPr>
          <w:i/>
          <w:iCs/>
        </w:rPr>
      </w:pPr>
      <w:r>
        <w:t xml:space="preserve">Рисунок </w:t>
      </w:r>
      <w:r>
        <w:t>2</w:t>
      </w:r>
      <w:r>
        <w:t xml:space="preserve">.1 </w:t>
      </w:r>
      <w:r>
        <w:t>–</w:t>
      </w:r>
      <w:r>
        <w:t xml:space="preserve"> </w:t>
      </w:r>
      <w:r>
        <w:t>Модули операционной системы</w:t>
      </w:r>
      <w:r w:rsidRPr="007A78F7">
        <w:t xml:space="preserve"> </w:t>
      </w:r>
      <w:r w:rsidRPr="00243680">
        <w:rPr>
          <w:i/>
          <w:iCs/>
          <w:lang w:val="en-US"/>
        </w:rPr>
        <w:t>MS</w:t>
      </w:r>
      <w:r w:rsidRPr="00243680">
        <w:rPr>
          <w:i/>
          <w:iCs/>
        </w:rPr>
        <w:t>-</w:t>
      </w:r>
      <w:r w:rsidRPr="00243680">
        <w:rPr>
          <w:i/>
          <w:iCs/>
          <w:lang w:val="en-US"/>
        </w:rPr>
        <w:t>DOS</w:t>
      </w:r>
    </w:p>
    <w:p w14:paraId="29D7F5AD" w14:textId="576ABDBE" w:rsidR="00243680" w:rsidRDefault="00243680" w:rsidP="0016614C">
      <w:pPr>
        <w:spacing w:after="0" w:line="276" w:lineRule="auto"/>
        <w:ind w:firstLine="708"/>
        <w:jc w:val="both"/>
        <w:rPr>
          <w:i/>
          <w:iCs/>
        </w:rPr>
      </w:pPr>
    </w:p>
    <w:p w14:paraId="6704AA13" w14:textId="6E4D92EB" w:rsidR="00147C35" w:rsidRPr="00147C35" w:rsidRDefault="00147C35" w:rsidP="00147C35">
      <w:pPr>
        <w:spacing w:after="0" w:line="276" w:lineRule="auto"/>
        <w:ind w:firstLine="708"/>
        <w:jc w:val="both"/>
      </w:pPr>
      <w:r w:rsidRPr="00147C35">
        <w:t>Наиболее высокий уровень представлен пользовательскими программами, которые взаимодействуют с пользователем и выполняют его команды.</w:t>
      </w:r>
    </w:p>
    <w:p w14:paraId="041E1202" w14:textId="63ED5725" w:rsidR="00147C35" w:rsidRDefault="00147C35" w:rsidP="00147C35">
      <w:pPr>
        <w:spacing w:after="0" w:line="276" w:lineRule="auto"/>
        <w:ind w:firstLine="708"/>
        <w:jc w:val="both"/>
      </w:pPr>
      <w:r w:rsidRPr="00147C35">
        <w:t xml:space="preserve">Ниже находится уровень резидентных системных программ, которые загружаются в оперативную память при запуске </w:t>
      </w:r>
      <w:r w:rsidRPr="00147C35">
        <w:rPr>
          <w:i/>
          <w:iCs/>
        </w:rPr>
        <w:t>MS-DOS</w:t>
      </w:r>
      <w:r w:rsidRPr="00147C35">
        <w:t xml:space="preserve"> и остаются в памяти в течение всего времени ее работы. Эти программы обеспечивают базовые функции операционной системы, такие как управление памятью, запуск и завершение программ, ввод и вывод данных.</w:t>
      </w:r>
    </w:p>
    <w:p w14:paraId="76DDCFD8" w14:textId="2C67F2BF" w:rsidR="00147C35" w:rsidRPr="00147C35" w:rsidRDefault="00147C35" w:rsidP="00147C35">
      <w:pPr>
        <w:spacing w:after="0" w:line="276" w:lineRule="auto"/>
        <w:ind w:firstLine="708"/>
        <w:jc w:val="both"/>
      </w:pPr>
      <w:r w:rsidRPr="00147C35">
        <w:lastRenderedPageBreak/>
        <w:t>Следующий уровень составляют драйверы устройств, которые обеспечивают взаимодействие операционной системы с устройствами ввода-вывода, такими как клавиатура, монитор, жесткий диск и т. д.</w:t>
      </w:r>
    </w:p>
    <w:p w14:paraId="3D510814" w14:textId="77777777" w:rsidR="00147C35" w:rsidRPr="00147C35" w:rsidRDefault="00147C35" w:rsidP="00147C35">
      <w:pPr>
        <w:spacing w:after="0" w:line="276" w:lineRule="auto"/>
        <w:ind w:firstLine="708"/>
        <w:jc w:val="both"/>
      </w:pPr>
      <w:r w:rsidRPr="00147C35">
        <w:t xml:space="preserve">Самый низкий уровень занимают драйверы устройств </w:t>
      </w:r>
      <w:r w:rsidRPr="00147C35">
        <w:rPr>
          <w:i/>
          <w:iCs/>
        </w:rPr>
        <w:t>BIOS</w:t>
      </w:r>
      <w:r w:rsidRPr="00147C35">
        <w:t xml:space="preserve">, которые хранятся в постоянной памяти </w:t>
      </w:r>
      <w:r w:rsidRPr="00147C35">
        <w:rPr>
          <w:i/>
          <w:iCs/>
        </w:rPr>
        <w:t>BIOS</w:t>
      </w:r>
      <w:r w:rsidRPr="00147C35">
        <w:t xml:space="preserve"> и обеспечивают взаимодействие операционной системы с базовыми устройствами компьютера, такими как материнская плата.</w:t>
      </w:r>
    </w:p>
    <w:p w14:paraId="36E0F964" w14:textId="77777777" w:rsidR="00147C35" w:rsidRPr="00147C35" w:rsidRDefault="00147C35" w:rsidP="00147C35">
      <w:pPr>
        <w:spacing w:after="0" w:line="276" w:lineRule="auto"/>
        <w:ind w:firstLine="708"/>
        <w:jc w:val="both"/>
      </w:pPr>
      <w:r w:rsidRPr="00147C35">
        <w:rPr>
          <w:i/>
          <w:iCs/>
        </w:rPr>
        <w:t>MS-DOS</w:t>
      </w:r>
      <w:r w:rsidRPr="00147C35">
        <w:t xml:space="preserve"> предоставляет широкий спектр функций, необходимых для работы персональных компьютеров. Она позволяет пользователям запускать программы, управлять файлами и каталогами, работать с устройствами ввода-вывода и защищать свои данные.</w:t>
      </w:r>
    </w:p>
    <w:p w14:paraId="097B38AC" w14:textId="77777777" w:rsidR="00147C35" w:rsidRPr="00147C35" w:rsidRDefault="00147C35" w:rsidP="00147C35">
      <w:pPr>
        <w:spacing w:after="0" w:line="276" w:lineRule="auto"/>
        <w:ind w:firstLine="708"/>
        <w:jc w:val="both"/>
      </w:pPr>
      <w:r w:rsidRPr="00147C35">
        <w:rPr>
          <w:i/>
          <w:iCs/>
        </w:rPr>
        <w:t>MS-DOS</w:t>
      </w:r>
      <w:r w:rsidRPr="00147C35">
        <w:t xml:space="preserve"> использует файловую систему </w:t>
      </w:r>
      <w:r w:rsidRPr="00147C35">
        <w:rPr>
          <w:i/>
          <w:iCs/>
        </w:rPr>
        <w:t>FAT</w:t>
      </w:r>
      <w:r w:rsidRPr="00147C35">
        <w:t xml:space="preserve"> для хранения файлов на диске. </w:t>
      </w:r>
      <w:r w:rsidRPr="00147C35">
        <w:rPr>
          <w:i/>
          <w:iCs/>
        </w:rPr>
        <w:t>FAT</w:t>
      </w:r>
      <w:r w:rsidRPr="00147C35">
        <w:t xml:space="preserve"> — это простая файловая система, которая хранит информацию о файлах в таблице, расположенной на начале диска.</w:t>
      </w:r>
    </w:p>
    <w:p w14:paraId="0204E8C5" w14:textId="5E6B952C" w:rsidR="006D7A51" w:rsidRPr="00820FA8" w:rsidRDefault="00147C35" w:rsidP="00820FA8">
      <w:pPr>
        <w:spacing w:after="0" w:line="276" w:lineRule="auto"/>
        <w:ind w:firstLine="708"/>
        <w:jc w:val="both"/>
        <w:rPr>
          <w:lang w:val="en-US"/>
        </w:rPr>
      </w:pPr>
      <w:r w:rsidRPr="00147C35">
        <w:rPr>
          <w:i/>
          <w:iCs/>
        </w:rPr>
        <w:t>MS-DOS</w:t>
      </w:r>
      <w:r w:rsidRPr="00147C35">
        <w:t xml:space="preserve"> ограничена в использовании памяти, поскольку работает в реальном режиме процессора. В реальном режиме процессора доступно не более 1 мегабайта памяти, из которых </w:t>
      </w:r>
      <w:r w:rsidRPr="00147C35">
        <w:rPr>
          <w:i/>
          <w:iCs/>
        </w:rPr>
        <w:t>MS-DOS</w:t>
      </w:r>
      <w:r w:rsidRPr="00147C35">
        <w:t xml:space="preserve"> может использовать не более 640 килобайт.</w:t>
      </w:r>
    </w:p>
    <w:p w14:paraId="4161746B" w14:textId="6690D0CE" w:rsidR="00147C35" w:rsidRDefault="00147C35" w:rsidP="00E81B17">
      <w:pPr>
        <w:spacing w:after="0" w:line="276" w:lineRule="auto"/>
        <w:ind w:firstLine="709"/>
        <w:jc w:val="both"/>
      </w:pPr>
      <w:r w:rsidRPr="00147C35">
        <w:t xml:space="preserve">История </w:t>
      </w:r>
      <w:r w:rsidRPr="00F6368A">
        <w:rPr>
          <w:i/>
          <w:iCs/>
        </w:rPr>
        <w:t>MS-DOS</w:t>
      </w:r>
      <w:r w:rsidRPr="00147C35">
        <w:t xml:space="preserve"> началась в конце 1970-х годов, когда компания </w:t>
      </w:r>
      <w:proofErr w:type="spellStart"/>
      <w:r w:rsidRPr="00F6368A">
        <w:rPr>
          <w:i/>
          <w:iCs/>
        </w:rPr>
        <w:t>Microsoft</w:t>
      </w:r>
      <w:proofErr w:type="spellEnd"/>
      <w:r w:rsidRPr="00147C35">
        <w:t xml:space="preserve"> получила возможность разработать операционную систему для </w:t>
      </w:r>
      <w:r w:rsidRPr="00F6368A">
        <w:rPr>
          <w:i/>
          <w:iCs/>
        </w:rPr>
        <w:t>IBM</w:t>
      </w:r>
      <w:r w:rsidRPr="00147C35">
        <w:t xml:space="preserve"> </w:t>
      </w:r>
      <w:r w:rsidRPr="00F6368A">
        <w:rPr>
          <w:i/>
          <w:iCs/>
        </w:rPr>
        <w:t>PC</w:t>
      </w:r>
      <w:r w:rsidRPr="00147C35">
        <w:t xml:space="preserve">. В 1981 году </w:t>
      </w:r>
      <w:r w:rsidRPr="00F6368A">
        <w:rPr>
          <w:i/>
          <w:iCs/>
        </w:rPr>
        <w:t>IBM</w:t>
      </w:r>
      <w:r w:rsidRPr="00147C35">
        <w:t xml:space="preserve"> представила свой первый персональный компьютер, и для него требовалась операционная система. </w:t>
      </w:r>
      <w:proofErr w:type="spellStart"/>
      <w:r w:rsidRPr="00F6368A">
        <w:rPr>
          <w:i/>
          <w:iCs/>
        </w:rPr>
        <w:t>Microsoft</w:t>
      </w:r>
      <w:proofErr w:type="spellEnd"/>
      <w:r w:rsidRPr="00147C35">
        <w:t xml:space="preserve"> предложила использовать </w:t>
      </w:r>
      <w:r w:rsidRPr="00F6368A">
        <w:t>86</w:t>
      </w:r>
      <w:r w:rsidRPr="00F6368A">
        <w:rPr>
          <w:i/>
          <w:iCs/>
        </w:rPr>
        <w:t>-DOS</w:t>
      </w:r>
      <w:r w:rsidRPr="00147C35">
        <w:t xml:space="preserve">, приобретённую у </w:t>
      </w:r>
      <w:proofErr w:type="spellStart"/>
      <w:r w:rsidRPr="00F6368A">
        <w:rPr>
          <w:i/>
          <w:iCs/>
        </w:rPr>
        <w:t>Seattle</w:t>
      </w:r>
      <w:proofErr w:type="spellEnd"/>
      <w:r w:rsidRPr="00F6368A">
        <w:rPr>
          <w:i/>
          <w:iCs/>
        </w:rPr>
        <w:t xml:space="preserve"> </w:t>
      </w:r>
      <w:proofErr w:type="spellStart"/>
      <w:r w:rsidRPr="00F6368A">
        <w:rPr>
          <w:i/>
          <w:iCs/>
        </w:rPr>
        <w:t>Computer</w:t>
      </w:r>
      <w:proofErr w:type="spellEnd"/>
      <w:r w:rsidRPr="00F6368A">
        <w:rPr>
          <w:i/>
          <w:iCs/>
        </w:rPr>
        <w:t xml:space="preserve"> </w:t>
      </w:r>
      <w:proofErr w:type="spellStart"/>
      <w:r w:rsidRPr="00F6368A">
        <w:rPr>
          <w:i/>
          <w:iCs/>
        </w:rPr>
        <w:t>Products</w:t>
      </w:r>
      <w:proofErr w:type="spellEnd"/>
      <w:r w:rsidRPr="00147C35">
        <w:t xml:space="preserve">. Эта система была основана на </w:t>
      </w:r>
      <w:r w:rsidRPr="00F6368A">
        <w:rPr>
          <w:i/>
          <w:iCs/>
        </w:rPr>
        <w:t>CP/M</w:t>
      </w:r>
      <w:r w:rsidRPr="00147C35">
        <w:t xml:space="preserve"> и была адаптирована под </w:t>
      </w:r>
      <w:r w:rsidRPr="00F6368A">
        <w:rPr>
          <w:i/>
          <w:iCs/>
        </w:rPr>
        <w:t>IBM PC</w:t>
      </w:r>
      <w:r w:rsidRPr="00147C35">
        <w:t xml:space="preserve"> как </w:t>
      </w:r>
      <w:r w:rsidRPr="00F6368A">
        <w:rPr>
          <w:i/>
          <w:iCs/>
        </w:rPr>
        <w:t>MS-DOS</w:t>
      </w:r>
      <w:r w:rsidRPr="00147C35">
        <w:t xml:space="preserve"> 1.0.</w:t>
      </w:r>
    </w:p>
    <w:p w14:paraId="6FD1C85E" w14:textId="630D8531" w:rsidR="00147C35" w:rsidRDefault="00147C35" w:rsidP="00147C35">
      <w:pPr>
        <w:spacing w:after="0" w:line="276" w:lineRule="auto"/>
        <w:ind w:firstLine="709"/>
        <w:jc w:val="both"/>
      </w:pPr>
      <w:r>
        <w:t xml:space="preserve">Первая версия </w:t>
      </w:r>
      <w:r w:rsidRPr="00F6368A">
        <w:rPr>
          <w:i/>
          <w:iCs/>
        </w:rPr>
        <w:t>MS-DOS</w:t>
      </w:r>
      <w:r>
        <w:t>, выпущенная в 1981 году, была довольно простой операционной системой. Она поддерживала базовые операции с файлами, управление устройствами и запуск приложений. Пользователю приходилось работать с командной строкой, вводя текстовые команды для выполнения задач.</w:t>
      </w:r>
    </w:p>
    <w:p w14:paraId="5CA74DFE" w14:textId="5E00A5EC" w:rsidR="00147C35" w:rsidRDefault="00147C35" w:rsidP="00147C35">
      <w:pPr>
        <w:spacing w:after="0" w:line="276" w:lineRule="auto"/>
        <w:ind w:firstLine="709"/>
        <w:jc w:val="both"/>
      </w:pPr>
      <w:r>
        <w:t xml:space="preserve">С развитием аппаратных технологий, </w:t>
      </w:r>
      <w:r w:rsidRPr="00F6368A">
        <w:rPr>
          <w:i/>
          <w:iCs/>
        </w:rPr>
        <w:t>MS-DOS</w:t>
      </w:r>
      <w:r>
        <w:t xml:space="preserve"> также эволюционировала. </w:t>
      </w:r>
      <w:r w:rsidRPr="00F6368A">
        <w:rPr>
          <w:i/>
          <w:iCs/>
        </w:rPr>
        <w:t>MS-DOS</w:t>
      </w:r>
      <w:r>
        <w:t xml:space="preserve"> 2.0 в 1983 году представила поддержку для высокоемкостных дисков и директорий, что значительно улучшило организацию данных и файлов на жёстких дисках.</w:t>
      </w:r>
    </w:p>
    <w:p w14:paraId="4DEB9AF6" w14:textId="77777777" w:rsidR="00147C35" w:rsidRDefault="00147C35" w:rsidP="00E81B17">
      <w:pPr>
        <w:spacing w:after="0" w:line="276" w:lineRule="auto"/>
        <w:ind w:firstLine="709"/>
        <w:jc w:val="both"/>
      </w:pPr>
      <w:r w:rsidRPr="00F6368A">
        <w:rPr>
          <w:i/>
          <w:iCs/>
        </w:rPr>
        <w:t>MS-DOS</w:t>
      </w:r>
      <w:r w:rsidRPr="00147C35">
        <w:t xml:space="preserve"> была разработана для работы с жёсткими дисками, которые были новшеством в те времена, и она стала широко используемой операционной системой для </w:t>
      </w:r>
      <w:r w:rsidRPr="00F6368A">
        <w:rPr>
          <w:i/>
          <w:iCs/>
        </w:rPr>
        <w:t>IBM PC</w:t>
      </w:r>
      <w:r w:rsidRPr="00147C35">
        <w:t xml:space="preserve"> и совместимых компьютеров в 1980-х и начале 1990-х годов. Она предоставляла командный интерфейс для работы с </w:t>
      </w:r>
      <w:r w:rsidRPr="00147C35">
        <w:lastRenderedPageBreak/>
        <w:t>компьютером через командную строку, что требовало ввода текстовых команд.</w:t>
      </w:r>
    </w:p>
    <w:p w14:paraId="10946E26" w14:textId="74E10F47" w:rsidR="00F6368A" w:rsidRDefault="00F6368A" w:rsidP="00F6368A">
      <w:pPr>
        <w:spacing w:after="0" w:line="276" w:lineRule="auto"/>
        <w:ind w:firstLine="709"/>
        <w:jc w:val="both"/>
      </w:pPr>
      <w:r w:rsidRPr="00F6368A">
        <w:rPr>
          <w:i/>
          <w:iCs/>
        </w:rPr>
        <w:t>MS-DOS</w:t>
      </w:r>
      <w:r>
        <w:t xml:space="preserve"> 3.0, выпущенная в 1984 году, внесла ряд значительных улучшений, включая поддержку дисковых накопителей большей емкости, файловой системы </w:t>
      </w:r>
      <w:r w:rsidRPr="00F6368A">
        <w:rPr>
          <w:i/>
          <w:iCs/>
        </w:rPr>
        <w:t>FAT</w:t>
      </w:r>
      <w:r>
        <w:t xml:space="preserve"> (</w:t>
      </w:r>
      <w:proofErr w:type="spellStart"/>
      <w:r w:rsidRPr="00F6368A">
        <w:rPr>
          <w:i/>
          <w:iCs/>
        </w:rPr>
        <w:t>File</w:t>
      </w:r>
      <w:proofErr w:type="spellEnd"/>
      <w:r w:rsidRPr="00F6368A">
        <w:rPr>
          <w:i/>
          <w:iCs/>
        </w:rPr>
        <w:t xml:space="preserve"> </w:t>
      </w:r>
      <w:proofErr w:type="spellStart"/>
      <w:r w:rsidRPr="00F6368A">
        <w:rPr>
          <w:i/>
          <w:iCs/>
        </w:rPr>
        <w:t>Allocation</w:t>
      </w:r>
      <w:proofErr w:type="spellEnd"/>
      <w:r w:rsidRPr="00F6368A">
        <w:rPr>
          <w:i/>
          <w:iCs/>
        </w:rPr>
        <w:t xml:space="preserve"> </w:t>
      </w:r>
      <w:proofErr w:type="spellStart"/>
      <w:r w:rsidRPr="00F6368A">
        <w:rPr>
          <w:i/>
          <w:iCs/>
        </w:rPr>
        <w:t>Table</w:t>
      </w:r>
      <w:proofErr w:type="spellEnd"/>
      <w:r>
        <w:t>) и возможности запуска приложений в фоновом режиме.</w:t>
      </w:r>
    </w:p>
    <w:p w14:paraId="58CC5C15" w14:textId="791413EC" w:rsidR="00F6368A" w:rsidRDefault="00F6368A" w:rsidP="00F6368A">
      <w:pPr>
        <w:spacing w:after="0" w:line="276" w:lineRule="auto"/>
        <w:ind w:firstLine="709"/>
        <w:jc w:val="both"/>
      </w:pPr>
      <w:r>
        <w:t xml:space="preserve">С выходом </w:t>
      </w:r>
      <w:r w:rsidRPr="00F6368A">
        <w:rPr>
          <w:i/>
          <w:iCs/>
        </w:rPr>
        <w:t>MS-DOS</w:t>
      </w:r>
      <w:r>
        <w:t xml:space="preserve"> 5.0 в 1991 году появилась поддержка сжатия файлов, улучшенные инструменты для работы с файлами, а также возможность запуска нескольких программ одновременно в режиме фоновых задач.</w:t>
      </w:r>
    </w:p>
    <w:p w14:paraId="106CFB20" w14:textId="124D2BC4" w:rsidR="00F6368A" w:rsidRDefault="00F6368A" w:rsidP="00F6368A">
      <w:pPr>
        <w:spacing w:after="0" w:line="276" w:lineRule="auto"/>
        <w:ind w:firstLine="709"/>
        <w:jc w:val="both"/>
      </w:pPr>
      <w:r w:rsidRPr="00F6368A">
        <w:rPr>
          <w:i/>
          <w:iCs/>
        </w:rPr>
        <w:t>MS-DOS</w:t>
      </w:r>
      <w:r>
        <w:t xml:space="preserve"> 6.0 и 6.22 представили </w:t>
      </w:r>
      <w:proofErr w:type="spellStart"/>
      <w:r w:rsidRPr="00F6368A">
        <w:rPr>
          <w:i/>
          <w:iCs/>
        </w:rPr>
        <w:t>DoubleSpace</w:t>
      </w:r>
      <w:proofErr w:type="spellEnd"/>
      <w:r>
        <w:t xml:space="preserve"> и </w:t>
      </w:r>
      <w:proofErr w:type="spellStart"/>
      <w:r w:rsidRPr="00F6368A">
        <w:rPr>
          <w:i/>
          <w:iCs/>
        </w:rPr>
        <w:t>DriveSpace</w:t>
      </w:r>
      <w:proofErr w:type="spellEnd"/>
      <w:r>
        <w:t xml:space="preserve"> - инструменты для сжатия дискового пространства, что было крайне полезно для тех, у кого были ограниченные объемы жёстких дисков.</w:t>
      </w:r>
    </w:p>
    <w:p w14:paraId="3FEAB48B" w14:textId="77777777" w:rsidR="00F6368A" w:rsidRDefault="00F6368A" w:rsidP="00F6368A">
      <w:pPr>
        <w:spacing w:after="0" w:line="276" w:lineRule="auto"/>
        <w:ind w:firstLine="709"/>
        <w:jc w:val="both"/>
      </w:pPr>
      <w:r>
        <w:t xml:space="preserve">Однако с появлением графических интерфейсов, таких как </w:t>
      </w:r>
      <w:proofErr w:type="spellStart"/>
      <w:r w:rsidRPr="00F6368A">
        <w:rPr>
          <w:i/>
          <w:iCs/>
        </w:rPr>
        <w:t>Windows</w:t>
      </w:r>
      <w:proofErr w:type="spellEnd"/>
      <w:r>
        <w:t xml:space="preserve">, </w:t>
      </w:r>
      <w:r w:rsidRPr="00F6368A">
        <w:rPr>
          <w:i/>
          <w:iCs/>
        </w:rPr>
        <w:t>MS-DOS</w:t>
      </w:r>
      <w:r>
        <w:t xml:space="preserve"> начала утрачивать свою популярность, но оставалась основной операционной системой для многих компьютерных приложений, особенно для игр и некоторых специализированных программ.</w:t>
      </w:r>
    </w:p>
    <w:p w14:paraId="5B7B3BDA" w14:textId="77777777" w:rsidR="00147C35" w:rsidRDefault="00147C35" w:rsidP="00E81B17">
      <w:pPr>
        <w:spacing w:after="0" w:line="276" w:lineRule="auto"/>
        <w:ind w:firstLine="709"/>
        <w:jc w:val="both"/>
      </w:pPr>
      <w:r w:rsidRPr="00147C35">
        <w:t xml:space="preserve">Однако с выходом </w:t>
      </w:r>
      <w:proofErr w:type="spellStart"/>
      <w:r w:rsidRPr="00F6368A">
        <w:rPr>
          <w:i/>
          <w:iCs/>
        </w:rPr>
        <w:t>Windows</w:t>
      </w:r>
      <w:proofErr w:type="spellEnd"/>
      <w:r w:rsidRPr="00147C35">
        <w:t xml:space="preserve"> 95, которая включала в себя </w:t>
      </w:r>
      <w:r w:rsidRPr="00F6368A">
        <w:rPr>
          <w:i/>
          <w:iCs/>
        </w:rPr>
        <w:t>MS-DOS</w:t>
      </w:r>
      <w:r w:rsidRPr="00147C35">
        <w:t xml:space="preserve"> как подсистему, популярность чистого </w:t>
      </w:r>
      <w:r w:rsidRPr="00F6368A">
        <w:rPr>
          <w:i/>
          <w:iCs/>
        </w:rPr>
        <w:t>MS-DOS</w:t>
      </w:r>
      <w:r w:rsidRPr="00147C35">
        <w:t xml:space="preserve"> начала угасать. Позднее версии </w:t>
      </w:r>
      <w:proofErr w:type="spellStart"/>
      <w:r w:rsidRPr="00F6368A">
        <w:rPr>
          <w:i/>
          <w:iCs/>
        </w:rPr>
        <w:t>Windows</w:t>
      </w:r>
      <w:proofErr w:type="spellEnd"/>
      <w:r w:rsidRPr="00147C35">
        <w:t xml:space="preserve"> уже не требовали запуска через </w:t>
      </w:r>
      <w:r w:rsidRPr="00F6368A">
        <w:rPr>
          <w:i/>
          <w:iCs/>
        </w:rPr>
        <w:t>MS-DOS</w:t>
      </w:r>
      <w:r w:rsidRPr="00147C35">
        <w:t xml:space="preserve">, и в конечном итоге </w:t>
      </w:r>
      <w:proofErr w:type="spellStart"/>
      <w:r w:rsidRPr="00F6368A">
        <w:rPr>
          <w:i/>
          <w:iCs/>
        </w:rPr>
        <w:t>Microsoft</w:t>
      </w:r>
      <w:proofErr w:type="spellEnd"/>
      <w:r w:rsidRPr="00147C35">
        <w:t xml:space="preserve"> полностью отказалась от поддержки </w:t>
      </w:r>
      <w:r w:rsidRPr="00F6368A">
        <w:rPr>
          <w:i/>
          <w:iCs/>
        </w:rPr>
        <w:t>MS-DOS</w:t>
      </w:r>
      <w:r w:rsidRPr="00147C35">
        <w:t xml:space="preserve"> и перешла на более современные операционные системы.</w:t>
      </w:r>
    </w:p>
    <w:p w14:paraId="0FCFA581" w14:textId="1AAFA6A1" w:rsidR="00147C35" w:rsidRDefault="00147C35" w:rsidP="00E81B17">
      <w:pPr>
        <w:spacing w:after="0" w:line="276" w:lineRule="auto"/>
        <w:ind w:firstLine="709"/>
        <w:jc w:val="both"/>
      </w:pPr>
      <w:r w:rsidRPr="00147C35">
        <w:t>Несмотря на то</w:t>
      </w:r>
      <w:r>
        <w:t>,</w:t>
      </w:r>
      <w:r w:rsidRPr="00147C35">
        <w:t xml:space="preserve"> что </w:t>
      </w:r>
      <w:r w:rsidRPr="00F6368A">
        <w:rPr>
          <w:i/>
          <w:iCs/>
        </w:rPr>
        <w:t>MS-DOS</w:t>
      </w:r>
      <w:r w:rsidRPr="00147C35">
        <w:t xml:space="preserve"> уступила свои позиции, её влияние на мир компьютеров осталось значительным. Многие концепции и принципы, заложенные в </w:t>
      </w:r>
      <w:r w:rsidRPr="00F6368A">
        <w:rPr>
          <w:i/>
          <w:iCs/>
        </w:rPr>
        <w:t>MS-DOS</w:t>
      </w:r>
      <w:r w:rsidRPr="00147C35">
        <w:t>, влияли на развитие операционных систем в целом, и некоторые из её особенностей можно увидеть и сегодня в современных системах.</w:t>
      </w:r>
    </w:p>
    <w:p w14:paraId="4EB130BA" w14:textId="6A0FA2C9" w:rsidR="00F6368A" w:rsidRDefault="00F6368A" w:rsidP="00F6368A">
      <w:pPr>
        <w:spacing w:after="0" w:line="276" w:lineRule="auto"/>
        <w:ind w:firstLine="709"/>
        <w:jc w:val="both"/>
      </w:pPr>
      <w:r w:rsidRPr="00090B4F">
        <w:rPr>
          <w:i/>
          <w:iCs/>
        </w:rPr>
        <w:t>MS-DOS</w:t>
      </w:r>
      <w:r>
        <w:t>, несмотря на свою старую дату, имела как достоинства, так и недостатки.</w:t>
      </w:r>
    </w:p>
    <w:p w14:paraId="7EA72D3A" w14:textId="77777777" w:rsidR="00F6368A" w:rsidRDefault="00F6368A" w:rsidP="00F6368A">
      <w:pPr>
        <w:spacing w:after="0" w:line="276" w:lineRule="auto"/>
        <w:ind w:firstLine="709"/>
        <w:jc w:val="both"/>
      </w:pPr>
      <w:r>
        <w:t xml:space="preserve">Достоинства </w:t>
      </w:r>
      <w:r w:rsidRPr="00090B4F">
        <w:rPr>
          <w:i/>
          <w:iCs/>
        </w:rPr>
        <w:t>MS-DOS</w:t>
      </w:r>
      <w:r>
        <w:t>:</w:t>
      </w:r>
    </w:p>
    <w:p w14:paraId="01710968" w14:textId="77777777" w:rsidR="00F6368A" w:rsidRPr="00090B4F" w:rsidRDefault="00F6368A" w:rsidP="00090B4F">
      <w:pPr>
        <w:pStyle w:val="a8"/>
        <w:numPr>
          <w:ilvl w:val="0"/>
          <w:numId w:val="22"/>
        </w:numPr>
        <w:spacing w:after="0"/>
        <w:ind w:left="0" w:firstLine="709"/>
        <w:jc w:val="both"/>
        <w:rPr>
          <w:rFonts w:ascii="Times New Roman" w:hAnsi="Times New Roman" w:cs="Times New Roman"/>
        </w:rPr>
      </w:pPr>
      <w:r w:rsidRPr="00090B4F">
        <w:rPr>
          <w:rFonts w:ascii="Times New Roman" w:hAnsi="Times New Roman" w:cs="Times New Roman"/>
        </w:rPr>
        <w:t xml:space="preserve">Простота и эффективность: </w:t>
      </w:r>
      <w:r w:rsidRPr="00090B4F">
        <w:rPr>
          <w:rFonts w:ascii="Times New Roman" w:hAnsi="Times New Roman" w:cs="Times New Roman"/>
          <w:i/>
          <w:iCs/>
        </w:rPr>
        <w:t>MS-DOS</w:t>
      </w:r>
      <w:r w:rsidRPr="00090B4F">
        <w:rPr>
          <w:rFonts w:ascii="Times New Roman" w:hAnsi="Times New Roman" w:cs="Times New Roman"/>
        </w:rPr>
        <w:t xml:space="preserve"> была простой в использовании. Её командный интерфейс, хотя и требовал ввода текстовых команд, позволял пользователям осуществлять основные операции с файлами и управлять системой без необходимости запуска графического интерфейса.</w:t>
      </w:r>
    </w:p>
    <w:p w14:paraId="22150794" w14:textId="77777777" w:rsidR="00F6368A" w:rsidRPr="00090B4F" w:rsidRDefault="00F6368A" w:rsidP="00090B4F">
      <w:pPr>
        <w:pStyle w:val="a8"/>
        <w:numPr>
          <w:ilvl w:val="0"/>
          <w:numId w:val="22"/>
        </w:numPr>
        <w:spacing w:after="0"/>
        <w:ind w:left="0" w:firstLine="709"/>
        <w:jc w:val="both"/>
        <w:rPr>
          <w:rFonts w:ascii="Times New Roman" w:hAnsi="Times New Roman" w:cs="Times New Roman"/>
        </w:rPr>
      </w:pPr>
      <w:r w:rsidRPr="00090B4F">
        <w:rPr>
          <w:rFonts w:ascii="Times New Roman" w:hAnsi="Times New Roman" w:cs="Times New Roman"/>
        </w:rPr>
        <w:t xml:space="preserve">Гибкость и </w:t>
      </w:r>
      <w:proofErr w:type="spellStart"/>
      <w:r w:rsidRPr="00090B4F">
        <w:rPr>
          <w:rFonts w:ascii="Times New Roman" w:hAnsi="Times New Roman" w:cs="Times New Roman"/>
        </w:rPr>
        <w:t>настраиваемость</w:t>
      </w:r>
      <w:proofErr w:type="spellEnd"/>
      <w:r w:rsidRPr="00090B4F">
        <w:rPr>
          <w:rFonts w:ascii="Times New Roman" w:hAnsi="Times New Roman" w:cs="Times New Roman"/>
        </w:rPr>
        <w:t xml:space="preserve">: Пользователи имели большой контроль над системой. </w:t>
      </w:r>
      <w:r w:rsidRPr="00090B4F">
        <w:rPr>
          <w:rFonts w:ascii="Times New Roman" w:hAnsi="Times New Roman" w:cs="Times New Roman"/>
          <w:i/>
          <w:iCs/>
        </w:rPr>
        <w:t>MS-DOS</w:t>
      </w:r>
      <w:r w:rsidRPr="00090B4F">
        <w:rPr>
          <w:rFonts w:ascii="Times New Roman" w:hAnsi="Times New Roman" w:cs="Times New Roman"/>
        </w:rPr>
        <w:t xml:space="preserve"> позволяла настраивать различные аспекты компьютера, обеспечивая более глубокий уровень управления, чем современные операционные системы.</w:t>
      </w:r>
    </w:p>
    <w:p w14:paraId="3061B054" w14:textId="77777777" w:rsidR="00F6368A" w:rsidRPr="00090B4F" w:rsidRDefault="00F6368A" w:rsidP="00090B4F">
      <w:pPr>
        <w:pStyle w:val="a8"/>
        <w:numPr>
          <w:ilvl w:val="0"/>
          <w:numId w:val="22"/>
        </w:numPr>
        <w:spacing w:after="0"/>
        <w:ind w:left="0" w:firstLine="709"/>
        <w:jc w:val="both"/>
        <w:rPr>
          <w:rFonts w:ascii="Times New Roman" w:hAnsi="Times New Roman" w:cs="Times New Roman"/>
        </w:rPr>
      </w:pPr>
      <w:r w:rsidRPr="00090B4F">
        <w:rPr>
          <w:rFonts w:ascii="Times New Roman" w:hAnsi="Times New Roman" w:cs="Times New Roman"/>
        </w:rPr>
        <w:lastRenderedPageBreak/>
        <w:t xml:space="preserve">Широкая совместимость: </w:t>
      </w:r>
      <w:r w:rsidRPr="00090B4F">
        <w:rPr>
          <w:rFonts w:ascii="Times New Roman" w:hAnsi="Times New Roman" w:cs="Times New Roman"/>
          <w:i/>
          <w:iCs/>
        </w:rPr>
        <w:t>MS-DOS</w:t>
      </w:r>
      <w:r w:rsidRPr="00090B4F">
        <w:rPr>
          <w:rFonts w:ascii="Times New Roman" w:hAnsi="Times New Roman" w:cs="Times New Roman"/>
        </w:rPr>
        <w:t xml:space="preserve"> была широко принята и совместима с множеством программ и устройств, что сделало её стандартом для компьютеров </w:t>
      </w:r>
      <w:r w:rsidRPr="00090B4F">
        <w:rPr>
          <w:rFonts w:ascii="Times New Roman" w:hAnsi="Times New Roman" w:cs="Times New Roman"/>
          <w:i/>
          <w:iCs/>
        </w:rPr>
        <w:t>IBM PC</w:t>
      </w:r>
      <w:r w:rsidRPr="00090B4F">
        <w:rPr>
          <w:rFonts w:ascii="Times New Roman" w:hAnsi="Times New Roman" w:cs="Times New Roman"/>
        </w:rPr>
        <w:t xml:space="preserve"> и совместимых систем на ранних стадиях развития ПК.</w:t>
      </w:r>
    </w:p>
    <w:p w14:paraId="5A9A3235" w14:textId="61DB2D32" w:rsidR="00F6368A" w:rsidRPr="00090B4F" w:rsidRDefault="00F6368A" w:rsidP="00090B4F">
      <w:pPr>
        <w:pStyle w:val="a8"/>
        <w:numPr>
          <w:ilvl w:val="0"/>
          <w:numId w:val="22"/>
        </w:numPr>
        <w:spacing w:after="0"/>
        <w:ind w:left="0" w:firstLine="709"/>
        <w:jc w:val="both"/>
        <w:rPr>
          <w:rFonts w:ascii="Times New Roman" w:hAnsi="Times New Roman" w:cs="Times New Roman"/>
        </w:rPr>
      </w:pPr>
      <w:r w:rsidRPr="00090B4F">
        <w:rPr>
          <w:rFonts w:ascii="Times New Roman" w:hAnsi="Times New Roman" w:cs="Times New Roman"/>
        </w:rPr>
        <w:t xml:space="preserve">Низкие системные требования: </w:t>
      </w:r>
      <w:r w:rsidRPr="00090B4F">
        <w:rPr>
          <w:rFonts w:ascii="Times New Roman" w:hAnsi="Times New Roman" w:cs="Times New Roman"/>
          <w:i/>
          <w:iCs/>
        </w:rPr>
        <w:t>MS-DOS</w:t>
      </w:r>
      <w:r w:rsidRPr="00090B4F">
        <w:rPr>
          <w:rFonts w:ascii="Times New Roman" w:hAnsi="Times New Roman" w:cs="Times New Roman"/>
        </w:rPr>
        <w:t xml:space="preserve"> работала на машинах с ограниченными ресурсами. Это позволяло запускать систему на более дешевом оборудовании и использовать её в условиях с ограниченной производительностью.</w:t>
      </w:r>
    </w:p>
    <w:p w14:paraId="68850E44" w14:textId="77777777" w:rsidR="00F6368A" w:rsidRDefault="00F6368A" w:rsidP="00F6368A">
      <w:pPr>
        <w:spacing w:after="0" w:line="276" w:lineRule="auto"/>
        <w:ind w:firstLine="709"/>
        <w:jc w:val="both"/>
      </w:pPr>
      <w:r>
        <w:t xml:space="preserve">Недостатки </w:t>
      </w:r>
      <w:r w:rsidRPr="00090B4F">
        <w:rPr>
          <w:i/>
          <w:iCs/>
        </w:rPr>
        <w:t>MS-DOS</w:t>
      </w:r>
      <w:r>
        <w:t>:</w:t>
      </w:r>
    </w:p>
    <w:p w14:paraId="07BA92A8" w14:textId="77777777" w:rsidR="00F6368A" w:rsidRPr="00F6368A" w:rsidRDefault="00F6368A" w:rsidP="00090B4F">
      <w:pPr>
        <w:pStyle w:val="a8"/>
        <w:numPr>
          <w:ilvl w:val="0"/>
          <w:numId w:val="23"/>
        </w:numPr>
        <w:spacing w:after="0"/>
        <w:ind w:left="0" w:firstLine="709"/>
        <w:jc w:val="both"/>
        <w:rPr>
          <w:rFonts w:ascii="Times New Roman" w:hAnsi="Times New Roman" w:cs="Times New Roman"/>
        </w:rPr>
      </w:pPr>
      <w:r w:rsidRPr="00F6368A">
        <w:rPr>
          <w:rFonts w:ascii="Times New Roman" w:hAnsi="Times New Roman" w:cs="Times New Roman"/>
        </w:rPr>
        <w:t xml:space="preserve">Отсутствие графического интерфейса: Одним из основных недостатков </w:t>
      </w:r>
      <w:r w:rsidRPr="00090B4F">
        <w:rPr>
          <w:rFonts w:ascii="Times New Roman" w:hAnsi="Times New Roman" w:cs="Times New Roman"/>
          <w:i/>
          <w:iCs/>
        </w:rPr>
        <w:t>MS-DOS</w:t>
      </w:r>
      <w:r w:rsidRPr="00F6368A">
        <w:rPr>
          <w:rFonts w:ascii="Times New Roman" w:hAnsi="Times New Roman" w:cs="Times New Roman"/>
        </w:rPr>
        <w:t xml:space="preserve"> было отсутствие графического пользовательского интерфейса (</w:t>
      </w:r>
      <w:r w:rsidRPr="00090B4F">
        <w:rPr>
          <w:rFonts w:ascii="Times New Roman" w:hAnsi="Times New Roman" w:cs="Times New Roman"/>
          <w:i/>
          <w:iCs/>
        </w:rPr>
        <w:t>GUI</w:t>
      </w:r>
      <w:r w:rsidRPr="00F6368A">
        <w:rPr>
          <w:rFonts w:ascii="Times New Roman" w:hAnsi="Times New Roman" w:cs="Times New Roman"/>
        </w:rPr>
        <w:t>). Это делало её менее привлекательной для пользователей, привыкших к более интуитивным системам.</w:t>
      </w:r>
    </w:p>
    <w:p w14:paraId="649BA229" w14:textId="77777777" w:rsidR="00F6368A" w:rsidRPr="00F6368A" w:rsidRDefault="00F6368A" w:rsidP="00090B4F">
      <w:pPr>
        <w:pStyle w:val="a8"/>
        <w:numPr>
          <w:ilvl w:val="0"/>
          <w:numId w:val="23"/>
        </w:numPr>
        <w:spacing w:after="0"/>
        <w:ind w:left="0" w:firstLine="709"/>
        <w:jc w:val="both"/>
        <w:rPr>
          <w:rFonts w:ascii="Times New Roman" w:hAnsi="Times New Roman" w:cs="Times New Roman"/>
        </w:rPr>
      </w:pPr>
      <w:r w:rsidRPr="00F6368A">
        <w:rPr>
          <w:rFonts w:ascii="Times New Roman" w:hAnsi="Times New Roman" w:cs="Times New Roman"/>
        </w:rPr>
        <w:t xml:space="preserve">Ограниченные возможности многозадачности: </w:t>
      </w:r>
      <w:r w:rsidRPr="00090B4F">
        <w:rPr>
          <w:rFonts w:ascii="Times New Roman" w:hAnsi="Times New Roman" w:cs="Times New Roman"/>
          <w:i/>
          <w:iCs/>
        </w:rPr>
        <w:t>MS-DOS</w:t>
      </w:r>
      <w:r w:rsidRPr="00F6368A">
        <w:rPr>
          <w:rFonts w:ascii="Times New Roman" w:hAnsi="Times New Roman" w:cs="Times New Roman"/>
        </w:rPr>
        <w:t xml:space="preserve"> поддерживала многозадачность, но она была ограничена. Запуск нескольких приложений одновременно мог приводить к конфликтам и ограниченным возможностям управления ими.</w:t>
      </w:r>
    </w:p>
    <w:p w14:paraId="732D9046" w14:textId="77777777" w:rsidR="00F6368A" w:rsidRPr="00F6368A" w:rsidRDefault="00F6368A" w:rsidP="00090B4F">
      <w:pPr>
        <w:pStyle w:val="a8"/>
        <w:numPr>
          <w:ilvl w:val="0"/>
          <w:numId w:val="23"/>
        </w:numPr>
        <w:spacing w:after="0"/>
        <w:ind w:left="0" w:firstLine="709"/>
        <w:jc w:val="both"/>
        <w:rPr>
          <w:rFonts w:ascii="Times New Roman" w:hAnsi="Times New Roman" w:cs="Times New Roman"/>
        </w:rPr>
      </w:pPr>
      <w:r w:rsidRPr="00F6368A">
        <w:rPr>
          <w:rFonts w:ascii="Times New Roman" w:hAnsi="Times New Roman" w:cs="Times New Roman"/>
        </w:rPr>
        <w:t xml:space="preserve">Ограниченные системные ресурсы: </w:t>
      </w:r>
      <w:r w:rsidRPr="00090B4F">
        <w:rPr>
          <w:rFonts w:ascii="Times New Roman" w:hAnsi="Times New Roman" w:cs="Times New Roman"/>
          <w:i/>
          <w:iCs/>
        </w:rPr>
        <w:t>MS-DOS</w:t>
      </w:r>
      <w:r w:rsidRPr="00F6368A">
        <w:rPr>
          <w:rFonts w:ascii="Times New Roman" w:hAnsi="Times New Roman" w:cs="Times New Roman"/>
        </w:rPr>
        <w:t xml:space="preserve"> имела ограниченную поддержку для современного оборудования, в частности, для больших объемов памяти и мощных процессоров.</w:t>
      </w:r>
    </w:p>
    <w:p w14:paraId="2B857D80" w14:textId="3D25EE23" w:rsidR="00F6368A" w:rsidRPr="00F6368A" w:rsidRDefault="00F6368A" w:rsidP="00090B4F">
      <w:pPr>
        <w:pStyle w:val="a8"/>
        <w:numPr>
          <w:ilvl w:val="0"/>
          <w:numId w:val="23"/>
        </w:numPr>
        <w:spacing w:after="0"/>
        <w:ind w:left="0" w:firstLine="709"/>
        <w:jc w:val="both"/>
        <w:rPr>
          <w:rFonts w:ascii="Times New Roman" w:hAnsi="Times New Roman" w:cs="Times New Roman"/>
        </w:rPr>
      </w:pPr>
      <w:r w:rsidRPr="00F6368A">
        <w:rPr>
          <w:rFonts w:ascii="Times New Roman" w:hAnsi="Times New Roman" w:cs="Times New Roman"/>
        </w:rPr>
        <w:t>Зависимость от командной строки: Использование командной строки требовало от пользователя знания определенных команд, что могло быть неудобно для новичков в компьютерах.</w:t>
      </w:r>
    </w:p>
    <w:p w14:paraId="0893481D" w14:textId="1B08E0C5" w:rsidR="00887754" w:rsidRPr="00820FA8" w:rsidRDefault="00F6368A" w:rsidP="00820FA8">
      <w:pPr>
        <w:spacing w:after="0" w:line="276" w:lineRule="auto"/>
        <w:ind w:firstLine="709"/>
        <w:jc w:val="both"/>
      </w:pPr>
      <w:r>
        <w:t xml:space="preserve">В целом, </w:t>
      </w:r>
      <w:r w:rsidRPr="00090B4F">
        <w:rPr>
          <w:i/>
          <w:iCs/>
        </w:rPr>
        <w:t>MS-DOS</w:t>
      </w:r>
      <w:r>
        <w:t xml:space="preserve"> была значимой в своё время благодаря своей простоте и гибкости, но с течением времени её недостатки, особенно отсутствие графического интерфейса и ограниченные возможности многозадачности, сделали её менее привлекательной для обычных пользователей. Однако её наследие осталось в виде важного этапа в истории операционных систем и компьютеров в целом.</w:t>
      </w:r>
      <w:r w:rsidR="00887754">
        <w:rPr>
          <w:b/>
          <w:bCs/>
          <w:sz w:val="32"/>
          <w:szCs w:val="32"/>
        </w:rPr>
        <w:br w:type="page"/>
      </w:r>
    </w:p>
    <w:p w14:paraId="15422A6C" w14:textId="77777777" w:rsidR="00503009" w:rsidRDefault="00503009" w:rsidP="00D17DF8">
      <w:pPr>
        <w:spacing w:after="0" w:line="276" w:lineRule="auto"/>
        <w:ind w:left="357" w:firstLine="346"/>
        <w:contextualSpacing/>
        <w:rPr>
          <w:b/>
          <w:bCs/>
          <w:sz w:val="32"/>
          <w:szCs w:val="32"/>
        </w:rPr>
      </w:pPr>
      <w:r w:rsidRPr="00503009">
        <w:rPr>
          <w:b/>
          <w:bCs/>
          <w:sz w:val="32"/>
          <w:szCs w:val="32"/>
        </w:rPr>
        <w:lastRenderedPageBreak/>
        <w:t>3. ТЕОРЕТИЧЕСКОЕ ОБОСНОВАНИЕ РАЗРАБОТКИ ПРОГРАММНОГО ПРОДУКТА</w:t>
      </w:r>
    </w:p>
    <w:p w14:paraId="40E19373" w14:textId="57DBD676" w:rsidR="00D17DF8" w:rsidRDefault="00D17DF8" w:rsidP="00D17DF8">
      <w:pPr>
        <w:spacing w:line="276" w:lineRule="auto"/>
        <w:rPr>
          <w:b/>
          <w:bCs/>
          <w:sz w:val="32"/>
          <w:szCs w:val="32"/>
        </w:rPr>
      </w:pPr>
    </w:p>
    <w:p w14:paraId="7238E634" w14:textId="4D0B479E" w:rsidR="00D17DF8" w:rsidRDefault="006D7A51" w:rsidP="00D17DF8">
      <w:pPr>
        <w:spacing w:after="0" w:line="276" w:lineRule="auto"/>
        <w:ind w:firstLine="709"/>
        <w:jc w:val="both"/>
        <w:rPr>
          <w:b/>
          <w:bCs/>
        </w:rPr>
      </w:pPr>
      <w:r>
        <w:rPr>
          <w:b/>
          <w:bCs/>
        </w:rPr>
        <w:t>3.1 </w:t>
      </w:r>
      <w:r w:rsidR="00D17DF8" w:rsidRPr="00140830">
        <w:rPr>
          <w:b/>
          <w:bCs/>
        </w:rPr>
        <w:t xml:space="preserve">Обоснование </w:t>
      </w:r>
      <w:r w:rsidR="00D17DF8" w:rsidRPr="00D17DF8">
        <w:rPr>
          <w:b/>
          <w:bCs/>
        </w:rPr>
        <w:t>необходимости разработки</w:t>
      </w:r>
    </w:p>
    <w:p w14:paraId="48DE777F" w14:textId="77777777" w:rsidR="006D7A51" w:rsidRDefault="006D7A51" w:rsidP="00D17DF8">
      <w:pPr>
        <w:spacing w:after="0" w:line="276" w:lineRule="auto"/>
        <w:ind w:firstLine="709"/>
        <w:jc w:val="both"/>
        <w:rPr>
          <w:b/>
          <w:bCs/>
        </w:rPr>
      </w:pPr>
    </w:p>
    <w:p w14:paraId="777D4058" w14:textId="032E97AF" w:rsidR="00D17DF8" w:rsidRDefault="00D17DF8" w:rsidP="00D17DF8">
      <w:pPr>
        <w:spacing w:after="0" w:line="276" w:lineRule="auto"/>
        <w:ind w:firstLine="709"/>
        <w:jc w:val="both"/>
      </w:pPr>
      <w:r w:rsidRPr="00D17DF8">
        <w:t>Разработка программного продукта, основанного на использовании аппаратных прерываний для создания программы-вируса, представляет собой актуальную задачу с точки зрения информационной безопасности и исследования компьютерных систем. В современном мире, где цифровые технологии играют важную роль в повседневной жизни и бизнесе, возрастает угроза для компьютерных систем от вредоносных программ. Программы-вирусы могут вызвать значительный ущерб, включая утечку конфиденциальной информации</w:t>
      </w:r>
      <w:r w:rsidR="00AD6912">
        <w:t xml:space="preserve"> </w:t>
      </w:r>
      <w:r w:rsidRPr="00D17DF8">
        <w:t>и</w:t>
      </w:r>
      <w:r w:rsidR="00AD6912">
        <w:t>ли</w:t>
      </w:r>
      <w:r w:rsidRPr="00D17DF8">
        <w:t xml:space="preserve"> просто нарушение нормального функционирования компьютеров и сетей.</w:t>
      </w:r>
    </w:p>
    <w:p w14:paraId="3256703B" w14:textId="2D7DCB80" w:rsidR="00D17DF8" w:rsidRDefault="00D17DF8" w:rsidP="00D17DF8">
      <w:pPr>
        <w:spacing w:after="0" w:line="276" w:lineRule="auto"/>
        <w:ind w:firstLine="709"/>
        <w:jc w:val="both"/>
      </w:pPr>
      <w:r w:rsidRPr="00D17DF8">
        <w:t xml:space="preserve">Путем создания программы-вируса с использованием аппаратных прерываний, </w:t>
      </w:r>
      <w:r w:rsidR="00CF2DD1">
        <w:t xml:space="preserve">можно </w:t>
      </w:r>
      <w:r w:rsidRPr="00D17DF8">
        <w:t>лучше понять уязвимости в компьютерных. Это позволит повысить общий уровень информационной безопасности и защиты от подобных атак.</w:t>
      </w:r>
    </w:p>
    <w:p w14:paraId="1690A08E" w14:textId="77777777" w:rsidR="00D17DF8" w:rsidRDefault="00D17DF8" w:rsidP="00D17DF8">
      <w:pPr>
        <w:spacing w:after="0" w:line="276" w:lineRule="auto"/>
        <w:ind w:firstLine="709"/>
        <w:jc w:val="both"/>
      </w:pPr>
      <w:r w:rsidRPr="00D17DF8">
        <w:t>Разработка такой программы может служить образовательной цели, позволяя лучше понимать характеристики вредоносных программ и методы их детектирования.</w:t>
      </w:r>
    </w:p>
    <w:p w14:paraId="0A40DD9A" w14:textId="77777777" w:rsidR="00D17DF8" w:rsidRDefault="00D17DF8" w:rsidP="00D17DF8">
      <w:pPr>
        <w:spacing w:after="0" w:line="276" w:lineRule="auto"/>
        <w:ind w:firstLine="709"/>
        <w:jc w:val="both"/>
      </w:pPr>
      <w:r w:rsidRPr="00D17DF8">
        <w:t>Путем изучения программы-вируса, созданной в исследовательских целях, можно разрабатывать новые методы борьбы с вредоносным ПО, и, таким образом, усовершенствовать средства защиты.</w:t>
      </w:r>
    </w:p>
    <w:p w14:paraId="2E6E2F9A" w14:textId="77777777" w:rsidR="00D17DF8" w:rsidRDefault="00D17DF8" w:rsidP="00D17DF8">
      <w:pPr>
        <w:spacing w:after="0" w:line="276" w:lineRule="auto"/>
        <w:ind w:firstLine="709"/>
        <w:jc w:val="both"/>
      </w:pPr>
      <w:r w:rsidRPr="00D17DF8">
        <w:t>Исследование в области создания программ-вирусов с использованием аппаратных прерываний позволяет обнаруживать новые потенциальные угрозы до их активного использования злоумышленниками. Путем анализа и моделирования таких угроз можно разрабатывать методы и средства защиты заранее, обеспечивая более высокий уровень безопасности.</w:t>
      </w:r>
    </w:p>
    <w:p w14:paraId="3D337027" w14:textId="77777777" w:rsidR="00D17DF8" w:rsidRDefault="00D17DF8" w:rsidP="00D17DF8">
      <w:pPr>
        <w:spacing w:after="0" w:line="276" w:lineRule="auto"/>
        <w:ind w:firstLine="709"/>
        <w:jc w:val="both"/>
      </w:pPr>
      <w:r w:rsidRPr="00D17DF8">
        <w:t xml:space="preserve">Разработка программы-вируса с использованием аппаратных прерываний позволяет более глубоко исследовать аппаратные уязвимости, которые могут быть </w:t>
      </w:r>
      <w:r>
        <w:t>использованы</w:t>
      </w:r>
      <w:r w:rsidRPr="00D17DF8">
        <w:t xml:space="preserve"> злоумышленниками. Это помогает производителям аппаратных компонентов устранять уязвимости и укреплять защиту своих устройств.</w:t>
      </w:r>
    </w:p>
    <w:p w14:paraId="4BA7B74F" w14:textId="77777777" w:rsidR="00D17DF8" w:rsidRDefault="00D17DF8" w:rsidP="00D17DF8">
      <w:pPr>
        <w:spacing w:after="0" w:line="276" w:lineRule="auto"/>
        <w:ind w:firstLine="709"/>
        <w:jc w:val="both"/>
      </w:pPr>
      <w:r w:rsidRPr="00D17DF8">
        <w:t>По мере увеличения зависимости общества от информационных систем, обеспечение кибербезопасности становится жизненно важным, особенно для критической инфраструктуры, такой как энергетика и здравоохранение.</w:t>
      </w:r>
    </w:p>
    <w:p w14:paraId="0BE45AAC" w14:textId="5183A302" w:rsidR="00D17DF8" w:rsidRDefault="00D17DF8" w:rsidP="00D17DF8">
      <w:pPr>
        <w:spacing w:after="0" w:line="276" w:lineRule="auto"/>
        <w:ind w:firstLine="709"/>
        <w:jc w:val="both"/>
      </w:pPr>
      <w:r w:rsidRPr="00D17DF8">
        <w:lastRenderedPageBreak/>
        <w:t>Разработка программы-вируса исследовательскими целями может способствовать укреплению защиты таких систем и процессов. Итак, обоснование разработки программного продукта на основе использования аппаратных прерываний включает в себя ряд значимых аспектов, которые способствуют обеспечению информационной безопасности, исследованию компьютерных систем и развитию методологий защиты.</w:t>
      </w:r>
    </w:p>
    <w:p w14:paraId="42116B0E" w14:textId="77777777" w:rsidR="006D7A51" w:rsidRDefault="006D7A51" w:rsidP="00D17DF8">
      <w:pPr>
        <w:spacing w:after="0" w:line="276" w:lineRule="auto"/>
        <w:ind w:firstLine="709"/>
        <w:jc w:val="both"/>
      </w:pPr>
    </w:p>
    <w:p w14:paraId="73E880D3" w14:textId="7FD74B8C" w:rsidR="00D17DF8" w:rsidRDefault="00607A06" w:rsidP="00D17DF8">
      <w:pPr>
        <w:spacing w:after="0" w:line="276" w:lineRule="auto"/>
        <w:ind w:firstLine="709"/>
        <w:jc w:val="both"/>
        <w:rPr>
          <w:b/>
          <w:bCs/>
        </w:rPr>
      </w:pPr>
      <w:r>
        <w:rPr>
          <w:b/>
          <w:bCs/>
        </w:rPr>
        <w:t>3.2 </w:t>
      </w:r>
      <w:r w:rsidR="00D17DF8" w:rsidRPr="00D17DF8">
        <w:rPr>
          <w:b/>
          <w:bCs/>
        </w:rPr>
        <w:t>Технологии программирования, используемые для решения поставленных задач</w:t>
      </w:r>
    </w:p>
    <w:p w14:paraId="353C850B" w14:textId="77777777" w:rsidR="006D7A51" w:rsidRDefault="006D7A51" w:rsidP="00D17DF8">
      <w:pPr>
        <w:spacing w:after="0" w:line="276" w:lineRule="auto"/>
        <w:ind w:firstLine="709"/>
        <w:jc w:val="both"/>
        <w:rPr>
          <w:b/>
          <w:bCs/>
        </w:rPr>
      </w:pPr>
    </w:p>
    <w:p w14:paraId="447F01C3" w14:textId="4BA439BF" w:rsidR="00D17DF8" w:rsidRDefault="00735828" w:rsidP="00D17DF8">
      <w:pPr>
        <w:spacing w:after="0" w:line="276" w:lineRule="auto"/>
        <w:ind w:firstLine="709"/>
        <w:jc w:val="both"/>
      </w:pPr>
      <w:r w:rsidRPr="00735828">
        <w:t xml:space="preserve">Для разработки программного продукта, ориентированного на создание программы-вируса с использованием аппаратных прерываний в среде </w:t>
      </w:r>
      <w:r w:rsidR="00513EA6">
        <w:rPr>
          <w:i/>
          <w:iCs/>
          <w:lang w:val="en-US"/>
        </w:rPr>
        <w:t>MS</w:t>
      </w:r>
      <w:r w:rsidR="00513EA6" w:rsidRPr="00513EA6">
        <w:rPr>
          <w:i/>
          <w:iCs/>
        </w:rPr>
        <w:t>-</w:t>
      </w:r>
      <w:r w:rsidR="00513EA6">
        <w:rPr>
          <w:i/>
          <w:iCs/>
          <w:lang w:val="en-US"/>
        </w:rPr>
        <w:t>DOS</w:t>
      </w:r>
      <w:r w:rsidRPr="00735828">
        <w:t>,</w:t>
      </w:r>
      <w:r w:rsidR="00907FE7" w:rsidRPr="00907FE7">
        <w:t xml:space="preserve"> </w:t>
      </w:r>
      <w:r w:rsidR="00907FE7" w:rsidRPr="00907FE7">
        <w:t xml:space="preserve">важно обращаться к специфическим технологиям, инструменты </w:t>
      </w:r>
      <w:proofErr w:type="spellStart"/>
      <w:r w:rsidR="00907FE7" w:rsidRPr="00907FE7">
        <w:rPr>
          <w:i/>
          <w:iCs/>
        </w:rPr>
        <w:t>Borland</w:t>
      </w:r>
      <w:proofErr w:type="spellEnd"/>
      <w:r w:rsidR="00907FE7" w:rsidRPr="00907FE7">
        <w:t>:</w:t>
      </w:r>
    </w:p>
    <w:p w14:paraId="2202CFF2" w14:textId="185B1625" w:rsidR="00735828" w:rsidRPr="00907FE7" w:rsidRDefault="00907FE7" w:rsidP="00735828">
      <w:pPr>
        <w:pStyle w:val="a8"/>
        <w:numPr>
          <w:ilvl w:val="0"/>
          <w:numId w:val="11"/>
        </w:numPr>
        <w:spacing w:after="0"/>
        <w:ind w:left="0" w:firstLine="709"/>
        <w:jc w:val="both"/>
        <w:rPr>
          <w:rFonts w:ascii="Times New Roman" w:hAnsi="Times New Roman" w:cs="Times New Roman"/>
          <w:i/>
          <w:iCs/>
        </w:rPr>
      </w:pPr>
      <w:r w:rsidRPr="00907FE7">
        <w:rPr>
          <w:rFonts w:ascii="Times New Roman" w:hAnsi="Times New Roman" w:cs="Times New Roman"/>
          <w:i/>
          <w:iCs/>
        </w:rPr>
        <w:t>TASM</w:t>
      </w:r>
    </w:p>
    <w:p w14:paraId="5E6592E6" w14:textId="0E4B32FF" w:rsidR="00735828" w:rsidRPr="00907FE7" w:rsidRDefault="00907FE7" w:rsidP="00735828">
      <w:pPr>
        <w:pStyle w:val="a8"/>
        <w:numPr>
          <w:ilvl w:val="0"/>
          <w:numId w:val="11"/>
        </w:numPr>
        <w:spacing w:after="0"/>
        <w:ind w:left="0" w:firstLine="709"/>
        <w:jc w:val="both"/>
        <w:rPr>
          <w:rFonts w:ascii="Times New Roman" w:hAnsi="Times New Roman" w:cs="Times New Roman"/>
          <w:i/>
          <w:iCs/>
        </w:rPr>
      </w:pPr>
      <w:proofErr w:type="spellStart"/>
      <w:r w:rsidRPr="00907FE7">
        <w:rPr>
          <w:rFonts w:ascii="Times New Roman" w:hAnsi="Times New Roman" w:cs="Times New Roman"/>
          <w:i/>
          <w:iCs/>
        </w:rPr>
        <w:t>TLink</w:t>
      </w:r>
      <w:proofErr w:type="spellEnd"/>
    </w:p>
    <w:p w14:paraId="7AA37C78" w14:textId="0D327215" w:rsidR="00735828" w:rsidRPr="00907FE7" w:rsidRDefault="00907FE7" w:rsidP="00735828">
      <w:pPr>
        <w:pStyle w:val="a8"/>
        <w:numPr>
          <w:ilvl w:val="0"/>
          <w:numId w:val="11"/>
        </w:numPr>
        <w:spacing w:after="0"/>
        <w:ind w:left="0" w:firstLine="709"/>
        <w:jc w:val="both"/>
        <w:rPr>
          <w:rFonts w:ascii="Times New Roman" w:hAnsi="Times New Roman" w:cs="Times New Roman"/>
          <w:i/>
          <w:iCs/>
        </w:rPr>
      </w:pPr>
      <w:r w:rsidRPr="00907FE7">
        <w:rPr>
          <w:rFonts w:ascii="Times New Roman" w:hAnsi="Times New Roman" w:cs="Times New Roman"/>
          <w:i/>
          <w:iCs/>
          <w:lang w:val="en-US"/>
        </w:rPr>
        <w:t>TD</w:t>
      </w:r>
    </w:p>
    <w:p w14:paraId="2679F120" w14:textId="77777777" w:rsidR="002B1DBC" w:rsidRDefault="00907FE7" w:rsidP="000E015C">
      <w:pPr>
        <w:spacing w:after="0"/>
        <w:ind w:firstLine="703"/>
        <w:jc w:val="both"/>
      </w:pPr>
      <w:r w:rsidRPr="00907FE7">
        <w:rPr>
          <w:i/>
          <w:iCs/>
        </w:rPr>
        <w:t>TASM</w:t>
      </w:r>
      <w:r w:rsidRPr="00907FE7">
        <w:t xml:space="preserve">, или </w:t>
      </w:r>
      <w:proofErr w:type="spellStart"/>
      <w:r w:rsidRPr="00907FE7">
        <w:rPr>
          <w:i/>
          <w:iCs/>
        </w:rPr>
        <w:t>Turbo</w:t>
      </w:r>
      <w:proofErr w:type="spellEnd"/>
      <w:r w:rsidRPr="00907FE7">
        <w:rPr>
          <w:i/>
          <w:iCs/>
        </w:rPr>
        <w:t xml:space="preserve"> </w:t>
      </w:r>
      <w:proofErr w:type="spellStart"/>
      <w:r w:rsidRPr="00907FE7">
        <w:rPr>
          <w:i/>
          <w:iCs/>
        </w:rPr>
        <w:t>Assembler</w:t>
      </w:r>
      <w:proofErr w:type="spellEnd"/>
      <w:r w:rsidRPr="00907FE7">
        <w:t xml:space="preserve">, является мощным ассемблером от </w:t>
      </w:r>
      <w:proofErr w:type="spellStart"/>
      <w:r w:rsidRPr="00907FE7">
        <w:rPr>
          <w:i/>
          <w:iCs/>
        </w:rPr>
        <w:t>Borland</w:t>
      </w:r>
      <w:proofErr w:type="spellEnd"/>
      <w:r w:rsidRPr="00907FE7">
        <w:t xml:space="preserve">, предназначенным для написания программ на языке ассемблера для процессоров </w:t>
      </w:r>
      <w:r w:rsidRPr="00907FE7">
        <w:rPr>
          <w:i/>
          <w:iCs/>
        </w:rPr>
        <w:t>x</w:t>
      </w:r>
      <w:r w:rsidRPr="00907FE7">
        <w:t xml:space="preserve">86. </w:t>
      </w:r>
      <w:r w:rsidR="002B1DBC" w:rsidRPr="002B1DBC">
        <w:t>Его выдающаяся особенность заключается в способности создавать высокоэффективный и оптимизированный код, что имеет ключевое значение при работе с аппаратными прерываниями.</w:t>
      </w:r>
    </w:p>
    <w:p w14:paraId="751AFF38" w14:textId="14270038" w:rsidR="002B1DBC" w:rsidRPr="002B1DBC" w:rsidRDefault="002B1DBC" w:rsidP="000E015C">
      <w:pPr>
        <w:spacing w:after="0"/>
        <w:ind w:firstLine="703"/>
        <w:jc w:val="both"/>
      </w:pPr>
      <w:r w:rsidRPr="002B1DBC">
        <w:t xml:space="preserve">Одной из основных задач ассемблера является взаимодействие с аппаратурой, и </w:t>
      </w:r>
      <w:r w:rsidRPr="002B1DBC">
        <w:rPr>
          <w:i/>
          <w:iCs/>
        </w:rPr>
        <w:t>TASM</w:t>
      </w:r>
      <w:r w:rsidRPr="002B1DBC">
        <w:t xml:space="preserve"> обеспечивает</w:t>
      </w:r>
      <w:r w:rsidRPr="002B1DBC">
        <w:t xml:space="preserve"> </w:t>
      </w:r>
      <w:r w:rsidRPr="002B1DBC">
        <w:t>широкий набор инструкций и возможностей для управления аппаратурой. Он предоставляет мощные средства для манипулирования аппаратными ресурсами компьютера, включая возможность работы с прерываниями, что важно для разработки программ, использующих аппаратные прерывания</w:t>
      </w:r>
      <w:r w:rsidRPr="002B1DBC">
        <w:t>.</w:t>
      </w:r>
    </w:p>
    <w:p w14:paraId="0953EA77" w14:textId="18078F8E" w:rsidR="00907FE7" w:rsidRDefault="00907FE7" w:rsidP="000E015C">
      <w:pPr>
        <w:spacing w:after="0"/>
        <w:ind w:firstLine="703"/>
        <w:jc w:val="both"/>
      </w:pPr>
      <w:proofErr w:type="spellStart"/>
      <w:r w:rsidRPr="00907FE7">
        <w:rPr>
          <w:i/>
          <w:iCs/>
        </w:rPr>
        <w:t>TLink</w:t>
      </w:r>
      <w:proofErr w:type="spellEnd"/>
      <w:r w:rsidRPr="00907FE7">
        <w:t xml:space="preserve">, или </w:t>
      </w:r>
      <w:proofErr w:type="spellStart"/>
      <w:r w:rsidRPr="00907FE7">
        <w:rPr>
          <w:i/>
          <w:iCs/>
        </w:rPr>
        <w:t>Turbo</w:t>
      </w:r>
      <w:proofErr w:type="spellEnd"/>
      <w:r w:rsidRPr="00907FE7">
        <w:rPr>
          <w:i/>
          <w:iCs/>
        </w:rPr>
        <w:t xml:space="preserve"> </w:t>
      </w:r>
      <w:proofErr w:type="spellStart"/>
      <w:r w:rsidRPr="00907FE7">
        <w:rPr>
          <w:i/>
          <w:iCs/>
        </w:rPr>
        <w:t>Link</w:t>
      </w:r>
      <w:proofErr w:type="spellEnd"/>
      <w:r w:rsidRPr="00907FE7">
        <w:t xml:space="preserve">, представляет собой утилиту линковки, которая объединяет объектные файлы, созданные компиляторами и ассемблерами (например, </w:t>
      </w:r>
      <w:r w:rsidRPr="00907FE7">
        <w:rPr>
          <w:i/>
          <w:iCs/>
        </w:rPr>
        <w:t>TASM</w:t>
      </w:r>
      <w:r w:rsidRPr="00907FE7">
        <w:t xml:space="preserve">), в исполняемые файлы. В контексте программ, использующих аппаратные прерывания, </w:t>
      </w:r>
      <w:proofErr w:type="spellStart"/>
      <w:r w:rsidRPr="00907FE7">
        <w:rPr>
          <w:i/>
          <w:iCs/>
        </w:rPr>
        <w:t>TLink</w:t>
      </w:r>
      <w:proofErr w:type="spellEnd"/>
      <w:r w:rsidRPr="00907FE7">
        <w:t xml:space="preserve"> играет важную роль, обеспечивая сборку исполняемых файлов, включающих </w:t>
      </w:r>
      <w:proofErr w:type="gramStart"/>
      <w:r w:rsidRPr="00907FE7">
        <w:t>в себя</w:t>
      </w:r>
      <w:proofErr w:type="gramEnd"/>
      <w:r w:rsidRPr="00907FE7">
        <w:t xml:space="preserve"> соответствующие обработчики прерываний и другие необходимые компоненты для работы с аппаратурой.</w:t>
      </w:r>
    </w:p>
    <w:p w14:paraId="4341BE54" w14:textId="77FBDDBC" w:rsidR="00907FE7" w:rsidRDefault="00907FE7" w:rsidP="000E015C">
      <w:pPr>
        <w:spacing w:after="0"/>
        <w:ind w:firstLine="703"/>
        <w:jc w:val="both"/>
      </w:pPr>
      <w:proofErr w:type="spellStart"/>
      <w:r w:rsidRPr="00907FE7">
        <w:rPr>
          <w:i/>
          <w:iCs/>
        </w:rPr>
        <w:t>Turbo</w:t>
      </w:r>
      <w:proofErr w:type="spellEnd"/>
      <w:r w:rsidRPr="00907FE7">
        <w:rPr>
          <w:i/>
          <w:iCs/>
        </w:rPr>
        <w:t xml:space="preserve"> </w:t>
      </w:r>
      <w:proofErr w:type="spellStart"/>
      <w:r w:rsidRPr="00907FE7">
        <w:rPr>
          <w:i/>
          <w:iCs/>
        </w:rPr>
        <w:t>Debugger</w:t>
      </w:r>
      <w:proofErr w:type="spellEnd"/>
      <w:r w:rsidRPr="00907FE7">
        <w:t xml:space="preserve"> (</w:t>
      </w:r>
      <w:r w:rsidRPr="00907FE7">
        <w:rPr>
          <w:i/>
          <w:iCs/>
        </w:rPr>
        <w:t>TD</w:t>
      </w:r>
      <w:r w:rsidRPr="00907FE7">
        <w:t xml:space="preserve">) </w:t>
      </w:r>
      <w:proofErr w:type="gramStart"/>
      <w:r w:rsidRPr="00907FE7">
        <w:t>- это</w:t>
      </w:r>
      <w:proofErr w:type="gramEnd"/>
      <w:r w:rsidRPr="00907FE7">
        <w:t xml:space="preserve"> инструмент отладки, который предоставляет</w:t>
      </w:r>
      <w:r w:rsidRPr="00907FE7">
        <w:t xml:space="preserve"> </w:t>
      </w:r>
      <w:r w:rsidRPr="00907FE7">
        <w:t xml:space="preserve">возможности для проверки и отладки программ на ассемблере и других языках, используемых в </w:t>
      </w:r>
      <w:proofErr w:type="spellStart"/>
      <w:r w:rsidRPr="00907FE7">
        <w:rPr>
          <w:i/>
          <w:iCs/>
        </w:rPr>
        <w:t>Borland</w:t>
      </w:r>
      <w:proofErr w:type="spellEnd"/>
      <w:r w:rsidRPr="00907FE7">
        <w:rPr>
          <w:i/>
          <w:iCs/>
        </w:rPr>
        <w:t xml:space="preserve"> IDE</w:t>
      </w:r>
      <w:r w:rsidRPr="00907FE7">
        <w:t xml:space="preserve">. Для программ, взаимодействующих с аппаратными прерываниями, </w:t>
      </w:r>
      <w:r w:rsidRPr="00907FE7">
        <w:rPr>
          <w:i/>
          <w:iCs/>
        </w:rPr>
        <w:t>TD</w:t>
      </w:r>
      <w:r w:rsidRPr="00907FE7">
        <w:t xml:space="preserve"> позволяет разработчикам убедиться в </w:t>
      </w:r>
      <w:r w:rsidRPr="00907FE7">
        <w:lastRenderedPageBreak/>
        <w:t>корректности обработки прерываний, отследить ошибки в работе с аппаратурой и обеспечить стабильную работу программы.</w:t>
      </w:r>
    </w:p>
    <w:p w14:paraId="0B81F093" w14:textId="1DC6156D" w:rsidR="000E015C" w:rsidRDefault="00735828" w:rsidP="000E015C">
      <w:pPr>
        <w:spacing w:after="0"/>
        <w:ind w:firstLine="703"/>
        <w:jc w:val="both"/>
      </w:pPr>
      <w:r w:rsidRPr="00735828">
        <w:t xml:space="preserve">Использование языка ассемблера для написания программы-вируса, особенно с использованием аппаратных прерываний, обосновано несколькими важными </w:t>
      </w:r>
      <w:proofErr w:type="spellStart"/>
      <w:r w:rsidRPr="00735828">
        <w:t>факторами</w:t>
      </w:r>
      <w:r w:rsidR="000E015C" w:rsidRPr="000E015C">
        <w:t>:</w:t>
      </w:r>
      <w:proofErr w:type="spellEnd"/>
    </w:p>
    <w:p w14:paraId="4A50F3CA" w14:textId="2CD3F66F" w:rsidR="00FC15FD" w:rsidRPr="000E015C" w:rsidRDefault="00735828" w:rsidP="000E015C">
      <w:pPr>
        <w:pStyle w:val="a8"/>
        <w:numPr>
          <w:ilvl w:val="0"/>
          <w:numId w:val="13"/>
        </w:numPr>
        <w:spacing w:after="0"/>
        <w:ind w:left="0" w:firstLine="709"/>
        <w:jc w:val="both"/>
        <w:rPr>
          <w:rFonts w:ascii="Times New Roman" w:hAnsi="Times New Roman" w:cs="Times New Roman"/>
        </w:rPr>
      </w:pPr>
      <w:proofErr w:type="spellStart"/>
      <w:r w:rsidRPr="000E015C">
        <w:rPr>
          <w:rFonts w:ascii="Times New Roman" w:hAnsi="Times New Roman" w:cs="Times New Roman"/>
        </w:rPr>
        <w:t>Язык</w:t>
      </w:r>
      <w:proofErr w:type="spellEnd"/>
      <w:r w:rsidRPr="000E015C">
        <w:rPr>
          <w:rFonts w:ascii="Times New Roman" w:hAnsi="Times New Roman" w:cs="Times New Roman"/>
        </w:rPr>
        <w:t xml:space="preserve"> ассемблера предоставляет максимально низкоуровневый доступ к аппаратуре компьютера. Программы-вирусы, особенно те, которые манипулируют аппаратными прерываниями, требуют глубокого взаимодействия с железом. Ассемблер позволяет писать инструкции, ориентированные на конкретную аппаратуру и процессор, что невозможно на более высокоуровневых языках.</w:t>
      </w:r>
    </w:p>
    <w:p w14:paraId="7E244983" w14:textId="77777777"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Программы-вирусы, включая руткиты, могут изменять и скрывать свой код и данные в памяти системы. Ассемблер обеспечивает полный контроль над операциями с памятью, включая чтение, запись и выполнение кода в специфических областях памяти.</w:t>
      </w:r>
    </w:p>
    <w:p w14:paraId="23F09FDB" w14:textId="77777777"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Написание вирусов требует оптимизации и минимизации следов в коде. Язык ассемблера позволяет точно контролировать каждую инструкцию, что позволяет оптимизировать код на уровне машинных команд, что особенно важно.</w:t>
      </w:r>
    </w:p>
    <w:p w14:paraId="56C964D5" w14:textId="77777777"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Ассемблер предоставляет возможности для более сложного и сокрытого кодирования.</w:t>
      </w:r>
    </w:p>
    <w:p w14:paraId="5AA1CC86" w14:textId="7DC16976" w:rsidR="000E015C" w:rsidRPr="000E015C" w:rsidRDefault="000E015C" w:rsidP="000E015C">
      <w:pPr>
        <w:pStyle w:val="a8"/>
        <w:numPr>
          <w:ilvl w:val="0"/>
          <w:numId w:val="13"/>
        </w:numPr>
        <w:spacing w:after="0"/>
        <w:ind w:left="0" w:firstLine="709"/>
        <w:jc w:val="both"/>
        <w:rPr>
          <w:rFonts w:ascii="Times New Roman" w:hAnsi="Times New Roman" w:cs="Times New Roman"/>
        </w:rPr>
      </w:pPr>
      <w:r w:rsidRPr="000E015C">
        <w:rPr>
          <w:rFonts w:ascii="Times New Roman" w:hAnsi="Times New Roman" w:cs="Times New Roman"/>
        </w:rPr>
        <w:t>Для манипуляции аппаратными прерываниями напрямую, ассемблер является идеальным языком. Можно написать код, который перехватывает и перераспределяет прерывания, что позволяет вирусу контролировать работу операционной системы и обойти механизмы защиты.</w:t>
      </w:r>
    </w:p>
    <w:p w14:paraId="2E601F56" w14:textId="23A666AD" w:rsidR="00607A06" w:rsidRDefault="00607A06" w:rsidP="00607A06">
      <w:pPr>
        <w:spacing w:after="0"/>
        <w:jc w:val="both"/>
      </w:pPr>
    </w:p>
    <w:p w14:paraId="5C8093CA" w14:textId="17FBAE40" w:rsidR="00607A06" w:rsidRDefault="00607A06" w:rsidP="00607A06">
      <w:pPr>
        <w:spacing w:after="0" w:line="276" w:lineRule="auto"/>
        <w:ind w:firstLine="709"/>
        <w:jc w:val="both"/>
        <w:rPr>
          <w:b/>
          <w:bCs/>
        </w:rPr>
      </w:pPr>
      <w:r>
        <w:rPr>
          <w:b/>
          <w:bCs/>
        </w:rPr>
        <w:t>3.</w:t>
      </w:r>
      <w:r w:rsidR="00346F8B">
        <w:rPr>
          <w:b/>
          <w:bCs/>
        </w:rPr>
        <w:t>3</w:t>
      </w:r>
      <w:r>
        <w:rPr>
          <w:b/>
          <w:bCs/>
        </w:rPr>
        <w:t> Связь архитектуры вычислительной системы с разрабатываемым программным обеспечением</w:t>
      </w:r>
    </w:p>
    <w:p w14:paraId="3365BB0C" w14:textId="12030C23" w:rsidR="00346F8B" w:rsidRDefault="00346F8B" w:rsidP="00607A06">
      <w:pPr>
        <w:spacing w:after="0" w:line="276" w:lineRule="auto"/>
        <w:ind w:firstLine="709"/>
        <w:jc w:val="both"/>
        <w:rPr>
          <w:b/>
          <w:bCs/>
        </w:rPr>
      </w:pPr>
    </w:p>
    <w:p w14:paraId="19F55037" w14:textId="147D8009" w:rsidR="00346F8B" w:rsidRPr="00346F8B" w:rsidRDefault="00346F8B" w:rsidP="00607A06">
      <w:pPr>
        <w:spacing w:after="0" w:line="276" w:lineRule="auto"/>
        <w:ind w:firstLine="709"/>
        <w:jc w:val="both"/>
      </w:pPr>
      <w:r w:rsidRPr="00346F8B">
        <w:t>Архитектура вычислительной системы является фундаментальной составляющей при разработке программного обеспечения. Понимание того, как работает аппаратная часть компьютера, и взаимосвязь между аппаратурой и программами, играет важную роль в создании эффективных и мощных приложений. Одним из ключевых элементов взаимодействия между аппаратурой и программами являются прерывания.</w:t>
      </w:r>
    </w:p>
    <w:p w14:paraId="43F862D8" w14:textId="77777777" w:rsidR="00346F8B" w:rsidRDefault="00346F8B" w:rsidP="00607A06">
      <w:pPr>
        <w:spacing w:after="0" w:line="276" w:lineRule="auto"/>
        <w:ind w:firstLine="709"/>
        <w:jc w:val="both"/>
      </w:pPr>
      <w:r w:rsidRPr="00346F8B">
        <w:t xml:space="preserve">Прерывание для процессоров x86 представляет собой некоторое событие в системе, нуждающееся в определённой обработке. При возникновении прерывания, за исключением одного случая, выполнение </w:t>
      </w:r>
      <w:r w:rsidRPr="00346F8B">
        <w:lastRenderedPageBreak/>
        <w:t>текущей программы прерывается и происходит обработка прерывания. После обработки прерывания продолжается выполнение прерванной программы.</w:t>
      </w:r>
    </w:p>
    <w:p w14:paraId="335C2B70" w14:textId="77777777" w:rsidR="00346F8B" w:rsidRDefault="00346F8B" w:rsidP="00607A06">
      <w:pPr>
        <w:spacing w:after="0" w:line="276" w:lineRule="auto"/>
        <w:ind w:firstLine="709"/>
        <w:jc w:val="both"/>
      </w:pPr>
      <w:r w:rsidRPr="00346F8B">
        <w:t xml:space="preserve">Для процессоров x86 существуют следующие виды прерываний: аппаратные, программные и внутренние прерывания процессора. Аппаратные прерывания, в свою очередь, разделяются на маскируемые и немаскируемые. Маскируемые аппаратные прерывания при определённых условиях могут быть </w:t>
      </w:r>
      <w:proofErr w:type="spellStart"/>
      <w:r w:rsidRPr="00346F8B">
        <w:t>проигнорированны</w:t>
      </w:r>
      <w:proofErr w:type="spellEnd"/>
      <w:r w:rsidRPr="00346F8B">
        <w:t xml:space="preserve"> процессором, а немаскируемые прерывания обрабатываются всегда.</w:t>
      </w:r>
    </w:p>
    <w:p w14:paraId="5441C477" w14:textId="77777777" w:rsidR="00346F8B" w:rsidRDefault="00346F8B" w:rsidP="00607A06">
      <w:pPr>
        <w:spacing w:after="0" w:line="276" w:lineRule="auto"/>
        <w:ind w:firstLine="709"/>
        <w:jc w:val="both"/>
      </w:pPr>
      <w:r w:rsidRPr="00346F8B">
        <w:t>Аппаратное прерывание можно определить как запрос от некоторого периферийного устройства (клавиатура, последовательный порт, дисковод и т. д.) на обработку данных этого устройства, управление им или возникновение исключительной ситуации для этого устройства. При возникновении такого запроса выполнение текущей программы прерывается (если это прерывание не замаскировано) и вызывается процедура обработчика прерывания. Обработчик прерывания выполняет необходимые действия для получения данных от периферийного устройства или для управления им и возвращает управление в прерванную программу.</w:t>
      </w:r>
    </w:p>
    <w:p w14:paraId="70A28300" w14:textId="77777777" w:rsidR="00346F8B" w:rsidRDefault="00346F8B" w:rsidP="00607A06">
      <w:pPr>
        <w:spacing w:after="0" w:line="276" w:lineRule="auto"/>
        <w:ind w:firstLine="709"/>
        <w:jc w:val="both"/>
      </w:pPr>
      <w:r w:rsidRPr="00346F8B">
        <w:t xml:space="preserve">Программные прерывания представляют собой вызов каких-либо функций или сервисов операционной системы и прикладных программ с использованием команды </w:t>
      </w:r>
      <w:r w:rsidRPr="00346F8B">
        <w:rPr>
          <w:i/>
          <w:iCs/>
        </w:rPr>
        <w:t>INT XX</w:t>
      </w:r>
      <w:r w:rsidRPr="00346F8B">
        <w:t xml:space="preserve">, где </w:t>
      </w:r>
      <w:r w:rsidRPr="00346F8B">
        <w:rPr>
          <w:i/>
          <w:iCs/>
        </w:rPr>
        <w:t>XX</w:t>
      </w:r>
      <w:r w:rsidRPr="00346F8B">
        <w:t xml:space="preserve"> - номер прерывания от 0 до 255. Внутренние прерывания процессора возникают при выполнении программой каких-либо операций, вызывающих фатальные ошибки (например, деление на 0, переполнение при делении, выход за границы сегмента и т. д.), а также при использовании режима отладки.</w:t>
      </w:r>
    </w:p>
    <w:p w14:paraId="622DC676" w14:textId="7404A107" w:rsidR="00346F8B" w:rsidRPr="00346F8B" w:rsidRDefault="00346F8B" w:rsidP="00607A06">
      <w:pPr>
        <w:spacing w:after="0" w:line="276" w:lineRule="auto"/>
        <w:ind w:firstLine="709"/>
        <w:jc w:val="both"/>
      </w:pPr>
      <w:r w:rsidRPr="00346F8B">
        <w:t xml:space="preserve">В любом случае, при возникновении прерывания какого-либо типа вызывается обработчик этого прерывания, который представляет собой специальным образом оформленную процедуру. Для аппаратных прерываний обработчик прерывания должен помимо работы с устройством, вызвавшим прерывание, выполнить некоторые операции по управлению аппаратурой механизма прерываний процессора </w:t>
      </w:r>
      <w:r w:rsidRPr="00346F8B">
        <w:rPr>
          <w:i/>
          <w:iCs/>
        </w:rPr>
        <w:t>x</w:t>
      </w:r>
      <w:r w:rsidRPr="00346F8B">
        <w:t>86.</w:t>
      </w:r>
    </w:p>
    <w:p w14:paraId="0C18DA99" w14:textId="72C97B12" w:rsidR="002B1DBC" w:rsidRDefault="00346F8B" w:rsidP="002B1DBC">
      <w:pPr>
        <w:spacing w:after="0" w:line="276" w:lineRule="auto"/>
        <w:ind w:firstLine="709"/>
        <w:jc w:val="both"/>
        <w:rPr>
          <w:color w:val="000000"/>
          <w:sz w:val="27"/>
          <w:szCs w:val="27"/>
          <w:shd w:val="clear" w:color="auto" w:fill="FFFFFF"/>
        </w:rPr>
      </w:pPr>
      <w:r>
        <w:rPr>
          <w:color w:val="000000"/>
          <w:sz w:val="27"/>
          <w:szCs w:val="27"/>
          <w:shd w:val="clear" w:color="auto" w:fill="FFFFFF"/>
        </w:rPr>
        <w:t xml:space="preserve">В отличие от обработчиков программных прерываний, обработчики аппаратных прерываний вызываются не командой </w:t>
      </w:r>
      <w:r w:rsidRPr="00346F8B">
        <w:rPr>
          <w:i/>
          <w:iCs/>
          <w:color w:val="000000"/>
          <w:sz w:val="27"/>
          <w:szCs w:val="27"/>
          <w:shd w:val="clear" w:color="auto" w:fill="FFFFFF"/>
        </w:rPr>
        <w:t>INT</w:t>
      </w:r>
      <w:r>
        <w:rPr>
          <w:color w:val="000000"/>
          <w:sz w:val="27"/>
          <w:szCs w:val="27"/>
          <w:shd w:val="clear" w:color="auto" w:fill="FFFFFF"/>
        </w:rPr>
        <w:t xml:space="preserve">, а самим процессором. Выше было сказано, что при написании обработчиков аппаратных прерываний они должны выполнять ещё и некоторые действия по управлению аппаратурой механизма прерываний процессора </w:t>
      </w:r>
      <w:r w:rsidRPr="00346F8B">
        <w:rPr>
          <w:i/>
          <w:iCs/>
          <w:color w:val="000000"/>
          <w:sz w:val="27"/>
          <w:szCs w:val="27"/>
          <w:shd w:val="clear" w:color="auto" w:fill="FFFFFF"/>
        </w:rPr>
        <w:t>x</w:t>
      </w:r>
      <w:r>
        <w:rPr>
          <w:color w:val="000000"/>
          <w:sz w:val="27"/>
          <w:szCs w:val="27"/>
          <w:shd w:val="clear" w:color="auto" w:fill="FFFFFF"/>
        </w:rPr>
        <w:t>86.</w:t>
      </w:r>
      <w:r w:rsidR="002B1DBC" w:rsidRPr="002B1DBC">
        <w:rPr>
          <w:color w:val="000000"/>
          <w:sz w:val="27"/>
          <w:szCs w:val="27"/>
          <w:shd w:val="clear" w:color="auto" w:fill="FFFFFF"/>
        </w:rPr>
        <w:t xml:space="preserve"> </w:t>
      </w:r>
    </w:p>
    <w:p w14:paraId="43F4DF84" w14:textId="2EC45CE9" w:rsidR="00346F8B" w:rsidRDefault="00346F8B" w:rsidP="002B1DBC">
      <w:pPr>
        <w:spacing w:after="0" w:line="276" w:lineRule="auto"/>
        <w:ind w:firstLine="709"/>
        <w:jc w:val="both"/>
        <w:rPr>
          <w:color w:val="000000"/>
          <w:sz w:val="27"/>
          <w:szCs w:val="27"/>
          <w:shd w:val="clear" w:color="auto" w:fill="FFFFFF"/>
        </w:rPr>
      </w:pPr>
      <w:r>
        <w:rPr>
          <w:color w:val="000000"/>
          <w:sz w:val="27"/>
          <w:szCs w:val="27"/>
          <w:shd w:val="clear" w:color="auto" w:fill="FFFFFF"/>
        </w:rPr>
        <w:t xml:space="preserve">При возникновении аппаратного прерывания от некоторого периферийного устройства контроллер прерываний выполняет проверку, не замаскировано ли это прерывание. Если оно не замаскировано, то контроллер </w:t>
      </w:r>
      <w:r>
        <w:rPr>
          <w:color w:val="000000"/>
          <w:sz w:val="27"/>
          <w:szCs w:val="27"/>
          <w:shd w:val="clear" w:color="auto" w:fill="FFFFFF"/>
        </w:rPr>
        <w:lastRenderedPageBreak/>
        <w:t xml:space="preserve">выполняет сравнение приоритетов этого прерывания с другим, если несколько прерываний поступили в контроллер одновременно. Если прерывание замаскировано или заблокировано, то оно игнорируется контроллером. После выбора прерывания с более высоким приоритетом (логика назначения приоритетов прерываниям может быть запрограммирована пользователем) контроллер посылает сигнал </w:t>
      </w:r>
      <w:r w:rsidRPr="00346F8B">
        <w:rPr>
          <w:i/>
          <w:iCs/>
          <w:color w:val="000000"/>
          <w:sz w:val="27"/>
          <w:szCs w:val="27"/>
          <w:shd w:val="clear" w:color="auto" w:fill="FFFFFF"/>
        </w:rPr>
        <w:t>INTR</w:t>
      </w:r>
      <w:r>
        <w:rPr>
          <w:color w:val="000000"/>
          <w:sz w:val="27"/>
          <w:szCs w:val="27"/>
          <w:shd w:val="clear" w:color="auto" w:fill="FFFFFF"/>
        </w:rPr>
        <w:t xml:space="preserve"> (</w:t>
      </w:r>
      <w:proofErr w:type="spellStart"/>
      <w:r w:rsidRPr="00346F8B">
        <w:rPr>
          <w:i/>
          <w:iCs/>
          <w:color w:val="000000"/>
          <w:sz w:val="27"/>
          <w:szCs w:val="27"/>
          <w:shd w:val="clear" w:color="auto" w:fill="FFFFFF"/>
        </w:rPr>
        <w:t>Interrupt</w:t>
      </w:r>
      <w:proofErr w:type="spellEnd"/>
      <w:r w:rsidRPr="00346F8B">
        <w:rPr>
          <w:i/>
          <w:iCs/>
          <w:color w:val="000000"/>
          <w:sz w:val="27"/>
          <w:szCs w:val="27"/>
          <w:shd w:val="clear" w:color="auto" w:fill="FFFFFF"/>
        </w:rPr>
        <w:t xml:space="preserve"> </w:t>
      </w:r>
      <w:proofErr w:type="spellStart"/>
      <w:r w:rsidRPr="00346F8B">
        <w:rPr>
          <w:i/>
          <w:iCs/>
          <w:color w:val="000000"/>
          <w:sz w:val="27"/>
          <w:szCs w:val="27"/>
          <w:shd w:val="clear" w:color="auto" w:fill="FFFFFF"/>
        </w:rPr>
        <w:t>Request</w:t>
      </w:r>
      <w:proofErr w:type="spellEnd"/>
      <w:r>
        <w:rPr>
          <w:color w:val="000000"/>
          <w:sz w:val="27"/>
          <w:szCs w:val="27"/>
          <w:shd w:val="clear" w:color="auto" w:fill="FFFFFF"/>
        </w:rPr>
        <w:t xml:space="preserve"> - запрос прерывания) в процессор. Если в процессоре в регистре флагов сброшен флаг прерывания IF, то сигнал </w:t>
      </w:r>
      <w:r w:rsidRPr="00346F8B">
        <w:rPr>
          <w:i/>
          <w:iCs/>
          <w:color w:val="000000"/>
          <w:sz w:val="27"/>
          <w:szCs w:val="27"/>
          <w:shd w:val="clear" w:color="auto" w:fill="FFFFFF"/>
        </w:rPr>
        <w:t>INTR</w:t>
      </w:r>
      <w:r>
        <w:rPr>
          <w:color w:val="000000"/>
          <w:sz w:val="27"/>
          <w:szCs w:val="27"/>
          <w:shd w:val="clear" w:color="auto" w:fill="FFFFFF"/>
        </w:rPr>
        <w:t xml:space="preserve"> игнорируется. Если флаг </w:t>
      </w:r>
      <w:r w:rsidRPr="00346F8B">
        <w:rPr>
          <w:i/>
          <w:iCs/>
          <w:color w:val="000000"/>
          <w:sz w:val="27"/>
          <w:szCs w:val="27"/>
          <w:shd w:val="clear" w:color="auto" w:fill="FFFFFF"/>
        </w:rPr>
        <w:t>IF</w:t>
      </w:r>
      <w:r>
        <w:rPr>
          <w:color w:val="000000"/>
          <w:sz w:val="27"/>
          <w:szCs w:val="27"/>
          <w:shd w:val="clear" w:color="auto" w:fill="FFFFFF"/>
        </w:rPr>
        <w:t xml:space="preserve"> установлен, то процессор отвечает контроллеру сигналом </w:t>
      </w:r>
      <w:r w:rsidRPr="00346F8B">
        <w:rPr>
          <w:i/>
          <w:iCs/>
          <w:color w:val="000000"/>
          <w:sz w:val="27"/>
          <w:szCs w:val="27"/>
          <w:shd w:val="clear" w:color="auto" w:fill="FFFFFF"/>
        </w:rPr>
        <w:t>INTA</w:t>
      </w:r>
      <w:r>
        <w:rPr>
          <w:color w:val="000000"/>
          <w:sz w:val="27"/>
          <w:szCs w:val="27"/>
          <w:shd w:val="clear" w:color="auto" w:fill="FFFFFF"/>
        </w:rPr>
        <w:t xml:space="preserve"> (</w:t>
      </w:r>
      <w:proofErr w:type="spellStart"/>
      <w:r w:rsidRPr="00346F8B">
        <w:rPr>
          <w:i/>
          <w:iCs/>
          <w:color w:val="000000"/>
          <w:sz w:val="27"/>
          <w:szCs w:val="27"/>
          <w:shd w:val="clear" w:color="auto" w:fill="FFFFFF"/>
        </w:rPr>
        <w:t>Interrupt</w:t>
      </w:r>
      <w:proofErr w:type="spellEnd"/>
      <w:r w:rsidRPr="00346F8B">
        <w:rPr>
          <w:i/>
          <w:iCs/>
          <w:color w:val="000000"/>
          <w:sz w:val="27"/>
          <w:szCs w:val="27"/>
          <w:shd w:val="clear" w:color="auto" w:fill="FFFFFF"/>
        </w:rPr>
        <w:t xml:space="preserve"> </w:t>
      </w:r>
      <w:proofErr w:type="spellStart"/>
      <w:r w:rsidRPr="00346F8B">
        <w:rPr>
          <w:i/>
          <w:iCs/>
          <w:color w:val="000000"/>
          <w:sz w:val="27"/>
          <w:szCs w:val="27"/>
          <w:shd w:val="clear" w:color="auto" w:fill="FFFFFF"/>
        </w:rPr>
        <w:t>Acknoledge</w:t>
      </w:r>
      <w:proofErr w:type="spellEnd"/>
      <w:r>
        <w:rPr>
          <w:color w:val="000000"/>
          <w:sz w:val="27"/>
          <w:szCs w:val="27"/>
          <w:shd w:val="clear" w:color="auto" w:fill="FFFFFF"/>
        </w:rPr>
        <w:t>) на что контроллер, в свою очередь, посылает процессору номер вектора прерывания для выбранного прерывания и блокирует все прерывания этого и более низкого приоритета. Процессор по полученному номеру вектора прерывания отыскивает в таблице векторов</w:t>
      </w:r>
      <w:r w:rsidR="00FC7228" w:rsidRPr="00FC7228">
        <w:rPr>
          <w:color w:val="000000"/>
          <w:sz w:val="27"/>
          <w:szCs w:val="27"/>
          <w:shd w:val="clear" w:color="auto" w:fill="FFFFFF"/>
        </w:rPr>
        <w:t xml:space="preserve"> </w:t>
      </w:r>
      <w:r>
        <w:rPr>
          <w:color w:val="000000"/>
          <w:sz w:val="27"/>
          <w:szCs w:val="27"/>
          <w:shd w:val="clear" w:color="auto" w:fill="FFFFFF"/>
        </w:rPr>
        <w:t>прерываний</w:t>
      </w:r>
      <w:r w:rsidR="00FC7228" w:rsidRPr="00FC7228">
        <w:rPr>
          <w:color w:val="000000"/>
          <w:sz w:val="27"/>
          <w:szCs w:val="27"/>
          <w:shd w:val="clear" w:color="auto" w:fill="FFFFFF"/>
        </w:rPr>
        <w:t xml:space="preserve"> </w:t>
      </w:r>
      <w:r w:rsidR="00FC7228">
        <w:rPr>
          <w:bCs/>
        </w:rPr>
        <w:t>(см. рисунок 3.1</w:t>
      </w:r>
      <w:r w:rsidR="00FC7228" w:rsidRPr="00FC7228">
        <w:rPr>
          <w:bCs/>
        </w:rPr>
        <w:t xml:space="preserve"> </w:t>
      </w:r>
      <w:r w:rsidR="00FC7228">
        <w:rPr>
          <w:bCs/>
        </w:rPr>
        <w:t>и рисунок 3.2)</w:t>
      </w:r>
      <w:r w:rsidR="002B1DBC" w:rsidRPr="002B1DBC">
        <w:rPr>
          <w:bCs/>
        </w:rPr>
        <w:t xml:space="preserve"> </w:t>
      </w:r>
      <w:r>
        <w:rPr>
          <w:color w:val="000000"/>
          <w:sz w:val="27"/>
          <w:szCs w:val="27"/>
          <w:shd w:val="clear" w:color="auto" w:fill="FFFFFF"/>
        </w:rPr>
        <w:t xml:space="preserve">адрес соответствующего </w:t>
      </w:r>
      <w:r w:rsidR="00334F02" w:rsidRPr="00334F02">
        <w:drawing>
          <wp:anchor distT="0" distB="0" distL="114300" distR="114300" simplePos="0" relativeHeight="251665408" behindDoc="0" locked="0" layoutInCell="1" allowOverlap="1" wp14:anchorId="5724FDE6" wp14:editId="62FB0123">
            <wp:simplePos x="0" y="0"/>
            <wp:positionH relativeFrom="margin">
              <wp:posOffset>684530</wp:posOffset>
            </wp:positionH>
            <wp:positionV relativeFrom="paragraph">
              <wp:posOffset>3389630</wp:posOffset>
            </wp:positionV>
            <wp:extent cx="4572000" cy="490347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903470"/>
                    </a:xfrm>
                    <a:prstGeom prst="rect">
                      <a:avLst/>
                    </a:prstGeom>
                  </pic:spPr>
                </pic:pic>
              </a:graphicData>
            </a:graphic>
            <wp14:sizeRelH relativeFrom="margin">
              <wp14:pctWidth>0</wp14:pctWidth>
            </wp14:sizeRelH>
            <wp14:sizeRelV relativeFrom="margin">
              <wp14:pctHeight>0</wp14:pctHeight>
            </wp14:sizeRelV>
          </wp:anchor>
        </w:drawing>
      </w:r>
      <w:r>
        <w:rPr>
          <w:color w:val="000000"/>
          <w:sz w:val="27"/>
          <w:szCs w:val="27"/>
          <w:shd w:val="clear" w:color="auto" w:fill="FFFFFF"/>
        </w:rPr>
        <w:t>обработчика аппаратного прерывания и вызывает его.</w:t>
      </w:r>
    </w:p>
    <w:p w14:paraId="6C0E011D" w14:textId="136BEF34" w:rsidR="00FC7228" w:rsidRPr="00FC7228" w:rsidRDefault="00FC7228" w:rsidP="00607A06">
      <w:pPr>
        <w:spacing w:after="0" w:line="276" w:lineRule="auto"/>
        <w:ind w:firstLine="709"/>
        <w:jc w:val="both"/>
      </w:pPr>
    </w:p>
    <w:p w14:paraId="33FB499A" w14:textId="00AE4BEC" w:rsidR="00FC7228" w:rsidRDefault="00FC7228" w:rsidP="00607A06">
      <w:pPr>
        <w:spacing w:after="0" w:line="276" w:lineRule="auto"/>
        <w:ind w:firstLine="709"/>
        <w:jc w:val="both"/>
      </w:pPr>
    </w:p>
    <w:p w14:paraId="3F6A86C7" w14:textId="65F3EB8A" w:rsidR="00FC7228" w:rsidRPr="00334F02" w:rsidRDefault="00FC7228" w:rsidP="00FC7228">
      <w:pPr>
        <w:spacing w:after="0" w:line="276" w:lineRule="auto"/>
        <w:ind w:firstLine="708"/>
        <w:jc w:val="center"/>
        <w:rPr>
          <w:i/>
          <w:iCs/>
        </w:rPr>
      </w:pPr>
      <w:r>
        <w:t xml:space="preserve">Рисунок </w:t>
      </w:r>
      <w:r w:rsidRPr="00FC7228">
        <w:t>3</w:t>
      </w:r>
      <w:r>
        <w:t>.</w:t>
      </w:r>
      <w:r w:rsidRPr="00FC7228">
        <w:t>1</w:t>
      </w:r>
      <w:r>
        <w:t xml:space="preserve"> - Прерывания </w:t>
      </w:r>
      <w:r w:rsidRPr="00FC7228">
        <w:rPr>
          <w:i/>
          <w:iCs/>
          <w:lang w:val="en-US"/>
        </w:rPr>
        <w:t>BIOS</w:t>
      </w:r>
    </w:p>
    <w:p w14:paraId="675D4B83" w14:textId="77777777" w:rsidR="00334F02" w:rsidRPr="00FC7228" w:rsidRDefault="00334F02" w:rsidP="00FC7228">
      <w:pPr>
        <w:spacing w:after="0" w:line="276" w:lineRule="auto"/>
        <w:ind w:firstLine="708"/>
        <w:jc w:val="center"/>
        <w:rPr>
          <w:i/>
          <w:iCs/>
        </w:rPr>
      </w:pPr>
    </w:p>
    <w:p w14:paraId="06DE5DBB" w14:textId="77777777" w:rsidR="00FC7228" w:rsidRDefault="00FC7228" w:rsidP="00FC7228">
      <w:pPr>
        <w:spacing w:after="0" w:line="276" w:lineRule="auto"/>
        <w:ind w:firstLine="708"/>
        <w:jc w:val="center"/>
      </w:pPr>
      <w:r>
        <w:rPr>
          <w:noProof/>
        </w:rPr>
        <w:lastRenderedPageBreak/>
        <w:drawing>
          <wp:anchor distT="0" distB="0" distL="114300" distR="114300" simplePos="0" relativeHeight="251660288" behindDoc="0" locked="0" layoutInCell="1" allowOverlap="1" wp14:anchorId="0A2E72F3" wp14:editId="48361532">
            <wp:simplePos x="0" y="0"/>
            <wp:positionH relativeFrom="margin">
              <wp:align>center</wp:align>
            </wp:positionH>
            <wp:positionV relativeFrom="paragraph">
              <wp:posOffset>0</wp:posOffset>
            </wp:positionV>
            <wp:extent cx="4686935" cy="62865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4686935" cy="6286500"/>
                    </a:xfrm>
                    <a:prstGeom prst="rect">
                      <a:avLst/>
                    </a:prstGeom>
                  </pic:spPr>
                </pic:pic>
              </a:graphicData>
            </a:graphic>
            <wp14:sizeRelH relativeFrom="margin">
              <wp14:pctWidth>0</wp14:pctWidth>
            </wp14:sizeRelH>
            <wp14:sizeRelV relativeFrom="margin">
              <wp14:pctHeight>0</wp14:pctHeight>
            </wp14:sizeRelV>
          </wp:anchor>
        </w:drawing>
      </w:r>
    </w:p>
    <w:p w14:paraId="01A67201" w14:textId="5DD80404" w:rsidR="00FC7228" w:rsidRDefault="00FC7228" w:rsidP="00FC7228">
      <w:pPr>
        <w:spacing w:after="0" w:line="276" w:lineRule="auto"/>
        <w:ind w:firstLine="708"/>
        <w:jc w:val="center"/>
        <w:rPr>
          <w:i/>
          <w:iCs/>
          <w:lang w:val="en-US"/>
        </w:rPr>
      </w:pPr>
      <w:r>
        <w:t xml:space="preserve">Рисунок </w:t>
      </w:r>
      <w:r w:rsidRPr="00FC7228">
        <w:t>3</w:t>
      </w:r>
      <w:r>
        <w:t>.</w:t>
      </w:r>
      <w:r w:rsidRPr="00E6359A">
        <w:t>2</w:t>
      </w:r>
      <w:r>
        <w:t xml:space="preserve"> </w:t>
      </w:r>
      <w:r w:rsidRPr="00E6359A">
        <w:t>-</w:t>
      </w:r>
      <w:r>
        <w:t xml:space="preserve"> Прерывания </w:t>
      </w:r>
      <w:r w:rsidRPr="00FC7228">
        <w:rPr>
          <w:i/>
          <w:iCs/>
          <w:lang w:val="en-US"/>
        </w:rPr>
        <w:t>DOS</w:t>
      </w:r>
    </w:p>
    <w:p w14:paraId="431EFA06" w14:textId="166A9997" w:rsidR="00334F02" w:rsidRDefault="00334F02" w:rsidP="00FC7228">
      <w:pPr>
        <w:spacing w:after="0" w:line="276" w:lineRule="auto"/>
        <w:ind w:firstLine="708"/>
        <w:jc w:val="center"/>
        <w:rPr>
          <w:i/>
          <w:iCs/>
          <w:lang w:val="en-US"/>
        </w:rPr>
      </w:pPr>
    </w:p>
    <w:p w14:paraId="26623951" w14:textId="08D6422B" w:rsidR="00503009" w:rsidRDefault="00334F02" w:rsidP="00334F02">
      <w:pPr>
        <w:spacing w:after="0" w:line="276" w:lineRule="auto"/>
        <w:ind w:firstLine="708"/>
        <w:jc w:val="both"/>
      </w:pPr>
      <w:r w:rsidRPr="00334F02">
        <w:t xml:space="preserve">Использование прерываний в архитектуре </w:t>
      </w:r>
      <w:r w:rsidRPr="00334F02">
        <w:rPr>
          <w:i/>
          <w:iCs/>
        </w:rPr>
        <w:t>x</w:t>
      </w:r>
      <w:r w:rsidRPr="00334F02">
        <w:t>86 представляет собой важный механизм взаимодействия программ с аппаратной частью компьютера. Понимание различных типов прерываний, их обработки и реакции процессора на них, является неотъемлемой частью разработки программного обеспечения для этой архитектуры.</w:t>
      </w:r>
      <w:r w:rsidR="00503009" w:rsidRPr="00D17DF8">
        <w:br w:type="page"/>
      </w:r>
    </w:p>
    <w:p w14:paraId="213DA83A" w14:textId="68388F77" w:rsidR="00503009" w:rsidRDefault="00503009" w:rsidP="008D696D">
      <w:pPr>
        <w:spacing w:after="0" w:line="276" w:lineRule="auto"/>
        <w:ind w:firstLine="709"/>
        <w:contextualSpacing/>
        <w:rPr>
          <w:b/>
          <w:bCs/>
          <w:sz w:val="32"/>
          <w:szCs w:val="32"/>
        </w:rPr>
      </w:pPr>
      <w:r>
        <w:rPr>
          <w:b/>
          <w:bCs/>
          <w:sz w:val="32"/>
          <w:szCs w:val="32"/>
        </w:rPr>
        <w:lastRenderedPageBreak/>
        <w:t>4</w:t>
      </w:r>
      <w:r w:rsidRPr="00503009">
        <w:rPr>
          <w:b/>
          <w:bCs/>
          <w:sz w:val="32"/>
          <w:szCs w:val="32"/>
        </w:rPr>
        <w:t xml:space="preserve"> ПРОЕКТИРОВАНИЕ ФУНКЦИОНАЛЬНЫХ ВОЗМОЖНОСТЕЙ ПРОГРАММЫ</w:t>
      </w:r>
    </w:p>
    <w:p w14:paraId="5CE4C13D" w14:textId="77777777" w:rsidR="00E6359A" w:rsidRDefault="00E6359A" w:rsidP="008D696D">
      <w:pPr>
        <w:spacing w:after="0" w:line="276" w:lineRule="auto"/>
        <w:ind w:firstLine="709"/>
        <w:contextualSpacing/>
        <w:rPr>
          <w:b/>
          <w:bCs/>
          <w:sz w:val="32"/>
          <w:szCs w:val="32"/>
        </w:rPr>
      </w:pPr>
    </w:p>
    <w:p w14:paraId="67EA197F" w14:textId="77777777" w:rsidR="00370030" w:rsidRDefault="00370030" w:rsidP="008D696D">
      <w:pPr>
        <w:pStyle w:val="20"/>
      </w:pPr>
      <w:bookmarkStart w:id="0" w:name="_Toc149131935"/>
      <w:r w:rsidRPr="007E148D">
        <w:t>4.1</w:t>
      </w:r>
      <w:r>
        <w:t> </w:t>
      </w:r>
      <w:r w:rsidRPr="007E148D">
        <w:t>Обоснования</w:t>
      </w:r>
      <w:r>
        <w:t> </w:t>
      </w:r>
      <w:r w:rsidRPr="007E148D">
        <w:t>и</w:t>
      </w:r>
      <w:r>
        <w:t> </w:t>
      </w:r>
      <w:r w:rsidRPr="007E148D">
        <w:t>описание</w:t>
      </w:r>
      <w:r>
        <w:t> </w:t>
      </w:r>
      <w:r w:rsidRPr="007E148D">
        <w:t>фу</w:t>
      </w:r>
      <w:r>
        <w:t>нкций программного обеспечения </w:t>
      </w:r>
    </w:p>
    <w:p w14:paraId="25E0EEA5" w14:textId="2046F538" w:rsidR="00370030" w:rsidRDefault="00370030" w:rsidP="008D696D">
      <w:pPr>
        <w:pStyle w:val="20"/>
        <w:ind w:firstLine="0"/>
      </w:pPr>
      <w:r w:rsidRPr="007E148D">
        <w:t>программы с учетом выбранной темы курсового проекта</w:t>
      </w:r>
      <w:bookmarkEnd w:id="0"/>
    </w:p>
    <w:p w14:paraId="5D3A269B" w14:textId="77777777" w:rsidR="009225F5" w:rsidRDefault="009225F5" w:rsidP="00370030">
      <w:pPr>
        <w:pStyle w:val="20"/>
      </w:pPr>
    </w:p>
    <w:p w14:paraId="3FD3C218" w14:textId="42B5BBF8" w:rsidR="00E6359A" w:rsidRPr="008D696D" w:rsidRDefault="009225F5" w:rsidP="008D696D">
      <w:pPr>
        <w:spacing w:after="0" w:line="276" w:lineRule="auto"/>
        <w:ind w:firstLine="703"/>
        <w:contextualSpacing/>
        <w:jc w:val="both"/>
        <w:rPr>
          <w:bCs/>
        </w:rPr>
      </w:pPr>
      <w:r w:rsidRPr="008D696D">
        <w:t xml:space="preserve">Программа, создаваемая в рамках данного проекта, представляет собой инструмент, обладающий возможностью анализа и манипуляции данными на локальном компьютере. Ее функциональность включает в себя способность перехвата и записи данных с клавиатуры в специальный файл. Также, она обеспечивает возможность изменения яркости экрана с целью создания эффекта изменения визуальных параметров. </w:t>
      </w:r>
      <w:r w:rsidRPr="008D696D">
        <w:rPr>
          <w:bCs/>
        </w:rPr>
        <w:t>Ниже приведено обоснование и описание ключевых функций программного обеспечения:</w:t>
      </w:r>
    </w:p>
    <w:p w14:paraId="7E1E402F" w14:textId="0CFCC55D" w:rsidR="008D696D"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 xml:space="preserve">Перехват системных прерываний: Программа осуществляет перехват системных прерываний, включая аппаратные и программные. Это позволяет нам контролировать и реагировать на различные события в системе. В частности, </w:t>
      </w:r>
      <w:r w:rsidR="008D696D" w:rsidRPr="008D696D">
        <w:rPr>
          <w:rFonts w:ascii="Times New Roman" w:hAnsi="Times New Roman" w:cs="Times New Roman"/>
        </w:rPr>
        <w:t>она</w:t>
      </w:r>
      <w:r w:rsidRPr="008D696D">
        <w:rPr>
          <w:rFonts w:ascii="Times New Roman" w:hAnsi="Times New Roman" w:cs="Times New Roman"/>
        </w:rPr>
        <w:t xml:space="preserve"> перехватывае</w:t>
      </w:r>
      <w:r w:rsidR="008D696D" w:rsidRPr="008D696D">
        <w:rPr>
          <w:rFonts w:ascii="Times New Roman" w:hAnsi="Times New Roman" w:cs="Times New Roman"/>
        </w:rPr>
        <w:t>т</w:t>
      </w:r>
      <w:r w:rsidRPr="008D696D">
        <w:rPr>
          <w:rFonts w:ascii="Times New Roman" w:hAnsi="Times New Roman" w:cs="Times New Roman"/>
        </w:rPr>
        <w:t xml:space="preserve"> векторы прерываний, связанные с клавиатурой и таймером.</w:t>
      </w:r>
    </w:p>
    <w:p w14:paraId="05CBEAE5" w14:textId="77777777" w:rsidR="008D696D" w:rsidRPr="008D696D" w:rsidRDefault="008D696D"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Запись нажатых клавиш в отдельный файл</w:t>
      </w:r>
      <w:proofErr w:type="gramStart"/>
      <w:r w:rsidRPr="008D696D">
        <w:rPr>
          <w:rFonts w:ascii="Times New Roman" w:hAnsi="Times New Roman" w:cs="Times New Roman"/>
        </w:rPr>
        <w:t>: Для</w:t>
      </w:r>
      <w:proofErr w:type="gramEnd"/>
      <w:r w:rsidRPr="008D696D">
        <w:rPr>
          <w:rFonts w:ascii="Times New Roman" w:hAnsi="Times New Roman" w:cs="Times New Roman"/>
        </w:rPr>
        <w:t xml:space="preserve"> этой функции программа использует перехват аппаратного прерывания </w:t>
      </w:r>
      <w:r w:rsidRPr="008D696D">
        <w:rPr>
          <w:rFonts w:ascii="Times New Roman" w:hAnsi="Times New Roman" w:cs="Times New Roman"/>
          <w:i/>
          <w:iCs/>
        </w:rPr>
        <w:t>IRQ</w:t>
      </w:r>
      <w:r w:rsidRPr="008D696D">
        <w:rPr>
          <w:rFonts w:ascii="Times New Roman" w:hAnsi="Times New Roman" w:cs="Times New Roman"/>
        </w:rPr>
        <w:t>1, связанного с клавиатурой (вектор с номером 09</w:t>
      </w:r>
      <w:r w:rsidRPr="008D696D">
        <w:rPr>
          <w:rFonts w:ascii="Times New Roman" w:hAnsi="Times New Roman" w:cs="Times New Roman"/>
          <w:i/>
          <w:iCs/>
        </w:rPr>
        <w:t>h</w:t>
      </w:r>
      <w:r w:rsidRPr="008D696D">
        <w:rPr>
          <w:rFonts w:ascii="Times New Roman" w:hAnsi="Times New Roman" w:cs="Times New Roman"/>
        </w:rPr>
        <w:t xml:space="preserve">). Каждый раз, когда пользователь нажимает клавишу клавиатуры, программа перехватывает это событие и записывает информацию о нажатой клавише в отдельный файл. Эта функция позволяет создавать </w:t>
      </w:r>
      <w:proofErr w:type="spellStart"/>
      <w:r w:rsidRPr="008D696D">
        <w:rPr>
          <w:rFonts w:ascii="Times New Roman" w:hAnsi="Times New Roman" w:cs="Times New Roman"/>
        </w:rPr>
        <w:t>логи</w:t>
      </w:r>
      <w:proofErr w:type="spellEnd"/>
      <w:r w:rsidRPr="008D696D">
        <w:rPr>
          <w:rFonts w:ascii="Times New Roman" w:hAnsi="Times New Roman" w:cs="Times New Roman"/>
        </w:rPr>
        <w:t xml:space="preserve"> клавиатурных действий пользователя.</w:t>
      </w:r>
    </w:p>
    <w:p w14:paraId="582C4186" w14:textId="7AFF0AB6" w:rsidR="008D696D" w:rsidRPr="008D696D" w:rsidRDefault="008D696D"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Отслеживание времени и изменение яркости экрана: Второй функцией программы является использование аппаратного прерывания, связанного с таймером (вектор с номером 1</w:t>
      </w:r>
      <w:r w:rsidRPr="008D696D">
        <w:rPr>
          <w:rFonts w:ascii="Times New Roman" w:hAnsi="Times New Roman" w:cs="Times New Roman"/>
          <w:i/>
          <w:iCs/>
        </w:rPr>
        <w:t>Ch</w:t>
      </w:r>
      <w:r w:rsidRPr="008D696D">
        <w:rPr>
          <w:rFonts w:ascii="Times New Roman" w:hAnsi="Times New Roman" w:cs="Times New Roman"/>
        </w:rPr>
        <w:t>). Программа использует этот механизм для отслеживания времени, и когда проходит 10 минут без активности пользователя, она автоматически снижает яркость экрана. Это уменьшение яркости экрана способствует экономии энергии и продлению срока службы экрана.</w:t>
      </w:r>
    </w:p>
    <w:p w14:paraId="75A000DB" w14:textId="4F8113D3" w:rsidR="008D696D"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 xml:space="preserve"> Мультиплексное прерывание</w:t>
      </w:r>
      <w:proofErr w:type="gramStart"/>
      <w:r w:rsidRPr="008D696D">
        <w:rPr>
          <w:rFonts w:ascii="Times New Roman" w:hAnsi="Times New Roman" w:cs="Times New Roman"/>
        </w:rPr>
        <w:t>:</w:t>
      </w:r>
      <w:r w:rsidR="00513EA6">
        <w:rPr>
          <w:rFonts w:ascii="Times New Roman" w:hAnsi="Times New Roman" w:cs="Times New Roman"/>
        </w:rPr>
        <w:t xml:space="preserve"> </w:t>
      </w:r>
      <w:r w:rsidRPr="008D696D">
        <w:rPr>
          <w:rFonts w:ascii="Times New Roman" w:hAnsi="Times New Roman" w:cs="Times New Roman"/>
        </w:rPr>
        <w:t>Для</w:t>
      </w:r>
      <w:proofErr w:type="gramEnd"/>
      <w:r w:rsidRPr="008D696D">
        <w:rPr>
          <w:rFonts w:ascii="Times New Roman" w:hAnsi="Times New Roman" w:cs="Times New Roman"/>
        </w:rPr>
        <w:t xml:space="preserve"> защиты от повторной загрузки в память и выгрузки из нее, программа использует мультиплексное прерывание. Этот механизм позволяет</w:t>
      </w:r>
      <w:r w:rsidR="008D696D" w:rsidRPr="008D696D">
        <w:rPr>
          <w:rFonts w:ascii="Times New Roman" w:hAnsi="Times New Roman" w:cs="Times New Roman"/>
        </w:rPr>
        <w:t xml:space="preserve"> </w:t>
      </w:r>
      <w:r w:rsidRPr="008D696D">
        <w:rPr>
          <w:rFonts w:ascii="Times New Roman" w:hAnsi="Times New Roman" w:cs="Times New Roman"/>
        </w:rPr>
        <w:t>эффективно взаимодействовать с другими программами и процессами в системе.</w:t>
      </w:r>
    </w:p>
    <w:p w14:paraId="57330441" w14:textId="77777777" w:rsidR="008D696D"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Работа с параметрами командной строки</w:t>
      </w:r>
      <w:proofErr w:type="gramStart"/>
      <w:r w:rsidRPr="008D696D">
        <w:rPr>
          <w:rFonts w:ascii="Times New Roman" w:hAnsi="Times New Roman" w:cs="Times New Roman"/>
        </w:rPr>
        <w:t>: Для</w:t>
      </w:r>
      <w:proofErr w:type="gramEnd"/>
      <w:r w:rsidRPr="008D696D">
        <w:rPr>
          <w:rFonts w:ascii="Times New Roman" w:hAnsi="Times New Roman" w:cs="Times New Roman"/>
        </w:rPr>
        <w:t xml:space="preserve"> управления программой и настройки ее параметров использу</w:t>
      </w:r>
      <w:r w:rsidR="008D696D" w:rsidRPr="008D696D">
        <w:rPr>
          <w:rFonts w:ascii="Times New Roman" w:hAnsi="Times New Roman" w:cs="Times New Roman"/>
        </w:rPr>
        <w:t>ются</w:t>
      </w:r>
      <w:r w:rsidRPr="008D696D">
        <w:rPr>
          <w:rFonts w:ascii="Times New Roman" w:hAnsi="Times New Roman" w:cs="Times New Roman"/>
        </w:rPr>
        <w:t xml:space="preserve"> параметры командной строки.</w:t>
      </w:r>
      <w:r w:rsidR="008D696D" w:rsidRPr="008D696D">
        <w:rPr>
          <w:rFonts w:ascii="Times New Roman" w:hAnsi="Times New Roman" w:cs="Times New Roman"/>
        </w:rPr>
        <w:t xml:space="preserve"> </w:t>
      </w:r>
      <w:r w:rsidRPr="008D696D">
        <w:rPr>
          <w:rFonts w:ascii="Times New Roman" w:hAnsi="Times New Roman" w:cs="Times New Roman"/>
        </w:rPr>
        <w:t xml:space="preserve">Это </w:t>
      </w:r>
      <w:r w:rsidRPr="008D696D">
        <w:rPr>
          <w:rFonts w:ascii="Times New Roman" w:hAnsi="Times New Roman" w:cs="Times New Roman"/>
        </w:rPr>
        <w:lastRenderedPageBreak/>
        <w:t>дает возможность пользователям задавать определенные настройки при запуске программы.</w:t>
      </w:r>
    </w:p>
    <w:p w14:paraId="32775F19" w14:textId="70E260A3" w:rsidR="007B63E1" w:rsidRPr="008D696D" w:rsidRDefault="009225F5" w:rsidP="008D696D">
      <w:pPr>
        <w:pStyle w:val="a8"/>
        <w:numPr>
          <w:ilvl w:val="0"/>
          <w:numId w:val="17"/>
        </w:numPr>
        <w:spacing w:after="0"/>
        <w:ind w:left="0" w:firstLine="709"/>
        <w:jc w:val="both"/>
        <w:rPr>
          <w:rFonts w:ascii="Times New Roman" w:hAnsi="Times New Roman" w:cs="Times New Roman"/>
        </w:rPr>
      </w:pPr>
      <w:r w:rsidRPr="008D696D">
        <w:rPr>
          <w:rFonts w:ascii="Times New Roman" w:hAnsi="Times New Roman" w:cs="Times New Roman"/>
        </w:rPr>
        <w:t>Завершение и установка программы: Программа предоставляет функцию завершения и установки в резидентную память. Это позволяет программе оставаться активной в системе даже после выполнения ее основных задач.</w:t>
      </w:r>
    </w:p>
    <w:p w14:paraId="24E68E2F" w14:textId="77777777" w:rsidR="00370030" w:rsidRPr="00E6359A" w:rsidRDefault="00370030" w:rsidP="00E6359A">
      <w:pPr>
        <w:spacing w:after="0" w:line="276" w:lineRule="auto"/>
        <w:ind w:left="357" w:firstLine="346"/>
        <w:contextualSpacing/>
        <w:rPr>
          <w:b/>
          <w:bCs/>
        </w:rPr>
      </w:pPr>
    </w:p>
    <w:p w14:paraId="4CE36FE1" w14:textId="6B87374E" w:rsidR="003622CD" w:rsidRDefault="003622CD" w:rsidP="00EF5955">
      <w:pPr>
        <w:spacing w:after="0" w:line="276" w:lineRule="auto"/>
        <w:ind w:firstLine="709"/>
        <w:rPr>
          <w:b/>
          <w:bCs/>
        </w:rPr>
      </w:pPr>
      <w:r w:rsidRPr="003622CD">
        <w:rPr>
          <w:b/>
          <w:bCs/>
        </w:rPr>
        <w:t>4.2</w:t>
      </w:r>
      <w:r>
        <w:rPr>
          <w:b/>
          <w:bCs/>
        </w:rPr>
        <w:t xml:space="preserve"> Особенности создания резидентных программ</w:t>
      </w:r>
    </w:p>
    <w:p w14:paraId="3D619C8E" w14:textId="77777777" w:rsidR="00EF5955" w:rsidRDefault="00EF5955" w:rsidP="00EF5955">
      <w:pPr>
        <w:spacing w:after="0" w:line="276" w:lineRule="auto"/>
        <w:ind w:firstLine="709"/>
        <w:rPr>
          <w:b/>
          <w:bCs/>
        </w:rPr>
      </w:pPr>
    </w:p>
    <w:p w14:paraId="5563CE1D" w14:textId="77777777" w:rsidR="003622CD" w:rsidRPr="003622CD" w:rsidRDefault="003622CD" w:rsidP="00EF5955">
      <w:pPr>
        <w:spacing w:after="0" w:line="276" w:lineRule="auto"/>
        <w:ind w:firstLine="709"/>
        <w:jc w:val="both"/>
        <w:rPr>
          <w:rFonts w:eastAsia="Times New Roman"/>
          <w:color w:val="000000"/>
          <w:lang w:eastAsia="ru-RU"/>
        </w:rPr>
      </w:pPr>
      <w:r w:rsidRPr="003622CD">
        <w:rPr>
          <w:rFonts w:eastAsia="Times New Roman"/>
          <w:color w:val="000000"/>
          <w:lang w:eastAsia="ru-RU"/>
        </w:rPr>
        <w:t xml:space="preserve">Существуют программы, остающиеся в памяти компьютера после завершения своей работы. Эти программы носят название резидентных или </w:t>
      </w:r>
      <w:r w:rsidRPr="003622CD">
        <w:rPr>
          <w:rFonts w:eastAsia="Times New Roman"/>
          <w:i/>
          <w:iCs/>
          <w:color w:val="000000"/>
          <w:lang w:eastAsia="ru-RU"/>
        </w:rPr>
        <w:t>TSR</w:t>
      </w:r>
      <w:r w:rsidRPr="003622CD">
        <w:rPr>
          <w:rFonts w:eastAsia="Times New Roman"/>
          <w:color w:val="000000"/>
          <w:lang w:eastAsia="ru-RU"/>
        </w:rPr>
        <w:t>-программ (от английского словосочетания "</w:t>
      </w:r>
      <w:proofErr w:type="spellStart"/>
      <w:r w:rsidRPr="003622CD">
        <w:rPr>
          <w:rFonts w:eastAsia="Times New Roman"/>
          <w:i/>
          <w:iCs/>
          <w:color w:val="000000"/>
          <w:lang w:eastAsia="ru-RU"/>
        </w:rPr>
        <w:t>Terminate</w:t>
      </w:r>
      <w:proofErr w:type="spellEnd"/>
      <w:r w:rsidRPr="003622CD">
        <w:rPr>
          <w:rFonts w:eastAsia="Times New Roman"/>
          <w:i/>
          <w:iCs/>
          <w:color w:val="000000"/>
          <w:lang w:eastAsia="ru-RU"/>
        </w:rPr>
        <w:t xml:space="preserve"> </w:t>
      </w:r>
      <w:proofErr w:type="spellStart"/>
      <w:r w:rsidRPr="003622CD">
        <w:rPr>
          <w:rFonts w:eastAsia="Times New Roman"/>
          <w:i/>
          <w:iCs/>
          <w:color w:val="000000"/>
          <w:lang w:eastAsia="ru-RU"/>
        </w:rPr>
        <w:t>and</w:t>
      </w:r>
      <w:proofErr w:type="spellEnd"/>
      <w:r w:rsidRPr="003622CD">
        <w:rPr>
          <w:rFonts w:eastAsia="Times New Roman"/>
          <w:i/>
          <w:iCs/>
          <w:color w:val="000000"/>
          <w:lang w:eastAsia="ru-RU"/>
        </w:rPr>
        <w:t xml:space="preserve"> </w:t>
      </w:r>
      <w:proofErr w:type="spellStart"/>
      <w:r w:rsidRPr="003622CD">
        <w:rPr>
          <w:rFonts w:eastAsia="Times New Roman"/>
          <w:i/>
          <w:iCs/>
          <w:color w:val="000000"/>
          <w:lang w:eastAsia="ru-RU"/>
        </w:rPr>
        <w:t>State</w:t>
      </w:r>
      <w:proofErr w:type="spellEnd"/>
      <w:r w:rsidRPr="003622CD">
        <w:rPr>
          <w:rFonts w:eastAsia="Times New Roman"/>
          <w:i/>
          <w:iCs/>
          <w:color w:val="000000"/>
          <w:lang w:eastAsia="ru-RU"/>
        </w:rPr>
        <w:t xml:space="preserve"> </w:t>
      </w:r>
      <w:proofErr w:type="spellStart"/>
      <w:r w:rsidRPr="003622CD">
        <w:rPr>
          <w:rFonts w:eastAsia="Times New Roman"/>
          <w:i/>
          <w:iCs/>
          <w:color w:val="000000"/>
          <w:lang w:eastAsia="ru-RU"/>
        </w:rPr>
        <w:t>Resident</w:t>
      </w:r>
      <w:proofErr w:type="spellEnd"/>
      <w:r w:rsidRPr="003622CD">
        <w:rPr>
          <w:rFonts w:eastAsia="Times New Roman"/>
          <w:color w:val="000000"/>
          <w:lang w:eastAsia="ru-RU"/>
        </w:rPr>
        <w:t>" - "завершиться и остаться в памяти").</w:t>
      </w:r>
    </w:p>
    <w:p w14:paraId="70E71483" w14:textId="1151F00E" w:rsidR="003622CD" w:rsidRPr="003622CD" w:rsidRDefault="003622CD" w:rsidP="00EF5955">
      <w:pPr>
        <w:spacing w:after="0" w:line="276" w:lineRule="auto"/>
        <w:ind w:firstLine="703"/>
        <w:jc w:val="both"/>
        <w:rPr>
          <w:rFonts w:eastAsia="Times New Roman"/>
          <w:color w:val="000000"/>
          <w:lang w:eastAsia="ru-RU"/>
        </w:rPr>
      </w:pPr>
      <w:r w:rsidRPr="003622CD">
        <w:rPr>
          <w:rFonts w:eastAsia="Times New Roman"/>
          <w:color w:val="000000"/>
          <w:lang w:eastAsia="ru-RU"/>
        </w:rPr>
        <w:t>Резидентные программы</w:t>
      </w:r>
      <w:r w:rsidR="00EF5955">
        <w:rPr>
          <w:rFonts w:eastAsia="Times New Roman"/>
          <w:color w:val="000000"/>
          <w:lang w:eastAsia="ru-RU"/>
        </w:rPr>
        <w:t xml:space="preserve"> </w:t>
      </w:r>
      <w:proofErr w:type="gramStart"/>
      <w:r w:rsidR="00EF5955">
        <w:rPr>
          <w:rFonts w:eastAsia="Times New Roman"/>
          <w:color w:val="000000"/>
          <w:lang w:eastAsia="ru-RU"/>
        </w:rPr>
        <w:t xml:space="preserve">- </w:t>
      </w:r>
      <w:r w:rsidRPr="003622CD">
        <w:rPr>
          <w:rFonts w:eastAsia="Times New Roman"/>
          <w:color w:val="000000"/>
          <w:lang w:eastAsia="ru-RU"/>
        </w:rPr>
        <w:t>это</w:t>
      </w:r>
      <w:proofErr w:type="gramEnd"/>
      <w:r w:rsidRPr="003622CD">
        <w:rPr>
          <w:rFonts w:eastAsia="Times New Roman"/>
          <w:color w:val="000000"/>
          <w:lang w:eastAsia="ru-RU"/>
        </w:rPr>
        <w:t xml:space="preserve"> постоянно находящиеся в памяти программы помощи, калькуляторы, справочники и словари, программы копирования и качественной печати экрана, русификаторы, вирусы и многое другое.</w:t>
      </w:r>
    </w:p>
    <w:p w14:paraId="780A7AE8" w14:textId="66CA3AC7" w:rsidR="003622CD" w:rsidRP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Находясь в оперативной памяти, резидентная программа пассивна до наступления ключевого события - таким событием может быть прерывание. При активизации резидентной программы не имеет значения, какая программа выполняется в этот момент, и нет необходимости завершать ее работу.</w:t>
      </w:r>
    </w:p>
    <w:p w14:paraId="6DA0FBC7" w14:textId="4A91E380" w:rsidR="003622CD" w:rsidRDefault="003622CD" w:rsidP="003622CD">
      <w:pPr>
        <w:spacing w:after="0" w:line="276" w:lineRule="auto"/>
        <w:ind w:firstLine="703"/>
        <w:jc w:val="both"/>
        <w:rPr>
          <w:rFonts w:eastAsia="Times New Roman"/>
          <w:color w:val="000000"/>
          <w:lang w:eastAsia="ru-RU"/>
        </w:rPr>
      </w:pPr>
      <w:r>
        <w:rPr>
          <w:rFonts w:eastAsia="Times New Roman"/>
          <w:color w:val="000000"/>
          <w:lang w:eastAsia="ru-RU"/>
        </w:rPr>
        <w:tab/>
      </w:r>
      <w:r w:rsidRPr="003622CD">
        <w:rPr>
          <w:rFonts w:eastAsia="Times New Roman"/>
          <w:color w:val="000000"/>
          <w:lang w:eastAsia="ru-RU"/>
        </w:rPr>
        <w:t>В оперативной памяти компьютера первые 256</w:t>
      </w:r>
      <w:r w:rsidR="00EF5955">
        <w:rPr>
          <w:rFonts w:eastAsia="Times New Roman"/>
          <w:color w:val="000000"/>
          <w:lang w:eastAsia="ru-RU"/>
        </w:rPr>
        <w:t xml:space="preserve"> </w:t>
      </w:r>
      <w:r w:rsidRPr="003622CD">
        <w:rPr>
          <w:rFonts w:eastAsia="Times New Roman"/>
          <w:color w:val="000000"/>
          <w:lang w:eastAsia="ru-RU"/>
        </w:rPr>
        <w:t>*</w:t>
      </w:r>
      <w:r w:rsidR="00EF5955">
        <w:rPr>
          <w:rFonts w:eastAsia="Times New Roman"/>
          <w:color w:val="000000"/>
          <w:lang w:eastAsia="ru-RU"/>
        </w:rPr>
        <w:t xml:space="preserve"> </w:t>
      </w:r>
      <w:r w:rsidRPr="003622CD">
        <w:rPr>
          <w:rFonts w:eastAsia="Times New Roman"/>
          <w:color w:val="000000"/>
          <w:lang w:eastAsia="ru-RU"/>
        </w:rPr>
        <w:t>2 слов зарезервированы для хранения сегментных адресов программ обработки прерываний.</w:t>
      </w:r>
      <w:r w:rsidR="00C22CFE" w:rsidRPr="00C22CFE">
        <w:rPr>
          <w:rFonts w:eastAsia="Times New Roman"/>
          <w:color w:val="000000"/>
          <w:lang w:eastAsia="ru-RU"/>
        </w:rPr>
        <w:t xml:space="preserve"> </w:t>
      </w:r>
      <w:r w:rsidRPr="003622CD">
        <w:rPr>
          <w:rFonts w:eastAsia="Times New Roman"/>
          <w:color w:val="000000"/>
          <w:lang w:eastAsia="ru-RU"/>
        </w:rPr>
        <w:t>Зарезервированное поле адресов программ носит специальное название - область векторов прерываний. При возникновении события, вызывающего прерывание, система читает соответствующий событию вектор прерывания и вызывает программу обработки прерывания, помещенную по адресу, на который указывает этот вектор. Процесс обработки прерывания считается завершенным, когда программа обработки прерывания засылает в порт с адресом 20</w:t>
      </w:r>
      <w:r w:rsidRPr="00C22CFE">
        <w:rPr>
          <w:rFonts w:eastAsia="Times New Roman"/>
          <w:i/>
          <w:iCs/>
          <w:color w:val="000000"/>
          <w:lang w:eastAsia="ru-RU"/>
        </w:rPr>
        <w:t>H</w:t>
      </w:r>
      <w:r w:rsidRPr="003622CD">
        <w:rPr>
          <w:rFonts w:eastAsia="Times New Roman"/>
          <w:color w:val="000000"/>
          <w:lang w:eastAsia="ru-RU"/>
        </w:rPr>
        <w:t xml:space="preserve"> микросхемы контроллера прерываний код 20</w:t>
      </w:r>
      <w:r w:rsidRPr="00C22CFE">
        <w:rPr>
          <w:rFonts w:eastAsia="Times New Roman"/>
          <w:i/>
          <w:iCs/>
          <w:color w:val="000000"/>
          <w:lang w:eastAsia="ru-RU"/>
        </w:rPr>
        <w:t>H</w:t>
      </w:r>
      <w:r w:rsidRPr="003622CD">
        <w:rPr>
          <w:rFonts w:eastAsia="Times New Roman"/>
          <w:color w:val="000000"/>
          <w:lang w:eastAsia="ru-RU"/>
        </w:rPr>
        <w:t>.</w:t>
      </w:r>
    </w:p>
    <w:p w14:paraId="204A77A3" w14:textId="332C1BB8" w:rsidR="003622CD" w:rsidRDefault="003622CD" w:rsidP="003622CD">
      <w:pPr>
        <w:spacing w:after="0" w:line="276" w:lineRule="auto"/>
        <w:ind w:firstLine="703"/>
        <w:jc w:val="both"/>
        <w:rPr>
          <w:rFonts w:eastAsia="Times New Roman"/>
          <w:color w:val="000000"/>
          <w:lang w:eastAsia="ru-RU"/>
        </w:rPr>
      </w:pPr>
      <w:r w:rsidRPr="003622CD">
        <w:rPr>
          <w:rFonts w:eastAsia="Times New Roman"/>
          <w:color w:val="000000"/>
          <w:lang w:eastAsia="ru-RU"/>
        </w:rPr>
        <w:t>Разработчики аппаратуры персонального компьютера придерживались идеологии "открытой архитектуры". К компьютеру можно подключать множество периферийных устройств, а изменять стратегию управления этими устройствами очень просто - достаточно поместить в область векторов прерываний адрес программы, обслуживающей новое устройство.</w:t>
      </w:r>
    </w:p>
    <w:p w14:paraId="3221FB30" w14:textId="77777777" w:rsidR="00C22CFE" w:rsidRP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 xml:space="preserve">В отличие от обычных программ, подавляющая часть кода которых выполняется в интервале с момента запуска до завершения, резидентные программы состоят из двух частей: собственно резидентной и </w:t>
      </w:r>
      <w:r w:rsidRPr="00C22CFE">
        <w:rPr>
          <w:rFonts w:eastAsia="Times New Roman"/>
          <w:color w:val="000000"/>
          <w:lang w:eastAsia="ru-RU"/>
        </w:rPr>
        <w:lastRenderedPageBreak/>
        <w:t>вспомогательной части. При запуске программы выполняется только вспомогательная часть, подготавливающая резидентную часть к активизации.</w:t>
      </w:r>
    </w:p>
    <w:p w14:paraId="5CAE41B1" w14:textId="77777777" w:rsidR="00C22CFE" w:rsidRP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Вспомогательная часть выполняет следующие действия:</w:t>
      </w:r>
    </w:p>
    <w:p w14:paraId="241B1AAA" w14:textId="75AC173B" w:rsid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1</w:t>
      </w:r>
      <w:r>
        <w:rPr>
          <w:rFonts w:eastAsia="Times New Roman"/>
          <w:color w:val="000000"/>
          <w:lang w:val="en-US" w:eastAsia="ru-RU"/>
        </w:rPr>
        <w:t> C</w:t>
      </w:r>
      <w:r w:rsidRPr="00C22CFE">
        <w:rPr>
          <w:rFonts w:eastAsia="Times New Roman"/>
          <w:color w:val="000000"/>
          <w:lang w:eastAsia="ru-RU"/>
        </w:rPr>
        <w:t>охраняет векторы "захватываемых" прерываний во внутренних переменных.</w:t>
      </w:r>
    </w:p>
    <w:p w14:paraId="660434A8" w14:textId="3BFD7787" w:rsid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2</w:t>
      </w:r>
      <w:r>
        <w:rPr>
          <w:rFonts w:eastAsia="Times New Roman"/>
          <w:color w:val="000000"/>
          <w:lang w:val="en-US" w:eastAsia="ru-RU"/>
        </w:rPr>
        <w:t> </w:t>
      </w:r>
      <w:r>
        <w:rPr>
          <w:rFonts w:eastAsia="Times New Roman"/>
          <w:color w:val="000000"/>
          <w:lang w:eastAsia="ru-RU"/>
        </w:rPr>
        <w:t>У</w:t>
      </w:r>
      <w:r w:rsidRPr="00C22CFE">
        <w:rPr>
          <w:rFonts w:eastAsia="Times New Roman"/>
          <w:color w:val="000000"/>
          <w:lang w:eastAsia="ru-RU"/>
        </w:rPr>
        <w:t>станавливает эти векторы по адресу резидентной части программы</w:t>
      </w:r>
      <w:r>
        <w:rPr>
          <w:rFonts w:eastAsia="Times New Roman"/>
          <w:color w:val="000000"/>
          <w:lang w:eastAsia="ru-RU"/>
        </w:rPr>
        <w:t>.</w:t>
      </w:r>
    </w:p>
    <w:p w14:paraId="05DF5D13" w14:textId="653BDC8E" w:rsidR="00C22CFE" w:rsidRPr="00C22CFE" w:rsidRDefault="00C22CFE" w:rsidP="00C22CFE">
      <w:pPr>
        <w:spacing w:after="0" w:line="276" w:lineRule="auto"/>
        <w:ind w:firstLine="703"/>
        <w:jc w:val="both"/>
        <w:rPr>
          <w:rFonts w:eastAsia="Times New Roman"/>
          <w:color w:val="000000"/>
          <w:lang w:eastAsia="ru-RU"/>
        </w:rPr>
      </w:pPr>
      <w:r>
        <w:rPr>
          <w:rFonts w:eastAsia="Times New Roman"/>
          <w:color w:val="000000"/>
          <w:lang w:eastAsia="ru-RU"/>
        </w:rPr>
        <w:t>3 И</w:t>
      </w:r>
      <w:r w:rsidRPr="00C22CFE">
        <w:rPr>
          <w:rFonts w:eastAsia="Times New Roman"/>
          <w:color w:val="000000"/>
          <w:lang w:eastAsia="ru-RU"/>
        </w:rPr>
        <w:t>нициализирует внутренние переменные резидентной части</w:t>
      </w:r>
      <w:r>
        <w:rPr>
          <w:rFonts w:eastAsia="Times New Roman"/>
          <w:color w:val="000000"/>
          <w:lang w:eastAsia="ru-RU"/>
        </w:rPr>
        <w:t>.</w:t>
      </w:r>
    </w:p>
    <w:p w14:paraId="0897BD32" w14:textId="465C9EDC" w:rsidR="00C22CFE" w:rsidRDefault="00C22CFE" w:rsidP="00C22CFE">
      <w:pPr>
        <w:spacing w:after="0" w:line="276" w:lineRule="auto"/>
        <w:ind w:firstLine="703"/>
        <w:jc w:val="both"/>
        <w:rPr>
          <w:rFonts w:eastAsia="Times New Roman"/>
          <w:color w:val="000000"/>
          <w:lang w:eastAsia="ru-RU"/>
        </w:rPr>
      </w:pPr>
      <w:r>
        <w:rPr>
          <w:rFonts w:eastAsia="Times New Roman"/>
          <w:color w:val="000000"/>
          <w:lang w:eastAsia="ru-RU"/>
        </w:rPr>
        <w:t>4 З</w:t>
      </w:r>
      <w:r w:rsidRPr="00C22CFE">
        <w:rPr>
          <w:rFonts w:eastAsia="Times New Roman"/>
          <w:color w:val="000000"/>
          <w:lang w:eastAsia="ru-RU"/>
        </w:rPr>
        <w:t>авершает работу программы без удаления резидентной части из памяти компьютера.</w:t>
      </w:r>
    </w:p>
    <w:p w14:paraId="668617FF" w14:textId="28955EA8" w:rsidR="00C22CFE" w:rsidRDefault="00C22CFE" w:rsidP="00C22CFE">
      <w:pPr>
        <w:spacing w:after="0" w:line="276" w:lineRule="auto"/>
        <w:ind w:firstLine="703"/>
        <w:jc w:val="both"/>
        <w:rPr>
          <w:rFonts w:eastAsia="Times New Roman"/>
          <w:color w:val="000000"/>
          <w:lang w:eastAsia="ru-RU"/>
        </w:rPr>
      </w:pPr>
      <w:r w:rsidRPr="00C22CFE">
        <w:rPr>
          <w:rFonts w:eastAsia="Times New Roman"/>
          <w:color w:val="000000"/>
          <w:lang w:eastAsia="ru-RU"/>
        </w:rPr>
        <w:t>С того момента как резидентная часть программы находится в ОЗУ, и на нее указывает вектор "захваченного" прерывания, она может быть активизирована путем вызова этого прерывания.</w:t>
      </w:r>
      <w:r>
        <w:rPr>
          <w:rFonts w:eastAsia="Times New Roman"/>
          <w:color w:val="000000"/>
          <w:lang w:eastAsia="ru-RU"/>
        </w:rPr>
        <w:t xml:space="preserve"> </w:t>
      </w:r>
      <w:r w:rsidRPr="00C22CFE">
        <w:rPr>
          <w:rFonts w:eastAsia="Times New Roman"/>
          <w:color w:val="000000"/>
          <w:lang w:eastAsia="ru-RU"/>
        </w:rPr>
        <w:t>Построение резидентной части может осуществляться по трем схемам выполнения</w:t>
      </w:r>
      <w:r>
        <w:rPr>
          <w:rFonts w:eastAsia="Times New Roman"/>
          <w:color w:val="000000"/>
          <w:lang w:eastAsia="ru-RU"/>
        </w:rPr>
        <w:t xml:space="preserve"> (см. рисунок 4.2.1)</w:t>
      </w:r>
      <w:r w:rsidRPr="00C22CFE">
        <w:rPr>
          <w:rFonts w:eastAsia="Times New Roman"/>
          <w:color w:val="000000"/>
          <w:lang w:eastAsia="ru-RU"/>
        </w:rPr>
        <w:t>.</w:t>
      </w:r>
    </w:p>
    <w:p w14:paraId="055D0D68" w14:textId="64272AF1" w:rsidR="00C22CFE" w:rsidRDefault="00C22CFE" w:rsidP="00C22CFE">
      <w:pPr>
        <w:spacing w:after="0" w:line="276" w:lineRule="auto"/>
        <w:ind w:firstLine="703"/>
        <w:jc w:val="both"/>
        <w:rPr>
          <w:rFonts w:eastAsia="Times New Roman"/>
          <w:color w:val="000000"/>
          <w:lang w:eastAsia="ru-RU"/>
        </w:rPr>
      </w:pPr>
      <w:r>
        <w:rPr>
          <w:rFonts w:eastAsia="Times New Roman"/>
          <w:noProof/>
          <w:color w:val="000000"/>
          <w:lang w:eastAsia="ru-RU"/>
        </w:rPr>
        <w:drawing>
          <wp:anchor distT="0" distB="0" distL="114300" distR="114300" simplePos="0" relativeHeight="251661312" behindDoc="0" locked="0" layoutInCell="1" allowOverlap="1" wp14:anchorId="0D9E2196" wp14:editId="6CC31802">
            <wp:simplePos x="0" y="0"/>
            <wp:positionH relativeFrom="margin">
              <wp:align>right</wp:align>
            </wp:positionH>
            <wp:positionV relativeFrom="paragraph">
              <wp:posOffset>219075</wp:posOffset>
            </wp:positionV>
            <wp:extent cx="5928360" cy="3268980"/>
            <wp:effectExtent l="0" t="0" r="0" b="762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5928360" cy="3268980"/>
                    </a:xfrm>
                    <a:prstGeom prst="rect">
                      <a:avLst/>
                    </a:prstGeom>
                  </pic:spPr>
                </pic:pic>
              </a:graphicData>
            </a:graphic>
            <wp14:sizeRelH relativeFrom="margin">
              <wp14:pctWidth>0</wp14:pctWidth>
            </wp14:sizeRelH>
            <wp14:sizeRelV relativeFrom="margin">
              <wp14:pctHeight>0</wp14:pctHeight>
            </wp14:sizeRelV>
          </wp:anchor>
        </w:drawing>
      </w:r>
    </w:p>
    <w:p w14:paraId="42A6BECB" w14:textId="400F6EB9" w:rsidR="00C22CFE" w:rsidRPr="00C22CFE" w:rsidRDefault="00C22CFE" w:rsidP="00C22CFE">
      <w:pPr>
        <w:spacing w:after="0" w:line="276" w:lineRule="auto"/>
        <w:ind w:firstLine="703"/>
        <w:jc w:val="both"/>
        <w:rPr>
          <w:rFonts w:eastAsia="Times New Roman"/>
          <w:color w:val="000000"/>
          <w:lang w:eastAsia="ru-RU"/>
        </w:rPr>
      </w:pPr>
    </w:p>
    <w:p w14:paraId="6A473F7A" w14:textId="48332960" w:rsidR="00C22CFE" w:rsidRPr="00EC55BA" w:rsidRDefault="00C22CFE" w:rsidP="00C22CFE">
      <w:pPr>
        <w:spacing w:after="0" w:line="276" w:lineRule="auto"/>
        <w:ind w:firstLine="703"/>
        <w:jc w:val="center"/>
        <w:rPr>
          <w:i/>
          <w:iCs/>
        </w:rPr>
      </w:pPr>
      <w:r>
        <w:t xml:space="preserve">Рисунок 4.2.1 </w:t>
      </w:r>
      <w:r w:rsidR="000B36DD">
        <w:t>-</w:t>
      </w:r>
      <w:r>
        <w:t xml:space="preserve"> </w:t>
      </w:r>
      <w:r w:rsidR="00EC55BA">
        <w:t>Схемы выполнения резидентных программ</w:t>
      </w:r>
    </w:p>
    <w:p w14:paraId="5D3F9EEA" w14:textId="6CC0618E" w:rsidR="00D965D6" w:rsidRPr="00EC55BA" w:rsidRDefault="00D965D6" w:rsidP="00C22CFE">
      <w:pPr>
        <w:spacing w:after="0" w:line="276" w:lineRule="auto"/>
        <w:ind w:firstLine="703"/>
        <w:jc w:val="center"/>
        <w:rPr>
          <w:i/>
          <w:iCs/>
        </w:rPr>
      </w:pPr>
    </w:p>
    <w:p w14:paraId="5B6633F1" w14:textId="392E9A78"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t xml:space="preserve">В </w:t>
      </w:r>
      <w:r>
        <w:rPr>
          <w:rFonts w:eastAsia="Times New Roman"/>
          <w:color w:val="000000"/>
          <w:lang w:eastAsia="ru-RU"/>
        </w:rPr>
        <w:t xml:space="preserve">первой </w:t>
      </w:r>
      <w:r w:rsidRPr="00D965D6">
        <w:rPr>
          <w:rFonts w:eastAsia="Times New Roman"/>
          <w:color w:val="000000"/>
          <w:lang w:eastAsia="ru-RU"/>
        </w:rPr>
        <w:t xml:space="preserve">схеме сначала вызывается системная обработка, а затем производится добавочная пользовательская обработка, написанная программистом. Эта схема подходит в том случае, когда программист хочет чем-либо дополнить системную обработку. Например, можно заставить машину менять по нажатию клавиш </w:t>
      </w:r>
      <w:proofErr w:type="spellStart"/>
      <w:r w:rsidRPr="00D965D6">
        <w:rPr>
          <w:rFonts w:eastAsia="Times New Roman"/>
          <w:i/>
          <w:iCs/>
          <w:color w:val="000000"/>
          <w:lang w:eastAsia="ru-RU"/>
        </w:rPr>
        <w:t>Ctrl-Alt</w:t>
      </w:r>
      <w:proofErr w:type="spellEnd"/>
      <w:r w:rsidRPr="00D965D6">
        <w:rPr>
          <w:rFonts w:eastAsia="Times New Roman"/>
          <w:color w:val="000000"/>
          <w:lang w:eastAsia="ru-RU"/>
        </w:rPr>
        <w:t xml:space="preserve"> атрибуты яркости символов на противоположные.</w:t>
      </w:r>
    </w:p>
    <w:p w14:paraId="05B96564" w14:textId="74C5D271"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lastRenderedPageBreak/>
        <w:t>Программа, построенная по</w:t>
      </w:r>
      <w:r>
        <w:rPr>
          <w:rFonts w:eastAsia="Times New Roman"/>
          <w:color w:val="000000"/>
          <w:lang w:eastAsia="ru-RU"/>
        </w:rPr>
        <w:t xml:space="preserve"> второй</w:t>
      </w:r>
      <w:r w:rsidRPr="00D965D6">
        <w:rPr>
          <w:rFonts w:eastAsia="Times New Roman"/>
          <w:color w:val="000000"/>
          <w:lang w:eastAsia="ru-RU"/>
        </w:rPr>
        <w:t xml:space="preserve"> схеме, выполняет сначала пользовательскую обработку и только потом системную. Этот случай пригоден для изменения содержимого регистров или осуществления каких-либо действий перед системной обработкой. </w:t>
      </w:r>
      <w:r>
        <w:rPr>
          <w:rFonts w:eastAsia="Times New Roman"/>
          <w:color w:val="000000"/>
          <w:lang w:eastAsia="ru-RU"/>
        </w:rPr>
        <w:t>Этой с</w:t>
      </w:r>
      <w:r w:rsidRPr="00D965D6">
        <w:rPr>
          <w:rFonts w:eastAsia="Times New Roman"/>
          <w:color w:val="000000"/>
          <w:lang w:eastAsia="ru-RU"/>
        </w:rPr>
        <w:t>хемой пользуются все вирусные программы, отслеживающие прерывание запуска программы для того, чтобы присоединиться к ее концу.</w:t>
      </w:r>
    </w:p>
    <w:p w14:paraId="2B6B69AA" w14:textId="126A6C51" w:rsidR="00D965D6" w:rsidRPr="00D965D6" w:rsidRDefault="00D965D6" w:rsidP="00D965D6">
      <w:pPr>
        <w:spacing w:after="0" w:line="276" w:lineRule="auto"/>
        <w:ind w:firstLine="703"/>
        <w:jc w:val="both"/>
        <w:rPr>
          <w:rFonts w:eastAsia="Times New Roman"/>
          <w:color w:val="000000"/>
          <w:lang w:eastAsia="ru-RU"/>
        </w:rPr>
      </w:pPr>
      <w:r>
        <w:rPr>
          <w:rFonts w:eastAsia="Times New Roman"/>
          <w:color w:val="000000"/>
          <w:lang w:eastAsia="ru-RU"/>
        </w:rPr>
        <w:t>Третья с</w:t>
      </w:r>
      <w:r w:rsidRPr="00D965D6">
        <w:rPr>
          <w:rFonts w:eastAsia="Times New Roman"/>
          <w:color w:val="000000"/>
          <w:lang w:eastAsia="ru-RU"/>
        </w:rPr>
        <w:t>хема</w:t>
      </w:r>
      <w:r>
        <w:rPr>
          <w:rFonts w:eastAsia="Times New Roman"/>
          <w:color w:val="000000"/>
          <w:lang w:eastAsia="ru-RU"/>
        </w:rPr>
        <w:t xml:space="preserve"> </w:t>
      </w:r>
      <w:r w:rsidRPr="00D965D6">
        <w:rPr>
          <w:rFonts w:eastAsia="Times New Roman"/>
          <w:color w:val="000000"/>
          <w:lang w:eastAsia="ru-RU"/>
        </w:rPr>
        <w:t>полностью исключает системную обработку и заменяет ее пользовательской. При необходимости вообще исключить обработку данного прерывания резидентная часть должна состоять лишь из операторов засылки в порт 20</w:t>
      </w:r>
      <w:r w:rsidRPr="00D965D6">
        <w:rPr>
          <w:rFonts w:eastAsia="Times New Roman"/>
          <w:i/>
          <w:iCs/>
          <w:color w:val="000000"/>
          <w:lang w:eastAsia="ru-RU"/>
        </w:rPr>
        <w:t>H</w:t>
      </w:r>
      <w:r w:rsidRPr="00D965D6">
        <w:rPr>
          <w:rFonts w:eastAsia="Times New Roman"/>
          <w:color w:val="000000"/>
          <w:lang w:eastAsia="ru-RU"/>
        </w:rPr>
        <w:t xml:space="preserve"> сигнала о конце прерывания (код 20</w:t>
      </w:r>
      <w:r w:rsidRPr="00D965D6">
        <w:rPr>
          <w:rFonts w:eastAsia="Times New Roman"/>
          <w:i/>
          <w:iCs/>
          <w:color w:val="000000"/>
          <w:lang w:eastAsia="ru-RU"/>
        </w:rPr>
        <w:t>H</w:t>
      </w:r>
      <w:r w:rsidRPr="00D965D6">
        <w:rPr>
          <w:rFonts w:eastAsia="Times New Roman"/>
          <w:color w:val="000000"/>
          <w:lang w:eastAsia="ru-RU"/>
        </w:rPr>
        <w:t xml:space="preserve">) и оператора возврата </w:t>
      </w:r>
      <w:r w:rsidRPr="00D965D6">
        <w:rPr>
          <w:rFonts w:eastAsia="Times New Roman"/>
          <w:i/>
          <w:iCs/>
          <w:color w:val="000000"/>
          <w:lang w:eastAsia="ru-RU"/>
        </w:rPr>
        <w:t>IRET</w:t>
      </w:r>
      <w:r w:rsidRPr="00D965D6">
        <w:rPr>
          <w:rFonts w:eastAsia="Times New Roman"/>
          <w:color w:val="000000"/>
          <w:lang w:eastAsia="ru-RU"/>
        </w:rPr>
        <w:t>.</w:t>
      </w:r>
    </w:p>
    <w:p w14:paraId="2EC0E346" w14:textId="77777777"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t>Самым распространенным способом активизации резидентных программ по прерыванию является вызов по так называемым "горячим" клавишам ("</w:t>
      </w:r>
      <w:proofErr w:type="spellStart"/>
      <w:r w:rsidRPr="00D965D6">
        <w:rPr>
          <w:rFonts w:eastAsia="Times New Roman"/>
          <w:i/>
          <w:iCs/>
          <w:color w:val="000000"/>
          <w:lang w:eastAsia="ru-RU"/>
        </w:rPr>
        <w:t>hot</w:t>
      </w:r>
      <w:proofErr w:type="spellEnd"/>
      <w:r w:rsidRPr="00D965D6">
        <w:rPr>
          <w:rFonts w:eastAsia="Times New Roman"/>
          <w:i/>
          <w:iCs/>
          <w:color w:val="000000"/>
          <w:lang w:eastAsia="ru-RU"/>
        </w:rPr>
        <w:t xml:space="preserve"> </w:t>
      </w:r>
      <w:proofErr w:type="spellStart"/>
      <w:r w:rsidRPr="00D965D6">
        <w:rPr>
          <w:rFonts w:eastAsia="Times New Roman"/>
          <w:i/>
          <w:iCs/>
          <w:color w:val="000000"/>
          <w:lang w:eastAsia="ru-RU"/>
        </w:rPr>
        <w:t>keys</w:t>
      </w:r>
      <w:proofErr w:type="spellEnd"/>
      <w:r w:rsidRPr="00D965D6">
        <w:rPr>
          <w:rFonts w:eastAsia="Times New Roman"/>
          <w:color w:val="000000"/>
          <w:lang w:eastAsia="ru-RU"/>
        </w:rPr>
        <w:t>"), т. е. по заранее установленной комбинации клавиш.</w:t>
      </w:r>
    </w:p>
    <w:p w14:paraId="38DBB46B" w14:textId="4B029E7F" w:rsidR="00D965D6" w:rsidRPr="00D965D6" w:rsidRDefault="00D965D6" w:rsidP="00D965D6">
      <w:pPr>
        <w:spacing w:after="0" w:line="276" w:lineRule="auto"/>
        <w:ind w:firstLine="703"/>
        <w:jc w:val="both"/>
        <w:rPr>
          <w:rFonts w:eastAsia="Times New Roman"/>
          <w:color w:val="000000"/>
          <w:lang w:eastAsia="ru-RU"/>
        </w:rPr>
      </w:pPr>
      <w:r w:rsidRPr="00D965D6">
        <w:rPr>
          <w:rFonts w:eastAsia="Times New Roman"/>
          <w:color w:val="000000"/>
          <w:lang w:eastAsia="ru-RU"/>
        </w:rPr>
        <w:t xml:space="preserve">Легче всего обрабатывать сочетания клавиш </w:t>
      </w:r>
      <w:proofErr w:type="spellStart"/>
      <w:r w:rsidRPr="00D965D6">
        <w:rPr>
          <w:rFonts w:eastAsia="Times New Roman"/>
          <w:i/>
          <w:iCs/>
          <w:color w:val="000000"/>
          <w:lang w:eastAsia="ru-RU"/>
        </w:rPr>
        <w:t>Ctrl</w:t>
      </w:r>
      <w:proofErr w:type="spellEnd"/>
      <w:r w:rsidRPr="00D965D6">
        <w:rPr>
          <w:rFonts w:eastAsia="Times New Roman"/>
          <w:color w:val="000000"/>
          <w:lang w:eastAsia="ru-RU"/>
        </w:rPr>
        <w:t xml:space="preserve">, </w:t>
      </w:r>
      <w:proofErr w:type="spellStart"/>
      <w:r w:rsidRPr="00D965D6">
        <w:rPr>
          <w:rFonts w:eastAsia="Times New Roman"/>
          <w:i/>
          <w:iCs/>
          <w:color w:val="000000"/>
          <w:lang w:eastAsia="ru-RU"/>
        </w:rPr>
        <w:t>Alt</w:t>
      </w:r>
      <w:proofErr w:type="spellEnd"/>
      <w:r w:rsidRPr="00D965D6">
        <w:rPr>
          <w:rFonts w:eastAsia="Times New Roman"/>
          <w:color w:val="000000"/>
          <w:lang w:eastAsia="ru-RU"/>
        </w:rPr>
        <w:t xml:space="preserve">, </w:t>
      </w:r>
      <w:proofErr w:type="spellStart"/>
      <w:r w:rsidRPr="00D965D6">
        <w:rPr>
          <w:rFonts w:eastAsia="Times New Roman"/>
          <w:i/>
          <w:iCs/>
          <w:color w:val="000000"/>
          <w:lang w:eastAsia="ru-RU"/>
        </w:rPr>
        <w:t>LeftShift</w:t>
      </w:r>
      <w:proofErr w:type="spellEnd"/>
      <w:r w:rsidRPr="00D965D6">
        <w:rPr>
          <w:rFonts w:eastAsia="Times New Roman"/>
          <w:color w:val="000000"/>
          <w:lang w:eastAsia="ru-RU"/>
        </w:rPr>
        <w:t xml:space="preserve"> и </w:t>
      </w:r>
      <w:proofErr w:type="spellStart"/>
      <w:r w:rsidRPr="00D965D6">
        <w:rPr>
          <w:rFonts w:eastAsia="Times New Roman"/>
          <w:i/>
          <w:iCs/>
          <w:color w:val="000000"/>
          <w:lang w:eastAsia="ru-RU"/>
        </w:rPr>
        <w:t>RightShift</w:t>
      </w:r>
      <w:proofErr w:type="spellEnd"/>
      <w:r w:rsidRPr="00D965D6">
        <w:rPr>
          <w:rFonts w:eastAsia="Times New Roman"/>
          <w:color w:val="000000"/>
          <w:lang w:eastAsia="ru-RU"/>
        </w:rPr>
        <w:t xml:space="preserve">. Резидентная программа, вызываемая по "горячим клавишам", обычно устанавливается на прерывание </w:t>
      </w:r>
      <w:r w:rsidRPr="00D965D6">
        <w:rPr>
          <w:rFonts w:eastAsia="Times New Roman"/>
          <w:i/>
          <w:iCs/>
          <w:color w:val="000000"/>
          <w:lang w:eastAsia="ru-RU"/>
        </w:rPr>
        <w:t>INT</w:t>
      </w:r>
      <w:r w:rsidRPr="00D965D6">
        <w:rPr>
          <w:rFonts w:eastAsia="Times New Roman"/>
          <w:color w:val="000000"/>
          <w:lang w:eastAsia="ru-RU"/>
        </w:rPr>
        <w:t xml:space="preserve"> 09</w:t>
      </w:r>
      <w:r w:rsidRPr="00D965D6">
        <w:rPr>
          <w:rFonts w:eastAsia="Times New Roman"/>
          <w:i/>
          <w:iCs/>
          <w:color w:val="000000"/>
          <w:lang w:eastAsia="ru-RU"/>
        </w:rPr>
        <w:t>H</w:t>
      </w:r>
      <w:r w:rsidRPr="00D965D6">
        <w:rPr>
          <w:rFonts w:eastAsia="Times New Roman"/>
          <w:color w:val="000000"/>
          <w:lang w:eastAsia="ru-RU"/>
        </w:rPr>
        <w:t xml:space="preserve">, хотя может устанавливаться и на прерывание </w:t>
      </w:r>
      <w:r w:rsidRPr="00D965D6">
        <w:rPr>
          <w:rFonts w:eastAsia="Times New Roman"/>
          <w:i/>
          <w:iCs/>
          <w:color w:val="000000"/>
          <w:lang w:eastAsia="ru-RU"/>
        </w:rPr>
        <w:t>INT</w:t>
      </w:r>
      <w:r w:rsidRPr="00D965D6">
        <w:rPr>
          <w:rFonts w:eastAsia="Times New Roman"/>
          <w:color w:val="000000"/>
          <w:lang w:eastAsia="ru-RU"/>
        </w:rPr>
        <w:t xml:space="preserve"> 16</w:t>
      </w:r>
      <w:r w:rsidRPr="00D965D6">
        <w:rPr>
          <w:rFonts w:eastAsia="Times New Roman"/>
          <w:i/>
          <w:iCs/>
          <w:color w:val="000000"/>
          <w:lang w:eastAsia="ru-RU"/>
        </w:rPr>
        <w:t>H</w:t>
      </w:r>
      <w:r w:rsidRPr="00D965D6">
        <w:rPr>
          <w:rFonts w:eastAsia="Times New Roman"/>
          <w:color w:val="000000"/>
          <w:lang w:eastAsia="ru-RU"/>
        </w:rPr>
        <w:t>. В начале резидентной части необходимо проверить байт памяти, находящийся по адресу 0000:0417</w:t>
      </w:r>
      <w:r w:rsidRPr="00D965D6">
        <w:rPr>
          <w:rFonts w:eastAsia="Times New Roman"/>
          <w:i/>
          <w:iCs/>
          <w:color w:val="000000"/>
          <w:lang w:eastAsia="ru-RU"/>
        </w:rPr>
        <w:t>H</w:t>
      </w:r>
      <w:r w:rsidRPr="00D965D6">
        <w:rPr>
          <w:rFonts w:eastAsia="Times New Roman"/>
          <w:color w:val="000000"/>
          <w:lang w:eastAsia="ru-RU"/>
        </w:rPr>
        <w:t>, в котором хранятся битовые флаги состояния клавиатуры</w:t>
      </w:r>
      <w:r>
        <w:rPr>
          <w:rFonts w:eastAsia="Times New Roman"/>
          <w:color w:val="000000"/>
          <w:lang w:eastAsia="ru-RU"/>
        </w:rPr>
        <w:t xml:space="preserve"> (см. рисунок 4.2.2)</w:t>
      </w:r>
      <w:r w:rsidRPr="00D965D6">
        <w:rPr>
          <w:rFonts w:eastAsia="Times New Roman"/>
          <w:color w:val="000000"/>
          <w:lang w:eastAsia="ru-RU"/>
        </w:rPr>
        <w:t>, т. е. информация о нажатых в данный момент управляющих клавишах. Если значение бита равно 1 (бит "взведен"), значит соответствующая клавиша в данный момент нажата или включен соответствующий режим.</w:t>
      </w:r>
    </w:p>
    <w:p w14:paraId="1B3033A9" w14:textId="3E875B75" w:rsidR="00C22CFE" w:rsidRDefault="008D696D" w:rsidP="00C22CFE">
      <w:pPr>
        <w:spacing w:after="0" w:line="276" w:lineRule="auto"/>
        <w:ind w:firstLine="703"/>
        <w:jc w:val="both"/>
        <w:rPr>
          <w:rFonts w:eastAsia="Times New Roman"/>
          <w:color w:val="000000"/>
          <w:lang w:eastAsia="ru-RU"/>
        </w:rPr>
      </w:pPr>
      <w:r>
        <w:rPr>
          <w:rFonts w:eastAsia="Times New Roman"/>
          <w:noProof/>
          <w:color w:val="000000"/>
          <w:lang w:eastAsia="ru-RU"/>
        </w:rPr>
        <w:drawing>
          <wp:anchor distT="0" distB="0" distL="114300" distR="114300" simplePos="0" relativeHeight="251662336" behindDoc="0" locked="0" layoutInCell="1" allowOverlap="1" wp14:anchorId="0BC0F684" wp14:editId="3162956E">
            <wp:simplePos x="0" y="0"/>
            <wp:positionH relativeFrom="margin">
              <wp:posOffset>939165</wp:posOffset>
            </wp:positionH>
            <wp:positionV relativeFrom="paragraph">
              <wp:posOffset>217170</wp:posOffset>
            </wp:positionV>
            <wp:extent cx="4061460" cy="3134360"/>
            <wp:effectExtent l="0" t="0" r="0" b="889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a:extLst>
                        <a:ext uri="{28A0092B-C50C-407E-A947-70E740481C1C}">
                          <a14:useLocalDpi xmlns:a14="http://schemas.microsoft.com/office/drawing/2010/main" val="0"/>
                        </a:ext>
                      </a:extLst>
                    </a:blip>
                    <a:stretch>
                      <a:fillRect/>
                    </a:stretch>
                  </pic:blipFill>
                  <pic:spPr>
                    <a:xfrm>
                      <a:off x="0" y="0"/>
                      <a:ext cx="4061460" cy="3134360"/>
                    </a:xfrm>
                    <a:prstGeom prst="rect">
                      <a:avLst/>
                    </a:prstGeom>
                  </pic:spPr>
                </pic:pic>
              </a:graphicData>
            </a:graphic>
            <wp14:sizeRelH relativeFrom="margin">
              <wp14:pctWidth>0</wp14:pctWidth>
            </wp14:sizeRelH>
            <wp14:sizeRelV relativeFrom="margin">
              <wp14:pctHeight>0</wp14:pctHeight>
            </wp14:sizeRelV>
          </wp:anchor>
        </w:drawing>
      </w:r>
    </w:p>
    <w:p w14:paraId="220C04DF" w14:textId="629C4BC6" w:rsidR="00D965D6" w:rsidRPr="00C22CFE" w:rsidRDefault="00D965D6" w:rsidP="00C22CFE">
      <w:pPr>
        <w:spacing w:after="0" w:line="276" w:lineRule="auto"/>
        <w:ind w:firstLine="703"/>
        <w:jc w:val="both"/>
        <w:rPr>
          <w:rFonts w:eastAsia="Times New Roman"/>
          <w:color w:val="000000"/>
          <w:lang w:eastAsia="ru-RU"/>
        </w:rPr>
      </w:pPr>
    </w:p>
    <w:p w14:paraId="663FBAA7" w14:textId="2550FE3C" w:rsidR="00370030" w:rsidRPr="008D696D" w:rsidRDefault="00EC55BA" w:rsidP="008D696D">
      <w:pPr>
        <w:spacing w:after="0" w:line="276" w:lineRule="auto"/>
        <w:ind w:firstLine="703"/>
        <w:jc w:val="center"/>
        <w:rPr>
          <w:i/>
          <w:iCs/>
        </w:rPr>
      </w:pPr>
      <w:r>
        <w:t xml:space="preserve">Рисунок 4.2.2 </w:t>
      </w:r>
      <w:r w:rsidR="000B36DD">
        <w:t>-</w:t>
      </w:r>
      <w:r>
        <w:t xml:space="preserve"> Битовые флаги состояния клавиатуры</w:t>
      </w:r>
    </w:p>
    <w:p w14:paraId="5DB1CC1B" w14:textId="52140CE6" w:rsidR="00370030" w:rsidRPr="00370030" w:rsidRDefault="00370030" w:rsidP="00FC104C">
      <w:pPr>
        <w:spacing w:after="0" w:line="276" w:lineRule="auto"/>
        <w:ind w:firstLine="703"/>
        <w:jc w:val="both"/>
      </w:pPr>
      <w:r w:rsidRPr="00370030">
        <w:lastRenderedPageBreak/>
        <w:t>Правильное построение резидентной и вспомогательной частей обеспечивает нормальную активизацию и работу фонового процесса, но после его завершения программу ожидает еще один важный этап - возврат управления основному процессу, во время выполнения которого была активизирована резидентная программа. Для успешного возврата в основной процесс необходимо восстановить значения всех регистров, которые были использованы во время работы резидентной части. Удобнее всего это сделать, поместив в начале работы фонового процесса значения этих регистров в стек, а в конце работы восстановить прежние значения, взяв их из стека.</w:t>
      </w:r>
    </w:p>
    <w:p w14:paraId="08F00074" w14:textId="77777777" w:rsidR="00370030" w:rsidRPr="00370030" w:rsidRDefault="00370030" w:rsidP="00FC104C">
      <w:pPr>
        <w:spacing w:after="0" w:line="276" w:lineRule="auto"/>
        <w:ind w:firstLine="703"/>
        <w:jc w:val="both"/>
      </w:pPr>
      <w:r w:rsidRPr="00370030">
        <w:t>Если регистры не будут восстановлены, то нормальный возврат в основной процесс не произойдет. Это скорее всего приведет к краху системы. Такая ошибка довольно часто допускается программистами, начинающими работать над написанием резидентных программ.</w:t>
      </w:r>
    </w:p>
    <w:p w14:paraId="7A4E110B" w14:textId="77777777" w:rsidR="00370030" w:rsidRPr="00370030" w:rsidRDefault="00370030" w:rsidP="00FC104C">
      <w:pPr>
        <w:spacing w:after="0" w:line="276" w:lineRule="auto"/>
        <w:ind w:firstLine="703"/>
        <w:jc w:val="both"/>
      </w:pPr>
      <w:r w:rsidRPr="00370030">
        <w:t>В резидентных программах необходимо аккуратно работать со стеком, так как при недостаточном его размере будет портиться память, находящаяся после резидентной программы.</w:t>
      </w:r>
    </w:p>
    <w:p w14:paraId="1FF0C7F6" w14:textId="77777777" w:rsidR="00370030" w:rsidRPr="00370030" w:rsidRDefault="00370030" w:rsidP="00FC104C">
      <w:pPr>
        <w:spacing w:after="0" w:line="276" w:lineRule="auto"/>
        <w:ind w:firstLine="703"/>
        <w:jc w:val="both"/>
      </w:pPr>
      <w:r w:rsidRPr="00370030">
        <w:t xml:space="preserve">К непредсказуемым последствиям приводит также несбалансированность операторов </w:t>
      </w:r>
      <w:r w:rsidRPr="00370030">
        <w:rPr>
          <w:i/>
          <w:iCs/>
        </w:rPr>
        <w:t>PUSH</w:t>
      </w:r>
      <w:r w:rsidRPr="00370030">
        <w:t xml:space="preserve"> (положить в стек) и </w:t>
      </w:r>
      <w:r w:rsidRPr="00370030">
        <w:rPr>
          <w:i/>
          <w:iCs/>
        </w:rPr>
        <w:t>POP</w:t>
      </w:r>
      <w:r w:rsidRPr="00370030">
        <w:t xml:space="preserve"> (извлечь из стека).</w:t>
      </w:r>
    </w:p>
    <w:p w14:paraId="7333F0AC" w14:textId="25BD8564" w:rsidR="00370030" w:rsidRDefault="00370030" w:rsidP="00FC104C">
      <w:pPr>
        <w:spacing w:after="0" w:line="276" w:lineRule="auto"/>
        <w:ind w:firstLine="703"/>
        <w:jc w:val="both"/>
      </w:pPr>
      <w:r w:rsidRPr="00370030">
        <w:t xml:space="preserve">Все резидентные программы обработки прерываний должны заканчиваться командой </w:t>
      </w:r>
      <w:r w:rsidRPr="00370030">
        <w:rPr>
          <w:i/>
          <w:iCs/>
        </w:rPr>
        <w:t>IRET</w:t>
      </w:r>
      <w:r w:rsidRPr="00370030">
        <w:t>, так как она кроме возврата осуществляет восстановление слова состояния процессора (</w:t>
      </w:r>
      <w:r w:rsidRPr="00370030">
        <w:rPr>
          <w:i/>
          <w:iCs/>
        </w:rPr>
        <w:t>PSW</w:t>
      </w:r>
      <w:r w:rsidRPr="00370030">
        <w:t>).</w:t>
      </w:r>
    </w:p>
    <w:p w14:paraId="72B318A1" w14:textId="77777777" w:rsidR="00370030" w:rsidRDefault="00370030">
      <w:r>
        <w:br w:type="page"/>
      </w:r>
    </w:p>
    <w:p w14:paraId="102CE799" w14:textId="77777777" w:rsidR="00370030" w:rsidRPr="00370030" w:rsidRDefault="00370030" w:rsidP="00370030">
      <w:pPr>
        <w:spacing w:line="276" w:lineRule="auto"/>
        <w:ind w:firstLine="703"/>
        <w:jc w:val="both"/>
      </w:pPr>
    </w:p>
    <w:p w14:paraId="5A015F6B" w14:textId="77777777" w:rsidR="00E6359A" w:rsidRPr="003622CD" w:rsidRDefault="00E6359A" w:rsidP="003622CD">
      <w:pPr>
        <w:spacing w:line="276" w:lineRule="auto"/>
        <w:ind w:firstLine="703"/>
        <w:jc w:val="both"/>
        <w:rPr>
          <w:b/>
          <w:bCs/>
        </w:rPr>
      </w:pPr>
    </w:p>
    <w:p w14:paraId="17C24AEB" w14:textId="4AB617F7" w:rsidR="00503009" w:rsidRDefault="00503009" w:rsidP="00D17DF8">
      <w:pPr>
        <w:spacing w:after="0" w:line="276" w:lineRule="auto"/>
        <w:ind w:left="357" w:firstLine="346"/>
        <w:contextualSpacing/>
        <w:rPr>
          <w:b/>
          <w:bCs/>
          <w:sz w:val="32"/>
          <w:szCs w:val="32"/>
        </w:rPr>
      </w:pPr>
      <w:r>
        <w:rPr>
          <w:b/>
          <w:bCs/>
          <w:sz w:val="32"/>
          <w:szCs w:val="32"/>
        </w:rPr>
        <w:t xml:space="preserve">5 </w:t>
      </w:r>
      <w:r w:rsidR="00437033">
        <w:rPr>
          <w:b/>
          <w:bCs/>
          <w:sz w:val="32"/>
          <w:szCs w:val="32"/>
        </w:rPr>
        <w:t>АРХИТЕКТУРА РАЗРАБАТЫВАЕМОЙ ПРОГРАММЫ</w:t>
      </w:r>
    </w:p>
    <w:p w14:paraId="46C22D7B" w14:textId="37A24E3E" w:rsidR="00370030" w:rsidRDefault="00370030" w:rsidP="00D17DF8">
      <w:pPr>
        <w:spacing w:after="0" w:line="276" w:lineRule="auto"/>
        <w:ind w:left="357" w:firstLine="346"/>
        <w:contextualSpacing/>
        <w:rPr>
          <w:b/>
          <w:bCs/>
          <w:sz w:val="32"/>
          <w:szCs w:val="32"/>
        </w:rPr>
      </w:pPr>
    </w:p>
    <w:p w14:paraId="68A07245" w14:textId="708F8E87" w:rsidR="008D696D" w:rsidRDefault="008D696D" w:rsidP="00D17DF8">
      <w:pPr>
        <w:spacing w:after="0" w:line="276" w:lineRule="auto"/>
        <w:ind w:left="357" w:firstLine="346"/>
        <w:contextualSpacing/>
        <w:rPr>
          <w:b/>
          <w:bCs/>
        </w:rPr>
      </w:pPr>
      <w:r w:rsidRPr="008D696D">
        <w:rPr>
          <w:b/>
          <w:bCs/>
        </w:rPr>
        <w:t>5.1</w:t>
      </w:r>
      <w:r w:rsidRPr="008D696D">
        <w:rPr>
          <w:b/>
          <w:bCs/>
          <w:lang w:val="en-US"/>
        </w:rPr>
        <w:t> </w:t>
      </w:r>
      <w:r w:rsidRPr="008D696D">
        <w:rPr>
          <w:b/>
          <w:bCs/>
        </w:rPr>
        <w:t>Общая структура программы</w:t>
      </w:r>
    </w:p>
    <w:p w14:paraId="4E5BC57B" w14:textId="77777777" w:rsidR="008D696D" w:rsidRPr="008D696D" w:rsidRDefault="008D696D" w:rsidP="00D17DF8">
      <w:pPr>
        <w:spacing w:after="0" w:line="276" w:lineRule="auto"/>
        <w:ind w:left="357" w:firstLine="346"/>
        <w:contextualSpacing/>
        <w:rPr>
          <w:b/>
          <w:bCs/>
        </w:rPr>
      </w:pPr>
    </w:p>
    <w:p w14:paraId="65D50AC2" w14:textId="77777777" w:rsidR="006960A6" w:rsidRDefault="006960A6" w:rsidP="00FC104C">
      <w:pPr>
        <w:spacing w:after="0" w:line="276" w:lineRule="auto"/>
        <w:ind w:firstLine="720"/>
        <w:jc w:val="both"/>
      </w:pPr>
      <w:r>
        <w:t xml:space="preserve">В данной курсовой работе используется перехват векторов с номерами </w:t>
      </w:r>
      <w:r w:rsidRPr="00DB74C9">
        <w:t>09</w:t>
      </w:r>
      <w:r w:rsidRPr="00FC104C">
        <w:rPr>
          <w:i/>
          <w:iCs/>
          <w:lang w:val="en-US"/>
        </w:rPr>
        <w:t>h</w:t>
      </w:r>
      <w:r w:rsidRPr="00DB74C9">
        <w:t xml:space="preserve"> </w:t>
      </w:r>
      <w:r>
        <w:t xml:space="preserve">и </w:t>
      </w:r>
      <w:r w:rsidRPr="00DB74C9">
        <w:t>1</w:t>
      </w:r>
      <w:r w:rsidRPr="00FC104C">
        <w:rPr>
          <w:i/>
          <w:iCs/>
          <w:lang w:val="en-US"/>
        </w:rPr>
        <w:t>Ch</w:t>
      </w:r>
      <w:r>
        <w:t xml:space="preserve">. Вектор с номером </w:t>
      </w:r>
      <w:r w:rsidRPr="00E6359A">
        <w:t>09</w:t>
      </w:r>
      <w:r w:rsidRPr="00FC104C">
        <w:rPr>
          <w:i/>
          <w:iCs/>
          <w:lang w:val="en-US"/>
        </w:rPr>
        <w:t>h</w:t>
      </w:r>
      <w:r w:rsidRPr="00E6359A">
        <w:t xml:space="preserve"> соответствует аппаратному прерыванию </w:t>
      </w:r>
      <w:r w:rsidRPr="00FC104C">
        <w:rPr>
          <w:i/>
          <w:iCs/>
          <w:lang w:val="en-US"/>
        </w:rPr>
        <w:t>IRQ</w:t>
      </w:r>
      <w:r w:rsidRPr="00E6359A">
        <w:t>1 (</w:t>
      </w:r>
      <w:r>
        <w:t>клавиатура). Обработчик этого прерывания вызывается всякий раз при нажатии и отпускании клавиши на клавиатуре.</w:t>
      </w:r>
    </w:p>
    <w:p w14:paraId="390A94E9" w14:textId="24B84363" w:rsidR="006960A6" w:rsidRPr="00DB74C9" w:rsidRDefault="006960A6" w:rsidP="00FC104C">
      <w:pPr>
        <w:spacing w:after="0" w:line="276" w:lineRule="auto"/>
        <w:ind w:firstLine="708"/>
        <w:jc w:val="both"/>
      </w:pPr>
      <w:r>
        <w:t>Вектор с номером 1</w:t>
      </w:r>
      <w:r w:rsidRPr="00FC104C">
        <w:rPr>
          <w:i/>
          <w:iCs/>
          <w:lang w:val="en-US"/>
        </w:rPr>
        <w:t>Ch</w:t>
      </w:r>
      <w:r w:rsidRPr="00DB74C9">
        <w:t xml:space="preserve"> соответствует программной заглушке </w:t>
      </w:r>
      <w:r w:rsidRPr="00FC104C">
        <w:rPr>
          <w:i/>
          <w:iCs/>
          <w:lang w:val="en-US"/>
        </w:rPr>
        <w:t>BIOS</w:t>
      </w:r>
      <w:r w:rsidRPr="00DB74C9">
        <w:t xml:space="preserve">, </w:t>
      </w:r>
      <w:r>
        <w:t xml:space="preserve">вызываемой аппаратным обработчиком прерываний от таймера </w:t>
      </w:r>
      <w:r w:rsidRPr="00DB74C9">
        <w:t>(</w:t>
      </w:r>
      <w:r w:rsidRPr="00FC104C">
        <w:rPr>
          <w:i/>
          <w:iCs/>
          <w:lang w:val="en-US"/>
        </w:rPr>
        <w:t>IRQ</w:t>
      </w:r>
      <w:r w:rsidRPr="00DB74C9">
        <w:t xml:space="preserve">0). </w:t>
      </w:r>
      <w:r>
        <w:t xml:space="preserve">Такая заглушка представляет собой процедуру с единственной командой </w:t>
      </w:r>
      <w:r w:rsidRPr="00FC104C">
        <w:rPr>
          <w:i/>
          <w:iCs/>
          <w:lang w:val="en-US"/>
        </w:rPr>
        <w:t>IRET</w:t>
      </w:r>
      <w:r w:rsidRPr="00DB74C9">
        <w:t xml:space="preserve"> (</w:t>
      </w:r>
      <w:r>
        <w:t>возврат в прерванную программу из обработчика аппаратного прерывания). Перехват вектора с номером 1</w:t>
      </w:r>
      <w:r w:rsidRPr="00FC104C">
        <w:rPr>
          <w:i/>
          <w:iCs/>
          <w:lang w:val="en-US"/>
        </w:rPr>
        <w:t>Ch</w:t>
      </w:r>
      <w:r w:rsidRPr="00DB74C9">
        <w:t xml:space="preserve"> используется в курсовой работе для подсчёта времени, по прошествии которого </w:t>
      </w:r>
      <w:r w:rsidR="00482F46">
        <w:t>уменьшается яркость экрана</w:t>
      </w:r>
      <w:r w:rsidRPr="00DB74C9">
        <w:t>. Перехват вектора с номером 09</w:t>
      </w:r>
      <w:r w:rsidRPr="00FC104C">
        <w:rPr>
          <w:i/>
          <w:iCs/>
          <w:lang w:val="en-US"/>
        </w:rPr>
        <w:t>h</w:t>
      </w:r>
      <w:r w:rsidRPr="00DB74C9">
        <w:t xml:space="preserve"> используется для приостановки работы хранителя экрана при нажатии пользователем клавиши на клавиатуре.</w:t>
      </w:r>
    </w:p>
    <w:p w14:paraId="65FF7FB7" w14:textId="77777777" w:rsidR="006960A6" w:rsidRDefault="006960A6" w:rsidP="00FC104C">
      <w:pPr>
        <w:spacing w:after="0" w:line="276" w:lineRule="auto"/>
        <w:jc w:val="both"/>
      </w:pPr>
      <w:r w:rsidRPr="00DB74C9">
        <w:tab/>
        <w:t>Программа имеет защиту от повторной загрузки в память и возможность выгрузки из памяти. Для обеспечение этих возможностей используется так называемое мультиплексное прерывание, применяемое для связи программ или процессов. Как правило используется перехват вектора 2</w:t>
      </w:r>
      <w:proofErr w:type="spellStart"/>
      <w:r w:rsidRPr="00FC104C">
        <w:rPr>
          <w:i/>
          <w:iCs/>
          <w:lang w:val="en-US"/>
        </w:rPr>
        <w:t>Fh</w:t>
      </w:r>
      <w:proofErr w:type="spellEnd"/>
      <w:r w:rsidRPr="00DB74C9">
        <w:t xml:space="preserve">, в обработчике которого происходит анализ параметров, передаваемых этому обработчику в регистрах и вызов старого обработчика (вызов по цепочке). Однако экспериментально установлено, что обработчики программ-оболочек типа </w:t>
      </w:r>
      <w:r w:rsidRPr="00FC104C">
        <w:rPr>
          <w:i/>
          <w:iCs/>
          <w:lang w:val="en-US"/>
        </w:rPr>
        <w:t>Norton</w:t>
      </w:r>
      <w:r w:rsidRPr="00FC104C">
        <w:rPr>
          <w:i/>
          <w:iCs/>
        </w:rPr>
        <w:t xml:space="preserve"> </w:t>
      </w:r>
      <w:r w:rsidRPr="00FC104C">
        <w:rPr>
          <w:i/>
          <w:iCs/>
          <w:lang w:val="en-US"/>
        </w:rPr>
        <w:t>Commander</w:t>
      </w:r>
      <w:r w:rsidRPr="00DB74C9">
        <w:t xml:space="preserve"> </w:t>
      </w:r>
      <w:r>
        <w:t xml:space="preserve">или </w:t>
      </w:r>
      <w:r w:rsidRPr="00FC104C">
        <w:rPr>
          <w:i/>
          <w:iCs/>
          <w:lang w:val="en-US"/>
        </w:rPr>
        <w:t>Dos</w:t>
      </w:r>
      <w:r w:rsidRPr="00FC104C">
        <w:rPr>
          <w:i/>
          <w:iCs/>
        </w:rPr>
        <w:t xml:space="preserve"> </w:t>
      </w:r>
      <w:r w:rsidRPr="00FC104C">
        <w:rPr>
          <w:i/>
          <w:iCs/>
          <w:lang w:val="en-US"/>
        </w:rPr>
        <w:t>Navigator</w:t>
      </w:r>
      <w:r w:rsidRPr="00DB74C9">
        <w:t xml:space="preserve"> </w:t>
      </w:r>
      <w:r>
        <w:t xml:space="preserve">не вызывают старый обработчик, в результате чего становится невозможной связь с резидентной программой по мультиплексному прерыванию. В данной курсовой работе в качестве мультиплексного прерывания выбрано прерывание сервиса </w:t>
      </w:r>
      <w:r w:rsidRPr="00FC104C">
        <w:rPr>
          <w:i/>
          <w:iCs/>
          <w:lang w:val="en-US"/>
        </w:rPr>
        <w:t>BIOS</w:t>
      </w:r>
      <w:r w:rsidRPr="00DB74C9">
        <w:t xml:space="preserve"> </w:t>
      </w:r>
      <w:r>
        <w:t>16</w:t>
      </w:r>
      <w:r w:rsidRPr="00FC104C">
        <w:rPr>
          <w:i/>
          <w:iCs/>
          <w:lang w:val="en-US"/>
        </w:rPr>
        <w:t>h</w:t>
      </w:r>
      <w:r w:rsidRPr="00DB74C9">
        <w:t xml:space="preserve"> (</w:t>
      </w:r>
      <w:r>
        <w:t xml:space="preserve">работа с клавиатурой). </w:t>
      </w:r>
    </w:p>
    <w:p w14:paraId="15D37DDA" w14:textId="44BD5AE7" w:rsidR="006960A6" w:rsidRDefault="006960A6" w:rsidP="00FC104C">
      <w:pPr>
        <w:spacing w:after="0" w:line="276" w:lineRule="auto"/>
        <w:jc w:val="both"/>
      </w:pPr>
      <w:r>
        <w:tab/>
        <w:t xml:space="preserve">Для выгрузки программы из памяти и её загрузки используются параметры командной строки. Работа с параметрами командной строки, передаваемыми программе, в </w:t>
      </w:r>
      <w:r w:rsidRPr="00FC104C">
        <w:rPr>
          <w:i/>
          <w:iCs/>
          <w:lang w:val="en-US"/>
        </w:rPr>
        <w:t>DOS</w:t>
      </w:r>
      <w:r w:rsidRPr="00DB74C9">
        <w:t xml:space="preserve"> </w:t>
      </w:r>
      <w:r>
        <w:t>осуществляется следующим образом. Каждая программа имеет так называемый префикс программного сегмента (</w:t>
      </w:r>
      <w:r w:rsidRPr="00FC104C">
        <w:rPr>
          <w:i/>
          <w:iCs/>
          <w:lang w:val="en-US"/>
        </w:rPr>
        <w:t>PSP</w:t>
      </w:r>
      <w:r w:rsidRPr="00DB74C9">
        <w:t xml:space="preserve"> </w:t>
      </w:r>
      <w:r w:rsidR="00FC104C">
        <w:t>-</w:t>
      </w:r>
      <w:r w:rsidRPr="00DB74C9">
        <w:t xml:space="preserve"> </w:t>
      </w:r>
      <w:r w:rsidRPr="00FC104C">
        <w:rPr>
          <w:i/>
          <w:iCs/>
          <w:lang w:val="en-US"/>
        </w:rPr>
        <w:t>Program</w:t>
      </w:r>
      <w:r w:rsidRPr="00FC104C">
        <w:rPr>
          <w:i/>
          <w:iCs/>
        </w:rPr>
        <w:t xml:space="preserve"> </w:t>
      </w:r>
      <w:r w:rsidRPr="00FC104C">
        <w:rPr>
          <w:i/>
          <w:iCs/>
          <w:lang w:val="en-US"/>
        </w:rPr>
        <w:t>Segment</w:t>
      </w:r>
      <w:r w:rsidRPr="00FC104C">
        <w:rPr>
          <w:i/>
          <w:iCs/>
        </w:rPr>
        <w:t xml:space="preserve"> </w:t>
      </w:r>
      <w:r w:rsidRPr="00FC104C">
        <w:rPr>
          <w:i/>
          <w:iCs/>
          <w:lang w:val="en-US"/>
        </w:rPr>
        <w:t>Prefix</w:t>
      </w:r>
      <w:r w:rsidRPr="00DB74C9">
        <w:t>)</w:t>
      </w:r>
      <w:r>
        <w:t xml:space="preserve"> размером 256 байт. В </w:t>
      </w:r>
      <w:r w:rsidRPr="00FC104C">
        <w:rPr>
          <w:i/>
          <w:iCs/>
          <w:lang w:val="en-US"/>
        </w:rPr>
        <w:t>PSP</w:t>
      </w:r>
      <w:r w:rsidRPr="00DB74C9">
        <w:t xml:space="preserve">, кроме всего прочего, </w:t>
      </w:r>
      <w:proofErr w:type="spellStart"/>
      <w:r w:rsidRPr="00DB74C9">
        <w:t>распологается</w:t>
      </w:r>
      <w:proofErr w:type="spellEnd"/>
      <w:r w:rsidRPr="00DB74C9">
        <w:t xml:space="preserve"> строка с полным именем программы, включая пути, и весь текст, введённый в командной строке после имени программы, исключая </w:t>
      </w:r>
      <w:r w:rsidRPr="00DB74C9">
        <w:lastRenderedPageBreak/>
        <w:t xml:space="preserve">директивы переназначения ввода-вывода. </w:t>
      </w:r>
      <w:r w:rsidRPr="00E6359A">
        <w:t xml:space="preserve">Этот текст </w:t>
      </w:r>
      <w:proofErr w:type="spellStart"/>
      <w:r w:rsidRPr="00E6359A">
        <w:t>распологается</w:t>
      </w:r>
      <w:proofErr w:type="spellEnd"/>
      <w:r w:rsidRPr="00E6359A">
        <w:t xml:space="preserve"> по смещению 81</w:t>
      </w:r>
      <w:r w:rsidRPr="00FC104C">
        <w:rPr>
          <w:i/>
          <w:iCs/>
          <w:lang w:val="en-US"/>
        </w:rPr>
        <w:t>h</w:t>
      </w:r>
      <w:r w:rsidRPr="00E6359A">
        <w:t xml:space="preserve"> </w:t>
      </w:r>
      <w:r>
        <w:t xml:space="preserve">от начала </w:t>
      </w:r>
      <w:r w:rsidRPr="00FC104C">
        <w:rPr>
          <w:i/>
          <w:iCs/>
          <w:lang w:val="en-US"/>
        </w:rPr>
        <w:t>PSP</w:t>
      </w:r>
      <w:r w:rsidRPr="00E6359A">
        <w:t xml:space="preserve">. </w:t>
      </w:r>
      <w:r>
        <w:t xml:space="preserve">В байте со смещением </w:t>
      </w:r>
      <w:r w:rsidRPr="00DB74C9">
        <w:t>80</w:t>
      </w:r>
      <w:r w:rsidRPr="00FC104C">
        <w:rPr>
          <w:i/>
          <w:iCs/>
          <w:lang w:val="en-US"/>
        </w:rPr>
        <w:t>h</w:t>
      </w:r>
      <w:r w:rsidRPr="00DB74C9">
        <w:t xml:space="preserve"> </w:t>
      </w:r>
      <w:r>
        <w:t>находится длина введённого текста. Из текста выделяются параметры командной строки.</w:t>
      </w:r>
    </w:p>
    <w:p w14:paraId="6D8FDD06" w14:textId="77777777" w:rsidR="006960A6" w:rsidRPr="00E6359A" w:rsidRDefault="006960A6" w:rsidP="00FC104C">
      <w:pPr>
        <w:spacing w:after="0" w:line="276" w:lineRule="auto"/>
        <w:jc w:val="both"/>
      </w:pPr>
      <w:r>
        <w:tab/>
        <w:t xml:space="preserve">Для получения адресов старых обработчиков прерываний в программе используется функция </w:t>
      </w:r>
      <w:r w:rsidRPr="00FC104C">
        <w:rPr>
          <w:i/>
          <w:iCs/>
          <w:lang w:val="en-US"/>
        </w:rPr>
        <w:t>DOS</w:t>
      </w:r>
      <w:r w:rsidRPr="00DB74C9">
        <w:t xml:space="preserve"> 35</w:t>
      </w:r>
      <w:r w:rsidRPr="00FC104C">
        <w:rPr>
          <w:i/>
          <w:iCs/>
          <w:lang w:val="en-US"/>
        </w:rPr>
        <w:t>h</w:t>
      </w:r>
      <w:r w:rsidRPr="00DB74C9">
        <w:t xml:space="preserve">. </w:t>
      </w:r>
      <w:r>
        <w:t xml:space="preserve">Для установки векторов прерываний используется функция </w:t>
      </w:r>
      <w:r w:rsidRPr="00FC104C">
        <w:rPr>
          <w:i/>
          <w:iCs/>
          <w:lang w:val="en-US"/>
        </w:rPr>
        <w:t>DOS</w:t>
      </w:r>
      <w:r w:rsidRPr="00E6359A">
        <w:t xml:space="preserve"> 25</w:t>
      </w:r>
      <w:r w:rsidRPr="00FC104C">
        <w:rPr>
          <w:i/>
          <w:iCs/>
          <w:lang w:val="en-US"/>
        </w:rPr>
        <w:t>h</w:t>
      </w:r>
      <w:r w:rsidRPr="00E6359A">
        <w:t xml:space="preserve">. Так как эти функции введены начиная с версии </w:t>
      </w:r>
      <w:r w:rsidRPr="00FC104C">
        <w:rPr>
          <w:i/>
          <w:iCs/>
          <w:lang w:val="en-US"/>
        </w:rPr>
        <w:t>DOS</w:t>
      </w:r>
      <w:r w:rsidRPr="00E6359A">
        <w:t xml:space="preserve"> 3.0</w:t>
      </w:r>
      <w:r>
        <w:t xml:space="preserve">, то программа может использоваться только на компьютерах с версией </w:t>
      </w:r>
      <w:r w:rsidRPr="00FC104C">
        <w:rPr>
          <w:i/>
          <w:iCs/>
          <w:lang w:val="en-US"/>
        </w:rPr>
        <w:t>DOS</w:t>
      </w:r>
      <w:r w:rsidRPr="00E6359A">
        <w:t xml:space="preserve"> </w:t>
      </w:r>
      <w:r>
        <w:t xml:space="preserve">не ниже </w:t>
      </w:r>
      <w:r w:rsidRPr="00FC104C">
        <w:rPr>
          <w:i/>
          <w:iCs/>
          <w:lang w:val="en-US"/>
        </w:rPr>
        <w:t>DOS</w:t>
      </w:r>
      <w:r w:rsidRPr="00E6359A">
        <w:t xml:space="preserve"> 3.0.</w:t>
      </w:r>
    </w:p>
    <w:p w14:paraId="431F1E4C" w14:textId="2F551800" w:rsidR="006960A6" w:rsidRDefault="006960A6" w:rsidP="00FC104C">
      <w:pPr>
        <w:spacing w:after="0" w:line="276" w:lineRule="auto"/>
        <w:jc w:val="both"/>
      </w:pPr>
      <w:r w:rsidRPr="00E6359A">
        <w:tab/>
      </w:r>
      <w:r>
        <w:t xml:space="preserve">Для завершения программы и установки её резидентной в памяти используется функция </w:t>
      </w:r>
      <w:r w:rsidRPr="00FC104C">
        <w:rPr>
          <w:i/>
          <w:iCs/>
          <w:lang w:val="en-US"/>
        </w:rPr>
        <w:t>DOS</w:t>
      </w:r>
      <w:r w:rsidRPr="00DB74C9">
        <w:t xml:space="preserve"> 31</w:t>
      </w:r>
      <w:r w:rsidRPr="00FC104C">
        <w:rPr>
          <w:i/>
          <w:iCs/>
          <w:lang w:val="en-US"/>
        </w:rPr>
        <w:t>h</w:t>
      </w:r>
      <w:r w:rsidRPr="00DB74C9">
        <w:t xml:space="preserve">. В отличие от прерывания </w:t>
      </w:r>
      <w:r w:rsidRPr="00FC104C">
        <w:rPr>
          <w:i/>
          <w:iCs/>
          <w:lang w:val="en-US"/>
        </w:rPr>
        <w:t>INT</w:t>
      </w:r>
      <w:r w:rsidRPr="00DB74C9">
        <w:t xml:space="preserve"> 27</w:t>
      </w:r>
      <w:r w:rsidRPr="00FC104C">
        <w:rPr>
          <w:i/>
          <w:iCs/>
          <w:lang w:val="en-US"/>
        </w:rPr>
        <w:t>h</w:t>
      </w:r>
      <w:r w:rsidRPr="00DB74C9">
        <w:t xml:space="preserve"> </w:t>
      </w:r>
      <w:r>
        <w:t xml:space="preserve">функция </w:t>
      </w:r>
      <w:r w:rsidRPr="00FC104C">
        <w:rPr>
          <w:i/>
          <w:iCs/>
          <w:lang w:val="en-US"/>
        </w:rPr>
        <w:t>DOS</w:t>
      </w:r>
      <w:r w:rsidRPr="00DB74C9">
        <w:t xml:space="preserve"> 31</w:t>
      </w:r>
      <w:r w:rsidRPr="00FC104C">
        <w:rPr>
          <w:i/>
          <w:iCs/>
          <w:lang w:val="en-US"/>
        </w:rPr>
        <w:t>h</w:t>
      </w:r>
      <w:r w:rsidRPr="00DB74C9">
        <w:t xml:space="preserve"> позволяет создавать резидентные программы, занимающие в памяти более 64</w:t>
      </w:r>
      <w:r w:rsidRPr="00FC104C">
        <w:rPr>
          <w:i/>
          <w:iCs/>
        </w:rPr>
        <w:t>К</w:t>
      </w:r>
      <w:r w:rsidRPr="00DB74C9">
        <w:t>.</w:t>
      </w:r>
    </w:p>
    <w:p w14:paraId="6E8687CC" w14:textId="3A14881C" w:rsidR="00FC104C" w:rsidRDefault="00FC104C" w:rsidP="00FC104C">
      <w:pPr>
        <w:spacing w:after="0" w:line="276" w:lineRule="auto"/>
        <w:jc w:val="both"/>
      </w:pPr>
    </w:p>
    <w:p w14:paraId="40B65C55" w14:textId="4264E48F" w:rsidR="00FC104C" w:rsidRDefault="00FC104C" w:rsidP="00FC104C">
      <w:pPr>
        <w:spacing w:after="0" w:line="276" w:lineRule="auto"/>
        <w:ind w:firstLine="708"/>
        <w:jc w:val="both"/>
        <w:rPr>
          <w:b/>
          <w:bCs/>
        </w:rPr>
      </w:pPr>
      <w:r w:rsidRPr="008D696D">
        <w:rPr>
          <w:b/>
          <w:bCs/>
        </w:rPr>
        <w:t>5.</w:t>
      </w:r>
      <w:r>
        <w:rPr>
          <w:b/>
          <w:bCs/>
        </w:rPr>
        <w:t>2</w:t>
      </w:r>
      <w:r w:rsidRPr="008D696D">
        <w:rPr>
          <w:b/>
          <w:bCs/>
          <w:lang w:val="en-US"/>
        </w:rPr>
        <w:t> </w:t>
      </w:r>
      <w:r>
        <w:rPr>
          <w:b/>
          <w:bCs/>
        </w:rPr>
        <w:t>Описание функциональной схемы программы</w:t>
      </w:r>
    </w:p>
    <w:p w14:paraId="33A12023" w14:textId="5EF7A8F6" w:rsidR="00FC104C" w:rsidRDefault="00FC104C" w:rsidP="00FC104C">
      <w:pPr>
        <w:spacing w:after="0" w:line="276" w:lineRule="auto"/>
        <w:ind w:firstLine="708"/>
        <w:jc w:val="both"/>
      </w:pPr>
    </w:p>
    <w:p w14:paraId="5E19CCC4" w14:textId="5B7A3F0E" w:rsidR="00FC104C" w:rsidRDefault="00FC104C" w:rsidP="00FC104C">
      <w:pPr>
        <w:spacing w:after="0" w:line="276" w:lineRule="auto"/>
        <w:ind w:firstLine="709"/>
        <w:jc w:val="both"/>
      </w:pPr>
      <w:r w:rsidRPr="00FC104C">
        <w:t>Функциональная схема</w:t>
      </w:r>
      <w:r w:rsidR="000B36DD">
        <w:t xml:space="preserve"> (см. рисунок 5.2.1)</w:t>
      </w:r>
      <w:r w:rsidRPr="00FC104C">
        <w:t xml:space="preserve"> программы</w:t>
      </w:r>
      <w:r>
        <w:t>-вируса</w:t>
      </w:r>
      <w:r w:rsidRPr="00FC104C">
        <w:t xml:space="preserve"> </w:t>
      </w:r>
      <w:r>
        <w:t xml:space="preserve">с аппаратными прерываниями </w:t>
      </w:r>
      <w:r w:rsidRPr="00FC104C">
        <w:t>включает в себя следующие основные компоненты и шаги:</w:t>
      </w:r>
    </w:p>
    <w:p w14:paraId="197DC57A"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KBHANDLER</w:t>
      </w:r>
      <w:r w:rsidRPr="004F2FD6">
        <w:rPr>
          <w:rFonts w:ascii="Times New Roman" w:hAnsi="Times New Roman" w:cs="Times New Roman"/>
        </w:rPr>
        <w:t xml:space="preserve"> (Обработчик прерываний от клавиатуры): Этот обработчик перехватывает прерывания от клавиатуры и записывает нажатые клавиши в отдельный файл. В коде отсутствует конкретная запись в файл, но обычно для записи используется операции ввода/вывода в файловую систему. Реализация этой части кода, связанной с записью клавиш в файл, может быть внешней для данного фрагмента. После записи клавиш, обработчик вызывает старый обработчик прерываний от клавиатуры, что позволяет нормально обрабатывать клавишные события и в других приложениях.</w:t>
      </w:r>
    </w:p>
    <w:p w14:paraId="68D95487"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CALC</w:t>
      </w:r>
      <w:r w:rsidRPr="004F2FD6">
        <w:rPr>
          <w:rFonts w:ascii="Times New Roman" w:hAnsi="Times New Roman" w:cs="Times New Roman"/>
        </w:rPr>
        <w:t xml:space="preserve"> (Процедура линейной интерполяции): Эта процедура используется для изменения цветовой палитры экрана. Она осуществляет линейную интерполяцию между цветами, что позволяет создавать плавные переходы между цветами на экране. Детали реализации могут включать в себя вычисления новых значений цветовых компонент и установку новой палитры.</w:t>
      </w:r>
    </w:p>
    <w:p w14:paraId="4BB8BA98"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SAVE</w:t>
      </w:r>
      <w:r w:rsidRPr="004F2FD6">
        <w:rPr>
          <w:rFonts w:ascii="Times New Roman" w:hAnsi="Times New Roman" w:cs="Times New Roman"/>
        </w:rPr>
        <w:t xml:space="preserve"> (Процедура сохранения палитры): Эта процедура сохраняет текущую палитру </w:t>
      </w:r>
      <w:r w:rsidRPr="004F2FD6">
        <w:rPr>
          <w:rFonts w:ascii="Times New Roman" w:hAnsi="Times New Roman" w:cs="Times New Roman"/>
          <w:i/>
          <w:iCs/>
        </w:rPr>
        <w:t>VGA</w:t>
      </w:r>
      <w:r w:rsidRPr="004F2FD6">
        <w:rPr>
          <w:rFonts w:ascii="Times New Roman" w:hAnsi="Times New Roman" w:cs="Times New Roman"/>
        </w:rPr>
        <w:t xml:space="preserve"> в буфере памяти. Это делается путем чтения текущих значений цветовых компонент и записи их в память для последующего восстановления.</w:t>
      </w:r>
    </w:p>
    <w:p w14:paraId="037B6081"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RESTORE</w:t>
      </w:r>
      <w:r w:rsidRPr="004F2FD6">
        <w:rPr>
          <w:rFonts w:ascii="Times New Roman" w:hAnsi="Times New Roman" w:cs="Times New Roman"/>
        </w:rPr>
        <w:t xml:space="preserve"> (Процедура восстановления палитры): Эта процедура восстанавливает ранее сохраненную палитру </w:t>
      </w:r>
      <w:r w:rsidRPr="004F2FD6">
        <w:rPr>
          <w:rFonts w:ascii="Times New Roman" w:hAnsi="Times New Roman" w:cs="Times New Roman"/>
          <w:i/>
          <w:iCs/>
        </w:rPr>
        <w:t>VGA</w:t>
      </w:r>
      <w:r w:rsidRPr="004F2FD6">
        <w:rPr>
          <w:rFonts w:ascii="Times New Roman" w:hAnsi="Times New Roman" w:cs="Times New Roman"/>
        </w:rPr>
        <w:t xml:space="preserve"> из буфера памяти. Это позволяет вернуть изначальные цвета экрана.</w:t>
      </w:r>
    </w:p>
    <w:p w14:paraId="7F4AA05B"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lastRenderedPageBreak/>
        <w:t>FADE</w:t>
      </w:r>
      <w:r w:rsidRPr="004F2FD6">
        <w:rPr>
          <w:rFonts w:ascii="Times New Roman" w:hAnsi="Times New Roman" w:cs="Times New Roman"/>
        </w:rPr>
        <w:t xml:space="preserve"> (Процедура гашения палитры): Эта процедура постепенно уменьшает яркость цветовых компонент палитры, что создает эффект плавного затухания экрана. Реализация включает изменение значений цветовых компонент по времени, чтобы достичь желаемого эффекта.</w:t>
      </w:r>
    </w:p>
    <w:p w14:paraId="50716B3E"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TIMERHANDLER</w:t>
      </w:r>
      <w:r w:rsidRPr="004F2FD6">
        <w:rPr>
          <w:rFonts w:ascii="Times New Roman" w:hAnsi="Times New Roman" w:cs="Times New Roman"/>
        </w:rPr>
        <w:t xml:space="preserve"> (Обработчик прерываний таймера): Этот обработчик вызывается по истечении таймерного интервала. В данном контексте, он используется для отслеживания времени и управления функцией гашения палитры. Реализация этой части включает в себя счетчик времени и определение, когда следует вызвать процедуру гашения палитры (</w:t>
      </w:r>
      <w:r w:rsidRPr="004F2FD6">
        <w:rPr>
          <w:rFonts w:ascii="Times New Roman" w:hAnsi="Times New Roman" w:cs="Times New Roman"/>
          <w:i/>
          <w:iCs/>
        </w:rPr>
        <w:t>FADE</w:t>
      </w:r>
      <w:r w:rsidRPr="004F2FD6">
        <w:rPr>
          <w:rFonts w:ascii="Times New Roman" w:hAnsi="Times New Roman" w:cs="Times New Roman"/>
        </w:rPr>
        <w:t>).</w:t>
      </w:r>
    </w:p>
    <w:p w14:paraId="56F42A0F"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VERTRET</w:t>
      </w:r>
      <w:r w:rsidRPr="004F2FD6">
        <w:rPr>
          <w:rFonts w:ascii="Times New Roman" w:hAnsi="Times New Roman" w:cs="Times New Roman"/>
        </w:rPr>
        <w:t xml:space="preserve"> (Процедура вертикальной синхронизации): Эта процедура ожидает вертикальную синхронизацию монитора. Вертикальная синхронизация синхронизирует обновление экрана с вертикальной разверткой монитора, предотвращая артефакты. Реализация этой процедуры может включать в себя ожидание определенных событий вертикальной синхронизации.</w:t>
      </w:r>
    </w:p>
    <w:p w14:paraId="60E71622"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UNLOAD</w:t>
      </w:r>
      <w:r w:rsidRPr="004F2FD6">
        <w:rPr>
          <w:rFonts w:ascii="Times New Roman" w:hAnsi="Times New Roman" w:cs="Times New Roman"/>
        </w:rPr>
        <w:t xml:space="preserve"> (Процедура выгрузки программы): Эта процедура выполняет освобождение ресурсов и восстановление оригинальных векторов прерываний. Реализация включает в себя освобождение занимаемых ресурсов, восстановление исходных параметров и завершение выполнения программы.</w:t>
      </w:r>
    </w:p>
    <w:p w14:paraId="21205618"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ARGS</w:t>
      </w:r>
      <w:r w:rsidRPr="004F2FD6">
        <w:rPr>
          <w:rFonts w:ascii="Times New Roman" w:hAnsi="Times New Roman" w:cs="Times New Roman"/>
        </w:rPr>
        <w:t xml:space="preserve"> (Процедура разбора параметров): Эта процедура разбирает параметры командной строки, начиная с символа '/', и выполняет соответствующие действия в зависимости от параметров. Реализация включает в себя анализ символов параметров и вызов соответствующих процедур.</w:t>
      </w:r>
    </w:p>
    <w:p w14:paraId="5C7E7A56" w14:textId="77777777" w:rsidR="004F2FD6" w:rsidRPr="004F2FD6" w:rsidRDefault="004F2FD6" w:rsidP="004F2FD6">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MESSAGE</w:t>
      </w:r>
      <w:r w:rsidRPr="004F2FD6">
        <w:rPr>
          <w:rFonts w:ascii="Times New Roman" w:hAnsi="Times New Roman" w:cs="Times New Roman"/>
        </w:rPr>
        <w:t xml:space="preserve"> (Процедура выдачи информации о программе): Эта процедура отвечает за вывод информации о программе на экран. Реализация включает в себя вывод сообщения на экран с использованием функций вывода, доступных в среде </w:t>
      </w:r>
      <w:r w:rsidRPr="004F2FD6">
        <w:rPr>
          <w:rFonts w:ascii="Times New Roman" w:hAnsi="Times New Roman" w:cs="Times New Roman"/>
          <w:i/>
          <w:iCs/>
        </w:rPr>
        <w:t>DOS</w:t>
      </w:r>
      <w:r w:rsidRPr="004F2FD6">
        <w:rPr>
          <w:rFonts w:ascii="Times New Roman" w:hAnsi="Times New Roman" w:cs="Times New Roman"/>
        </w:rPr>
        <w:t>.</w:t>
      </w:r>
    </w:p>
    <w:p w14:paraId="3F5E705C" w14:textId="28173388" w:rsidR="000B36DD" w:rsidRDefault="004F2FD6" w:rsidP="000B36DD">
      <w:pPr>
        <w:pStyle w:val="a8"/>
        <w:numPr>
          <w:ilvl w:val="0"/>
          <w:numId w:val="20"/>
        </w:numPr>
        <w:spacing w:after="0"/>
        <w:ind w:left="0" w:firstLine="709"/>
        <w:jc w:val="both"/>
        <w:rPr>
          <w:rFonts w:ascii="Times New Roman" w:hAnsi="Times New Roman" w:cs="Times New Roman"/>
        </w:rPr>
      </w:pPr>
      <w:r w:rsidRPr="004F2FD6">
        <w:rPr>
          <w:rFonts w:ascii="Times New Roman" w:hAnsi="Times New Roman" w:cs="Times New Roman"/>
          <w:i/>
          <w:iCs/>
        </w:rPr>
        <w:t>MULTY</w:t>
      </w:r>
      <w:r w:rsidRPr="004F2FD6">
        <w:rPr>
          <w:rFonts w:ascii="Times New Roman" w:hAnsi="Times New Roman" w:cs="Times New Roman"/>
        </w:rPr>
        <w:t xml:space="preserve"> (Процедура связи с резидентной программой): Эта процедура обеспечивает связь с резидентной программой. Реализация включает в себя проверку номера функции в регистре </w:t>
      </w:r>
      <w:r w:rsidRPr="00F134EF">
        <w:rPr>
          <w:rFonts w:ascii="Times New Roman" w:hAnsi="Times New Roman" w:cs="Times New Roman"/>
          <w:i/>
          <w:iCs/>
        </w:rPr>
        <w:t>AL</w:t>
      </w:r>
      <w:r w:rsidRPr="004F2FD6">
        <w:rPr>
          <w:rFonts w:ascii="Times New Roman" w:hAnsi="Times New Roman" w:cs="Times New Roman"/>
        </w:rPr>
        <w:t xml:space="preserve"> и вызов соответствующих действий, включая выгрузку программы и возврат кода.</w:t>
      </w:r>
    </w:p>
    <w:p w14:paraId="1D20B4FC" w14:textId="0ACBF374" w:rsidR="000B36DD" w:rsidRDefault="000B36DD" w:rsidP="000B36DD">
      <w:pPr>
        <w:pStyle w:val="a8"/>
        <w:spacing w:after="0"/>
        <w:ind w:left="709"/>
        <w:jc w:val="both"/>
        <w:rPr>
          <w:rFonts w:ascii="Times New Roman" w:hAnsi="Times New Roman" w:cs="Times New Roman"/>
          <w:i/>
          <w:iCs/>
        </w:rPr>
      </w:pPr>
    </w:p>
    <w:p w14:paraId="4D475CB1" w14:textId="1E6F354B" w:rsidR="000B36DD" w:rsidRPr="000B36DD" w:rsidRDefault="000B36DD" w:rsidP="000B36DD">
      <w:pPr>
        <w:pStyle w:val="a8"/>
        <w:spacing w:after="0"/>
        <w:ind w:left="709"/>
        <w:jc w:val="both"/>
        <w:rPr>
          <w:rFonts w:ascii="Times New Roman" w:hAnsi="Times New Roman" w:cs="Times New Roman"/>
        </w:rPr>
      </w:pPr>
      <w:r w:rsidRPr="000B36DD">
        <w:rPr>
          <w:rFonts w:ascii="Times New Roman" w:hAnsi="Times New Roman" w:cs="Times New Roman"/>
          <w:noProof/>
        </w:rPr>
        <w:lastRenderedPageBreak/>
        <w:drawing>
          <wp:anchor distT="0" distB="0" distL="114300" distR="114300" simplePos="0" relativeHeight="251663360" behindDoc="0" locked="0" layoutInCell="1" allowOverlap="1" wp14:anchorId="2B5C3997" wp14:editId="35EDBABA">
            <wp:simplePos x="0" y="0"/>
            <wp:positionH relativeFrom="margin">
              <wp:align>center</wp:align>
            </wp:positionH>
            <wp:positionV relativeFrom="paragraph">
              <wp:posOffset>0</wp:posOffset>
            </wp:positionV>
            <wp:extent cx="3254022" cy="3246401"/>
            <wp:effectExtent l="0" t="0" r="381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54022" cy="3246401"/>
                    </a:xfrm>
                    <a:prstGeom prst="rect">
                      <a:avLst/>
                    </a:prstGeom>
                  </pic:spPr>
                </pic:pic>
              </a:graphicData>
            </a:graphic>
          </wp:anchor>
        </w:drawing>
      </w:r>
    </w:p>
    <w:p w14:paraId="02D8DEA3" w14:textId="63D51A8E" w:rsidR="000B36DD" w:rsidRPr="008D696D" w:rsidRDefault="000B36DD" w:rsidP="000B36DD">
      <w:pPr>
        <w:spacing w:after="0" w:line="276" w:lineRule="auto"/>
        <w:ind w:firstLine="703"/>
        <w:jc w:val="center"/>
        <w:rPr>
          <w:i/>
          <w:iCs/>
        </w:rPr>
      </w:pPr>
      <w:r>
        <w:t xml:space="preserve">Рисунок 5.2.1 - </w:t>
      </w:r>
      <w:r w:rsidRPr="00FC104C">
        <w:t>Функциональная схема</w:t>
      </w:r>
    </w:p>
    <w:p w14:paraId="5493A3D7" w14:textId="77777777" w:rsidR="000B36DD" w:rsidRDefault="000B36DD" w:rsidP="004F2FD6">
      <w:pPr>
        <w:spacing w:after="0"/>
        <w:jc w:val="both"/>
      </w:pPr>
    </w:p>
    <w:p w14:paraId="77ADA684" w14:textId="60209466" w:rsidR="004F2FD6" w:rsidRDefault="004F2FD6" w:rsidP="004F2FD6">
      <w:pPr>
        <w:spacing w:after="0"/>
        <w:ind w:firstLine="708"/>
        <w:jc w:val="both"/>
        <w:rPr>
          <w:b/>
          <w:bCs/>
        </w:rPr>
      </w:pPr>
      <w:r w:rsidRPr="008D696D">
        <w:rPr>
          <w:b/>
          <w:bCs/>
        </w:rPr>
        <w:t>5.</w:t>
      </w:r>
      <w:r w:rsidRPr="004F2FD6">
        <w:rPr>
          <w:b/>
          <w:bCs/>
        </w:rPr>
        <w:t>3</w:t>
      </w:r>
      <w:r w:rsidRPr="008D696D">
        <w:rPr>
          <w:b/>
          <w:bCs/>
          <w:lang w:val="en-US"/>
        </w:rPr>
        <w:t> </w:t>
      </w:r>
      <w:r>
        <w:rPr>
          <w:b/>
          <w:bCs/>
        </w:rPr>
        <w:t>Описание блок-схемы алгоритма программы</w:t>
      </w:r>
    </w:p>
    <w:p w14:paraId="5CE9EB3D" w14:textId="08502BF8" w:rsidR="004F2FD6" w:rsidRDefault="004F2FD6" w:rsidP="004F2FD6">
      <w:pPr>
        <w:spacing w:after="0"/>
        <w:ind w:firstLine="708"/>
        <w:jc w:val="both"/>
        <w:rPr>
          <w:b/>
          <w:bCs/>
        </w:rPr>
      </w:pPr>
    </w:p>
    <w:p w14:paraId="06B38E7B" w14:textId="58721D73" w:rsidR="004F2FD6" w:rsidRDefault="004F2FD6" w:rsidP="004F2FD6">
      <w:pPr>
        <w:spacing w:after="0"/>
        <w:ind w:firstLine="708"/>
        <w:jc w:val="both"/>
      </w:pPr>
      <w:r w:rsidRPr="004F2FD6">
        <w:t>Блок-схема программы представляет собой визуальное представление структуры и потока управления программой. В данном случае, мы имеем дело с низкоуровневой программой, и блок-схема будет описывать главные компоненты и порядок их взаимодействия.</w:t>
      </w:r>
    </w:p>
    <w:p w14:paraId="162D639C" w14:textId="77777777" w:rsidR="004F2FD6"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Старт: Начальная точка выполнения программы.</w:t>
      </w:r>
    </w:p>
    <w:p w14:paraId="2DA4A6BD" w14:textId="77777777" w:rsidR="004F2FD6"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Разбор параметров командной строки (</w:t>
      </w:r>
      <w:r w:rsidRPr="009B5C81">
        <w:rPr>
          <w:rFonts w:ascii="Times New Roman" w:hAnsi="Times New Roman" w:cs="Times New Roman"/>
          <w:i/>
          <w:iCs/>
        </w:rPr>
        <w:t>ARGS</w:t>
      </w:r>
      <w:r w:rsidRPr="009B5C81">
        <w:rPr>
          <w:rFonts w:ascii="Times New Roman" w:hAnsi="Times New Roman" w:cs="Times New Roman"/>
        </w:rPr>
        <w:t>): Программа начинает с разбора параметров, переданных в командной строке. Она проверяет, есть ли параметры '</w:t>
      </w:r>
      <w:r w:rsidRPr="009B5C81">
        <w:rPr>
          <w:rFonts w:ascii="Times New Roman" w:hAnsi="Times New Roman" w:cs="Times New Roman"/>
          <w:i/>
          <w:iCs/>
        </w:rPr>
        <w:t>i</w:t>
      </w:r>
      <w:r w:rsidRPr="009B5C81">
        <w:rPr>
          <w:rFonts w:ascii="Times New Roman" w:hAnsi="Times New Roman" w:cs="Times New Roman"/>
        </w:rPr>
        <w:t>' (загрузка) и '</w:t>
      </w:r>
      <w:r w:rsidRPr="009B5C81">
        <w:rPr>
          <w:rFonts w:ascii="Times New Roman" w:hAnsi="Times New Roman" w:cs="Times New Roman"/>
          <w:i/>
          <w:iCs/>
        </w:rPr>
        <w:t>u</w:t>
      </w:r>
      <w:r w:rsidRPr="009B5C81">
        <w:rPr>
          <w:rFonts w:ascii="Times New Roman" w:hAnsi="Times New Roman" w:cs="Times New Roman"/>
        </w:rPr>
        <w:t>' (выгрузка) программы. Если параметры не указаны, программа переходит к блоку.</w:t>
      </w:r>
    </w:p>
    <w:p w14:paraId="27E9CBBB"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Загрузка программы (</w:t>
      </w:r>
      <w:r w:rsidRPr="009B5C81">
        <w:rPr>
          <w:rFonts w:ascii="Times New Roman" w:hAnsi="Times New Roman" w:cs="Times New Roman"/>
          <w:i/>
          <w:iCs/>
        </w:rPr>
        <w:t>LOAD</w:t>
      </w:r>
      <w:r w:rsidRPr="009B5C81">
        <w:rPr>
          <w:rFonts w:ascii="Times New Roman" w:hAnsi="Times New Roman" w:cs="Times New Roman"/>
        </w:rPr>
        <w:t>)</w:t>
      </w:r>
      <w:proofErr w:type="gramStart"/>
      <w:r w:rsidRPr="009B5C81">
        <w:rPr>
          <w:rFonts w:ascii="Times New Roman" w:hAnsi="Times New Roman" w:cs="Times New Roman"/>
        </w:rPr>
        <w:t>: Если</w:t>
      </w:r>
      <w:proofErr w:type="gramEnd"/>
      <w:r w:rsidRPr="009B5C81">
        <w:rPr>
          <w:rFonts w:ascii="Times New Roman" w:hAnsi="Times New Roman" w:cs="Times New Roman"/>
        </w:rPr>
        <w:t xml:space="preserve"> обнаружен параметр 'i' (загрузка), программа начинает загрузку и выполняет инициализацию.</w:t>
      </w:r>
    </w:p>
    <w:p w14:paraId="4E7103C1"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Инициализация (</w:t>
      </w:r>
      <w:r w:rsidRPr="009B5C81">
        <w:rPr>
          <w:rFonts w:ascii="Times New Roman" w:hAnsi="Times New Roman" w:cs="Times New Roman"/>
          <w:i/>
          <w:iCs/>
        </w:rPr>
        <w:t>INIT</w:t>
      </w:r>
      <w:r w:rsidRPr="009B5C81">
        <w:rPr>
          <w:rFonts w:ascii="Times New Roman" w:hAnsi="Times New Roman" w:cs="Times New Roman"/>
        </w:rPr>
        <w:t>): Процедура инициализации, включая установку векторов прерываний, настройку таймера и другие начальные действия.</w:t>
      </w:r>
    </w:p>
    <w:p w14:paraId="09AFF487"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Ожидание вертикальной синхронизации (</w:t>
      </w:r>
      <w:r w:rsidRPr="009B5C81">
        <w:rPr>
          <w:rFonts w:ascii="Times New Roman" w:hAnsi="Times New Roman" w:cs="Times New Roman"/>
          <w:i/>
          <w:iCs/>
        </w:rPr>
        <w:t>VERTRET</w:t>
      </w:r>
      <w:r w:rsidRPr="009B5C81">
        <w:rPr>
          <w:rFonts w:ascii="Times New Roman" w:hAnsi="Times New Roman" w:cs="Times New Roman"/>
        </w:rPr>
        <w:t>): Программа ожидает вертикальную синхронизацию монитора перед продолжением выполнения.</w:t>
      </w:r>
    </w:p>
    <w:p w14:paraId="3DA36D78"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Обработка прерываний (</w:t>
      </w:r>
      <w:r w:rsidRPr="009B5C81">
        <w:rPr>
          <w:rFonts w:ascii="Times New Roman" w:hAnsi="Times New Roman" w:cs="Times New Roman"/>
          <w:i/>
          <w:iCs/>
        </w:rPr>
        <w:t>INTERRUPT HANDLING</w:t>
      </w:r>
      <w:r w:rsidRPr="009B5C81">
        <w:rPr>
          <w:rFonts w:ascii="Times New Roman" w:hAnsi="Times New Roman" w:cs="Times New Roman"/>
        </w:rPr>
        <w:t xml:space="preserve">): </w:t>
      </w:r>
      <w:proofErr w:type="gramStart"/>
      <w:r w:rsidRPr="009B5C81">
        <w:rPr>
          <w:rFonts w:ascii="Times New Roman" w:hAnsi="Times New Roman" w:cs="Times New Roman"/>
        </w:rPr>
        <w:t>В</w:t>
      </w:r>
      <w:proofErr w:type="gramEnd"/>
      <w:r w:rsidRPr="009B5C81">
        <w:rPr>
          <w:rFonts w:ascii="Times New Roman" w:hAnsi="Times New Roman" w:cs="Times New Roman"/>
        </w:rPr>
        <w:t xml:space="preserve"> данном блоке выполняются действия по обработке прерываний, включая работу </w:t>
      </w:r>
      <w:r w:rsidRPr="009B5C81">
        <w:rPr>
          <w:rFonts w:ascii="Times New Roman" w:hAnsi="Times New Roman" w:cs="Times New Roman"/>
        </w:rPr>
        <w:lastRenderedPageBreak/>
        <w:t>обработчика прерываний от клавиатуры (</w:t>
      </w:r>
      <w:r w:rsidRPr="009B5C81">
        <w:rPr>
          <w:rFonts w:ascii="Times New Roman" w:hAnsi="Times New Roman" w:cs="Times New Roman"/>
          <w:i/>
          <w:iCs/>
        </w:rPr>
        <w:t>KBHANDLER</w:t>
      </w:r>
      <w:r w:rsidRPr="009B5C81">
        <w:rPr>
          <w:rFonts w:ascii="Times New Roman" w:hAnsi="Times New Roman" w:cs="Times New Roman"/>
        </w:rPr>
        <w:t>) и таймера (</w:t>
      </w:r>
      <w:r w:rsidRPr="009B5C81">
        <w:rPr>
          <w:rFonts w:ascii="Times New Roman" w:hAnsi="Times New Roman" w:cs="Times New Roman"/>
          <w:i/>
          <w:iCs/>
        </w:rPr>
        <w:t>TIMERHANDLER</w:t>
      </w:r>
      <w:r w:rsidRPr="009B5C81">
        <w:rPr>
          <w:rFonts w:ascii="Times New Roman" w:hAnsi="Times New Roman" w:cs="Times New Roman"/>
        </w:rPr>
        <w:t>).</w:t>
      </w:r>
    </w:p>
    <w:p w14:paraId="68C363A3"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Линейная интерполяция цветов (</w:t>
      </w:r>
      <w:r w:rsidRPr="009B5C81">
        <w:rPr>
          <w:rFonts w:ascii="Times New Roman" w:hAnsi="Times New Roman" w:cs="Times New Roman"/>
          <w:i/>
          <w:iCs/>
        </w:rPr>
        <w:t>CALC</w:t>
      </w:r>
      <w:r w:rsidRPr="009B5C81">
        <w:rPr>
          <w:rFonts w:ascii="Times New Roman" w:hAnsi="Times New Roman" w:cs="Times New Roman"/>
        </w:rPr>
        <w:t>): Процедура линейной интерполяции цветовых компонент палитры для создания эффекта изменения яркости экрана.</w:t>
      </w:r>
    </w:p>
    <w:p w14:paraId="1CC387F7"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Сохранение текущей палитры (</w:t>
      </w:r>
      <w:r w:rsidRPr="009B5C81">
        <w:rPr>
          <w:rFonts w:ascii="Times New Roman" w:hAnsi="Times New Roman" w:cs="Times New Roman"/>
          <w:i/>
          <w:iCs/>
        </w:rPr>
        <w:t>SAVE</w:t>
      </w:r>
      <w:r w:rsidRPr="009B5C81">
        <w:rPr>
          <w:rFonts w:ascii="Times New Roman" w:hAnsi="Times New Roman" w:cs="Times New Roman"/>
        </w:rPr>
        <w:t xml:space="preserve">): Сохранение текущей палитры </w:t>
      </w:r>
      <w:r w:rsidRPr="009B5C81">
        <w:rPr>
          <w:rFonts w:ascii="Times New Roman" w:hAnsi="Times New Roman" w:cs="Times New Roman"/>
          <w:i/>
          <w:iCs/>
        </w:rPr>
        <w:t>VGA</w:t>
      </w:r>
      <w:r w:rsidRPr="009B5C81">
        <w:rPr>
          <w:rFonts w:ascii="Times New Roman" w:hAnsi="Times New Roman" w:cs="Times New Roman"/>
        </w:rPr>
        <w:t xml:space="preserve"> в памяти.</w:t>
      </w:r>
    </w:p>
    <w:p w14:paraId="100488D8"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Гашение палитры (</w:t>
      </w:r>
      <w:r w:rsidRPr="009B5C81">
        <w:rPr>
          <w:rFonts w:ascii="Times New Roman" w:hAnsi="Times New Roman" w:cs="Times New Roman"/>
          <w:i/>
          <w:iCs/>
        </w:rPr>
        <w:t>FADE</w:t>
      </w:r>
      <w:r w:rsidRPr="009B5C81">
        <w:rPr>
          <w:rFonts w:ascii="Times New Roman" w:hAnsi="Times New Roman" w:cs="Times New Roman"/>
        </w:rPr>
        <w:t>): Постепенное уменьшение яркости цветовых компонент палитры.</w:t>
      </w:r>
    </w:p>
    <w:p w14:paraId="7064258E"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Восстановление палитры (</w:t>
      </w:r>
      <w:r w:rsidRPr="009B5C81">
        <w:rPr>
          <w:rFonts w:ascii="Times New Roman" w:hAnsi="Times New Roman" w:cs="Times New Roman"/>
          <w:i/>
          <w:iCs/>
        </w:rPr>
        <w:t>RESTORE</w:t>
      </w:r>
      <w:r w:rsidRPr="009B5C81">
        <w:rPr>
          <w:rFonts w:ascii="Times New Roman" w:hAnsi="Times New Roman" w:cs="Times New Roman"/>
        </w:rPr>
        <w:t>): Восстановление изначальных цветов экрана из сохраненной палитры.</w:t>
      </w:r>
    </w:p>
    <w:p w14:paraId="3707AEA9" w14:textId="77777777"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Выгрузка программы (</w:t>
      </w:r>
      <w:r w:rsidRPr="009B5C81">
        <w:rPr>
          <w:rFonts w:ascii="Times New Roman" w:hAnsi="Times New Roman" w:cs="Times New Roman"/>
          <w:i/>
          <w:iCs/>
        </w:rPr>
        <w:t>UNLOAD</w:t>
      </w:r>
      <w:r w:rsidRPr="009B5C81">
        <w:rPr>
          <w:rFonts w:ascii="Times New Roman" w:hAnsi="Times New Roman" w:cs="Times New Roman"/>
        </w:rPr>
        <w:t>): Процедура выгрузки программы, включая освобождение ресурсов и восстановление исходных параметров.</w:t>
      </w:r>
    </w:p>
    <w:p w14:paraId="70CA1480" w14:textId="64A64D6B" w:rsidR="009B5C81"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Связь с резидентной программой (</w:t>
      </w:r>
      <w:r w:rsidRPr="009B5C81">
        <w:rPr>
          <w:rFonts w:ascii="Times New Roman" w:hAnsi="Times New Roman" w:cs="Times New Roman"/>
          <w:i/>
          <w:iCs/>
        </w:rPr>
        <w:t>MULTY</w:t>
      </w:r>
      <w:r w:rsidRPr="009B5C81">
        <w:rPr>
          <w:rFonts w:ascii="Times New Roman" w:hAnsi="Times New Roman" w:cs="Times New Roman"/>
        </w:rPr>
        <w:t>): Этот блок показывает связь с резидентной программой</w:t>
      </w:r>
      <w:r w:rsidR="009B5C81" w:rsidRPr="009B5C81">
        <w:rPr>
          <w:rFonts w:ascii="Times New Roman" w:hAnsi="Times New Roman" w:cs="Times New Roman"/>
        </w:rPr>
        <w:t xml:space="preserve">, </w:t>
      </w:r>
      <w:r w:rsidRPr="009B5C81">
        <w:rPr>
          <w:rFonts w:ascii="Times New Roman" w:hAnsi="Times New Roman" w:cs="Times New Roman"/>
        </w:rPr>
        <w:t>если она вызвана. В зависимости от номера функции (</w:t>
      </w:r>
      <w:r w:rsidRPr="009B5C81">
        <w:rPr>
          <w:rFonts w:ascii="Times New Roman" w:hAnsi="Times New Roman" w:cs="Times New Roman"/>
          <w:i/>
          <w:iCs/>
        </w:rPr>
        <w:t>AL</w:t>
      </w:r>
      <w:r w:rsidRPr="009B5C81">
        <w:rPr>
          <w:rFonts w:ascii="Times New Roman" w:hAnsi="Times New Roman" w:cs="Times New Roman"/>
        </w:rPr>
        <w:t>) программа может возвратить код</w:t>
      </w:r>
      <w:r w:rsidR="009B5C81" w:rsidRPr="009B5C81">
        <w:rPr>
          <w:rFonts w:ascii="Times New Roman" w:hAnsi="Times New Roman" w:cs="Times New Roman"/>
        </w:rPr>
        <w:t xml:space="preserve">, </w:t>
      </w:r>
      <w:r w:rsidRPr="009B5C81">
        <w:rPr>
          <w:rFonts w:ascii="Times New Roman" w:hAnsi="Times New Roman" w:cs="Times New Roman"/>
        </w:rPr>
        <w:t>выгрузить программу или вызвать старый обработчик мультиплексного прерывания.</w:t>
      </w:r>
    </w:p>
    <w:p w14:paraId="01D6A1AD" w14:textId="77777777" w:rsid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Вывод сообщений (</w:t>
      </w:r>
      <w:r w:rsidRPr="009B5C81">
        <w:rPr>
          <w:rFonts w:ascii="Times New Roman" w:hAnsi="Times New Roman" w:cs="Times New Roman"/>
          <w:i/>
          <w:iCs/>
        </w:rPr>
        <w:t>MESSAGE</w:t>
      </w:r>
      <w:r w:rsidRPr="009B5C81">
        <w:rPr>
          <w:rFonts w:ascii="Times New Roman" w:hAnsi="Times New Roman" w:cs="Times New Roman"/>
        </w:rPr>
        <w:t xml:space="preserve">): Вывод информации о программе на экран. </w:t>
      </w:r>
    </w:p>
    <w:p w14:paraId="35B5F6CF" w14:textId="5AF4F137" w:rsidR="004F2FD6" w:rsidRPr="009B5C81" w:rsidRDefault="004F2FD6" w:rsidP="009B5C81">
      <w:pPr>
        <w:pStyle w:val="a8"/>
        <w:numPr>
          <w:ilvl w:val="0"/>
          <w:numId w:val="21"/>
        </w:numPr>
        <w:spacing w:after="0"/>
        <w:ind w:left="0" w:firstLine="709"/>
        <w:jc w:val="both"/>
        <w:rPr>
          <w:rFonts w:ascii="Times New Roman" w:hAnsi="Times New Roman" w:cs="Times New Roman"/>
        </w:rPr>
      </w:pPr>
      <w:r w:rsidRPr="009B5C81">
        <w:rPr>
          <w:rFonts w:ascii="Times New Roman" w:hAnsi="Times New Roman" w:cs="Times New Roman"/>
        </w:rPr>
        <w:t>Конец (</w:t>
      </w:r>
      <w:r w:rsidRPr="009B5C81">
        <w:rPr>
          <w:rFonts w:ascii="Times New Roman" w:hAnsi="Times New Roman" w:cs="Times New Roman"/>
          <w:i/>
          <w:iCs/>
        </w:rPr>
        <w:t>END</w:t>
      </w:r>
      <w:r w:rsidRPr="009B5C81">
        <w:rPr>
          <w:rFonts w:ascii="Times New Roman" w:hAnsi="Times New Roman" w:cs="Times New Roman"/>
        </w:rPr>
        <w:t>): Конечная точка выполнения программы.</w:t>
      </w:r>
    </w:p>
    <w:p w14:paraId="5A205C60" w14:textId="4FAD8978" w:rsidR="004F2FD6" w:rsidRPr="004F2FD6" w:rsidRDefault="004F2FD6" w:rsidP="004F2FD6">
      <w:pPr>
        <w:spacing w:after="0"/>
        <w:jc w:val="both"/>
      </w:pPr>
    </w:p>
    <w:p w14:paraId="28918477" w14:textId="3572D1C1" w:rsidR="00D46E99" w:rsidRPr="004F2FD6" w:rsidRDefault="007B63E1" w:rsidP="004F2FD6">
      <w:pPr>
        <w:pStyle w:val="a8"/>
        <w:spacing w:after="0"/>
        <w:ind w:left="2149"/>
        <w:rPr>
          <w:rFonts w:ascii="Times New Roman" w:hAnsi="Times New Roman" w:cs="Times New Roman"/>
          <w:b/>
          <w:bCs/>
          <w:sz w:val="32"/>
          <w:szCs w:val="32"/>
        </w:rPr>
      </w:pPr>
      <w:r>
        <w:br w:type="page"/>
      </w:r>
      <w:bookmarkStart w:id="1" w:name="_Toc149131941"/>
      <w:r w:rsidR="004F2FD6" w:rsidRPr="004F2FD6">
        <w:lastRenderedPageBreak/>
        <w:t xml:space="preserve">                   </w:t>
      </w:r>
      <w:r w:rsidRPr="004F2FD6">
        <w:rPr>
          <w:rFonts w:ascii="Times New Roman" w:hAnsi="Times New Roman" w:cs="Times New Roman"/>
          <w:b/>
          <w:bCs/>
          <w:sz w:val="32"/>
          <w:szCs w:val="32"/>
        </w:rPr>
        <w:t>ЗАКЛЮЧЕНИЕ</w:t>
      </w:r>
      <w:bookmarkEnd w:id="1"/>
    </w:p>
    <w:p w14:paraId="71801F47" w14:textId="5B3CE02D" w:rsidR="007B63E1" w:rsidRDefault="007B63E1">
      <w:pPr>
        <w:rPr>
          <w:b/>
          <w:bCs/>
          <w:sz w:val="32"/>
          <w:szCs w:val="32"/>
        </w:rPr>
      </w:pPr>
      <w:r>
        <w:rPr>
          <w:b/>
          <w:bCs/>
          <w:sz w:val="32"/>
          <w:szCs w:val="32"/>
        </w:rPr>
        <w:br w:type="page"/>
      </w:r>
    </w:p>
    <w:p w14:paraId="0A30EF4E" w14:textId="36255CFC" w:rsidR="007B63E1" w:rsidRDefault="007B63E1" w:rsidP="007B63E1">
      <w:pPr>
        <w:pStyle w:val="12"/>
        <w:jc w:val="center"/>
      </w:pPr>
      <w:bookmarkStart w:id="2" w:name="_Toc149131942"/>
      <w:r w:rsidRPr="00683F61">
        <w:lastRenderedPageBreak/>
        <w:t>СПИСОК ЛИТЕРАТУРНЫХ ИСТОЧНИКОВ</w:t>
      </w:r>
      <w:bookmarkEnd w:id="2"/>
    </w:p>
    <w:p w14:paraId="526D1034" w14:textId="4B2C5C1A" w:rsidR="007B63E1" w:rsidRDefault="007B63E1">
      <w:pPr>
        <w:rPr>
          <w:b/>
          <w:bCs/>
          <w:sz w:val="32"/>
          <w:szCs w:val="32"/>
        </w:rPr>
      </w:pPr>
      <w:r>
        <w:br w:type="page"/>
      </w:r>
    </w:p>
    <w:p w14:paraId="3F9B4D06" w14:textId="77777777" w:rsidR="007B63E1" w:rsidRDefault="007B63E1" w:rsidP="007B63E1">
      <w:pPr>
        <w:pStyle w:val="12"/>
        <w:jc w:val="center"/>
      </w:pPr>
      <w:r w:rsidRPr="00CF7E70">
        <w:lastRenderedPageBreak/>
        <w:t>ПРИЛОЖЕНИЕ А</w:t>
      </w:r>
    </w:p>
    <w:p w14:paraId="43E6BC8A" w14:textId="77777777" w:rsidR="007B63E1" w:rsidRDefault="007B63E1" w:rsidP="007B63E1">
      <w:pPr>
        <w:pStyle w:val="12"/>
        <w:jc w:val="center"/>
      </w:pPr>
    </w:p>
    <w:p w14:paraId="05DBE06A" w14:textId="77777777" w:rsidR="007B63E1" w:rsidRDefault="007B63E1" w:rsidP="007B63E1">
      <w:pPr>
        <w:pStyle w:val="12"/>
        <w:jc w:val="center"/>
      </w:pPr>
      <w:r w:rsidRPr="00CF7E70">
        <w:t>(</w:t>
      </w:r>
      <w:r>
        <w:t>обязательное</w:t>
      </w:r>
      <w:r w:rsidRPr="00CF7E70">
        <w:t>)</w:t>
      </w:r>
    </w:p>
    <w:p w14:paraId="7FD62224" w14:textId="77777777" w:rsidR="007B63E1" w:rsidRPr="00683F61" w:rsidRDefault="007B63E1" w:rsidP="007B63E1">
      <w:pPr>
        <w:pStyle w:val="12"/>
        <w:jc w:val="center"/>
      </w:pPr>
    </w:p>
    <w:sectPr w:rsidR="007B63E1" w:rsidRPr="00683F61">
      <w:headerReference w:type="default" r:id="rId15"/>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E470A" w14:textId="77777777" w:rsidR="00BE698A" w:rsidRDefault="00BE698A" w:rsidP="00AB2013">
      <w:pPr>
        <w:spacing w:after="0" w:line="240" w:lineRule="auto"/>
      </w:pPr>
      <w:r>
        <w:separator/>
      </w:r>
    </w:p>
  </w:endnote>
  <w:endnote w:type="continuationSeparator" w:id="0">
    <w:p w14:paraId="26D4DD28" w14:textId="77777777" w:rsidR="00BE698A" w:rsidRDefault="00BE698A" w:rsidP="00AB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DejaVu Sans">
    <w:altName w:val="Arial"/>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CF2DD1" w14:paraId="1DA763D6" w14:textId="77777777" w:rsidTr="00AB2013">
      <w:trPr>
        <w:trHeight w:val="300"/>
      </w:trPr>
      <w:tc>
        <w:tcPr>
          <w:tcW w:w="3115" w:type="dxa"/>
        </w:tcPr>
        <w:p w14:paraId="719DE16A" w14:textId="77777777" w:rsidR="00CF2DD1" w:rsidRDefault="00CF2DD1" w:rsidP="00AB2013">
          <w:pPr>
            <w:pStyle w:val="a3"/>
            <w:ind w:left="-115"/>
          </w:pPr>
        </w:p>
      </w:tc>
      <w:tc>
        <w:tcPr>
          <w:tcW w:w="3115" w:type="dxa"/>
        </w:tcPr>
        <w:p w14:paraId="50DDA302" w14:textId="77777777" w:rsidR="00CF2DD1" w:rsidRDefault="00CF2DD1" w:rsidP="00AB2013">
          <w:pPr>
            <w:pStyle w:val="a3"/>
            <w:jc w:val="center"/>
          </w:pPr>
        </w:p>
      </w:tc>
      <w:tc>
        <w:tcPr>
          <w:tcW w:w="3115" w:type="dxa"/>
        </w:tcPr>
        <w:p w14:paraId="61C3552C" w14:textId="77777777" w:rsidR="00CF2DD1" w:rsidRDefault="00CF2DD1" w:rsidP="00AB2013">
          <w:pPr>
            <w:pStyle w:val="a3"/>
            <w:ind w:right="-115"/>
            <w:jc w:val="right"/>
          </w:pPr>
        </w:p>
      </w:tc>
    </w:tr>
  </w:tbl>
  <w:p w14:paraId="39ADBCF8" w14:textId="77777777" w:rsidR="00CF2DD1" w:rsidRDefault="00CF2DD1">
    <w:pPr>
      <w:pStyle w:val="a5"/>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C4BA7" w14:textId="77777777" w:rsidR="00BE698A" w:rsidRDefault="00BE698A" w:rsidP="00AB2013">
      <w:pPr>
        <w:spacing w:after="0" w:line="240" w:lineRule="auto"/>
      </w:pPr>
      <w:r>
        <w:separator/>
      </w:r>
    </w:p>
  </w:footnote>
  <w:footnote w:type="continuationSeparator" w:id="0">
    <w:p w14:paraId="024F7A10" w14:textId="77777777" w:rsidR="00BE698A" w:rsidRDefault="00BE698A" w:rsidP="00AB2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CF2DD1" w14:paraId="0E07998B" w14:textId="77777777" w:rsidTr="00EC51D9">
      <w:trPr>
        <w:trHeight w:val="300"/>
      </w:trPr>
      <w:tc>
        <w:tcPr>
          <w:tcW w:w="3115" w:type="dxa"/>
        </w:tcPr>
        <w:p w14:paraId="75667E32" w14:textId="77777777" w:rsidR="00CF2DD1" w:rsidRDefault="00CF2DD1" w:rsidP="00AB2013">
          <w:pPr>
            <w:pStyle w:val="a3"/>
            <w:ind w:left="-115"/>
          </w:pPr>
        </w:p>
      </w:tc>
      <w:tc>
        <w:tcPr>
          <w:tcW w:w="3115" w:type="dxa"/>
        </w:tcPr>
        <w:p w14:paraId="78043CCC" w14:textId="77777777" w:rsidR="00CF2DD1" w:rsidRDefault="00CF2DD1" w:rsidP="00AB2013">
          <w:pPr>
            <w:pStyle w:val="a3"/>
            <w:jc w:val="center"/>
          </w:pPr>
        </w:p>
      </w:tc>
      <w:tc>
        <w:tcPr>
          <w:tcW w:w="3115" w:type="dxa"/>
        </w:tcPr>
        <w:p w14:paraId="559D4908" w14:textId="77777777" w:rsidR="00CF2DD1" w:rsidRDefault="00CF2DD1" w:rsidP="00AB2013">
          <w:pPr>
            <w:pStyle w:val="a3"/>
            <w:ind w:right="-115"/>
            <w:jc w:val="right"/>
          </w:pPr>
        </w:p>
      </w:tc>
    </w:tr>
  </w:tbl>
  <w:p w14:paraId="549A109C" w14:textId="77777777" w:rsidR="00CF2DD1" w:rsidRDefault="00CF2DD1">
    <w:pPr>
      <w:pStyle w:val="a3"/>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2A8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 w15:restartNumberingAfterBreak="0">
    <w:nsid w:val="06627EA0"/>
    <w:multiLevelType w:val="hybridMultilevel"/>
    <w:tmpl w:val="60564CA8"/>
    <w:lvl w:ilvl="0" w:tplc="976EFB2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C763485"/>
    <w:multiLevelType w:val="hybridMultilevel"/>
    <w:tmpl w:val="A712D916"/>
    <w:lvl w:ilvl="0" w:tplc="DFA07F72">
      <w:start w:val="1"/>
      <w:numFmt w:val="decimal"/>
      <w:suff w:val="space"/>
      <w:lvlText w:val="%1"/>
      <w:lvlJc w:val="left"/>
      <w:pPr>
        <w:ind w:left="106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D5A63D8"/>
    <w:multiLevelType w:val="hybridMultilevel"/>
    <w:tmpl w:val="534265FC"/>
    <w:lvl w:ilvl="0" w:tplc="D98416B8">
      <w:start w:val="1"/>
      <w:numFmt w:val="decimal"/>
      <w:suff w:val="space"/>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4" w15:restartNumberingAfterBreak="0">
    <w:nsid w:val="11FA5DE4"/>
    <w:multiLevelType w:val="hybridMultilevel"/>
    <w:tmpl w:val="AB3EE81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EC76273"/>
    <w:multiLevelType w:val="multilevel"/>
    <w:tmpl w:val="45A2B94A"/>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6" w15:restartNumberingAfterBreak="0">
    <w:nsid w:val="25BF40B8"/>
    <w:multiLevelType w:val="hybridMultilevel"/>
    <w:tmpl w:val="4C3C14B4"/>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EB6267B"/>
    <w:multiLevelType w:val="hybridMultilevel"/>
    <w:tmpl w:val="69E87E6A"/>
    <w:lvl w:ilvl="0" w:tplc="373EA50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FFD2F1D"/>
    <w:multiLevelType w:val="hybridMultilevel"/>
    <w:tmpl w:val="73F856AE"/>
    <w:lvl w:ilvl="0" w:tplc="722EE4F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29A08A7"/>
    <w:multiLevelType w:val="hybridMultilevel"/>
    <w:tmpl w:val="0510A3BC"/>
    <w:lvl w:ilvl="0" w:tplc="8FDA221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A342C03"/>
    <w:multiLevelType w:val="hybridMultilevel"/>
    <w:tmpl w:val="5030D73E"/>
    <w:lvl w:ilvl="0" w:tplc="D98416B8">
      <w:start w:val="1"/>
      <w:numFmt w:val="decimal"/>
      <w:suff w:val="space"/>
      <w:lvlText w:val="%1"/>
      <w:lvlJc w:val="left"/>
      <w:pPr>
        <w:ind w:left="2481"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11" w15:restartNumberingAfterBreak="0">
    <w:nsid w:val="3B2B2FC2"/>
    <w:multiLevelType w:val="hybridMultilevel"/>
    <w:tmpl w:val="BE462966"/>
    <w:lvl w:ilvl="0" w:tplc="BA1651E8">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F0159D0"/>
    <w:multiLevelType w:val="hybridMultilevel"/>
    <w:tmpl w:val="93DE3F48"/>
    <w:lvl w:ilvl="0" w:tplc="EBAE236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03916F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4" w15:restartNumberingAfterBreak="0">
    <w:nsid w:val="45632A04"/>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5" w15:restartNumberingAfterBreak="0">
    <w:nsid w:val="47CF0248"/>
    <w:multiLevelType w:val="hybridMultilevel"/>
    <w:tmpl w:val="26E0A73A"/>
    <w:lvl w:ilvl="0" w:tplc="E5AEFF9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49ED5CE6"/>
    <w:multiLevelType w:val="hybridMultilevel"/>
    <w:tmpl w:val="F732F4E0"/>
    <w:lvl w:ilvl="0" w:tplc="04190019">
      <w:start w:val="1"/>
      <w:numFmt w:val="lowerLetter"/>
      <w:lvlText w:val="%1."/>
      <w:lvlJc w:val="left"/>
      <w:pPr>
        <w:ind w:left="2149" w:hanging="360"/>
      </w:pPr>
    </w:lvl>
    <w:lvl w:ilvl="1" w:tplc="EBAE236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0A5471"/>
    <w:multiLevelType w:val="hybridMultilevel"/>
    <w:tmpl w:val="3612BFA6"/>
    <w:lvl w:ilvl="0" w:tplc="EBAE23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04B0DE7"/>
    <w:multiLevelType w:val="hybridMultilevel"/>
    <w:tmpl w:val="58C4EDD6"/>
    <w:lvl w:ilvl="0" w:tplc="EBAE236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1491B15"/>
    <w:multiLevelType w:val="hybridMultilevel"/>
    <w:tmpl w:val="FC9CAD7A"/>
    <w:lvl w:ilvl="0" w:tplc="722EE4FE">
      <w:start w:val="1"/>
      <w:numFmt w:val="decimal"/>
      <w:suff w:val="space"/>
      <w:lvlText w:val="%1"/>
      <w:lvlJc w:val="left"/>
      <w:pPr>
        <w:ind w:left="2487"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9392D65"/>
    <w:multiLevelType w:val="hybridMultilevel"/>
    <w:tmpl w:val="D91EFD5E"/>
    <w:lvl w:ilvl="0" w:tplc="83829334">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0EF7884"/>
    <w:multiLevelType w:val="hybridMultilevel"/>
    <w:tmpl w:val="771E40A0"/>
    <w:lvl w:ilvl="0" w:tplc="A560E1DA">
      <w:start w:val="1"/>
      <w:numFmt w:val="decimal"/>
      <w:suff w:val="space"/>
      <w:lvlText w:val="%1"/>
      <w:lvlJc w:val="left"/>
      <w:pPr>
        <w:ind w:left="1778" w:hanging="360"/>
      </w:pPr>
      <w:rPr>
        <w:rFonts w:hint="default"/>
        <w:i w:val="0"/>
        <w:i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30E49DF"/>
    <w:multiLevelType w:val="hybridMultilevel"/>
    <w:tmpl w:val="AB3EE816"/>
    <w:lvl w:ilvl="0" w:tplc="722EE4F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83871A8"/>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4" w15:restartNumberingAfterBreak="0">
    <w:nsid w:val="6846234F"/>
    <w:multiLevelType w:val="hybridMultilevel"/>
    <w:tmpl w:val="534265FC"/>
    <w:lvl w:ilvl="0" w:tplc="D98416B8">
      <w:start w:val="1"/>
      <w:numFmt w:val="decimal"/>
      <w:suff w:val="space"/>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num w:numId="1">
    <w:abstractNumId w:val="5"/>
  </w:num>
  <w:num w:numId="2">
    <w:abstractNumId w:val="13"/>
  </w:num>
  <w:num w:numId="3">
    <w:abstractNumId w:val="23"/>
  </w:num>
  <w:num w:numId="4">
    <w:abstractNumId w:val="0"/>
  </w:num>
  <w:num w:numId="5">
    <w:abstractNumId w:val="14"/>
  </w:num>
  <w:num w:numId="6">
    <w:abstractNumId w:val="12"/>
  </w:num>
  <w:num w:numId="7">
    <w:abstractNumId w:val="18"/>
  </w:num>
  <w:num w:numId="8">
    <w:abstractNumId w:val="17"/>
  </w:num>
  <w:num w:numId="9">
    <w:abstractNumId w:val="8"/>
  </w:num>
  <w:num w:numId="10">
    <w:abstractNumId w:val="15"/>
  </w:num>
  <w:num w:numId="11">
    <w:abstractNumId w:val="21"/>
  </w:num>
  <w:num w:numId="12">
    <w:abstractNumId w:val="6"/>
  </w:num>
  <w:num w:numId="13">
    <w:abstractNumId w:val="22"/>
  </w:num>
  <w:num w:numId="14">
    <w:abstractNumId w:val="4"/>
  </w:num>
  <w:num w:numId="15">
    <w:abstractNumId w:val="24"/>
  </w:num>
  <w:num w:numId="16">
    <w:abstractNumId w:val="10"/>
  </w:num>
  <w:num w:numId="17">
    <w:abstractNumId w:val="3"/>
  </w:num>
  <w:num w:numId="18">
    <w:abstractNumId w:val="19"/>
  </w:num>
  <w:num w:numId="19">
    <w:abstractNumId w:val="16"/>
  </w:num>
  <w:num w:numId="20">
    <w:abstractNumId w:val="9"/>
  </w:num>
  <w:num w:numId="21">
    <w:abstractNumId w:val="2"/>
  </w:num>
  <w:num w:numId="22">
    <w:abstractNumId w:val="11"/>
  </w:num>
  <w:num w:numId="23">
    <w:abstractNumId w:val="7"/>
  </w:num>
  <w:num w:numId="24">
    <w:abstractNumId w:val="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FF3"/>
    <w:rsid w:val="0000454C"/>
    <w:rsid w:val="00067091"/>
    <w:rsid w:val="000674AC"/>
    <w:rsid w:val="000906CB"/>
    <w:rsid w:val="00090B4F"/>
    <w:rsid w:val="000B336A"/>
    <w:rsid w:val="000B36DD"/>
    <w:rsid w:val="000E015C"/>
    <w:rsid w:val="000E504D"/>
    <w:rsid w:val="00140830"/>
    <w:rsid w:val="00147C35"/>
    <w:rsid w:val="00154E97"/>
    <w:rsid w:val="00163531"/>
    <w:rsid w:val="0016614C"/>
    <w:rsid w:val="00183496"/>
    <w:rsid w:val="001A3A7D"/>
    <w:rsid w:val="001D491C"/>
    <w:rsid w:val="001F532D"/>
    <w:rsid w:val="00213CE5"/>
    <w:rsid w:val="00232472"/>
    <w:rsid w:val="002426D3"/>
    <w:rsid w:val="00243680"/>
    <w:rsid w:val="00246842"/>
    <w:rsid w:val="00267E43"/>
    <w:rsid w:val="00296C03"/>
    <w:rsid w:val="002B1DBC"/>
    <w:rsid w:val="002C581A"/>
    <w:rsid w:val="00303BEE"/>
    <w:rsid w:val="00331946"/>
    <w:rsid w:val="00334F02"/>
    <w:rsid w:val="00346F8B"/>
    <w:rsid w:val="003622CD"/>
    <w:rsid w:val="00370030"/>
    <w:rsid w:val="003A365E"/>
    <w:rsid w:val="003C1594"/>
    <w:rsid w:val="003F3200"/>
    <w:rsid w:val="00403490"/>
    <w:rsid w:val="00437033"/>
    <w:rsid w:val="0046252C"/>
    <w:rsid w:val="00482F46"/>
    <w:rsid w:val="004870AD"/>
    <w:rsid w:val="004965EB"/>
    <w:rsid w:val="004D1F2A"/>
    <w:rsid w:val="004F2FD6"/>
    <w:rsid w:val="00503009"/>
    <w:rsid w:val="00513EA6"/>
    <w:rsid w:val="00541485"/>
    <w:rsid w:val="00545A85"/>
    <w:rsid w:val="00564308"/>
    <w:rsid w:val="00584E35"/>
    <w:rsid w:val="00586A16"/>
    <w:rsid w:val="005C2E37"/>
    <w:rsid w:val="005F2AB4"/>
    <w:rsid w:val="00607A06"/>
    <w:rsid w:val="00615254"/>
    <w:rsid w:val="006217F1"/>
    <w:rsid w:val="006322CE"/>
    <w:rsid w:val="006448D4"/>
    <w:rsid w:val="0064737B"/>
    <w:rsid w:val="006513EF"/>
    <w:rsid w:val="006616C2"/>
    <w:rsid w:val="00683AAF"/>
    <w:rsid w:val="00685845"/>
    <w:rsid w:val="006960A6"/>
    <w:rsid w:val="006A26BE"/>
    <w:rsid w:val="006B3C0D"/>
    <w:rsid w:val="006D4B24"/>
    <w:rsid w:val="006D6B1D"/>
    <w:rsid w:val="006D7A51"/>
    <w:rsid w:val="0071255B"/>
    <w:rsid w:val="00716795"/>
    <w:rsid w:val="00721CD2"/>
    <w:rsid w:val="00735828"/>
    <w:rsid w:val="00766DD2"/>
    <w:rsid w:val="00791808"/>
    <w:rsid w:val="00796BF1"/>
    <w:rsid w:val="007A78F7"/>
    <w:rsid w:val="007B63E1"/>
    <w:rsid w:val="007C1D3C"/>
    <w:rsid w:val="007D7D8F"/>
    <w:rsid w:val="007E090F"/>
    <w:rsid w:val="007F5D3C"/>
    <w:rsid w:val="00820FA8"/>
    <w:rsid w:val="008413A0"/>
    <w:rsid w:val="00844592"/>
    <w:rsid w:val="0088071A"/>
    <w:rsid w:val="00887754"/>
    <w:rsid w:val="008C3D03"/>
    <w:rsid w:val="008D696D"/>
    <w:rsid w:val="008F21D2"/>
    <w:rsid w:val="008F5513"/>
    <w:rsid w:val="00907FE7"/>
    <w:rsid w:val="00911189"/>
    <w:rsid w:val="009225F5"/>
    <w:rsid w:val="00924A12"/>
    <w:rsid w:val="009B123B"/>
    <w:rsid w:val="009B5C81"/>
    <w:rsid w:val="009D5D53"/>
    <w:rsid w:val="009E0F94"/>
    <w:rsid w:val="009F58B9"/>
    <w:rsid w:val="00A70332"/>
    <w:rsid w:val="00A900E6"/>
    <w:rsid w:val="00A91FF3"/>
    <w:rsid w:val="00AB2013"/>
    <w:rsid w:val="00AD1AB0"/>
    <w:rsid w:val="00AD6912"/>
    <w:rsid w:val="00AF7741"/>
    <w:rsid w:val="00B358DB"/>
    <w:rsid w:val="00B4509B"/>
    <w:rsid w:val="00BC6235"/>
    <w:rsid w:val="00BE698A"/>
    <w:rsid w:val="00C20245"/>
    <w:rsid w:val="00C22CFE"/>
    <w:rsid w:val="00C42C33"/>
    <w:rsid w:val="00C545BA"/>
    <w:rsid w:val="00C965E1"/>
    <w:rsid w:val="00CD617F"/>
    <w:rsid w:val="00CF2DD1"/>
    <w:rsid w:val="00D00441"/>
    <w:rsid w:val="00D04621"/>
    <w:rsid w:val="00D17DF8"/>
    <w:rsid w:val="00D224DC"/>
    <w:rsid w:val="00D22AF4"/>
    <w:rsid w:val="00D46E99"/>
    <w:rsid w:val="00D965D6"/>
    <w:rsid w:val="00DA28F9"/>
    <w:rsid w:val="00DE7D41"/>
    <w:rsid w:val="00DF1777"/>
    <w:rsid w:val="00E05366"/>
    <w:rsid w:val="00E6359A"/>
    <w:rsid w:val="00E81B17"/>
    <w:rsid w:val="00E82646"/>
    <w:rsid w:val="00E864B2"/>
    <w:rsid w:val="00E93F4D"/>
    <w:rsid w:val="00E9668F"/>
    <w:rsid w:val="00EB1F5D"/>
    <w:rsid w:val="00EC51D9"/>
    <w:rsid w:val="00EC55BA"/>
    <w:rsid w:val="00EF5955"/>
    <w:rsid w:val="00F13150"/>
    <w:rsid w:val="00F134EF"/>
    <w:rsid w:val="00F6368A"/>
    <w:rsid w:val="00F94C32"/>
    <w:rsid w:val="00FB0E63"/>
    <w:rsid w:val="00FC104C"/>
    <w:rsid w:val="00FC15FD"/>
    <w:rsid w:val="00FC7228"/>
    <w:rsid w:val="00FE2A68"/>
    <w:rsid w:val="00FE6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DEA1B"/>
  <w15:chartTrackingRefBased/>
  <w15:docId w15:val="{CE71E8A1-068F-42C6-AF87-136A1B2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946"/>
    <w:rPr>
      <w:rFonts w:ascii="Times New Roman" w:hAnsi="Times New Roman" w:cs="Times New Roman"/>
      <w:sz w:val="28"/>
      <w:szCs w:val="28"/>
    </w:rPr>
  </w:style>
  <w:style w:type="paragraph" w:styleId="1">
    <w:name w:val="heading 1"/>
    <w:basedOn w:val="a"/>
    <w:next w:val="a"/>
    <w:link w:val="10"/>
    <w:uiPriority w:val="9"/>
    <w:qFormat/>
    <w:rsid w:val="00AB2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F636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01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B2013"/>
    <w:rPr>
      <w:rFonts w:ascii="Times New Roman" w:hAnsi="Times New Roman" w:cs="Times New Roman"/>
      <w:sz w:val="28"/>
      <w:szCs w:val="28"/>
    </w:rPr>
  </w:style>
  <w:style w:type="paragraph" w:styleId="a5">
    <w:name w:val="footer"/>
    <w:basedOn w:val="a"/>
    <w:link w:val="a6"/>
    <w:uiPriority w:val="99"/>
    <w:unhideWhenUsed/>
    <w:rsid w:val="00AB201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B2013"/>
    <w:rPr>
      <w:rFonts w:ascii="Times New Roman" w:hAnsi="Times New Roman" w:cs="Times New Roman"/>
      <w:sz w:val="28"/>
      <w:szCs w:val="28"/>
    </w:rPr>
  </w:style>
  <w:style w:type="character" w:customStyle="1" w:styleId="10">
    <w:name w:val="Заголовок 1 Знак"/>
    <w:basedOn w:val="a0"/>
    <w:link w:val="1"/>
    <w:uiPriority w:val="9"/>
    <w:rsid w:val="00AB2013"/>
    <w:rPr>
      <w:rFonts w:asciiTheme="majorHAnsi" w:eastAsiaTheme="majorEastAsia" w:hAnsiTheme="majorHAnsi" w:cstheme="majorBidi"/>
      <w:color w:val="2E74B5" w:themeColor="accent1" w:themeShade="BF"/>
      <w:sz w:val="32"/>
      <w:szCs w:val="32"/>
    </w:rPr>
  </w:style>
  <w:style w:type="paragraph" w:styleId="a7">
    <w:name w:val="TOC Heading"/>
    <w:basedOn w:val="1"/>
    <w:next w:val="a"/>
    <w:rsid w:val="00AB2013"/>
    <w:pPr>
      <w:suppressAutoHyphens/>
      <w:spacing w:before="480" w:line="276" w:lineRule="auto"/>
      <w:outlineLvl w:val="9"/>
    </w:pPr>
    <w:rPr>
      <w:rFonts w:ascii="Cambria" w:eastAsia="Calibri" w:hAnsi="Cambria" w:cs="DejaVu Sans"/>
      <w:b/>
      <w:bCs/>
      <w:color w:val="365F91"/>
      <w:sz w:val="28"/>
      <w:szCs w:val="28"/>
      <w:lang w:eastAsia="ru-RU"/>
    </w:rPr>
  </w:style>
  <w:style w:type="paragraph" w:styleId="2">
    <w:name w:val="toc 2"/>
    <w:basedOn w:val="a"/>
    <w:next w:val="a"/>
    <w:autoRedefine/>
    <w:rsid w:val="00AB2013"/>
    <w:pPr>
      <w:suppressAutoHyphens/>
      <w:spacing w:after="100" w:line="276" w:lineRule="auto"/>
      <w:ind w:left="220"/>
    </w:pPr>
    <w:rPr>
      <w:rFonts w:ascii="Calibri" w:eastAsia="Calibri" w:hAnsi="Calibri" w:cs="DejaVu Sans"/>
      <w:lang w:eastAsia="ru-RU"/>
    </w:rPr>
  </w:style>
  <w:style w:type="paragraph" w:styleId="11">
    <w:name w:val="toc 1"/>
    <w:basedOn w:val="a"/>
    <w:next w:val="a"/>
    <w:autoRedefine/>
    <w:rsid w:val="00AB2013"/>
    <w:pPr>
      <w:suppressAutoHyphens/>
      <w:spacing w:after="100" w:line="276" w:lineRule="auto"/>
    </w:pPr>
    <w:rPr>
      <w:rFonts w:ascii="Calibri" w:eastAsia="Calibri" w:hAnsi="Calibri" w:cs="DejaVu Sans"/>
      <w:lang w:eastAsia="ru-RU"/>
    </w:rPr>
  </w:style>
  <w:style w:type="paragraph" w:styleId="31">
    <w:name w:val="toc 3"/>
    <w:basedOn w:val="a"/>
    <w:next w:val="a"/>
    <w:autoRedefine/>
    <w:rsid w:val="00AB2013"/>
    <w:pPr>
      <w:suppressAutoHyphens/>
      <w:spacing w:after="100" w:line="276" w:lineRule="auto"/>
      <w:ind w:left="440"/>
    </w:pPr>
    <w:rPr>
      <w:rFonts w:ascii="Calibri" w:eastAsia="Calibri" w:hAnsi="Calibri" w:cs="DejaVu Sans"/>
      <w:lang w:eastAsia="ru-RU"/>
    </w:rPr>
  </w:style>
  <w:style w:type="paragraph" w:styleId="a8">
    <w:name w:val="List Paragraph"/>
    <w:basedOn w:val="a"/>
    <w:qFormat/>
    <w:rsid w:val="009F58B9"/>
    <w:pPr>
      <w:suppressAutoHyphens/>
      <w:spacing w:after="200" w:line="276" w:lineRule="auto"/>
      <w:ind w:left="720"/>
      <w:contextualSpacing/>
    </w:pPr>
    <w:rPr>
      <w:rFonts w:ascii="Calibri" w:eastAsia="Calibri" w:hAnsi="Calibri" w:cs="DejaVu Sans"/>
    </w:rPr>
  </w:style>
  <w:style w:type="character" w:styleId="a9">
    <w:name w:val="Hyperlink"/>
    <w:basedOn w:val="a0"/>
    <w:uiPriority w:val="99"/>
    <w:unhideWhenUsed/>
    <w:rsid w:val="00D965D6"/>
    <w:rPr>
      <w:color w:val="0563C1" w:themeColor="hyperlink"/>
      <w:u w:val="single"/>
    </w:rPr>
  </w:style>
  <w:style w:type="character" w:styleId="aa">
    <w:name w:val="Unresolved Mention"/>
    <w:basedOn w:val="a0"/>
    <w:uiPriority w:val="99"/>
    <w:semiHidden/>
    <w:unhideWhenUsed/>
    <w:rsid w:val="00D965D6"/>
    <w:rPr>
      <w:color w:val="605E5C"/>
      <w:shd w:val="clear" w:color="auto" w:fill="E1DFDD"/>
    </w:rPr>
  </w:style>
  <w:style w:type="paragraph" w:customStyle="1" w:styleId="20">
    <w:name w:val="2"/>
    <w:basedOn w:val="a"/>
    <w:qFormat/>
    <w:rsid w:val="00370030"/>
    <w:pPr>
      <w:spacing w:after="0" w:line="276" w:lineRule="auto"/>
      <w:ind w:firstLine="709"/>
      <w:contextualSpacing/>
      <w:jc w:val="both"/>
    </w:pPr>
    <w:rPr>
      <w:b/>
      <w:bCs/>
    </w:rPr>
  </w:style>
  <w:style w:type="paragraph" w:customStyle="1" w:styleId="12">
    <w:name w:val="1"/>
    <w:basedOn w:val="a"/>
    <w:qFormat/>
    <w:rsid w:val="007B63E1"/>
    <w:pPr>
      <w:spacing w:after="0" w:line="276" w:lineRule="auto"/>
      <w:ind w:firstLine="709"/>
      <w:contextualSpacing/>
    </w:pPr>
    <w:rPr>
      <w:b/>
      <w:bCs/>
      <w:sz w:val="32"/>
      <w:szCs w:val="32"/>
    </w:rPr>
  </w:style>
  <w:style w:type="character" w:customStyle="1" w:styleId="30">
    <w:name w:val="Заголовок 3 Знак"/>
    <w:basedOn w:val="a0"/>
    <w:link w:val="3"/>
    <w:uiPriority w:val="9"/>
    <w:semiHidden/>
    <w:rsid w:val="00F6368A"/>
    <w:rPr>
      <w:rFonts w:asciiTheme="majorHAnsi" w:eastAsiaTheme="majorEastAsia" w:hAnsiTheme="majorHAnsi" w:cstheme="majorBidi"/>
      <w:color w:val="1F4D78" w:themeColor="accent1" w:themeShade="7F"/>
      <w:sz w:val="24"/>
      <w:szCs w:val="24"/>
    </w:rPr>
  </w:style>
  <w:style w:type="character" w:styleId="ab">
    <w:name w:val="annotation reference"/>
    <w:basedOn w:val="a0"/>
    <w:uiPriority w:val="99"/>
    <w:semiHidden/>
    <w:unhideWhenUsed/>
    <w:rsid w:val="00090B4F"/>
    <w:rPr>
      <w:sz w:val="16"/>
      <w:szCs w:val="16"/>
    </w:rPr>
  </w:style>
  <w:style w:type="paragraph" w:styleId="ac">
    <w:name w:val="annotation text"/>
    <w:basedOn w:val="a"/>
    <w:link w:val="ad"/>
    <w:uiPriority w:val="99"/>
    <w:semiHidden/>
    <w:unhideWhenUsed/>
    <w:rsid w:val="00090B4F"/>
    <w:pPr>
      <w:spacing w:line="240" w:lineRule="auto"/>
    </w:pPr>
    <w:rPr>
      <w:sz w:val="20"/>
      <w:szCs w:val="20"/>
    </w:rPr>
  </w:style>
  <w:style w:type="character" w:customStyle="1" w:styleId="ad">
    <w:name w:val="Текст примечания Знак"/>
    <w:basedOn w:val="a0"/>
    <w:link w:val="ac"/>
    <w:uiPriority w:val="99"/>
    <w:semiHidden/>
    <w:rsid w:val="00090B4F"/>
    <w:rPr>
      <w:rFonts w:ascii="Times New Roman" w:hAnsi="Times New Roman" w:cs="Times New Roman"/>
      <w:sz w:val="20"/>
      <w:szCs w:val="20"/>
    </w:rPr>
  </w:style>
  <w:style w:type="paragraph" w:styleId="ae">
    <w:name w:val="annotation subject"/>
    <w:basedOn w:val="ac"/>
    <w:next w:val="ac"/>
    <w:link w:val="af"/>
    <w:uiPriority w:val="99"/>
    <w:semiHidden/>
    <w:unhideWhenUsed/>
    <w:rsid w:val="00090B4F"/>
    <w:rPr>
      <w:b/>
      <w:bCs/>
    </w:rPr>
  </w:style>
  <w:style w:type="character" w:customStyle="1" w:styleId="af">
    <w:name w:val="Тема примечания Знак"/>
    <w:basedOn w:val="ad"/>
    <w:link w:val="ae"/>
    <w:uiPriority w:val="99"/>
    <w:semiHidden/>
    <w:rsid w:val="00090B4F"/>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262547">
      <w:bodyDiv w:val="1"/>
      <w:marLeft w:val="0"/>
      <w:marRight w:val="0"/>
      <w:marTop w:val="0"/>
      <w:marBottom w:val="0"/>
      <w:divBdr>
        <w:top w:val="none" w:sz="0" w:space="0" w:color="auto"/>
        <w:left w:val="none" w:sz="0" w:space="0" w:color="auto"/>
        <w:bottom w:val="none" w:sz="0" w:space="0" w:color="auto"/>
        <w:right w:val="none" w:sz="0" w:space="0" w:color="auto"/>
      </w:divBdr>
      <w:divsChild>
        <w:div w:id="840313562">
          <w:marLeft w:val="100"/>
          <w:marRight w:val="100"/>
          <w:marTop w:val="0"/>
          <w:marBottom w:val="0"/>
          <w:divBdr>
            <w:top w:val="none" w:sz="0" w:space="0" w:color="auto"/>
            <w:left w:val="none" w:sz="0" w:space="0" w:color="auto"/>
            <w:bottom w:val="none" w:sz="0" w:space="0" w:color="auto"/>
            <w:right w:val="none" w:sz="0" w:space="0" w:color="auto"/>
          </w:divBdr>
        </w:div>
        <w:div w:id="103695115">
          <w:marLeft w:val="100"/>
          <w:marRight w:val="100"/>
          <w:marTop w:val="0"/>
          <w:marBottom w:val="0"/>
          <w:divBdr>
            <w:top w:val="none" w:sz="0" w:space="0" w:color="auto"/>
            <w:left w:val="none" w:sz="0" w:space="0" w:color="auto"/>
            <w:bottom w:val="none" w:sz="0" w:space="0" w:color="auto"/>
            <w:right w:val="none" w:sz="0" w:space="0" w:color="auto"/>
          </w:divBdr>
        </w:div>
      </w:divsChild>
    </w:div>
    <w:div w:id="355928772">
      <w:bodyDiv w:val="1"/>
      <w:marLeft w:val="0"/>
      <w:marRight w:val="0"/>
      <w:marTop w:val="0"/>
      <w:marBottom w:val="0"/>
      <w:divBdr>
        <w:top w:val="none" w:sz="0" w:space="0" w:color="auto"/>
        <w:left w:val="none" w:sz="0" w:space="0" w:color="auto"/>
        <w:bottom w:val="none" w:sz="0" w:space="0" w:color="auto"/>
        <w:right w:val="none" w:sz="0" w:space="0" w:color="auto"/>
      </w:divBdr>
      <w:divsChild>
        <w:div w:id="2001619700">
          <w:marLeft w:val="100"/>
          <w:marRight w:val="100"/>
          <w:marTop w:val="0"/>
          <w:marBottom w:val="0"/>
          <w:divBdr>
            <w:top w:val="none" w:sz="0" w:space="0" w:color="auto"/>
            <w:left w:val="none" w:sz="0" w:space="0" w:color="auto"/>
            <w:bottom w:val="none" w:sz="0" w:space="0" w:color="auto"/>
            <w:right w:val="none" w:sz="0" w:space="0" w:color="auto"/>
          </w:divBdr>
        </w:div>
        <w:div w:id="351691616">
          <w:marLeft w:val="100"/>
          <w:marRight w:val="100"/>
          <w:marTop w:val="0"/>
          <w:marBottom w:val="0"/>
          <w:divBdr>
            <w:top w:val="none" w:sz="0" w:space="0" w:color="auto"/>
            <w:left w:val="none" w:sz="0" w:space="0" w:color="auto"/>
            <w:bottom w:val="none" w:sz="0" w:space="0" w:color="auto"/>
            <w:right w:val="none" w:sz="0" w:space="0" w:color="auto"/>
          </w:divBdr>
        </w:div>
        <w:div w:id="1821920936">
          <w:marLeft w:val="100"/>
          <w:marRight w:val="100"/>
          <w:marTop w:val="0"/>
          <w:marBottom w:val="0"/>
          <w:divBdr>
            <w:top w:val="none" w:sz="0" w:space="0" w:color="auto"/>
            <w:left w:val="none" w:sz="0" w:space="0" w:color="auto"/>
            <w:bottom w:val="none" w:sz="0" w:space="0" w:color="auto"/>
            <w:right w:val="none" w:sz="0" w:space="0" w:color="auto"/>
          </w:divBdr>
        </w:div>
        <w:div w:id="333457474">
          <w:marLeft w:val="100"/>
          <w:marRight w:val="100"/>
          <w:marTop w:val="0"/>
          <w:marBottom w:val="0"/>
          <w:divBdr>
            <w:top w:val="none" w:sz="0" w:space="0" w:color="auto"/>
            <w:left w:val="none" w:sz="0" w:space="0" w:color="auto"/>
            <w:bottom w:val="none" w:sz="0" w:space="0" w:color="auto"/>
            <w:right w:val="none" w:sz="0" w:space="0" w:color="auto"/>
          </w:divBdr>
        </w:div>
        <w:div w:id="247468037">
          <w:marLeft w:val="100"/>
          <w:marRight w:val="100"/>
          <w:marTop w:val="0"/>
          <w:marBottom w:val="0"/>
          <w:divBdr>
            <w:top w:val="none" w:sz="0" w:space="0" w:color="auto"/>
            <w:left w:val="none" w:sz="0" w:space="0" w:color="auto"/>
            <w:bottom w:val="none" w:sz="0" w:space="0" w:color="auto"/>
            <w:right w:val="none" w:sz="0" w:space="0" w:color="auto"/>
          </w:divBdr>
        </w:div>
      </w:divsChild>
    </w:div>
    <w:div w:id="373433117">
      <w:bodyDiv w:val="1"/>
      <w:marLeft w:val="0"/>
      <w:marRight w:val="0"/>
      <w:marTop w:val="0"/>
      <w:marBottom w:val="0"/>
      <w:divBdr>
        <w:top w:val="none" w:sz="0" w:space="0" w:color="auto"/>
        <w:left w:val="none" w:sz="0" w:space="0" w:color="auto"/>
        <w:bottom w:val="none" w:sz="0" w:space="0" w:color="auto"/>
        <w:right w:val="none" w:sz="0" w:space="0" w:color="auto"/>
      </w:divBdr>
    </w:div>
    <w:div w:id="385881026">
      <w:bodyDiv w:val="1"/>
      <w:marLeft w:val="0"/>
      <w:marRight w:val="0"/>
      <w:marTop w:val="0"/>
      <w:marBottom w:val="0"/>
      <w:divBdr>
        <w:top w:val="none" w:sz="0" w:space="0" w:color="auto"/>
        <w:left w:val="none" w:sz="0" w:space="0" w:color="auto"/>
        <w:bottom w:val="none" w:sz="0" w:space="0" w:color="auto"/>
        <w:right w:val="none" w:sz="0" w:space="0" w:color="auto"/>
      </w:divBdr>
    </w:div>
    <w:div w:id="413818767">
      <w:bodyDiv w:val="1"/>
      <w:marLeft w:val="0"/>
      <w:marRight w:val="0"/>
      <w:marTop w:val="0"/>
      <w:marBottom w:val="0"/>
      <w:divBdr>
        <w:top w:val="none" w:sz="0" w:space="0" w:color="auto"/>
        <w:left w:val="none" w:sz="0" w:space="0" w:color="auto"/>
        <w:bottom w:val="none" w:sz="0" w:space="0" w:color="auto"/>
        <w:right w:val="none" w:sz="0" w:space="0" w:color="auto"/>
      </w:divBdr>
      <w:divsChild>
        <w:div w:id="703142033">
          <w:marLeft w:val="100"/>
          <w:marRight w:val="100"/>
          <w:marTop w:val="0"/>
          <w:marBottom w:val="0"/>
          <w:divBdr>
            <w:top w:val="none" w:sz="0" w:space="0" w:color="auto"/>
            <w:left w:val="none" w:sz="0" w:space="0" w:color="auto"/>
            <w:bottom w:val="none" w:sz="0" w:space="0" w:color="auto"/>
            <w:right w:val="none" w:sz="0" w:space="0" w:color="auto"/>
          </w:divBdr>
        </w:div>
        <w:div w:id="2052529383">
          <w:marLeft w:val="100"/>
          <w:marRight w:val="100"/>
          <w:marTop w:val="0"/>
          <w:marBottom w:val="0"/>
          <w:divBdr>
            <w:top w:val="none" w:sz="0" w:space="0" w:color="auto"/>
            <w:left w:val="none" w:sz="0" w:space="0" w:color="auto"/>
            <w:bottom w:val="none" w:sz="0" w:space="0" w:color="auto"/>
            <w:right w:val="none" w:sz="0" w:space="0" w:color="auto"/>
          </w:divBdr>
        </w:div>
        <w:div w:id="1698384408">
          <w:marLeft w:val="100"/>
          <w:marRight w:val="100"/>
          <w:marTop w:val="0"/>
          <w:marBottom w:val="0"/>
          <w:divBdr>
            <w:top w:val="none" w:sz="0" w:space="0" w:color="auto"/>
            <w:left w:val="none" w:sz="0" w:space="0" w:color="auto"/>
            <w:bottom w:val="none" w:sz="0" w:space="0" w:color="auto"/>
            <w:right w:val="none" w:sz="0" w:space="0" w:color="auto"/>
          </w:divBdr>
        </w:div>
        <w:div w:id="194120883">
          <w:marLeft w:val="100"/>
          <w:marRight w:val="100"/>
          <w:marTop w:val="0"/>
          <w:marBottom w:val="0"/>
          <w:divBdr>
            <w:top w:val="none" w:sz="0" w:space="0" w:color="auto"/>
            <w:left w:val="none" w:sz="0" w:space="0" w:color="auto"/>
            <w:bottom w:val="none" w:sz="0" w:space="0" w:color="auto"/>
            <w:right w:val="none" w:sz="0" w:space="0" w:color="auto"/>
          </w:divBdr>
        </w:div>
        <w:div w:id="1013922767">
          <w:marLeft w:val="100"/>
          <w:marRight w:val="100"/>
          <w:marTop w:val="0"/>
          <w:marBottom w:val="0"/>
          <w:divBdr>
            <w:top w:val="none" w:sz="0" w:space="0" w:color="auto"/>
            <w:left w:val="none" w:sz="0" w:space="0" w:color="auto"/>
            <w:bottom w:val="none" w:sz="0" w:space="0" w:color="auto"/>
            <w:right w:val="none" w:sz="0" w:space="0" w:color="auto"/>
          </w:divBdr>
        </w:div>
      </w:divsChild>
    </w:div>
    <w:div w:id="424033056">
      <w:bodyDiv w:val="1"/>
      <w:marLeft w:val="0"/>
      <w:marRight w:val="0"/>
      <w:marTop w:val="0"/>
      <w:marBottom w:val="0"/>
      <w:divBdr>
        <w:top w:val="none" w:sz="0" w:space="0" w:color="auto"/>
        <w:left w:val="none" w:sz="0" w:space="0" w:color="auto"/>
        <w:bottom w:val="none" w:sz="0" w:space="0" w:color="auto"/>
        <w:right w:val="none" w:sz="0" w:space="0" w:color="auto"/>
      </w:divBdr>
    </w:div>
    <w:div w:id="489172673">
      <w:bodyDiv w:val="1"/>
      <w:marLeft w:val="0"/>
      <w:marRight w:val="0"/>
      <w:marTop w:val="0"/>
      <w:marBottom w:val="0"/>
      <w:divBdr>
        <w:top w:val="none" w:sz="0" w:space="0" w:color="auto"/>
        <w:left w:val="none" w:sz="0" w:space="0" w:color="auto"/>
        <w:bottom w:val="none" w:sz="0" w:space="0" w:color="auto"/>
        <w:right w:val="none" w:sz="0" w:space="0" w:color="auto"/>
      </w:divBdr>
    </w:div>
    <w:div w:id="595481670">
      <w:bodyDiv w:val="1"/>
      <w:marLeft w:val="0"/>
      <w:marRight w:val="0"/>
      <w:marTop w:val="0"/>
      <w:marBottom w:val="0"/>
      <w:divBdr>
        <w:top w:val="none" w:sz="0" w:space="0" w:color="auto"/>
        <w:left w:val="none" w:sz="0" w:space="0" w:color="auto"/>
        <w:bottom w:val="none" w:sz="0" w:space="0" w:color="auto"/>
        <w:right w:val="none" w:sz="0" w:space="0" w:color="auto"/>
      </w:divBdr>
      <w:divsChild>
        <w:div w:id="1057435981">
          <w:marLeft w:val="100"/>
          <w:marRight w:val="100"/>
          <w:marTop w:val="0"/>
          <w:marBottom w:val="0"/>
          <w:divBdr>
            <w:top w:val="none" w:sz="0" w:space="0" w:color="auto"/>
            <w:left w:val="none" w:sz="0" w:space="0" w:color="auto"/>
            <w:bottom w:val="none" w:sz="0" w:space="0" w:color="auto"/>
            <w:right w:val="none" w:sz="0" w:space="0" w:color="auto"/>
          </w:divBdr>
        </w:div>
        <w:div w:id="1533495590">
          <w:marLeft w:val="100"/>
          <w:marRight w:val="100"/>
          <w:marTop w:val="0"/>
          <w:marBottom w:val="0"/>
          <w:divBdr>
            <w:top w:val="none" w:sz="0" w:space="0" w:color="auto"/>
            <w:left w:val="none" w:sz="0" w:space="0" w:color="auto"/>
            <w:bottom w:val="none" w:sz="0" w:space="0" w:color="auto"/>
            <w:right w:val="none" w:sz="0" w:space="0" w:color="auto"/>
          </w:divBdr>
        </w:div>
        <w:div w:id="1264915931">
          <w:marLeft w:val="100"/>
          <w:marRight w:val="100"/>
          <w:marTop w:val="0"/>
          <w:marBottom w:val="0"/>
          <w:divBdr>
            <w:top w:val="none" w:sz="0" w:space="0" w:color="auto"/>
            <w:left w:val="none" w:sz="0" w:space="0" w:color="auto"/>
            <w:bottom w:val="none" w:sz="0" w:space="0" w:color="auto"/>
            <w:right w:val="none" w:sz="0" w:space="0" w:color="auto"/>
          </w:divBdr>
        </w:div>
        <w:div w:id="327563810">
          <w:marLeft w:val="100"/>
          <w:marRight w:val="100"/>
          <w:marTop w:val="0"/>
          <w:marBottom w:val="0"/>
          <w:divBdr>
            <w:top w:val="none" w:sz="0" w:space="0" w:color="auto"/>
            <w:left w:val="none" w:sz="0" w:space="0" w:color="auto"/>
            <w:bottom w:val="none" w:sz="0" w:space="0" w:color="auto"/>
            <w:right w:val="none" w:sz="0" w:space="0" w:color="auto"/>
          </w:divBdr>
        </w:div>
        <w:div w:id="834994877">
          <w:marLeft w:val="100"/>
          <w:marRight w:val="100"/>
          <w:marTop w:val="0"/>
          <w:marBottom w:val="0"/>
          <w:divBdr>
            <w:top w:val="none" w:sz="0" w:space="0" w:color="auto"/>
            <w:left w:val="none" w:sz="0" w:space="0" w:color="auto"/>
            <w:bottom w:val="none" w:sz="0" w:space="0" w:color="auto"/>
            <w:right w:val="none" w:sz="0" w:space="0" w:color="auto"/>
          </w:divBdr>
        </w:div>
      </w:divsChild>
    </w:div>
    <w:div w:id="610356002">
      <w:bodyDiv w:val="1"/>
      <w:marLeft w:val="0"/>
      <w:marRight w:val="0"/>
      <w:marTop w:val="0"/>
      <w:marBottom w:val="0"/>
      <w:divBdr>
        <w:top w:val="none" w:sz="0" w:space="0" w:color="auto"/>
        <w:left w:val="none" w:sz="0" w:space="0" w:color="auto"/>
        <w:bottom w:val="none" w:sz="0" w:space="0" w:color="auto"/>
        <w:right w:val="none" w:sz="0" w:space="0" w:color="auto"/>
      </w:divBdr>
      <w:divsChild>
        <w:div w:id="8994329">
          <w:marLeft w:val="100"/>
          <w:marRight w:val="100"/>
          <w:marTop w:val="0"/>
          <w:marBottom w:val="0"/>
          <w:divBdr>
            <w:top w:val="none" w:sz="0" w:space="0" w:color="auto"/>
            <w:left w:val="none" w:sz="0" w:space="0" w:color="auto"/>
            <w:bottom w:val="none" w:sz="0" w:space="0" w:color="auto"/>
            <w:right w:val="none" w:sz="0" w:space="0" w:color="auto"/>
          </w:divBdr>
        </w:div>
        <w:div w:id="1475174351">
          <w:marLeft w:val="100"/>
          <w:marRight w:val="100"/>
          <w:marTop w:val="0"/>
          <w:marBottom w:val="0"/>
          <w:divBdr>
            <w:top w:val="none" w:sz="0" w:space="0" w:color="auto"/>
            <w:left w:val="none" w:sz="0" w:space="0" w:color="auto"/>
            <w:bottom w:val="none" w:sz="0" w:space="0" w:color="auto"/>
            <w:right w:val="none" w:sz="0" w:space="0" w:color="auto"/>
          </w:divBdr>
        </w:div>
      </w:divsChild>
    </w:div>
    <w:div w:id="871041679">
      <w:bodyDiv w:val="1"/>
      <w:marLeft w:val="0"/>
      <w:marRight w:val="0"/>
      <w:marTop w:val="0"/>
      <w:marBottom w:val="0"/>
      <w:divBdr>
        <w:top w:val="none" w:sz="0" w:space="0" w:color="auto"/>
        <w:left w:val="none" w:sz="0" w:space="0" w:color="auto"/>
        <w:bottom w:val="none" w:sz="0" w:space="0" w:color="auto"/>
        <w:right w:val="none" w:sz="0" w:space="0" w:color="auto"/>
      </w:divBdr>
    </w:div>
    <w:div w:id="1023168459">
      <w:bodyDiv w:val="1"/>
      <w:marLeft w:val="0"/>
      <w:marRight w:val="0"/>
      <w:marTop w:val="0"/>
      <w:marBottom w:val="0"/>
      <w:divBdr>
        <w:top w:val="none" w:sz="0" w:space="0" w:color="auto"/>
        <w:left w:val="none" w:sz="0" w:space="0" w:color="auto"/>
        <w:bottom w:val="none" w:sz="0" w:space="0" w:color="auto"/>
        <w:right w:val="none" w:sz="0" w:space="0" w:color="auto"/>
      </w:divBdr>
    </w:div>
    <w:div w:id="1048337999">
      <w:bodyDiv w:val="1"/>
      <w:marLeft w:val="0"/>
      <w:marRight w:val="0"/>
      <w:marTop w:val="0"/>
      <w:marBottom w:val="0"/>
      <w:divBdr>
        <w:top w:val="none" w:sz="0" w:space="0" w:color="auto"/>
        <w:left w:val="none" w:sz="0" w:space="0" w:color="auto"/>
        <w:bottom w:val="none" w:sz="0" w:space="0" w:color="auto"/>
        <w:right w:val="none" w:sz="0" w:space="0" w:color="auto"/>
      </w:divBdr>
      <w:divsChild>
        <w:div w:id="1517843173">
          <w:marLeft w:val="100"/>
          <w:marRight w:val="100"/>
          <w:marTop w:val="0"/>
          <w:marBottom w:val="0"/>
          <w:divBdr>
            <w:top w:val="none" w:sz="0" w:space="0" w:color="auto"/>
            <w:left w:val="none" w:sz="0" w:space="0" w:color="auto"/>
            <w:bottom w:val="none" w:sz="0" w:space="0" w:color="auto"/>
            <w:right w:val="none" w:sz="0" w:space="0" w:color="auto"/>
          </w:divBdr>
        </w:div>
        <w:div w:id="1547521004">
          <w:marLeft w:val="100"/>
          <w:marRight w:val="100"/>
          <w:marTop w:val="0"/>
          <w:marBottom w:val="0"/>
          <w:divBdr>
            <w:top w:val="none" w:sz="0" w:space="0" w:color="auto"/>
            <w:left w:val="none" w:sz="0" w:space="0" w:color="auto"/>
            <w:bottom w:val="none" w:sz="0" w:space="0" w:color="auto"/>
            <w:right w:val="none" w:sz="0" w:space="0" w:color="auto"/>
          </w:divBdr>
        </w:div>
        <w:div w:id="767700973">
          <w:marLeft w:val="100"/>
          <w:marRight w:val="100"/>
          <w:marTop w:val="0"/>
          <w:marBottom w:val="0"/>
          <w:divBdr>
            <w:top w:val="none" w:sz="0" w:space="0" w:color="auto"/>
            <w:left w:val="none" w:sz="0" w:space="0" w:color="auto"/>
            <w:bottom w:val="none" w:sz="0" w:space="0" w:color="auto"/>
            <w:right w:val="none" w:sz="0" w:space="0" w:color="auto"/>
          </w:divBdr>
        </w:div>
        <w:div w:id="522980801">
          <w:marLeft w:val="100"/>
          <w:marRight w:val="100"/>
          <w:marTop w:val="0"/>
          <w:marBottom w:val="0"/>
          <w:divBdr>
            <w:top w:val="none" w:sz="0" w:space="0" w:color="auto"/>
            <w:left w:val="none" w:sz="0" w:space="0" w:color="auto"/>
            <w:bottom w:val="none" w:sz="0" w:space="0" w:color="auto"/>
            <w:right w:val="none" w:sz="0" w:space="0" w:color="auto"/>
          </w:divBdr>
        </w:div>
        <w:div w:id="629896779">
          <w:marLeft w:val="100"/>
          <w:marRight w:val="100"/>
          <w:marTop w:val="0"/>
          <w:marBottom w:val="0"/>
          <w:divBdr>
            <w:top w:val="none" w:sz="0" w:space="0" w:color="auto"/>
            <w:left w:val="none" w:sz="0" w:space="0" w:color="auto"/>
            <w:bottom w:val="none" w:sz="0" w:space="0" w:color="auto"/>
            <w:right w:val="none" w:sz="0" w:space="0" w:color="auto"/>
          </w:divBdr>
        </w:div>
        <w:div w:id="1501386776">
          <w:marLeft w:val="100"/>
          <w:marRight w:val="100"/>
          <w:marTop w:val="0"/>
          <w:marBottom w:val="0"/>
          <w:divBdr>
            <w:top w:val="none" w:sz="0" w:space="0" w:color="auto"/>
            <w:left w:val="none" w:sz="0" w:space="0" w:color="auto"/>
            <w:bottom w:val="none" w:sz="0" w:space="0" w:color="auto"/>
            <w:right w:val="none" w:sz="0" w:space="0" w:color="auto"/>
          </w:divBdr>
        </w:div>
      </w:divsChild>
    </w:div>
    <w:div w:id="1055274199">
      <w:bodyDiv w:val="1"/>
      <w:marLeft w:val="0"/>
      <w:marRight w:val="0"/>
      <w:marTop w:val="0"/>
      <w:marBottom w:val="0"/>
      <w:divBdr>
        <w:top w:val="none" w:sz="0" w:space="0" w:color="auto"/>
        <w:left w:val="none" w:sz="0" w:space="0" w:color="auto"/>
        <w:bottom w:val="none" w:sz="0" w:space="0" w:color="auto"/>
        <w:right w:val="none" w:sz="0" w:space="0" w:color="auto"/>
      </w:divBdr>
    </w:div>
    <w:div w:id="1061562694">
      <w:bodyDiv w:val="1"/>
      <w:marLeft w:val="0"/>
      <w:marRight w:val="0"/>
      <w:marTop w:val="0"/>
      <w:marBottom w:val="0"/>
      <w:divBdr>
        <w:top w:val="none" w:sz="0" w:space="0" w:color="auto"/>
        <w:left w:val="none" w:sz="0" w:space="0" w:color="auto"/>
        <w:bottom w:val="none" w:sz="0" w:space="0" w:color="auto"/>
        <w:right w:val="none" w:sz="0" w:space="0" w:color="auto"/>
      </w:divBdr>
    </w:div>
    <w:div w:id="1118140191">
      <w:bodyDiv w:val="1"/>
      <w:marLeft w:val="0"/>
      <w:marRight w:val="0"/>
      <w:marTop w:val="0"/>
      <w:marBottom w:val="0"/>
      <w:divBdr>
        <w:top w:val="none" w:sz="0" w:space="0" w:color="auto"/>
        <w:left w:val="none" w:sz="0" w:space="0" w:color="auto"/>
        <w:bottom w:val="none" w:sz="0" w:space="0" w:color="auto"/>
        <w:right w:val="none" w:sz="0" w:space="0" w:color="auto"/>
      </w:divBdr>
      <w:divsChild>
        <w:div w:id="111559070">
          <w:marLeft w:val="100"/>
          <w:marRight w:val="100"/>
          <w:marTop w:val="0"/>
          <w:marBottom w:val="0"/>
          <w:divBdr>
            <w:top w:val="none" w:sz="0" w:space="0" w:color="auto"/>
            <w:left w:val="none" w:sz="0" w:space="0" w:color="auto"/>
            <w:bottom w:val="none" w:sz="0" w:space="0" w:color="auto"/>
            <w:right w:val="none" w:sz="0" w:space="0" w:color="auto"/>
          </w:divBdr>
        </w:div>
        <w:div w:id="2023316938">
          <w:marLeft w:val="100"/>
          <w:marRight w:val="100"/>
          <w:marTop w:val="0"/>
          <w:marBottom w:val="0"/>
          <w:divBdr>
            <w:top w:val="none" w:sz="0" w:space="0" w:color="auto"/>
            <w:left w:val="none" w:sz="0" w:space="0" w:color="auto"/>
            <w:bottom w:val="none" w:sz="0" w:space="0" w:color="auto"/>
            <w:right w:val="none" w:sz="0" w:space="0" w:color="auto"/>
          </w:divBdr>
        </w:div>
      </w:divsChild>
    </w:div>
    <w:div w:id="1123618272">
      <w:bodyDiv w:val="1"/>
      <w:marLeft w:val="0"/>
      <w:marRight w:val="0"/>
      <w:marTop w:val="0"/>
      <w:marBottom w:val="0"/>
      <w:divBdr>
        <w:top w:val="none" w:sz="0" w:space="0" w:color="auto"/>
        <w:left w:val="none" w:sz="0" w:space="0" w:color="auto"/>
        <w:bottom w:val="none" w:sz="0" w:space="0" w:color="auto"/>
        <w:right w:val="none" w:sz="0" w:space="0" w:color="auto"/>
      </w:divBdr>
    </w:div>
    <w:div w:id="1136410279">
      <w:bodyDiv w:val="1"/>
      <w:marLeft w:val="0"/>
      <w:marRight w:val="0"/>
      <w:marTop w:val="0"/>
      <w:marBottom w:val="0"/>
      <w:divBdr>
        <w:top w:val="none" w:sz="0" w:space="0" w:color="auto"/>
        <w:left w:val="none" w:sz="0" w:space="0" w:color="auto"/>
        <w:bottom w:val="none" w:sz="0" w:space="0" w:color="auto"/>
        <w:right w:val="none" w:sz="0" w:space="0" w:color="auto"/>
      </w:divBdr>
      <w:divsChild>
        <w:div w:id="1614630893">
          <w:marLeft w:val="100"/>
          <w:marRight w:val="100"/>
          <w:marTop w:val="0"/>
          <w:marBottom w:val="0"/>
          <w:divBdr>
            <w:top w:val="none" w:sz="0" w:space="0" w:color="auto"/>
            <w:left w:val="none" w:sz="0" w:space="0" w:color="auto"/>
            <w:bottom w:val="none" w:sz="0" w:space="0" w:color="auto"/>
            <w:right w:val="none" w:sz="0" w:space="0" w:color="auto"/>
          </w:divBdr>
        </w:div>
        <w:div w:id="1427653499">
          <w:marLeft w:val="100"/>
          <w:marRight w:val="100"/>
          <w:marTop w:val="0"/>
          <w:marBottom w:val="0"/>
          <w:divBdr>
            <w:top w:val="none" w:sz="0" w:space="0" w:color="auto"/>
            <w:left w:val="none" w:sz="0" w:space="0" w:color="auto"/>
            <w:bottom w:val="none" w:sz="0" w:space="0" w:color="auto"/>
            <w:right w:val="none" w:sz="0" w:space="0" w:color="auto"/>
          </w:divBdr>
        </w:div>
        <w:div w:id="1533373059">
          <w:marLeft w:val="100"/>
          <w:marRight w:val="100"/>
          <w:marTop w:val="0"/>
          <w:marBottom w:val="0"/>
          <w:divBdr>
            <w:top w:val="none" w:sz="0" w:space="0" w:color="auto"/>
            <w:left w:val="none" w:sz="0" w:space="0" w:color="auto"/>
            <w:bottom w:val="none" w:sz="0" w:space="0" w:color="auto"/>
            <w:right w:val="none" w:sz="0" w:space="0" w:color="auto"/>
          </w:divBdr>
        </w:div>
        <w:div w:id="1185509935">
          <w:marLeft w:val="100"/>
          <w:marRight w:val="100"/>
          <w:marTop w:val="0"/>
          <w:marBottom w:val="0"/>
          <w:divBdr>
            <w:top w:val="none" w:sz="0" w:space="0" w:color="auto"/>
            <w:left w:val="none" w:sz="0" w:space="0" w:color="auto"/>
            <w:bottom w:val="none" w:sz="0" w:space="0" w:color="auto"/>
            <w:right w:val="none" w:sz="0" w:space="0" w:color="auto"/>
          </w:divBdr>
        </w:div>
        <w:div w:id="538513754">
          <w:marLeft w:val="100"/>
          <w:marRight w:val="100"/>
          <w:marTop w:val="0"/>
          <w:marBottom w:val="0"/>
          <w:divBdr>
            <w:top w:val="none" w:sz="0" w:space="0" w:color="auto"/>
            <w:left w:val="none" w:sz="0" w:space="0" w:color="auto"/>
            <w:bottom w:val="none" w:sz="0" w:space="0" w:color="auto"/>
            <w:right w:val="none" w:sz="0" w:space="0" w:color="auto"/>
          </w:divBdr>
        </w:div>
      </w:divsChild>
    </w:div>
    <w:div w:id="1140270561">
      <w:bodyDiv w:val="1"/>
      <w:marLeft w:val="0"/>
      <w:marRight w:val="0"/>
      <w:marTop w:val="0"/>
      <w:marBottom w:val="0"/>
      <w:divBdr>
        <w:top w:val="none" w:sz="0" w:space="0" w:color="auto"/>
        <w:left w:val="none" w:sz="0" w:space="0" w:color="auto"/>
        <w:bottom w:val="none" w:sz="0" w:space="0" w:color="auto"/>
        <w:right w:val="none" w:sz="0" w:space="0" w:color="auto"/>
      </w:divBdr>
    </w:div>
    <w:div w:id="1346901190">
      <w:bodyDiv w:val="1"/>
      <w:marLeft w:val="0"/>
      <w:marRight w:val="0"/>
      <w:marTop w:val="0"/>
      <w:marBottom w:val="0"/>
      <w:divBdr>
        <w:top w:val="none" w:sz="0" w:space="0" w:color="auto"/>
        <w:left w:val="none" w:sz="0" w:space="0" w:color="auto"/>
        <w:bottom w:val="none" w:sz="0" w:space="0" w:color="auto"/>
        <w:right w:val="none" w:sz="0" w:space="0" w:color="auto"/>
      </w:divBdr>
    </w:div>
    <w:div w:id="1502507261">
      <w:bodyDiv w:val="1"/>
      <w:marLeft w:val="0"/>
      <w:marRight w:val="0"/>
      <w:marTop w:val="0"/>
      <w:marBottom w:val="0"/>
      <w:divBdr>
        <w:top w:val="none" w:sz="0" w:space="0" w:color="auto"/>
        <w:left w:val="none" w:sz="0" w:space="0" w:color="auto"/>
        <w:bottom w:val="none" w:sz="0" w:space="0" w:color="auto"/>
        <w:right w:val="none" w:sz="0" w:space="0" w:color="auto"/>
      </w:divBdr>
      <w:divsChild>
        <w:div w:id="98137659">
          <w:marLeft w:val="100"/>
          <w:marRight w:val="100"/>
          <w:marTop w:val="0"/>
          <w:marBottom w:val="0"/>
          <w:divBdr>
            <w:top w:val="none" w:sz="0" w:space="0" w:color="auto"/>
            <w:left w:val="none" w:sz="0" w:space="0" w:color="auto"/>
            <w:bottom w:val="none" w:sz="0" w:space="0" w:color="auto"/>
            <w:right w:val="none" w:sz="0" w:space="0" w:color="auto"/>
          </w:divBdr>
        </w:div>
        <w:div w:id="1346790970">
          <w:marLeft w:val="100"/>
          <w:marRight w:val="100"/>
          <w:marTop w:val="0"/>
          <w:marBottom w:val="0"/>
          <w:divBdr>
            <w:top w:val="none" w:sz="0" w:space="0" w:color="auto"/>
            <w:left w:val="none" w:sz="0" w:space="0" w:color="auto"/>
            <w:bottom w:val="none" w:sz="0" w:space="0" w:color="auto"/>
            <w:right w:val="none" w:sz="0" w:space="0" w:color="auto"/>
          </w:divBdr>
        </w:div>
        <w:div w:id="1536965173">
          <w:marLeft w:val="100"/>
          <w:marRight w:val="100"/>
          <w:marTop w:val="0"/>
          <w:marBottom w:val="0"/>
          <w:divBdr>
            <w:top w:val="none" w:sz="0" w:space="0" w:color="auto"/>
            <w:left w:val="none" w:sz="0" w:space="0" w:color="auto"/>
            <w:bottom w:val="none" w:sz="0" w:space="0" w:color="auto"/>
            <w:right w:val="none" w:sz="0" w:space="0" w:color="auto"/>
          </w:divBdr>
        </w:div>
        <w:div w:id="506675001">
          <w:marLeft w:val="100"/>
          <w:marRight w:val="100"/>
          <w:marTop w:val="0"/>
          <w:marBottom w:val="0"/>
          <w:divBdr>
            <w:top w:val="none" w:sz="0" w:space="0" w:color="auto"/>
            <w:left w:val="none" w:sz="0" w:space="0" w:color="auto"/>
            <w:bottom w:val="none" w:sz="0" w:space="0" w:color="auto"/>
            <w:right w:val="none" w:sz="0" w:space="0" w:color="auto"/>
          </w:divBdr>
        </w:div>
        <w:div w:id="105736362">
          <w:marLeft w:val="100"/>
          <w:marRight w:val="100"/>
          <w:marTop w:val="0"/>
          <w:marBottom w:val="0"/>
          <w:divBdr>
            <w:top w:val="none" w:sz="0" w:space="0" w:color="auto"/>
            <w:left w:val="none" w:sz="0" w:space="0" w:color="auto"/>
            <w:bottom w:val="none" w:sz="0" w:space="0" w:color="auto"/>
            <w:right w:val="none" w:sz="0" w:space="0" w:color="auto"/>
          </w:divBdr>
        </w:div>
      </w:divsChild>
    </w:div>
    <w:div w:id="1737707112">
      <w:bodyDiv w:val="1"/>
      <w:marLeft w:val="0"/>
      <w:marRight w:val="0"/>
      <w:marTop w:val="0"/>
      <w:marBottom w:val="0"/>
      <w:divBdr>
        <w:top w:val="none" w:sz="0" w:space="0" w:color="auto"/>
        <w:left w:val="none" w:sz="0" w:space="0" w:color="auto"/>
        <w:bottom w:val="none" w:sz="0" w:space="0" w:color="auto"/>
        <w:right w:val="none" w:sz="0" w:space="0" w:color="auto"/>
      </w:divBdr>
      <w:divsChild>
        <w:div w:id="1825852846">
          <w:marLeft w:val="100"/>
          <w:marRight w:val="100"/>
          <w:marTop w:val="0"/>
          <w:marBottom w:val="0"/>
          <w:divBdr>
            <w:top w:val="none" w:sz="0" w:space="0" w:color="auto"/>
            <w:left w:val="none" w:sz="0" w:space="0" w:color="auto"/>
            <w:bottom w:val="none" w:sz="0" w:space="0" w:color="auto"/>
            <w:right w:val="none" w:sz="0" w:space="0" w:color="auto"/>
          </w:divBdr>
        </w:div>
        <w:div w:id="952828811">
          <w:marLeft w:val="100"/>
          <w:marRight w:val="100"/>
          <w:marTop w:val="0"/>
          <w:marBottom w:val="0"/>
          <w:divBdr>
            <w:top w:val="none" w:sz="0" w:space="0" w:color="auto"/>
            <w:left w:val="none" w:sz="0" w:space="0" w:color="auto"/>
            <w:bottom w:val="none" w:sz="0" w:space="0" w:color="auto"/>
            <w:right w:val="none" w:sz="0" w:space="0" w:color="auto"/>
          </w:divBdr>
        </w:div>
      </w:divsChild>
    </w:div>
    <w:div w:id="1792702191">
      <w:bodyDiv w:val="1"/>
      <w:marLeft w:val="0"/>
      <w:marRight w:val="0"/>
      <w:marTop w:val="0"/>
      <w:marBottom w:val="0"/>
      <w:divBdr>
        <w:top w:val="none" w:sz="0" w:space="0" w:color="auto"/>
        <w:left w:val="none" w:sz="0" w:space="0" w:color="auto"/>
        <w:bottom w:val="none" w:sz="0" w:space="0" w:color="auto"/>
        <w:right w:val="none" w:sz="0" w:space="0" w:color="auto"/>
      </w:divBdr>
      <w:divsChild>
        <w:div w:id="1910535564">
          <w:marLeft w:val="100"/>
          <w:marRight w:val="100"/>
          <w:marTop w:val="0"/>
          <w:marBottom w:val="0"/>
          <w:divBdr>
            <w:top w:val="none" w:sz="0" w:space="0" w:color="auto"/>
            <w:left w:val="none" w:sz="0" w:space="0" w:color="auto"/>
            <w:bottom w:val="none" w:sz="0" w:space="0" w:color="auto"/>
            <w:right w:val="none" w:sz="0" w:space="0" w:color="auto"/>
          </w:divBdr>
        </w:div>
        <w:div w:id="804547695">
          <w:marLeft w:val="100"/>
          <w:marRight w:val="100"/>
          <w:marTop w:val="0"/>
          <w:marBottom w:val="0"/>
          <w:divBdr>
            <w:top w:val="none" w:sz="0" w:space="0" w:color="auto"/>
            <w:left w:val="none" w:sz="0" w:space="0" w:color="auto"/>
            <w:bottom w:val="none" w:sz="0" w:space="0" w:color="auto"/>
            <w:right w:val="none" w:sz="0" w:space="0" w:color="auto"/>
          </w:divBdr>
        </w:div>
        <w:div w:id="17047415">
          <w:marLeft w:val="100"/>
          <w:marRight w:val="100"/>
          <w:marTop w:val="0"/>
          <w:marBottom w:val="0"/>
          <w:divBdr>
            <w:top w:val="none" w:sz="0" w:space="0" w:color="auto"/>
            <w:left w:val="none" w:sz="0" w:space="0" w:color="auto"/>
            <w:bottom w:val="none" w:sz="0" w:space="0" w:color="auto"/>
            <w:right w:val="none" w:sz="0" w:space="0" w:color="auto"/>
          </w:divBdr>
        </w:div>
        <w:div w:id="901211921">
          <w:marLeft w:val="100"/>
          <w:marRight w:val="100"/>
          <w:marTop w:val="0"/>
          <w:marBottom w:val="0"/>
          <w:divBdr>
            <w:top w:val="none" w:sz="0" w:space="0" w:color="auto"/>
            <w:left w:val="none" w:sz="0" w:space="0" w:color="auto"/>
            <w:bottom w:val="none" w:sz="0" w:space="0" w:color="auto"/>
            <w:right w:val="none" w:sz="0" w:space="0" w:color="auto"/>
          </w:divBdr>
        </w:div>
        <w:div w:id="700858258">
          <w:marLeft w:val="100"/>
          <w:marRight w:val="100"/>
          <w:marTop w:val="0"/>
          <w:marBottom w:val="0"/>
          <w:divBdr>
            <w:top w:val="none" w:sz="0" w:space="0" w:color="auto"/>
            <w:left w:val="none" w:sz="0" w:space="0" w:color="auto"/>
            <w:bottom w:val="none" w:sz="0" w:space="0" w:color="auto"/>
            <w:right w:val="none" w:sz="0" w:space="0" w:color="auto"/>
          </w:divBdr>
        </w:div>
      </w:divsChild>
    </w:div>
    <w:div w:id="1886525341">
      <w:bodyDiv w:val="1"/>
      <w:marLeft w:val="0"/>
      <w:marRight w:val="0"/>
      <w:marTop w:val="0"/>
      <w:marBottom w:val="0"/>
      <w:divBdr>
        <w:top w:val="none" w:sz="0" w:space="0" w:color="auto"/>
        <w:left w:val="none" w:sz="0" w:space="0" w:color="auto"/>
        <w:bottom w:val="none" w:sz="0" w:space="0" w:color="auto"/>
        <w:right w:val="none" w:sz="0" w:space="0" w:color="auto"/>
      </w:divBdr>
    </w:div>
    <w:div w:id="1962832688">
      <w:bodyDiv w:val="1"/>
      <w:marLeft w:val="0"/>
      <w:marRight w:val="0"/>
      <w:marTop w:val="0"/>
      <w:marBottom w:val="0"/>
      <w:divBdr>
        <w:top w:val="none" w:sz="0" w:space="0" w:color="auto"/>
        <w:left w:val="none" w:sz="0" w:space="0" w:color="auto"/>
        <w:bottom w:val="none" w:sz="0" w:space="0" w:color="auto"/>
        <w:right w:val="none" w:sz="0" w:space="0" w:color="auto"/>
      </w:divBdr>
      <w:divsChild>
        <w:div w:id="1738749629">
          <w:marLeft w:val="100"/>
          <w:marRight w:val="100"/>
          <w:marTop w:val="0"/>
          <w:marBottom w:val="0"/>
          <w:divBdr>
            <w:top w:val="none" w:sz="0" w:space="0" w:color="auto"/>
            <w:left w:val="none" w:sz="0" w:space="0" w:color="auto"/>
            <w:bottom w:val="none" w:sz="0" w:space="0" w:color="auto"/>
            <w:right w:val="none" w:sz="0" w:space="0" w:color="auto"/>
          </w:divBdr>
        </w:div>
        <w:div w:id="2000039335">
          <w:marLeft w:val="100"/>
          <w:marRight w:val="100"/>
          <w:marTop w:val="0"/>
          <w:marBottom w:val="0"/>
          <w:divBdr>
            <w:top w:val="none" w:sz="0" w:space="0" w:color="auto"/>
            <w:left w:val="none" w:sz="0" w:space="0" w:color="auto"/>
            <w:bottom w:val="none" w:sz="0" w:space="0" w:color="auto"/>
            <w:right w:val="none" w:sz="0" w:space="0" w:color="auto"/>
          </w:divBdr>
        </w:div>
        <w:div w:id="1822384692">
          <w:marLeft w:val="100"/>
          <w:marRight w:val="100"/>
          <w:marTop w:val="0"/>
          <w:marBottom w:val="0"/>
          <w:divBdr>
            <w:top w:val="none" w:sz="0" w:space="0" w:color="auto"/>
            <w:left w:val="none" w:sz="0" w:space="0" w:color="auto"/>
            <w:bottom w:val="none" w:sz="0" w:space="0" w:color="auto"/>
            <w:right w:val="none" w:sz="0" w:space="0" w:color="auto"/>
          </w:divBdr>
        </w:div>
        <w:div w:id="473838141">
          <w:marLeft w:val="100"/>
          <w:marRight w:val="100"/>
          <w:marTop w:val="0"/>
          <w:marBottom w:val="0"/>
          <w:divBdr>
            <w:top w:val="none" w:sz="0" w:space="0" w:color="auto"/>
            <w:left w:val="none" w:sz="0" w:space="0" w:color="auto"/>
            <w:bottom w:val="none" w:sz="0" w:space="0" w:color="auto"/>
            <w:right w:val="none" w:sz="0" w:space="0" w:color="auto"/>
          </w:divBdr>
        </w:div>
      </w:divsChild>
    </w:div>
    <w:div w:id="1978678243">
      <w:bodyDiv w:val="1"/>
      <w:marLeft w:val="0"/>
      <w:marRight w:val="0"/>
      <w:marTop w:val="0"/>
      <w:marBottom w:val="0"/>
      <w:divBdr>
        <w:top w:val="none" w:sz="0" w:space="0" w:color="auto"/>
        <w:left w:val="none" w:sz="0" w:space="0" w:color="auto"/>
        <w:bottom w:val="none" w:sz="0" w:space="0" w:color="auto"/>
        <w:right w:val="none" w:sz="0" w:space="0" w:color="auto"/>
      </w:divBdr>
      <w:divsChild>
        <w:div w:id="1044330335">
          <w:marLeft w:val="100"/>
          <w:marRight w:val="100"/>
          <w:marTop w:val="0"/>
          <w:marBottom w:val="0"/>
          <w:divBdr>
            <w:top w:val="none" w:sz="0" w:space="0" w:color="auto"/>
            <w:left w:val="none" w:sz="0" w:space="0" w:color="auto"/>
            <w:bottom w:val="none" w:sz="0" w:space="0" w:color="auto"/>
            <w:right w:val="none" w:sz="0" w:space="0" w:color="auto"/>
          </w:divBdr>
        </w:div>
        <w:div w:id="1476950988">
          <w:marLeft w:val="100"/>
          <w:marRight w:val="100"/>
          <w:marTop w:val="0"/>
          <w:marBottom w:val="0"/>
          <w:divBdr>
            <w:top w:val="none" w:sz="0" w:space="0" w:color="auto"/>
            <w:left w:val="none" w:sz="0" w:space="0" w:color="auto"/>
            <w:bottom w:val="none" w:sz="0" w:space="0" w:color="auto"/>
            <w:right w:val="none" w:sz="0" w:space="0" w:color="auto"/>
          </w:divBdr>
        </w:div>
      </w:divsChild>
    </w:div>
    <w:div w:id="2099666999">
      <w:bodyDiv w:val="1"/>
      <w:marLeft w:val="0"/>
      <w:marRight w:val="0"/>
      <w:marTop w:val="0"/>
      <w:marBottom w:val="0"/>
      <w:divBdr>
        <w:top w:val="none" w:sz="0" w:space="0" w:color="auto"/>
        <w:left w:val="none" w:sz="0" w:space="0" w:color="auto"/>
        <w:bottom w:val="none" w:sz="0" w:space="0" w:color="auto"/>
        <w:right w:val="none" w:sz="0" w:space="0" w:color="auto"/>
      </w:divBdr>
      <w:divsChild>
        <w:div w:id="135336626">
          <w:marLeft w:val="100"/>
          <w:marRight w:val="100"/>
          <w:marTop w:val="0"/>
          <w:marBottom w:val="0"/>
          <w:divBdr>
            <w:top w:val="none" w:sz="0" w:space="0" w:color="auto"/>
            <w:left w:val="none" w:sz="0" w:space="0" w:color="auto"/>
            <w:bottom w:val="none" w:sz="0" w:space="0" w:color="auto"/>
            <w:right w:val="none" w:sz="0" w:space="0" w:color="auto"/>
          </w:divBdr>
        </w:div>
        <w:div w:id="1199902308">
          <w:marLeft w:val="100"/>
          <w:marRight w:val="100"/>
          <w:marTop w:val="0"/>
          <w:marBottom w:val="0"/>
          <w:divBdr>
            <w:top w:val="none" w:sz="0" w:space="0" w:color="auto"/>
            <w:left w:val="none" w:sz="0" w:space="0" w:color="auto"/>
            <w:bottom w:val="none" w:sz="0" w:space="0" w:color="auto"/>
            <w:right w:val="none" w:sz="0" w:space="0" w:color="auto"/>
          </w:divBdr>
        </w:div>
        <w:div w:id="825711359">
          <w:marLeft w:val="100"/>
          <w:marRight w:val="100"/>
          <w:marTop w:val="0"/>
          <w:marBottom w:val="0"/>
          <w:divBdr>
            <w:top w:val="none" w:sz="0" w:space="0" w:color="auto"/>
            <w:left w:val="none" w:sz="0" w:space="0" w:color="auto"/>
            <w:bottom w:val="none" w:sz="0" w:space="0" w:color="auto"/>
            <w:right w:val="none" w:sz="0" w:space="0" w:color="auto"/>
          </w:divBdr>
        </w:div>
        <w:div w:id="256526642">
          <w:marLeft w:val="100"/>
          <w:marRight w:val="100"/>
          <w:marTop w:val="0"/>
          <w:marBottom w:val="0"/>
          <w:divBdr>
            <w:top w:val="none" w:sz="0" w:space="0" w:color="auto"/>
            <w:left w:val="none" w:sz="0" w:space="0" w:color="auto"/>
            <w:bottom w:val="none" w:sz="0" w:space="0" w:color="auto"/>
            <w:right w:val="none" w:sz="0" w:space="0" w:color="auto"/>
          </w:divBdr>
        </w:div>
        <w:div w:id="844975722">
          <w:marLeft w:val="100"/>
          <w:marRight w:val="100"/>
          <w:marTop w:val="0"/>
          <w:marBottom w:val="0"/>
          <w:divBdr>
            <w:top w:val="none" w:sz="0" w:space="0" w:color="auto"/>
            <w:left w:val="none" w:sz="0" w:space="0" w:color="auto"/>
            <w:bottom w:val="none" w:sz="0" w:space="0" w:color="auto"/>
            <w:right w:val="none" w:sz="0" w:space="0" w:color="auto"/>
          </w:divBdr>
        </w:div>
        <w:div w:id="1580869985">
          <w:marLeft w:val="100"/>
          <w:marRight w:val="100"/>
          <w:marTop w:val="0"/>
          <w:marBottom w:val="0"/>
          <w:divBdr>
            <w:top w:val="none" w:sz="0" w:space="0" w:color="auto"/>
            <w:left w:val="none" w:sz="0" w:space="0" w:color="auto"/>
            <w:bottom w:val="none" w:sz="0" w:space="0" w:color="auto"/>
            <w:right w:val="none" w:sz="0" w:space="0" w:color="auto"/>
          </w:divBdr>
        </w:div>
      </w:divsChild>
    </w:div>
    <w:div w:id="2134902357">
      <w:bodyDiv w:val="1"/>
      <w:marLeft w:val="0"/>
      <w:marRight w:val="0"/>
      <w:marTop w:val="0"/>
      <w:marBottom w:val="0"/>
      <w:divBdr>
        <w:top w:val="none" w:sz="0" w:space="0" w:color="auto"/>
        <w:left w:val="none" w:sz="0" w:space="0" w:color="auto"/>
        <w:bottom w:val="none" w:sz="0" w:space="0" w:color="auto"/>
        <w:right w:val="none" w:sz="0" w:space="0" w:color="auto"/>
      </w:divBdr>
      <w:divsChild>
        <w:div w:id="266617960">
          <w:marLeft w:val="100"/>
          <w:marRight w:val="100"/>
          <w:marTop w:val="0"/>
          <w:marBottom w:val="0"/>
          <w:divBdr>
            <w:top w:val="none" w:sz="0" w:space="0" w:color="auto"/>
            <w:left w:val="none" w:sz="0" w:space="0" w:color="auto"/>
            <w:bottom w:val="none" w:sz="0" w:space="0" w:color="auto"/>
            <w:right w:val="none" w:sz="0" w:space="0" w:color="auto"/>
          </w:divBdr>
        </w:div>
        <w:div w:id="1533764311">
          <w:marLeft w:val="100"/>
          <w:marRight w:val="100"/>
          <w:marTop w:val="0"/>
          <w:marBottom w:val="0"/>
          <w:divBdr>
            <w:top w:val="none" w:sz="0" w:space="0" w:color="auto"/>
            <w:left w:val="none" w:sz="0" w:space="0" w:color="auto"/>
            <w:bottom w:val="none" w:sz="0" w:space="0" w:color="auto"/>
            <w:right w:val="none" w:sz="0" w:space="0" w:color="auto"/>
          </w:divBdr>
        </w:div>
        <w:div w:id="1738435370">
          <w:marLeft w:val="100"/>
          <w:marRight w:val="100"/>
          <w:marTop w:val="0"/>
          <w:marBottom w:val="0"/>
          <w:divBdr>
            <w:top w:val="none" w:sz="0" w:space="0" w:color="auto"/>
            <w:left w:val="none" w:sz="0" w:space="0" w:color="auto"/>
            <w:bottom w:val="none" w:sz="0" w:space="0" w:color="auto"/>
            <w:right w:val="none" w:sz="0" w:space="0" w:color="auto"/>
          </w:divBdr>
        </w:div>
        <w:div w:id="1206286945">
          <w:marLeft w:val="100"/>
          <w:marRight w:val="100"/>
          <w:marTop w:val="0"/>
          <w:marBottom w:val="0"/>
          <w:divBdr>
            <w:top w:val="none" w:sz="0" w:space="0" w:color="auto"/>
            <w:left w:val="none" w:sz="0" w:space="0" w:color="auto"/>
            <w:bottom w:val="none" w:sz="0" w:space="0" w:color="auto"/>
            <w:right w:val="none" w:sz="0" w:space="0" w:color="auto"/>
          </w:divBdr>
        </w:div>
      </w:divsChild>
    </w:div>
    <w:div w:id="2142534409">
      <w:bodyDiv w:val="1"/>
      <w:marLeft w:val="0"/>
      <w:marRight w:val="0"/>
      <w:marTop w:val="0"/>
      <w:marBottom w:val="0"/>
      <w:divBdr>
        <w:top w:val="none" w:sz="0" w:space="0" w:color="auto"/>
        <w:left w:val="none" w:sz="0" w:space="0" w:color="auto"/>
        <w:bottom w:val="none" w:sz="0" w:space="0" w:color="auto"/>
        <w:right w:val="none" w:sz="0" w:space="0" w:color="auto"/>
      </w:divBdr>
      <w:divsChild>
        <w:div w:id="178473386">
          <w:marLeft w:val="100"/>
          <w:marRight w:val="100"/>
          <w:marTop w:val="0"/>
          <w:marBottom w:val="0"/>
          <w:divBdr>
            <w:top w:val="none" w:sz="0" w:space="0" w:color="auto"/>
            <w:left w:val="none" w:sz="0" w:space="0" w:color="auto"/>
            <w:bottom w:val="none" w:sz="0" w:space="0" w:color="auto"/>
            <w:right w:val="none" w:sz="0" w:space="0" w:color="auto"/>
          </w:divBdr>
        </w:div>
        <w:div w:id="331836093">
          <w:marLeft w:val="100"/>
          <w:marRight w:val="1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2811-CE89-4DCA-9F0C-AB4B3021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6267</TotalTime>
  <Pages>35</Pages>
  <Words>8022</Words>
  <Characters>45732</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Андрей</cp:lastModifiedBy>
  <cp:revision>13</cp:revision>
  <dcterms:created xsi:type="dcterms:W3CDTF">2023-10-27T06:21:00Z</dcterms:created>
  <dcterms:modified xsi:type="dcterms:W3CDTF">2023-12-04T10:22:00Z</dcterms:modified>
</cp:coreProperties>
</file>