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7A8A84D1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</w:t>
      </w:r>
      <w:r w:rsidR="00B852A2">
        <w:rPr>
          <w:rFonts w:ascii="Times New Roman" w:eastAsia="Times New Roman" w:hAnsi="Times New Roman" w:cs="Times New Roman"/>
          <w:b/>
          <w:bCs/>
          <w:sz w:val="28"/>
          <w:szCs w:val="28"/>
        </w:rPr>
        <w:t>диспесора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4A55EDD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</w:t>
      </w:r>
      <w:r w:rsidR="00B852A2">
        <w:rPr>
          <w:rFonts w:ascii="Times New Roman" w:eastAsia="Times New Roman" w:hAnsi="Times New Roman" w:cs="Times New Roman"/>
          <w:color w:val="000000"/>
          <w:sz w:val="28"/>
          <w:szCs w:val="28"/>
        </w:rPr>
        <w:t>диспенсора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11EECD77" w:rsidR="00A22A4B" w:rsidRPr="0059483F" w:rsidRDefault="00334F2B" w:rsidP="00B852A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This work includes the design and implementation of a "</w:t>
      </w:r>
      <w:r w:rsidR="00B852A2" w:rsidRPr="00B852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dispenser </w:t>
      </w: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437C96C7" w:rsidR="00A22A4B" w:rsidRPr="00334F2B" w:rsidRDefault="00B852A2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F1CF76" w14:textId="56D9C016" w:rsidR="006C5794" w:rsidRPr="006C5794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r w:rsidRPr="00243A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3A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3A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" w:name="_GoBack"/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begin"/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instrText xml:space="preserve"> </w:instrText>
          </w:r>
          <w:r w:rsidR="006C5794" w:rsidRPr="006C5794">
            <w:rPr>
              <w:rFonts w:ascii="Times New Roman" w:hAnsi="Times New Roman" w:cs="Times New Roman"/>
              <w:noProof/>
              <w:sz w:val="28"/>
            </w:rPr>
            <w:instrText>HYPERLINK \l "_Toc104844942"</w:instrText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instrText xml:space="preserve"> </w:instrText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separate"/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t>Цель работы</w:t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tab/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fldChar w:fldCharType="begin"/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instrText xml:space="preserve"> PAGEREF _Toc104844942 \h </w:instrText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fldChar w:fldCharType="separate"/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t>4</w:t>
          </w:r>
          <w:r w:rsidR="006C5794" w:rsidRPr="006C5794">
            <w:rPr>
              <w:rFonts w:ascii="Times New Roman" w:hAnsi="Times New Roman" w:cs="Times New Roman"/>
              <w:noProof/>
              <w:webHidden/>
              <w:sz w:val="28"/>
            </w:rPr>
            <w:fldChar w:fldCharType="end"/>
          </w:r>
          <w:r w:rsidR="006C5794" w:rsidRPr="006C5794">
            <w:rPr>
              <w:rStyle w:val="ab"/>
              <w:rFonts w:ascii="Times New Roman" w:hAnsi="Times New Roman" w:cs="Times New Roman"/>
              <w:noProof/>
              <w:sz w:val="28"/>
            </w:rPr>
            <w:fldChar w:fldCharType="end"/>
          </w:r>
        </w:p>
        <w:p w14:paraId="3DB0B57D" w14:textId="56963898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3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Исходное задание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_Toc104844943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F2F4B29" w14:textId="52B39193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4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Ход выполнения работы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_Toc104844944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633A11" w14:textId="43A4C346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5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Принцип работы цифрового устройства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_Toc104844945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B74D4E" w14:textId="1DE5F076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6" w:history="1">
            <w:r w:rsidRPr="006C5794">
              <w:rPr>
                <w:rStyle w:val="ab"/>
                <w:rFonts w:ascii="Times New Roman" w:hAnsi="Times New Roman" w:cs="Times New Roman"/>
                <w:noProof/>
                <w:spacing w:val="15"/>
                <w:sz w:val="28"/>
              </w:rPr>
              <w:t>Описание схемы подключения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_Toc104844946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C1D8CD7" w14:textId="6F067A12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7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Описание алгоритма работы устройства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_Toc104844947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B0F656" w14:textId="7ECE1BA6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8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Блок-схема алгоритма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_Toc104844948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E7201A" w14:textId="632F29E1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49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ВЫВОД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_Toc104844949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4C75DA2" w14:textId="69F75485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50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_Toc104844950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F60080A" w14:textId="0D0932F4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51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_Toc104844951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2212899" w14:textId="4D81CA0C" w:rsidR="006C5794" w:rsidRPr="006C5794" w:rsidRDefault="006C579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lang w:eastAsia="ru-RU"/>
            </w:rPr>
          </w:pPr>
          <w:hyperlink w:anchor="_Toc104844952" w:history="1">
            <w:r w:rsidRPr="006C5794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_Toc104844952 \h </w:instrTex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6C579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bookmarkEnd w:id="1"/>
        <w:p w14:paraId="1AABA34F" w14:textId="622ACC70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243A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844942"/>
      <w:r w:rsidRPr="008B694C">
        <w:rPr>
          <w:sz w:val="28"/>
          <w:szCs w:val="28"/>
        </w:rPr>
        <w:lastRenderedPageBreak/>
        <w:t>Цель работы</w:t>
      </w:r>
      <w:bookmarkEnd w:id="2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3" w:name="_Toc104844943"/>
      <w:r w:rsidRPr="008B694C">
        <w:rPr>
          <w:sz w:val="28"/>
          <w:szCs w:val="28"/>
        </w:rPr>
        <w:t>Исходное задание</w:t>
      </w:r>
      <w:bookmarkEnd w:id="3"/>
    </w:p>
    <w:p w14:paraId="0D6683E6" w14:textId="646759CE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</w:t>
      </w:r>
      <w:r w:rsidR="00B852A2">
        <w:rPr>
          <w:rFonts w:ascii="Times New Roman" w:eastAsia="Times New Roman" w:hAnsi="Times New Roman" w:cs="Times New Roman"/>
          <w:sz w:val="28"/>
          <w:szCs w:val="28"/>
        </w:rPr>
        <w:t>диспенсора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B17044" w:rsidR="006A5B44" w:rsidRPr="00C5533D" w:rsidRDefault="006A5B44" w:rsidP="008B694C">
      <w:pPr>
        <w:pStyle w:val="1"/>
        <w:rPr>
          <w:noProof/>
          <w:sz w:val="28"/>
          <w:szCs w:val="28"/>
        </w:rPr>
      </w:pPr>
      <w:bookmarkStart w:id="4" w:name="_Toc104844944"/>
      <w:r w:rsidRPr="00C5533D">
        <w:rPr>
          <w:sz w:val="28"/>
          <w:szCs w:val="28"/>
        </w:rPr>
        <w:t>Ход выполнения работы</w:t>
      </w:r>
      <w:bookmarkEnd w:id="4"/>
    </w:p>
    <w:p w14:paraId="5D6BA1EB" w14:textId="49E28BB4" w:rsidR="006A5B44" w:rsidRPr="00C5533D" w:rsidRDefault="006A5B44" w:rsidP="008B694C">
      <w:pPr>
        <w:pStyle w:val="1"/>
        <w:jc w:val="left"/>
        <w:rPr>
          <w:sz w:val="28"/>
          <w:szCs w:val="28"/>
        </w:rPr>
      </w:pPr>
      <w:bookmarkStart w:id="5" w:name="_Toc104844945"/>
      <w:r w:rsidRPr="00C5533D">
        <w:rPr>
          <w:sz w:val="28"/>
          <w:szCs w:val="28"/>
        </w:rPr>
        <w:t>Принцип работы цифрового устройства</w:t>
      </w:r>
      <w:bookmarkEnd w:id="5"/>
    </w:p>
    <w:p w14:paraId="044B9E77" w14:textId="2CB81E23" w:rsidR="00FB5054" w:rsidRDefault="00FB5054" w:rsidP="003E45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369F">
        <w:rPr>
          <w:rFonts w:ascii="Times New Roman" w:hAnsi="Times New Roman" w:cs="Times New Roman"/>
          <w:sz w:val="28"/>
          <w:szCs w:val="28"/>
        </w:rPr>
        <w:t>Робот-</w:t>
      </w:r>
      <w:r w:rsidR="00B852A2">
        <w:rPr>
          <w:rFonts w:ascii="Times New Roman" w:hAnsi="Times New Roman" w:cs="Times New Roman"/>
          <w:sz w:val="28"/>
          <w:szCs w:val="28"/>
        </w:rPr>
        <w:t>диспенсор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 (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begin"/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REF _Ref104758585 \h  \* MERGEFORMAT </w:instrText>
      </w:r>
      <w:r w:rsidR="0062369F" w:rsidRPr="0062369F">
        <w:rPr>
          <w:rFonts w:ascii="Times New Roman" w:hAnsi="Times New Roman" w:cs="Times New Roman"/>
          <w:sz w:val="28"/>
          <w:szCs w:val="28"/>
        </w:rPr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separate"/>
      </w:r>
      <w:r w:rsidR="0062369F" w:rsidRPr="0062369F">
        <w:rPr>
          <w:rFonts w:ascii="Times New Roman" w:hAnsi="Times New Roman" w:cs="Times New Roman"/>
          <w:sz w:val="28"/>
          <w:szCs w:val="28"/>
        </w:rPr>
        <w:t>Рисунок 1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end"/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) </w:t>
      </w:r>
      <w:r w:rsidRPr="0062369F">
        <w:rPr>
          <w:rFonts w:ascii="Times New Roman" w:hAnsi="Times New Roman" w:cs="Times New Roman"/>
          <w:sz w:val="28"/>
          <w:szCs w:val="28"/>
        </w:rPr>
        <w:t>состоит из 4 частей. Отдельно были спроектированы корпус, крышка, стойка и краник. Каждая часть имеет свои особенности. Робот был собран с помощью соединения этих деталей.</w:t>
      </w:r>
    </w:p>
    <w:p w14:paraId="54E44CA6" w14:textId="021A0343" w:rsidR="003E4538" w:rsidRPr="0062369F" w:rsidRDefault="003E4538" w:rsidP="003E453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4538">
        <w:rPr>
          <w:rFonts w:ascii="Times New Roman" w:hAnsi="Times New Roman" w:cs="Times New Roman"/>
          <w:sz w:val="28"/>
          <w:szCs w:val="28"/>
        </w:rPr>
        <w:t>Корпус содержит в себе множество отверстий. Под каждым слотом для рюмки есть по два отверстия, которые предназначены для адресного светодиода и концевика. Также отдельно есть отверстие прямоугольной формы для экрана и два круглых отверстия для энкодера и кнопки. Вдоль границ корпуса есть множество отверстий, которые предназначены для крепления крышки. Также есть два смежных отверстия: одно из них для стойки, другое – для прохождения сервопривода и силиконовой трубки. Силиконовая трубка через данное отверстие будет проходить к кранику (Рисунок 2).</w:t>
      </w:r>
    </w:p>
    <w:p w14:paraId="7CA71999" w14:textId="77777777" w:rsidR="0062369F" w:rsidRDefault="00F23B54" w:rsidP="0062369F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6BDFCD2E" wp14:editId="53DF06B7">
            <wp:extent cx="4461295" cy="4252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01" cy="42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F2D" w14:textId="79D07C89" w:rsidR="00252FF1" w:rsidRPr="0062369F" w:rsidRDefault="0062369F" w:rsidP="0062369F">
      <w:pPr>
        <w:pStyle w:val="a9"/>
      </w:pPr>
      <w:bookmarkStart w:id="6" w:name="_Ref104758585"/>
      <w:bookmarkStart w:id="7" w:name="_Ref104758570"/>
      <w:r w:rsidRPr="0062369F"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 w:rsidR="00621AC6">
        <w:rPr>
          <w:noProof/>
        </w:rPr>
        <w:t>1</w:t>
      </w:r>
      <w:r w:rsidR="00DB2DCC">
        <w:rPr>
          <w:noProof/>
        </w:rPr>
        <w:fldChar w:fldCharType="end"/>
      </w:r>
      <w:bookmarkEnd w:id="6"/>
      <w:r w:rsidRPr="0062369F">
        <w:t>. Робот-</w:t>
      </w:r>
      <w:bookmarkEnd w:id="7"/>
      <w:r w:rsidR="00B852A2">
        <w:t>диспесор</w:t>
      </w:r>
    </w:p>
    <w:p w14:paraId="42BF3FD1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drawing>
          <wp:inline distT="0" distB="0" distL="0" distR="0" wp14:anchorId="5E2271B5" wp14:editId="4FEC0B97">
            <wp:extent cx="4486910" cy="411693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712" cy="41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2A46494D" w:rsidR="008100BB" w:rsidRDefault="00621AC6" w:rsidP="00621AC6">
      <w:pPr>
        <w:pStyle w:val="a9"/>
      </w:pPr>
      <w:bookmarkStart w:id="8" w:name="_Ref104759332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2</w:t>
      </w:r>
      <w:r w:rsidR="00DB2DCC">
        <w:rPr>
          <w:noProof/>
        </w:rPr>
        <w:fldChar w:fldCharType="end"/>
      </w:r>
      <w:bookmarkEnd w:id="8"/>
      <w:r>
        <w:t>. Корпус робота-</w:t>
      </w:r>
      <w:r w:rsidR="00B852A2">
        <w:t>диспесора</w:t>
      </w:r>
    </w:p>
    <w:p w14:paraId="537E89DD" w14:textId="7CA8CD58" w:rsidR="00FB5054" w:rsidRDefault="00FB5054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Стойка прикрепляется к корпусу. Для этого на ней </w:t>
      </w:r>
      <w:r w:rsidR="00A06B6A">
        <w:rPr>
          <w:rFonts w:ascii="Times New Roman" w:hAnsi="Times New Roman" w:cs="Times New Roman"/>
          <w:sz w:val="28"/>
          <w:szCs w:val="28"/>
        </w:rPr>
        <w:t>предусмотрены четыре отверстия. Сама по себе она представляет из себя цилиндрический объект, через который проходит силиконовая трубка. Сверху есть крепление для сервопривода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_Ref104759437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3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>
        <w:rPr>
          <w:rFonts w:ascii="Times New Roman" w:hAnsi="Times New Roman" w:cs="Times New Roman"/>
          <w:sz w:val="28"/>
          <w:szCs w:val="28"/>
        </w:rPr>
        <w:t>)</w:t>
      </w:r>
      <w:r w:rsidR="00A06B6A" w:rsidRPr="00621AC6">
        <w:rPr>
          <w:rFonts w:ascii="Times New Roman" w:hAnsi="Times New Roman" w:cs="Times New Roman"/>
          <w:sz w:val="28"/>
          <w:szCs w:val="28"/>
        </w:rPr>
        <w:t>.</w:t>
      </w:r>
    </w:p>
    <w:p w14:paraId="2397D7F4" w14:textId="77777777" w:rsidR="00621AC6" w:rsidRDefault="00F23B54" w:rsidP="00621AC6">
      <w:pPr>
        <w:keepNext/>
        <w:spacing w:line="360" w:lineRule="auto"/>
        <w:ind w:firstLine="709"/>
        <w:jc w:val="center"/>
      </w:pPr>
      <w:r w:rsidRPr="00F23B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CAE03" wp14:editId="23C0D8EE">
            <wp:extent cx="2806277" cy="52975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5545" cy="53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CE0" w14:textId="735AA46F" w:rsidR="00A06B6A" w:rsidRDefault="00621AC6" w:rsidP="00621AC6">
      <w:pPr>
        <w:pStyle w:val="a9"/>
        <w:rPr>
          <w:sz w:val="28"/>
          <w:szCs w:val="28"/>
        </w:rPr>
      </w:pPr>
      <w:bookmarkStart w:id="9" w:name="_Ref104759437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3</w:t>
      </w:r>
      <w:r w:rsidR="00DB2DCC">
        <w:rPr>
          <w:noProof/>
        </w:rPr>
        <w:fldChar w:fldCharType="end"/>
      </w:r>
      <w:bookmarkEnd w:id="9"/>
      <w:r>
        <w:t>. Стойка</w:t>
      </w:r>
    </w:p>
    <w:p w14:paraId="1A2C5FD4" w14:textId="74A27B86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корпусом находится крышка. Она крепится к корпусу с помощью саморезов. Для этого вдоль крышки сделаны отверстия. Также есть специальное крепление для водяной помпы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_Ref104759444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4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079C1F47" w14:textId="77777777" w:rsidR="00621AC6" w:rsidRDefault="00A06B6A" w:rsidP="00621AC6">
      <w:pPr>
        <w:keepNext/>
        <w:jc w:val="center"/>
      </w:pPr>
      <w:r w:rsidRPr="00A06B6A">
        <w:rPr>
          <w:noProof/>
          <w:lang w:eastAsia="ru-RU"/>
        </w:rPr>
        <w:lastRenderedPageBreak/>
        <w:drawing>
          <wp:inline distT="0" distB="0" distL="0" distR="0" wp14:anchorId="146D4F6B" wp14:editId="1E1DC147">
            <wp:extent cx="5675131" cy="37084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113" cy="37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5C1E131D" w:rsidR="008100BB" w:rsidRDefault="00621AC6" w:rsidP="00621AC6">
      <w:pPr>
        <w:pStyle w:val="a9"/>
      </w:pPr>
      <w:bookmarkStart w:id="10" w:name="_Ref104759444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4</w:t>
      </w:r>
      <w:r w:rsidR="00DB2DCC">
        <w:rPr>
          <w:noProof/>
        </w:rPr>
        <w:fldChar w:fldCharType="end"/>
      </w:r>
      <w:bookmarkEnd w:id="10"/>
      <w:r>
        <w:t>. Крышка</w:t>
      </w:r>
    </w:p>
    <w:p w14:paraId="2CB70831" w14:textId="20E7C85B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Последняя часть робота-</w:t>
      </w:r>
      <w:r w:rsidR="00B852A2">
        <w:rPr>
          <w:rFonts w:ascii="Times New Roman" w:hAnsi="Times New Roman" w:cs="Times New Roman"/>
          <w:sz w:val="28"/>
          <w:szCs w:val="28"/>
        </w:rPr>
        <w:t>диспесора</w:t>
      </w:r>
      <w:r>
        <w:rPr>
          <w:rFonts w:ascii="Times New Roman" w:hAnsi="Times New Roman" w:cs="Times New Roman"/>
          <w:sz w:val="28"/>
          <w:szCs w:val="28"/>
        </w:rPr>
        <w:t xml:space="preserve"> – краник. Он крепится к стойке. Для этого на нем сделаны отверстия. Через него будет поступать жидкость в </w:t>
      </w:r>
      <w:r w:rsidRPr="00621AC6">
        <w:rPr>
          <w:rFonts w:ascii="Times New Roman" w:hAnsi="Times New Roman" w:cs="Times New Roman"/>
          <w:sz w:val="28"/>
          <w:szCs w:val="28"/>
        </w:rPr>
        <w:t>рюмки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 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_Ref104759427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5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33535244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drawing>
          <wp:inline distT="0" distB="0" distL="0" distR="0" wp14:anchorId="2B89BFD9" wp14:editId="488D5CFD">
            <wp:extent cx="5773325" cy="30564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677" cy="30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4DC" w14:textId="06D22028" w:rsidR="00285820" w:rsidRDefault="00621AC6" w:rsidP="00621AC6">
      <w:pPr>
        <w:pStyle w:val="a9"/>
      </w:pPr>
      <w:bookmarkStart w:id="11" w:name="_Ref104759427"/>
      <w:r>
        <w:t xml:space="preserve">Рисунок </w:t>
      </w:r>
      <w:r w:rsidR="00DB2DCC">
        <w:rPr>
          <w:noProof/>
        </w:rPr>
        <w:fldChar w:fldCharType="begin"/>
      </w:r>
      <w:r w:rsidR="00DB2DCC">
        <w:rPr>
          <w:noProof/>
        </w:rPr>
        <w:instrText xml:space="preserve"> SEQ Рисунок \* ARABIC </w:instrText>
      </w:r>
      <w:r w:rsidR="00DB2DCC">
        <w:rPr>
          <w:noProof/>
        </w:rPr>
        <w:fldChar w:fldCharType="separate"/>
      </w:r>
      <w:r>
        <w:rPr>
          <w:noProof/>
        </w:rPr>
        <w:t>5</w:t>
      </w:r>
      <w:r w:rsidR="00DB2DCC">
        <w:rPr>
          <w:noProof/>
        </w:rPr>
        <w:fldChar w:fldCharType="end"/>
      </w:r>
      <w:bookmarkEnd w:id="11"/>
      <w:r>
        <w:t>. Краник</w:t>
      </w:r>
    </w:p>
    <w:p w14:paraId="6D4B8D7C" w14:textId="77777777" w:rsidR="00F23B54" w:rsidRPr="006D4E15" w:rsidRDefault="00F23B54" w:rsidP="00F23B54">
      <w:pPr>
        <w:jc w:val="center"/>
      </w:pPr>
    </w:p>
    <w:p w14:paraId="21B80584" w14:textId="77777777" w:rsidR="003E4538" w:rsidRDefault="003E4538">
      <w:pPr>
        <w:rPr>
          <w:rStyle w:val="10"/>
          <w:rFonts w:eastAsiaTheme="minorEastAsia"/>
          <w:spacing w:val="15"/>
          <w:sz w:val="28"/>
          <w:szCs w:val="28"/>
        </w:rPr>
      </w:pPr>
      <w:bookmarkStart w:id="12" w:name="_Toc104778668"/>
      <w:r>
        <w:rPr>
          <w:rStyle w:val="10"/>
          <w:rFonts w:eastAsiaTheme="minorEastAsia"/>
          <w:sz w:val="28"/>
          <w:szCs w:val="28"/>
        </w:rPr>
        <w:br w:type="page"/>
      </w:r>
    </w:p>
    <w:p w14:paraId="290DD7D5" w14:textId="08FB09EA" w:rsidR="00C5533D" w:rsidRDefault="00C5533D" w:rsidP="00C5533D">
      <w:pPr>
        <w:pStyle w:val="a9"/>
        <w:rPr>
          <w:rStyle w:val="10"/>
          <w:rFonts w:eastAsiaTheme="minorEastAsia"/>
          <w:sz w:val="28"/>
          <w:szCs w:val="28"/>
        </w:rPr>
      </w:pPr>
      <w:bookmarkStart w:id="13" w:name="_Toc104844946"/>
      <w:r>
        <w:rPr>
          <w:rStyle w:val="10"/>
          <w:rFonts w:eastAsiaTheme="minorEastAsia"/>
          <w:sz w:val="28"/>
          <w:szCs w:val="28"/>
        </w:rPr>
        <w:lastRenderedPageBreak/>
        <w:t>Описание схемы подключения</w:t>
      </w:r>
      <w:bookmarkEnd w:id="12"/>
      <w:bookmarkEnd w:id="13"/>
    </w:p>
    <w:p w14:paraId="131DD5E2" w14:textId="77777777" w:rsidR="00C5533D" w:rsidRDefault="00C5533D" w:rsidP="00C5533D">
      <w:r>
        <w:rPr>
          <w:rFonts w:ascii="Times New Roman" w:hAnsi="Times New Roman" w:cs="Times New Roman"/>
          <w:sz w:val="28"/>
          <w:szCs w:val="28"/>
        </w:rPr>
        <w:t>Схема подключения представлена ниже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_Ref104778626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A2E7DC" w14:textId="2BD69692" w:rsidR="00C5533D" w:rsidRDefault="00C5533D" w:rsidP="00C5533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B50F03" wp14:editId="3EAF9B14">
            <wp:extent cx="6315710" cy="4856326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" r="921"/>
                    <a:stretch/>
                  </pic:blipFill>
                  <pic:spPr bwMode="auto">
                    <a:xfrm>
                      <a:off x="0" y="0"/>
                      <a:ext cx="6331639" cy="4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5DBEE" w14:textId="77777777" w:rsidR="00C5533D" w:rsidRPr="00B852A2" w:rsidRDefault="00C5533D" w:rsidP="00C5533D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bookmarkStart w:id="14" w:name="_Ref104778626"/>
      <w:r w:rsidRPr="00B852A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="00243A6F" w:rsidRPr="00B852A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="00243A6F" w:rsidRPr="00B852A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="00243A6F" w:rsidRPr="00B852A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B852A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7</w:t>
      </w:r>
      <w:r w:rsidR="00243A6F" w:rsidRPr="00B852A2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fldChar w:fldCharType="end"/>
      </w:r>
      <w:bookmarkEnd w:id="14"/>
    </w:p>
    <w:p w14:paraId="529FDEFB" w14:textId="75944080" w:rsidR="001E5CA6" w:rsidRPr="003E4538" w:rsidRDefault="001E5CA6">
      <w:pPr>
        <w:rPr>
          <w:sz w:val="20"/>
          <w:szCs w:val="20"/>
        </w:rPr>
      </w:pPr>
      <w:r w:rsidRPr="003E4538">
        <w:rPr>
          <w:sz w:val="20"/>
          <w:szCs w:val="20"/>
        </w:rPr>
        <w:br w:type="page"/>
      </w:r>
    </w:p>
    <w:p w14:paraId="39C381EF" w14:textId="632F4317" w:rsidR="009E30F0" w:rsidRPr="001E5CA6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5" w:name="_Toc104844947"/>
      <w:r w:rsidRPr="001E5CA6">
        <w:rPr>
          <w:sz w:val="28"/>
          <w:szCs w:val="28"/>
        </w:rPr>
        <w:lastRenderedPageBreak/>
        <w:t xml:space="preserve">Описание </w:t>
      </w:r>
      <w:r w:rsidR="001E5CA6" w:rsidRPr="001E5CA6">
        <w:rPr>
          <w:sz w:val="28"/>
          <w:szCs w:val="28"/>
        </w:rPr>
        <w:t>алгоритма работы устройства</w:t>
      </w:r>
      <w:bookmarkEnd w:id="15"/>
    </w:p>
    <w:p w14:paraId="44C6F36B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Timer</w:t>
      </w:r>
    </w:p>
    <w:p w14:paraId="1F75206C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Полями данного класса являются:</w:t>
      </w:r>
    </w:p>
    <w:p w14:paraId="6B698CD3" w14:textId="6346DBB6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Интервал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interval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хранящий </w:t>
      </w:r>
      <w:r w:rsidR="003E4538"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значение,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после которого можно перевести таймер в другое состояние;</w:t>
      </w:r>
    </w:p>
    <w:p w14:paraId="4B4C6054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Таймер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timer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показывает время начала работы в миллисекундах;</w:t>
      </w:r>
    </w:p>
    <w:p w14:paraId="4C186316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Состояние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status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отображает рабочее состояние таймера –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true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false</w:t>
      </w:r>
    </w:p>
    <w:p w14:paraId="5E9E2466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1E5CA6" w:rsidRPr="003E4538" w14:paraId="4274D864" w14:textId="77777777" w:rsidTr="00DD14D6">
        <w:tc>
          <w:tcPr>
            <w:tcW w:w="2547" w:type="dxa"/>
          </w:tcPr>
          <w:p w14:paraId="73E73BF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946" w:type="dxa"/>
          </w:tcPr>
          <w:p w14:paraId="08F53813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2D22590E" w14:textId="77777777" w:rsidTr="00DD14D6">
        <w:tc>
          <w:tcPr>
            <w:tcW w:w="2547" w:type="dxa"/>
          </w:tcPr>
          <w:p w14:paraId="179E439B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Timer(uint32_t)</w:t>
            </w:r>
          </w:p>
        </w:tc>
        <w:tc>
          <w:tcPr>
            <w:tcW w:w="6946" w:type="dxa"/>
          </w:tcPr>
          <w:p w14:paraId="2D944B8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от значения интервала</w:t>
            </w:r>
          </w:p>
        </w:tc>
      </w:tr>
      <w:tr w:rsidR="001E5CA6" w:rsidRPr="003E4538" w14:paraId="28390D02" w14:textId="77777777" w:rsidTr="00DD14D6">
        <w:tc>
          <w:tcPr>
            <w:tcW w:w="2547" w:type="dxa"/>
          </w:tcPr>
          <w:p w14:paraId="19BF2DDA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setInterval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(uint32_t)</w:t>
            </w:r>
          </w:p>
        </w:tc>
        <w:tc>
          <w:tcPr>
            <w:tcW w:w="6946" w:type="dxa"/>
          </w:tcPr>
          <w:p w14:paraId="564ECDC6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значения интервала с проверкой на ненулевой аргумент</w:t>
            </w:r>
          </w:p>
        </w:tc>
      </w:tr>
      <w:tr w:rsidR="001E5CA6" w:rsidRPr="003E4538" w14:paraId="5156A3F9" w14:textId="77777777" w:rsidTr="00DD14D6">
        <w:tc>
          <w:tcPr>
            <w:tcW w:w="2547" w:type="dxa"/>
          </w:tcPr>
          <w:p w14:paraId="2FB4C4AB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start()</w:t>
            </w:r>
          </w:p>
        </w:tc>
        <w:tc>
          <w:tcPr>
            <w:tcW w:w="6946" w:type="dxa"/>
          </w:tcPr>
          <w:p w14:paraId="44E99DC7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1E5CA6" w:rsidRPr="003E4538" w14:paraId="1A2396D5" w14:textId="77777777" w:rsidTr="00DD14D6">
        <w:tc>
          <w:tcPr>
            <w:tcW w:w="2547" w:type="dxa"/>
          </w:tcPr>
          <w:p w14:paraId="03DD68A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46" w:type="dxa"/>
          </w:tcPr>
          <w:p w14:paraId="6004259B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Завершение работы таймера, перевод в нерабочее состояние</w:t>
            </w:r>
          </w:p>
        </w:tc>
      </w:tr>
      <w:tr w:rsidR="001E5CA6" w:rsidRPr="003E4538" w14:paraId="29907532" w14:textId="77777777" w:rsidTr="00DD14D6">
        <w:tc>
          <w:tcPr>
            <w:tcW w:w="2547" w:type="dxa"/>
          </w:tcPr>
          <w:p w14:paraId="625E35F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boolean isReady()</w:t>
            </w:r>
          </w:p>
        </w:tc>
        <w:tc>
          <w:tcPr>
            <w:tcW w:w="6946" w:type="dxa"/>
          </w:tcPr>
          <w:p w14:paraId="5348C3E8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1E5CA6" w:rsidRPr="003E4538" w14:paraId="01590D6A" w14:textId="77777777" w:rsidTr="00DD14D6">
        <w:tc>
          <w:tcPr>
            <w:tcW w:w="2547" w:type="dxa"/>
          </w:tcPr>
          <w:p w14:paraId="25ECD7CE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reset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46" w:type="dxa"/>
          </w:tcPr>
          <w:p w14:paraId="0A1FCF1C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Обновление значения таймера до актуального</w:t>
            </w:r>
          </w:p>
        </w:tc>
      </w:tr>
      <w:tr w:rsidR="001E5CA6" w:rsidRPr="003E4538" w14:paraId="224773E5" w14:textId="77777777" w:rsidTr="00DD14D6">
        <w:tc>
          <w:tcPr>
            <w:tcW w:w="2547" w:type="dxa"/>
          </w:tcPr>
          <w:p w14:paraId="50643D6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getState()</w:t>
            </w:r>
          </w:p>
        </w:tc>
        <w:tc>
          <w:tcPr>
            <w:tcW w:w="6946" w:type="dxa"/>
          </w:tcPr>
          <w:p w14:paraId="3093699D" w14:textId="77777777" w:rsidR="001E5CA6" w:rsidRPr="003E4538" w:rsidRDefault="001E5CA6" w:rsidP="003E4538">
            <w:pPr>
              <w:spacing w:line="288" w:lineRule="auto"/>
              <w:ind w:firstLine="3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состояния работы таймера</w:t>
            </w:r>
          </w:p>
        </w:tc>
      </w:tr>
    </w:tbl>
    <w:p w14:paraId="2A35D316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6DEFC3FD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 LedStrip</w:t>
      </w:r>
    </w:p>
    <w:p w14:paraId="223EA850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Полем класса ленты адресных светодиодов является массив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leds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класса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CRGB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, хранящий цвет подсветки имеющихся светодиодов</w:t>
      </w:r>
    </w:p>
    <w:p w14:paraId="58CBD203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1E5CA6" w:rsidRPr="003E4538" w14:paraId="2D6C2B3D" w14:textId="77777777" w:rsidTr="00DD14D6">
        <w:tc>
          <w:tcPr>
            <w:tcW w:w="2830" w:type="dxa"/>
          </w:tcPr>
          <w:p w14:paraId="1E44ABD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663" w:type="dxa"/>
          </w:tcPr>
          <w:p w14:paraId="4B80F60D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2CE9623D" w14:textId="77777777" w:rsidTr="00DD14D6">
        <w:tc>
          <w:tcPr>
            <w:tcW w:w="2830" w:type="dxa"/>
          </w:tcPr>
          <w:p w14:paraId="29C386D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LedStrip ()</w:t>
            </w:r>
          </w:p>
        </w:tc>
        <w:tc>
          <w:tcPr>
            <w:tcW w:w="6663" w:type="dxa"/>
          </w:tcPr>
          <w:p w14:paraId="4D1800F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Добавляем в массив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LED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позиций светодиодов, выставляем яркость и изначальный цвет</w:t>
            </w:r>
          </w:p>
        </w:tc>
      </w:tr>
      <w:tr w:rsidR="001E5CA6" w:rsidRPr="003E4538" w14:paraId="2E82F1B3" w14:textId="77777777" w:rsidTr="00DD14D6">
        <w:tc>
          <w:tcPr>
            <w:tcW w:w="2830" w:type="dxa"/>
          </w:tcPr>
          <w:p w14:paraId="106A909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ledOn( uint8_t pin, uint8_t r, uint8_t g, uint8_t b)</w:t>
            </w:r>
          </w:p>
        </w:tc>
        <w:tc>
          <w:tcPr>
            <w:tcW w:w="6663" w:type="dxa"/>
          </w:tcPr>
          <w:p w14:paraId="6339767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Выставляем цвет подсветки светодиоду в положении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pin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 цветовой модели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, параметры которой получаем из аргументов</w:t>
            </w:r>
          </w:p>
        </w:tc>
      </w:tr>
      <w:tr w:rsidR="001E5CA6" w:rsidRPr="003E4538" w14:paraId="281ECD45" w14:textId="77777777" w:rsidTr="00DD14D6">
        <w:tc>
          <w:tcPr>
            <w:tcW w:w="2830" w:type="dxa"/>
          </w:tcPr>
          <w:p w14:paraId="707F2F8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ledOff( uint8_t)</w:t>
            </w:r>
          </w:p>
        </w:tc>
        <w:tc>
          <w:tcPr>
            <w:tcW w:w="6663" w:type="dxa"/>
          </w:tcPr>
          <w:p w14:paraId="5A4F1D2A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40B590F4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086C606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lastRenderedPageBreak/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Pump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</w:p>
    <w:p w14:paraId="1D677E71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Полями класса помпы являются:</w:t>
      </w:r>
    </w:p>
    <w:p w14:paraId="266A799D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Таймер первоначальной задержки startDelayTimer, хранящий время задержки перед работой помпы;</w:t>
      </w:r>
    </w:p>
    <w:p w14:paraId="5DC8373A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64FB98F0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Таймер окончания работы помпы finishTimer, показывающий время прекращения работы;</w:t>
      </w:r>
    </w:p>
    <w:p w14:paraId="23272C78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Состояние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state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отображающее текущее рабочее состояние помпы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BUSY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READY</w:t>
      </w:r>
    </w:p>
    <w:p w14:paraId="30E1C60B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Идентификатор пина m_pompPi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n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, показывающий куда присоединено питание помпы</w:t>
      </w:r>
    </w:p>
    <w:p w14:paraId="607774A7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3171"/>
        <w:gridCol w:w="6322"/>
      </w:tblGrid>
      <w:tr w:rsidR="001E5CA6" w:rsidRPr="003E4538" w14:paraId="41D4133B" w14:textId="77777777" w:rsidTr="00DD14D6">
        <w:tc>
          <w:tcPr>
            <w:tcW w:w="3160" w:type="dxa"/>
          </w:tcPr>
          <w:p w14:paraId="61C310A5" w14:textId="77777777" w:rsidR="001E5CA6" w:rsidRPr="003E4538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333" w:type="dxa"/>
          </w:tcPr>
          <w:p w14:paraId="13626BF3" w14:textId="77777777" w:rsidR="001E5CA6" w:rsidRPr="003E4538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7948F045" w14:textId="77777777" w:rsidTr="00DD14D6">
        <w:tc>
          <w:tcPr>
            <w:tcW w:w="3160" w:type="dxa"/>
          </w:tcPr>
          <w:p w14:paraId="7FF2A2F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Pump(int)</w:t>
            </w:r>
          </w:p>
        </w:tc>
        <w:tc>
          <w:tcPr>
            <w:tcW w:w="6333" w:type="dxa"/>
          </w:tcPr>
          <w:p w14:paraId="1A63949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класса помпы от пина питания аппарата</w:t>
            </w:r>
          </w:p>
        </w:tc>
      </w:tr>
      <w:tr w:rsidR="001E5CA6" w:rsidRPr="003E4538" w14:paraId="32C605B6" w14:textId="77777777" w:rsidTr="00DD14D6">
        <w:tc>
          <w:tcPr>
            <w:tcW w:w="3160" w:type="dxa"/>
          </w:tcPr>
          <w:p w14:paraId="7E3691D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pumpStart(uint32_t)</w:t>
            </w:r>
          </w:p>
        </w:tc>
        <w:tc>
          <w:tcPr>
            <w:tcW w:w="6333" w:type="dxa"/>
          </w:tcPr>
          <w:p w14:paraId="0E85818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1E5CA6" w:rsidRPr="003E4538" w14:paraId="1AB305F9" w14:textId="77777777" w:rsidTr="00DD14D6">
        <w:tc>
          <w:tcPr>
            <w:tcW w:w="3160" w:type="dxa"/>
          </w:tcPr>
          <w:p w14:paraId="71D5D46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pumpStartWithoutTimer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33" w:type="dxa"/>
          </w:tcPr>
          <w:p w14:paraId="334289F3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1E5CA6" w:rsidRPr="003E4538" w14:paraId="1C00B0AC" w14:textId="77777777" w:rsidTr="00DD14D6">
        <w:tc>
          <w:tcPr>
            <w:tcW w:w="3160" w:type="dxa"/>
          </w:tcPr>
          <w:p w14:paraId="60F8DB0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pumpStop( bool)</w:t>
            </w:r>
          </w:p>
        </w:tc>
        <w:tc>
          <w:tcPr>
            <w:tcW w:w="6333" w:type="dxa"/>
          </w:tcPr>
          <w:p w14:paraId="45F67C0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1E5CA6" w:rsidRPr="003E4538" w14:paraId="31E5C5B0" w14:textId="77777777" w:rsidTr="00DD14D6">
        <w:tc>
          <w:tcPr>
            <w:tcW w:w="3160" w:type="dxa"/>
          </w:tcPr>
          <w:p w14:paraId="61867CB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getState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33" w:type="dxa"/>
          </w:tcPr>
          <w:p w14:paraId="7F6A73B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состояния работы помпы</w:t>
            </w:r>
          </w:p>
        </w:tc>
      </w:tr>
      <w:tr w:rsidR="001E5CA6" w:rsidRPr="003E4538" w14:paraId="79F4763F" w14:textId="77777777" w:rsidTr="00DD14D6">
        <w:tc>
          <w:tcPr>
            <w:tcW w:w="3160" w:type="dxa"/>
          </w:tcPr>
          <w:p w14:paraId="56DDD02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isPouring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33" w:type="dxa"/>
          </w:tcPr>
          <w:p w14:paraId="1687FCA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накачивания жидкости в текущий момент при помощи проверки состояния </w:t>
            </w: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>таймера первоначальной задержки</w:t>
            </w:r>
          </w:p>
        </w:tc>
      </w:tr>
      <w:tr w:rsidR="001E5CA6" w:rsidRPr="003E4538" w14:paraId="609FA47F" w14:textId="77777777" w:rsidTr="00DD14D6">
        <w:tc>
          <w:tcPr>
            <w:tcW w:w="3160" w:type="dxa"/>
          </w:tcPr>
          <w:p w14:paraId="3269381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isFinishedPoured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33" w:type="dxa"/>
          </w:tcPr>
          <w:p w14:paraId="09997EB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>таймера окончания работы</w:t>
            </w:r>
          </w:p>
        </w:tc>
      </w:tr>
      <w:tr w:rsidR="001E5CA6" w:rsidRPr="003E4538" w14:paraId="0D985609" w14:textId="77777777" w:rsidTr="00DD14D6">
        <w:tc>
          <w:tcPr>
            <w:tcW w:w="3160" w:type="dxa"/>
          </w:tcPr>
          <w:p w14:paraId="677690C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pumpCheck()</w:t>
            </w:r>
          </w:p>
        </w:tc>
        <w:tc>
          <w:tcPr>
            <w:tcW w:w="6333" w:type="dxa"/>
          </w:tcPr>
          <w:p w14:paraId="4A9DDB3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 приведения в работу помпы в зависимости от состояния одного из таймеров:</w:t>
            </w:r>
          </w:p>
          <w:p w14:paraId="24EED50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готовности </w:t>
            </w: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>таймера первоначальной задержки начинается накачивание жидкости</w:t>
            </w:r>
          </w:p>
          <w:p w14:paraId="796F021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готовности таймера окончания работы останавливаем накачивание</w:t>
            </w:r>
          </w:p>
          <w:p w14:paraId="32AF63E7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282944D4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2423D46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ServoCrane</w:t>
      </w:r>
    </w:p>
    <w:p w14:paraId="5235927A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Полями класса сервокраника являются:</w:t>
      </w:r>
    </w:p>
    <w:p w14:paraId="6C41294F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Указатель на класс сервопривода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Servo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, хранящий методы работы с сервоприводами;</w:t>
      </w:r>
    </w:p>
    <w:p w14:paraId="1ADAB77C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53BDC638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1E5CA6" w:rsidRPr="003E4538" w14:paraId="1FD00485" w14:textId="77777777" w:rsidTr="00DD14D6">
        <w:tc>
          <w:tcPr>
            <w:tcW w:w="2689" w:type="dxa"/>
          </w:tcPr>
          <w:p w14:paraId="326A38B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804" w:type="dxa"/>
          </w:tcPr>
          <w:p w14:paraId="300DE32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33C105E5" w14:textId="77777777" w:rsidTr="00DD14D6">
        <w:tc>
          <w:tcPr>
            <w:tcW w:w="2689" w:type="dxa"/>
          </w:tcPr>
          <w:p w14:paraId="0A4A226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ServoCrane (uint8_t)</w:t>
            </w:r>
          </w:p>
        </w:tc>
        <w:tc>
          <w:tcPr>
            <w:tcW w:w="6804" w:type="dxa"/>
          </w:tcPr>
          <w:p w14:paraId="5915C8B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ервокраника с установкой пина питания сервопривода</w:t>
            </w:r>
          </w:p>
        </w:tc>
      </w:tr>
      <w:tr w:rsidR="001E5CA6" w:rsidRPr="003E4538" w14:paraId="2A091E39" w14:textId="77777777" w:rsidTr="00DD14D6">
        <w:tc>
          <w:tcPr>
            <w:tcW w:w="2689" w:type="dxa"/>
          </w:tcPr>
          <w:p w14:paraId="0F0BE2A2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otate(uint8_t)</w:t>
            </w:r>
          </w:p>
        </w:tc>
        <w:tc>
          <w:tcPr>
            <w:tcW w:w="6804" w:type="dxa"/>
          </w:tcPr>
          <w:p w14:paraId="56021C6B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1E5CA6" w:rsidRPr="003E4538" w14:paraId="0E8F8F21" w14:textId="77777777" w:rsidTr="00DD14D6">
        <w:trPr>
          <w:trHeight w:val="238"/>
        </w:trPr>
        <w:tc>
          <w:tcPr>
            <w:tcW w:w="2689" w:type="dxa"/>
          </w:tcPr>
          <w:p w14:paraId="3AD9330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getCurrentAngle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3987172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текущего угла поворота сервокраника</w:t>
            </w:r>
          </w:p>
        </w:tc>
      </w:tr>
    </w:tbl>
    <w:p w14:paraId="3472B0AB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EF05522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Display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</w:p>
    <w:p w14:paraId="54FEB7FE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4AE55F6B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1E5CA6" w:rsidRPr="003E4538" w14:paraId="3BE60DC2" w14:textId="77777777" w:rsidTr="00DD14D6">
        <w:tc>
          <w:tcPr>
            <w:tcW w:w="2547" w:type="dxa"/>
          </w:tcPr>
          <w:p w14:paraId="5C8A650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946" w:type="dxa"/>
          </w:tcPr>
          <w:p w14:paraId="4452E9F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78496C56" w14:textId="77777777" w:rsidTr="00DD14D6">
        <w:tc>
          <w:tcPr>
            <w:tcW w:w="2547" w:type="dxa"/>
          </w:tcPr>
          <w:p w14:paraId="03AA965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Display ()</w:t>
            </w:r>
          </w:p>
        </w:tc>
        <w:tc>
          <w:tcPr>
            <w:tcW w:w="6946" w:type="dxa"/>
          </w:tcPr>
          <w:p w14:paraId="4255FFF7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1E5CA6" w:rsidRPr="003E4538" w14:paraId="71E837B4" w14:textId="77777777" w:rsidTr="00DD14D6">
        <w:tc>
          <w:tcPr>
            <w:tcW w:w="2547" w:type="dxa"/>
          </w:tcPr>
          <w:p w14:paraId="33CE15A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printRandToast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46" w:type="dxa"/>
          </w:tcPr>
          <w:p w14:paraId="04209B0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 случайного тоста из базы данных файла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mem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hpp</w:t>
            </w:r>
          </w:p>
        </w:tc>
      </w:tr>
      <w:tr w:rsidR="001E5CA6" w:rsidRPr="003E4538" w14:paraId="77716CBE" w14:textId="77777777" w:rsidTr="00DD14D6">
        <w:tc>
          <w:tcPr>
            <w:tcW w:w="2547" w:type="dxa"/>
          </w:tcPr>
          <w:p w14:paraId="74ADDE43" w14:textId="77777777" w:rsidR="001E5CA6" w:rsidRPr="003E4538" w:rsidRDefault="001E5CA6" w:rsidP="00DD14D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printInfo(uint16_t volume, uint8_t mode)</w:t>
            </w:r>
          </w:p>
        </w:tc>
        <w:tc>
          <w:tcPr>
            <w:tcW w:w="6946" w:type="dxa"/>
          </w:tcPr>
          <w:p w14:paraId="4D34A38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Вывод количества наливаемого объема жидкости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volume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текущего режима работы Робота-Наливайки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mode</w:t>
            </w:r>
          </w:p>
        </w:tc>
      </w:tr>
    </w:tbl>
    <w:p w14:paraId="5565AFE8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91A2CED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Slot</w:t>
      </w:r>
    </w:p>
    <w:p w14:paraId="3C3A4B2D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Полями класса слота для тары на корпусе робота являются:</w:t>
      </w:r>
    </w:p>
    <w:p w14:paraId="2362D757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Таймер работы кнопки подтверждения btnTimer, хранящий данные для ее работы;</w:t>
      </w:r>
    </w:p>
    <w:p w14:paraId="21EBDDDA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Состояние кнопки btnState, обеспечивающее возможность ее нажатия;</w:t>
      </w:r>
    </w:p>
    <w:p w14:paraId="70AAC557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62618FF1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Номер пина концевика m_btnPin для обеспечения его питания;</w:t>
      </w:r>
    </w:p>
    <w:p w14:paraId="53DBFBC6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Идентификатор слота m_slotID для передачи данных о нём вглубь алгоритма;</w:t>
      </w:r>
    </w:p>
    <w:p w14:paraId="3956B1FF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угла поворота сервокраника к слоту m_slotAngle для поворота сервоприводом;</w:t>
      </w:r>
    </w:p>
    <w:p w14:paraId="4DF76006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262B9E99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объема тары p_glassVolume, для регулирования процесса работы помпы.</w:t>
      </w:r>
    </w:p>
    <w:p w14:paraId="727013F1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1E5CA6" w:rsidRPr="003E4538" w14:paraId="5489B982" w14:textId="77777777" w:rsidTr="00DD14D6">
        <w:tc>
          <w:tcPr>
            <w:tcW w:w="3256" w:type="dxa"/>
          </w:tcPr>
          <w:p w14:paraId="50BA05E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237" w:type="dxa"/>
          </w:tcPr>
          <w:p w14:paraId="0B80500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3C7DB204" w14:textId="77777777" w:rsidTr="00DD14D6">
        <w:tc>
          <w:tcPr>
            <w:tcW w:w="3256" w:type="dxa"/>
          </w:tcPr>
          <w:p w14:paraId="429EA23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Slot( LedStrip * ledStrip, Pump * pump, ServoCrane * servo, uint8_t btnPin, uint8_t slotID, uint8_t slotAngle, uint16_t * glassVolume )</w:t>
            </w:r>
          </w:p>
        </w:tc>
        <w:tc>
          <w:tcPr>
            <w:tcW w:w="6237" w:type="dxa"/>
          </w:tcPr>
          <w:p w14:paraId="5AC1163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3E4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m_state </w:t>
            </w:r>
            <w:r w:rsidRPr="003E4538">
              <w:rPr>
                <w:rFonts w:ascii="Times New Roman" w:hAnsi="Times New Roman" w:cs="Times New Roman"/>
                <w:sz w:val="28"/>
                <w:szCs w:val="28"/>
              </w:rPr>
              <w:t xml:space="preserve">изначально назначается </w:t>
            </w:r>
            <w:r w:rsidRPr="003E45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NO_GLASS.</w:t>
            </w:r>
          </w:p>
        </w:tc>
      </w:tr>
      <w:tr w:rsidR="001E5CA6" w:rsidRPr="003E4538" w14:paraId="30B46A9E" w14:textId="77777777" w:rsidTr="00DD14D6">
        <w:tc>
          <w:tcPr>
            <w:tcW w:w="3256" w:type="dxa"/>
          </w:tcPr>
          <w:p w14:paraId="3D23173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slotFirstCheck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237" w:type="dxa"/>
          </w:tcPr>
          <w:p w14:paraId="063EC26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Первая проверка нажатия концевика слота. Включаем красный светодиод если рюмку только что поставили. Выключаем светодиод, если рюмку убрали. Меняем состояния.</w:t>
            </w:r>
          </w:p>
        </w:tc>
      </w:tr>
      <w:tr w:rsidR="001E5CA6" w:rsidRPr="003E4538" w14:paraId="4BFFFC04" w14:textId="77777777" w:rsidTr="00DD14D6">
        <w:tc>
          <w:tcPr>
            <w:tcW w:w="3256" w:type="dxa"/>
          </w:tcPr>
          <w:p w14:paraId="146B05A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slotSecondCheck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237" w:type="dxa"/>
          </w:tcPr>
          <w:p w14:paraId="68C4410A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Вторая проверка наливания стопки. Если статус слота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PROCESS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, ждем завершения таймера и перекрашиваем светодиод в зеленый. Меняем состояние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READY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5CA6" w:rsidRPr="003E4538" w14:paraId="1085C2F9" w14:textId="77777777" w:rsidTr="00DD14D6">
        <w:tc>
          <w:tcPr>
            <w:tcW w:w="3256" w:type="dxa"/>
          </w:tcPr>
          <w:p w14:paraId="3674080F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slotThirdCheck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237" w:type="dxa"/>
          </w:tcPr>
          <w:p w14:paraId="1C6602CA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Третья проверка пустоты текущей рюмки. Если статус слота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EMPTY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PROCESS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E5CA6" w:rsidRPr="003E4538" w14:paraId="1CF0F57F" w14:textId="77777777" w:rsidTr="00DD14D6">
        <w:tc>
          <w:tcPr>
            <w:tcW w:w="3256" w:type="dxa"/>
          </w:tcPr>
          <w:p w14:paraId="769577C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getState()</w:t>
            </w:r>
          </w:p>
        </w:tc>
        <w:tc>
          <w:tcPr>
            <w:tcW w:w="6237" w:type="dxa"/>
          </w:tcPr>
          <w:p w14:paraId="5F21561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состояния слота.</w:t>
            </w:r>
          </w:p>
        </w:tc>
      </w:tr>
    </w:tbl>
    <w:p w14:paraId="6306B8A4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3E64B90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Class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</w:t>
      </w:r>
      <w:r w:rsidRPr="003E4538"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Brain</w:t>
      </w:r>
    </w:p>
    <w:p w14:paraId="04EDA0F1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Полями класса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Brain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2B43F7EC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Состояние робота m_mod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698ADF51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Объем тары m_glassVolume, хранящий значение в миллилитрах;</w:t>
      </w:r>
    </w:p>
    <w:p w14:paraId="0FA60450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Состояние m_status, показывающее текущую занятость робота BUSY, READY;</w:t>
      </w:r>
    </w:p>
    <w:p w14:paraId="6F003B64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Логическая переменная m_toastFlag, отвечающее за возможность отображения тоста;</w:t>
      </w:r>
    </w:p>
    <w:p w14:paraId="76F34C5B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Логическая переменная isStarted, хранящий информацию о работе нового цикла робота;</w:t>
      </w:r>
    </w:p>
    <w:p w14:paraId="6EC547F3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Таймер начала работы p_starterTimer, отмеряющий время от запуска робота;</w:t>
      </w:r>
    </w:p>
    <w:p w14:paraId="21663016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684F8ABD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Объекты ранее описанных классов сервокраника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_servo, помпы p_pump, ленты светодиодов p_ledStrip, дисплея 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p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_</w:t>
      </w:r>
      <w:r w:rsidRPr="003E453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display</w:t>
      </w: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массива слотов p_slots;</w:t>
      </w:r>
    </w:p>
    <w:p w14:paraId="4E8A7131" w14:textId="77777777" w:rsidR="001E5CA6" w:rsidRPr="003E4538" w:rsidRDefault="001E5CA6" w:rsidP="003E4538">
      <w:pPr>
        <w:spacing w:after="0" w:line="288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4538">
        <w:rPr>
          <w:rFonts w:ascii="Times New Roman" w:eastAsia="Calibri" w:hAnsi="Times New Roman" w:cs="Times New Roman"/>
          <w:sz w:val="28"/>
          <w:szCs w:val="28"/>
          <w:lang w:eastAsia="en-US"/>
        </w:rPr>
        <w:t>Указатели на библиотечные классы энкодера p_encoder и кнопки p_button;</w:t>
      </w:r>
    </w:p>
    <w:p w14:paraId="30253A4C" w14:textId="77777777" w:rsidR="001E5CA6" w:rsidRPr="003E4538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120"/>
        <w:tblW w:w="9493" w:type="dxa"/>
        <w:tblLook w:val="04A0" w:firstRow="1" w:lastRow="0" w:firstColumn="1" w:lastColumn="0" w:noHBand="0" w:noVBand="1"/>
      </w:tblPr>
      <w:tblGrid>
        <w:gridCol w:w="3264"/>
        <w:gridCol w:w="6229"/>
      </w:tblGrid>
      <w:tr w:rsidR="001E5CA6" w:rsidRPr="003E4538" w14:paraId="71B9690A" w14:textId="77777777" w:rsidTr="00DD14D6">
        <w:tc>
          <w:tcPr>
            <w:tcW w:w="3114" w:type="dxa"/>
          </w:tcPr>
          <w:p w14:paraId="1F3A32C1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6379" w:type="dxa"/>
          </w:tcPr>
          <w:p w14:paraId="16B9D1F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E5CA6" w:rsidRPr="003E4538" w14:paraId="7ADEBD3F" w14:textId="77777777" w:rsidTr="00DD14D6">
        <w:tc>
          <w:tcPr>
            <w:tcW w:w="3114" w:type="dxa"/>
          </w:tcPr>
          <w:p w14:paraId="70FFA32F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Brain()</w:t>
            </w:r>
          </w:p>
        </w:tc>
        <w:tc>
          <w:tcPr>
            <w:tcW w:w="6379" w:type="dxa"/>
          </w:tcPr>
          <w:p w14:paraId="1A243A5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1E5CA6" w:rsidRPr="003E4538" w14:paraId="67AC1EC0" w14:textId="77777777" w:rsidTr="00DD14D6">
        <w:tc>
          <w:tcPr>
            <w:tcW w:w="3114" w:type="dxa"/>
          </w:tcPr>
          <w:p w14:paraId="4E0F0914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ick()</w:t>
            </w:r>
          </w:p>
        </w:tc>
        <w:tc>
          <w:tcPr>
            <w:tcW w:w="6379" w:type="dxa"/>
          </w:tcPr>
          <w:p w14:paraId="31DC3363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Срабатывает в 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loop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ino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1E5CA6" w:rsidRPr="003E4538" w14:paraId="1874AC8A" w14:textId="77777777" w:rsidTr="00DD14D6">
        <w:tc>
          <w:tcPr>
            <w:tcW w:w="3114" w:type="dxa"/>
          </w:tcPr>
          <w:p w14:paraId="51249805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changeAutoManualMode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03E8E3B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пользовательских режимов в зависимости от выбора</w:t>
            </w:r>
          </w:p>
        </w:tc>
      </w:tr>
      <w:tr w:rsidR="001E5CA6" w:rsidRPr="003E4538" w14:paraId="042CD0C9" w14:textId="77777777" w:rsidTr="00DD14D6">
        <w:tc>
          <w:tcPr>
            <w:tcW w:w="3114" w:type="dxa"/>
          </w:tcPr>
          <w:p w14:paraId="4F0BE16E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changeServiceMode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15D414C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Установка сервисного режима</w:t>
            </w:r>
          </w:p>
        </w:tc>
      </w:tr>
      <w:tr w:rsidR="001E5CA6" w:rsidRPr="003E4538" w14:paraId="6A7E02A7" w14:textId="77777777" w:rsidTr="00DD14D6">
        <w:tc>
          <w:tcPr>
            <w:tcW w:w="3114" w:type="dxa"/>
          </w:tcPr>
          <w:p w14:paraId="465269FD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incGlassVolume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62B8E6E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Увеличение объема тары от движения энкодера</w:t>
            </w:r>
          </w:p>
        </w:tc>
      </w:tr>
      <w:tr w:rsidR="001E5CA6" w:rsidRPr="003E4538" w14:paraId="713A8B4C" w14:textId="77777777" w:rsidTr="00DD14D6">
        <w:tc>
          <w:tcPr>
            <w:tcW w:w="3114" w:type="dxa"/>
          </w:tcPr>
          <w:p w14:paraId="7F38B45B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decGlassVolume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3D6BF248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Уменьшение объема тары от движения энкодера</w:t>
            </w:r>
          </w:p>
        </w:tc>
      </w:tr>
      <w:tr w:rsidR="001E5CA6" w:rsidRPr="003E4538" w14:paraId="51B8B219" w14:textId="77777777" w:rsidTr="00DD14D6">
        <w:tc>
          <w:tcPr>
            <w:tcW w:w="3114" w:type="dxa"/>
          </w:tcPr>
          <w:p w14:paraId="6DFEC5F6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mainBtnPressed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61FD692C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длительного зажатия главной кнопки</w:t>
            </w:r>
          </w:p>
        </w:tc>
      </w:tr>
      <w:tr w:rsidR="001E5CA6" w:rsidRPr="003E4538" w14:paraId="09080F88" w14:textId="77777777" w:rsidTr="00DD14D6">
        <w:tc>
          <w:tcPr>
            <w:tcW w:w="3114" w:type="dxa"/>
          </w:tcPr>
          <w:p w14:paraId="35953F40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mainBtnReleased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39A84FBE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отпускания главной кнопки</w:t>
            </w:r>
          </w:p>
        </w:tc>
      </w:tr>
      <w:tr w:rsidR="001E5CA6" w:rsidRPr="003E4538" w14:paraId="22856B13" w14:textId="77777777" w:rsidTr="00DD14D6">
        <w:tc>
          <w:tcPr>
            <w:tcW w:w="3114" w:type="dxa"/>
          </w:tcPr>
          <w:p w14:paraId="15489047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mainBtnClick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1BD3AC4B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нажатия главной кнопки</w:t>
            </w:r>
          </w:p>
        </w:tc>
      </w:tr>
      <w:tr w:rsidR="001E5CA6" w:rsidRPr="003E4538" w14:paraId="3FA4FED4" w14:textId="77777777" w:rsidTr="00DD14D6">
        <w:tc>
          <w:tcPr>
            <w:tcW w:w="3114" w:type="dxa"/>
          </w:tcPr>
          <w:p w14:paraId="736989B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encClicked</w:t>
            </w: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379" w:type="dxa"/>
          </w:tcPr>
          <w:p w14:paraId="32D56589" w14:textId="77777777" w:rsidR="001E5CA6" w:rsidRPr="003E4538" w:rsidRDefault="001E5CA6" w:rsidP="003E453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538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69769213" w14:textId="5A3B48EA" w:rsidR="006C5794" w:rsidRDefault="006C5794" w:rsidP="006D4E15">
      <w:pPr>
        <w:pStyle w:val="1"/>
        <w:rPr>
          <w:sz w:val="28"/>
          <w:szCs w:val="28"/>
        </w:rPr>
      </w:pPr>
      <w:bookmarkStart w:id="16" w:name="_Toc104844948"/>
      <w:r>
        <w:rPr>
          <w:sz w:val="28"/>
          <w:szCs w:val="28"/>
        </w:rPr>
        <w:lastRenderedPageBreak/>
        <w:t>Блок-схема алгоритма</w:t>
      </w:r>
      <w:bookmarkEnd w:id="16"/>
    </w:p>
    <w:p w14:paraId="2F69152C" w14:textId="1A559831" w:rsidR="006C5794" w:rsidRPr="006C5794" w:rsidRDefault="006C5794" w:rsidP="006C579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C4F0A" wp14:editId="53B9D577">
            <wp:extent cx="4837680" cy="88106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007" cy="8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C75" w14:textId="621F651A" w:rsidR="00ED617A" w:rsidRDefault="00B852A2" w:rsidP="006D4E15">
      <w:pPr>
        <w:pStyle w:val="1"/>
        <w:rPr>
          <w:sz w:val="28"/>
          <w:szCs w:val="28"/>
        </w:rPr>
      </w:pPr>
      <w:bookmarkStart w:id="17" w:name="_Toc104844949"/>
      <w:r w:rsidRPr="008B694C">
        <w:rPr>
          <w:sz w:val="28"/>
          <w:szCs w:val="28"/>
        </w:rPr>
        <w:lastRenderedPageBreak/>
        <w:t>ВЫВОД</w:t>
      </w:r>
      <w:bookmarkEnd w:id="17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2B55316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</w:t>
      </w:r>
      <w:r w:rsidR="00B852A2">
        <w:rPr>
          <w:rFonts w:ascii="Times New Roman" w:hAnsi="Times New Roman" w:cs="Times New Roman"/>
          <w:sz w:val="28"/>
          <w:szCs w:val="28"/>
        </w:rPr>
        <w:t>диспесора</w:t>
      </w:r>
      <w:r w:rsidR="00B84766" w:rsidRPr="00B84766">
        <w:rPr>
          <w:rFonts w:ascii="Times New Roman" w:hAnsi="Times New Roman" w:cs="Times New Roman"/>
          <w:sz w:val="28"/>
          <w:szCs w:val="28"/>
        </w:rPr>
        <w:t>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2CCCE8F1" w:rsidR="00E91E7E" w:rsidRPr="00ED617A" w:rsidRDefault="00E91E7E" w:rsidP="00243A6F">
      <w:pPr>
        <w:pStyle w:val="1"/>
        <w:rPr>
          <w:b w:val="0"/>
          <w:bCs w:val="0"/>
          <w:sz w:val="28"/>
          <w:szCs w:val="28"/>
        </w:rPr>
      </w:pPr>
      <w:r w:rsidRPr="008B694C">
        <w:br w:type="page"/>
      </w:r>
      <w:bookmarkStart w:id="18" w:name="_Toc103385469"/>
      <w:bookmarkStart w:id="19" w:name="_Toc104844950"/>
      <w:r w:rsidR="00B852A2" w:rsidRPr="00243A6F">
        <w:rPr>
          <w:sz w:val="28"/>
          <w:szCs w:val="28"/>
        </w:rPr>
        <w:lastRenderedPageBreak/>
        <w:t>СПИСОК ЛИТЕРАТУРЫ</w:t>
      </w:r>
      <w:bookmarkEnd w:id="18"/>
      <w:bookmarkEnd w:id="19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EE236D7" w:rsidR="00B852A2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p w14:paraId="775ED94D" w14:textId="77777777" w:rsidR="00B852A2" w:rsidRDefault="00B85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61A0C" w14:textId="79F7D919" w:rsidR="00BB7551" w:rsidRDefault="00B852A2" w:rsidP="00B852A2">
      <w:pPr>
        <w:pStyle w:val="1"/>
        <w:rPr>
          <w:sz w:val="28"/>
          <w:szCs w:val="28"/>
        </w:rPr>
      </w:pPr>
      <w:bookmarkStart w:id="20" w:name="_Toc104844951"/>
      <w:r>
        <w:rPr>
          <w:sz w:val="28"/>
          <w:szCs w:val="28"/>
        </w:rPr>
        <w:lastRenderedPageBreak/>
        <w:t>ПРИЛОЖЕНИЕ</w:t>
      </w:r>
      <w:bookmarkEnd w:id="20"/>
    </w:p>
    <w:p w14:paraId="4C1B7BC2" w14:textId="77777777" w:rsidR="00B852A2" w:rsidRDefault="00B852A2" w:rsidP="00B852A2">
      <w:pPr>
        <w:pStyle w:val="1"/>
        <w:jc w:val="left"/>
        <w:rPr>
          <w:sz w:val="28"/>
          <w:szCs w:val="28"/>
        </w:rPr>
      </w:pPr>
      <w:bookmarkStart w:id="21" w:name="_Toc104844952"/>
      <w:r w:rsidRPr="001E5CA6">
        <w:rPr>
          <w:sz w:val="28"/>
          <w:szCs w:val="28"/>
        </w:rPr>
        <w:t>Код программы</w:t>
      </w:r>
      <w:bookmarkEnd w:id="21"/>
    </w:p>
    <w:p w14:paraId="5567ABF3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Timer.hpp</w:t>
      </w:r>
    </w:p>
    <w:p w14:paraId="053C676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TIMER_H</w:t>
      </w:r>
    </w:p>
    <w:p w14:paraId="79572032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TIMER_H</w:t>
      </w:r>
    </w:p>
    <w:p w14:paraId="1E7B1933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38276E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/*</w:t>
      </w:r>
    </w:p>
    <w:p w14:paraId="6F17FFF6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ab/>
        <w:t>Класс таймера</w:t>
      </w:r>
    </w:p>
    <w:p w14:paraId="06C37961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 xml:space="preserve">* 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Использован улучшенный алгоритм таймера на millis</w:t>
      </w:r>
    </w:p>
    <w:p w14:paraId="14143F3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Обеспечивает кратные интервалы и защиту от пропусков и переполнений</w:t>
      </w:r>
    </w:p>
    <w:p w14:paraId="67C973D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</w:t>
      </w:r>
    </w:p>
    <w:p w14:paraId="366F24E1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*/</w:t>
      </w:r>
    </w:p>
    <w:p w14:paraId="60E690AC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Timer</w:t>
      </w:r>
    </w:p>
    <w:p w14:paraId="0848F486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1D96A9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3CDAAEE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interval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Конструктор</w:t>
      </w:r>
    </w:p>
    <w:p w14:paraId="2C7550A7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setInterval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interval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Выставляет интервал срабатывания таймера</w:t>
      </w:r>
    </w:p>
    <w:p w14:paraId="2BA3E3F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boolean isReady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//!&lt; Возвращает true, когда пришло время</w:t>
      </w:r>
    </w:p>
    <w:p w14:paraId="496E727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reset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Ручной сброс таймера</w:t>
      </w:r>
    </w:p>
    <w:p w14:paraId="2D2B493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Остановка таймера</w:t>
      </w:r>
    </w:p>
    <w:p w14:paraId="70A42C46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Запуск таймера</w:t>
      </w:r>
    </w:p>
    <w:p w14:paraId="65437835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8676FF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633FCB25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216137E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9AACDF2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m_interval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8AB90C3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m_status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8DD4623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BD85028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487E526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</w:p>
    <w:p w14:paraId="0C6EBBB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F25592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m_interval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interval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6DA84BD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m_timer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millis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823106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4389BF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AC4A2E1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</w:p>
    <w:p w14:paraId="14A98282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60076F0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m_interval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interval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?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interval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1ADFBA7E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4023D6E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4FB6DA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2CAA0DC3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2DEBBD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m_status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5DA1F2D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millis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BEAA790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42B0B38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25A16E5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652D27D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105DEBA7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m_status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E260DE7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4F0458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0A79053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boolean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1758A2E9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lastRenderedPageBreak/>
        <w:t>{</w:t>
      </w:r>
    </w:p>
    <w:p w14:paraId="3E6E878E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thisMls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millis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153344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m_status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thisMls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</w:p>
    <w:p w14:paraId="6009F5B0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92355F9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do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5BA62705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1033C482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m_timer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m_interval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D0672F7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B7528F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while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thisMls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8B2B27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A75C544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</w:p>
    <w:p w14:paraId="231D9E77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42551020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4586DB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F771539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6760791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90D3A0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B786EE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reset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6440CAE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millis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BA74AD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BEF464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5686E76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626255B8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17F5E2A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m_status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E4C67CB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436BE60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332245F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05AA0C88" w14:textId="77777777" w:rsidR="00B852A2" w:rsidRPr="003E4538" w:rsidRDefault="00B852A2" w:rsidP="00B852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7AF83D6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ledStrip.hpp</w:t>
      </w:r>
    </w:p>
    <w:p w14:paraId="53619F0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LED_STRIP_H</w:t>
      </w:r>
    </w:p>
    <w:p w14:paraId="631FAEA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LED_STRIP_H</w:t>
      </w:r>
    </w:p>
    <w:p w14:paraId="517C4350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72F3D90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"settings.hpp"</w:t>
      </w:r>
    </w:p>
    <w:p w14:paraId="5A598D8F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&lt;FastLED.h&gt;</w:t>
      </w:r>
    </w:p>
    <w:p w14:paraId="38989565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0A8137D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/*</w:t>
      </w:r>
    </w:p>
    <w:p w14:paraId="5B008D6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Класс ленты адресных светодиодов</w:t>
      </w:r>
    </w:p>
    <w:p w14:paraId="3F3DB74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</w:t>
      </w:r>
    </w:p>
    <w:p w14:paraId="3DAE1416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>*/</w:t>
      </w:r>
    </w:p>
    <w:p w14:paraId="5A45674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3982673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F07D5D4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LedStrip</w:t>
      </w:r>
    </w:p>
    <w:p w14:paraId="1AA30DD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C57CE31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</w:p>
    <w:p w14:paraId="4F8E381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LedStrip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Конструктор</w:t>
      </w:r>
    </w:p>
    <w:p w14:paraId="1E0BBCB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pin,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Включить светодиод. pin - позиция светодиода. r/g/b - цвет (0-255)</w:t>
      </w:r>
    </w:p>
    <w:p w14:paraId="4353FFA4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ledOff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Выключить светодиод. pin - позиция светодиода</w:t>
      </w:r>
    </w:p>
    <w:p w14:paraId="088308C7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5F477BC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</w:p>
    <w:p w14:paraId="2EA23F0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CRGB leds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LED_COUNT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1593103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5B9F36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9BC139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LedStrip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LedStrip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3F4902F1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6F02A519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FastLED.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addLeds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WS2812, LED_PIN, GRB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leds, LED_COUNT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setCorrection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TypicalLEDStrip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384B035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FastLED.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setBrightness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BRIGHTNESS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468D279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45F310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leds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CRGB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2E9389B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FastLED.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show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382D6255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"LedStrip init"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022306B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AA8550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6D2FDC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ledOn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pin,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75EAE76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6579F4F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//Serial.print( "Led ON (pin / R;G;B):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ab/>
        <w:t>" );</w:t>
      </w:r>
    </w:p>
    <w:p w14:paraId="7A878D9C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//Serial.print( pin );</w:t>
      </w:r>
    </w:p>
    <w:p w14:paraId="3D5099CD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//Serial.print( " / " );</w:t>
      </w:r>
    </w:p>
    <w:p w14:paraId="58291853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//Serial.print( r );</w:t>
      </w:r>
    </w:p>
    <w:p w14:paraId="3B97139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//Serial.print( ";" );</w:t>
      </w:r>
    </w:p>
    <w:p w14:paraId="2DD7C08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//Serial.print( g );</w:t>
      </w:r>
    </w:p>
    <w:p w14:paraId="4902D79C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//Serial.print( ";" );</w:t>
      </w:r>
    </w:p>
    <w:p w14:paraId="0D165537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//Serial.println( b );</w:t>
      </w:r>
    </w:p>
    <w:p w14:paraId="2CCFD4C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C22C02B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>leds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pin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CRGB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r, g, b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1C32FE5A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FastLED.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show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B54762B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24647A9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D37D191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ledOff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16FAA33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13E1508E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//Serial.print( "Led OFF (pin):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ab/>
        <w:t>" );</w:t>
      </w:r>
    </w:p>
    <w:p w14:paraId="45DC0BE3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//Serial.println( pin );</w:t>
      </w:r>
    </w:p>
    <w:p w14:paraId="25C0D510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leds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pin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CRGB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1BA993B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FastLED.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show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E956525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645607E4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379B2A8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7EC7C865" w14:textId="77777777" w:rsidR="00B852A2" w:rsidRPr="003E4538" w:rsidRDefault="00B852A2" w:rsidP="00B852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15FC413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Pump.hpp</w:t>
      </w:r>
    </w:p>
    <w:p w14:paraId="61F1F0A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PUMP_H</w:t>
      </w:r>
    </w:p>
    <w:p w14:paraId="19A947A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PUMP_H</w:t>
      </w:r>
    </w:p>
    <w:p w14:paraId="0E2D97A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61E881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"settings.hpp"</w:t>
      </w:r>
    </w:p>
    <w:p w14:paraId="5C572E8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"timer.hpp"</w:t>
      </w:r>
    </w:p>
    <w:p w14:paraId="17A09A8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756053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/*</w:t>
      </w:r>
    </w:p>
    <w:p w14:paraId="0A11E6D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class Pump - Класс помпы</w:t>
      </w:r>
    </w:p>
    <w:p w14:paraId="6BD1AF3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*/</w:t>
      </w:r>
    </w:p>
    <w:p w14:paraId="663C3E3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302B2DB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</w:p>
    <w:p w14:paraId="0386147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9CAB45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0074B15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Pump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Конструктор. pin - Пин питания на помпу</w:t>
      </w:r>
    </w:p>
    <w:p w14:paraId="17C5152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pumpStart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milli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DEFAULT_FINISH_TIMER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Включить помпу на milli времени (мс)</w:t>
      </w:r>
    </w:p>
    <w:p w14:paraId="7EC84C6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pumpStartWithoutTimer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527362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justNow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Выключить помпу</w:t>
      </w:r>
    </w:p>
    <w:p w14:paraId="2C56A4E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Получить состояние помпы (BUSY, READY)</w:t>
      </w:r>
    </w:p>
    <w:p w14:paraId="130221F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isPouring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3DDE2F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isFinishedPoured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258D63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51F474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BFDA72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lastRenderedPageBreak/>
        <w:t> </w:t>
      </w:r>
    </w:p>
    <w:p w14:paraId="0D02CE3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3FAE43F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Timer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startDelayTimer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1B730E3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Timer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7F5FF0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Timer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finishDelayTimer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34539E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m_pompPin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1CA6F7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enum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BUSY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READY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E23E6D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25B136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B034B3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Pump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868D10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826C5F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startDelayTimer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DEFAULT_DELAY_TIMER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284795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 xml:space="preserve">finishTimer      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Timer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DEFAULT_FINISH_TIMER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F2F702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finishDelayTimer 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DEFAULT_DELAY_TIMER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9EE131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READY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</w:p>
    <w:p w14:paraId="4D5FF79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m_pompPin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5A9E3D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"Pump init"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197CC9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 </w:t>
      </w:r>
    </w:p>
    <w:p w14:paraId="078F6F2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4A8FA6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19AE7D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EBD9D5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B4AECB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4467744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pumpStart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milli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FE53A8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8046D9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BUSY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CEC49E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FDC619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"Pump BUSY"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6499821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01FFC0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6146C5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BUSY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88C15E7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130F46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finishTimer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E1D7AD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BFF9A3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setInterval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milli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7CC550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"Pump PRE-START"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4E78D3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22076D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027C722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pumpStartWithoutTimer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7B34C7D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2E281D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digitalWrite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m_pompPin, HIGH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69C92B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BUSY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FB630E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7B7E07D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D00D19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pumpStop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justNow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374CD0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2EAF44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digitalWrite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m_pompPin, LOW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AA9A34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"Pump stoped"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8EAAF9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E5E4267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1265A3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76014F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C116D4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398ED1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justNow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CCC781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B27603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0A427B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READY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494F87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020DBF29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46B4303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1F6B00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6FCA955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9CF097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m_state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6A9E35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E82FEF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lastRenderedPageBreak/>
        <w:t> </w:t>
      </w:r>
    </w:p>
    <w:p w14:paraId="627BD6F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isPouring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3F3ADE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662883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startDelayTimer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3D11CE3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F214BE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B6AC08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968D79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6232F3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isFinishedPoured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</w:p>
    <w:p w14:paraId="4ED6505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ED4851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0A020C9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BA9927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363922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1DEAB63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05E145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pumpCheck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43FCAD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E565806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17BD2EB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76575B0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04D388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D7F347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40D934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7D6D13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digitalWrite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m_pompPin, HIGH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372447ED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"Pump started"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5E823FF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5B99965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C3E9487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7D4DAE7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pumpStop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3BDEC448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C1CDB71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2A1B5D5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6D96E0E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startDelayTimer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E6014E9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finishTimer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170EF20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finishDelayTimer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366F58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READY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FE5AB0A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8DF4930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907BD3C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28F377F2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1F4D4DE4" w14:textId="77777777" w:rsidR="00B852A2" w:rsidRPr="003E4538" w:rsidRDefault="00B852A2" w:rsidP="00B852A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3B1E889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servoCrane.hpp</w:t>
      </w:r>
    </w:p>
    <w:p w14:paraId="0B32BF44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SERVO_CRANE_H</w:t>
      </w:r>
    </w:p>
    <w:p w14:paraId="34E051F8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SERVO_CRANE_H</w:t>
      </w:r>
    </w:p>
    <w:p w14:paraId="1CB56EC3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766F63E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&lt;Servo.h&gt;</w:t>
      </w:r>
    </w:p>
    <w:p w14:paraId="4401ACB2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0F4B1264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ServoCrane</w:t>
      </w:r>
    </w:p>
    <w:p w14:paraId="4E0D451E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E2171FA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141E7B1C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ServoCrane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0659B3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rotate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angle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05016A9A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26337B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535E246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Servo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DA85079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m_currentAngle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D241ADC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D2728CA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2549012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ServoCrane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ServoCrane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27CF56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F4A1D6A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p_servo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957390E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lastRenderedPageBreak/>
        <w:tab/>
        <w:t xml:space="preserve">m_currentAngle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180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234CE37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attach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ED7DED5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write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m_currentAngle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A8C7CD4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A9D96A0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"ServoCrane init"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AA84826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14E4B359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4C11322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ServoCrane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rotate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angle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E07C2D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ACB6503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angle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180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angle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7EEFDE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6906523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write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angle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C84A2B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m_currentAngle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angle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7642140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"ServoCrane rotate to "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5C6001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DDBD257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0521347E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ServoCrane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65E773E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B57471A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m_currentAngle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E4FA1E3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0025B9B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6581107D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3627AAE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40934F0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404098DB" w14:textId="77777777" w:rsidR="00B852A2" w:rsidRPr="003E4538" w:rsidRDefault="00B852A2" w:rsidP="00B85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934CFD8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Display.hpp</w:t>
      </w:r>
    </w:p>
    <w:p w14:paraId="4A16537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DISPLAY_H</w:t>
      </w:r>
    </w:p>
    <w:p w14:paraId="558D707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DISPLAY_H</w:t>
      </w:r>
    </w:p>
    <w:p w14:paraId="2E2197AC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9C46BA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"mem.hpp"</w:t>
      </w:r>
    </w:p>
    <w:p w14:paraId="5F632BD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&lt;Adafruit_GFX.h&gt;</w:t>
      </w:r>
    </w:p>
    <w:p w14:paraId="7A9634E4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&lt;Adafruit_SSD1306.h&gt;</w:t>
      </w:r>
    </w:p>
    <w:p w14:paraId="6F7801D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9EB8E6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CC3555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//String printPGM(byte idx);</w:t>
      </w:r>
    </w:p>
    <w:p w14:paraId="3CADECD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7763756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</w:p>
    <w:p w14:paraId="3D9AE773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AADFF1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002101A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D49694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printRandToast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54582A5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55E7078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30D80B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580FAD24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Adafruit_SSD1306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C7234E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7464D1F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AD8E72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E28699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F68401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display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Adafruit_SSD1306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128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Wire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D708C73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begin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SSD1306_SWITCHCAPVCC,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0x3C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41C8F19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clearDisplay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4EA0C1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1DDE7E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91763B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"Display init"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15822B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 </w:t>
      </w:r>
    </w:p>
    <w:p w14:paraId="2D37AC48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setTextSize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BD900A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setTextColor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SSD1306_WHITE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EFBCCD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setCursor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CEF44E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Робот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Разливайка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2332D1C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05640E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}</w:t>
      </w:r>
    </w:p>
    <w:p w14:paraId="0804741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DE6CAE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printRandToast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0A03CC9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ECD51F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setTextSize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35CEC91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clearDisplay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9052A4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634DFF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setCursor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58089E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printPGM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random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F36485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7082160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99333D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F39060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39A9914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9378DB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setTextSize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3436F8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clearDisplay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D1B738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12BCCD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setCursor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85D78EC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4F4A70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setCursor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,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48B8F20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A2A477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303A3C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"M"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DAEC828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5418F9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"A"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F2E141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15C53203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"S"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91C626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0F7BD9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B304DB4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721A6B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104A5E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3A5D3AF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5AC5B2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setTextSize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0324BF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clearDisplay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49A6B8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31ADCA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setCursor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88EB8C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65344D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383EB4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36E6DFF6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22AA4E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905F9A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0547688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F824D0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i,k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4D2BA2C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String target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33D0AA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unsigned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7CE1B8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r w:rsidRPr="003E453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\0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903F89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864C02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k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source.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length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i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5C2D59D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2DC3843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while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567542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814590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FA7200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eastAsia="ru-RU"/>
        </w:rPr>
        <w:t>0xC0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5983996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8A0285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eastAsia="ru-RU"/>
        </w:rPr>
        <w:t>0xD0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33815A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9A37A2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0xA8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4F927692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0x90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0xBF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0x30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40DBACA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67B9F45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F99E5AC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eastAsia="ru-RU"/>
        </w:rPr>
        <w:t>0xD1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E0CB587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89CBEC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lastRenderedPageBreak/>
        <w:t xml:space="preserve">      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0x91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val="en-US" w:eastAsia="ru-RU"/>
        </w:rPr>
        <w:t>0xB8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}</w:t>
      </w:r>
    </w:p>
    <w:p w14:paraId="6050B89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0x70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3C6EEF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1CB7A9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629BC8F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A33700D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725E5BBE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target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target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8F26AA1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6F17DD3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target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974F19A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66574CB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7D3E4D09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5A1E4270" w14:textId="77777777" w:rsidR="00B852A2" w:rsidRPr="003E4538" w:rsidRDefault="00B852A2" w:rsidP="00B852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5E79961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Display_debug.hpp</w:t>
      </w:r>
    </w:p>
    <w:p w14:paraId="30F3FE2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DISPLAY_H</w:t>
      </w:r>
    </w:p>
    <w:p w14:paraId="1B69BE7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DISPLAY_H</w:t>
      </w:r>
    </w:p>
    <w:p w14:paraId="42BC99B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862146A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"mem.hpp"</w:t>
      </w:r>
    </w:p>
    <w:p w14:paraId="45B607EA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735A7AF0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12B4EB5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printPGM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byte idx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57769F8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1291E71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</w:p>
    <w:p w14:paraId="5181BC9A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792D3AFB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573CA39F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C5DEF1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printRandToast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AAA278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CBAA47A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1F44DEFF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02BAE1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16C2467B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61690E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"Display init"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AC2054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Робот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Разливайка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05124F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404366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0A8E8D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printRandToast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3AFA240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944EDCC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Serial.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printPGM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random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54636900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04C00031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4D40D7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volume,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614D0B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797D17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>String res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264B01DE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res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volume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6937A5E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res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 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2CA1E0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EEE96A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42169A01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res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+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"M"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781EE33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3FFA06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res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"A"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0BA61B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943ADC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res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"S"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46F892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5ECBA4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res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5B27F2C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BC584DE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386EFE0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AAD12D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Display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uint32_t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volume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CB8408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390825E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9E6054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}</w:t>
      </w:r>
    </w:p>
    <w:p w14:paraId="78651FF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A879F18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FEF324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utf8rus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6680650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FC6F9F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i,k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F70367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String target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EE68D3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unsigned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n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5DC40E82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'0'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r w:rsidRPr="003E4538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ru-RU"/>
        </w:rPr>
        <w:t>\0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56D6C6A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1E4FA8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k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length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86B9C42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3563E9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i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k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4EABB338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C07442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DCDAF8F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eastAsia="ru-RU"/>
        </w:rPr>
        <w:t>0xC0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6D4C74F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switch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BEEEAA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08080"/>
          <w:sz w:val="20"/>
          <w:szCs w:val="20"/>
          <w:lang w:eastAsia="ru-RU"/>
        </w:rPr>
        <w:t>0xD0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47ADEBE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63FDCE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0xA8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0B0A578C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0x90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0xBF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0x30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6CD503B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D8BAE0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629FAD56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case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eastAsia="ru-RU"/>
        </w:rPr>
        <w:t>0xD1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2C9ACF0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source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++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DFC2DDC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0x91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0xB8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</w:p>
    <w:p w14:paraId="3E780D0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0x8F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08080"/>
          <w:sz w:val="20"/>
          <w:szCs w:val="20"/>
          <w:lang w:val="en-US" w:eastAsia="ru-RU"/>
        </w:rPr>
        <w:t>0x70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E981FDB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  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4D0AE06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54F08E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415AF68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EF6FDAD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target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target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46EA7F9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442EB1EE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target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E6CD353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FF3E527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AAAE662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5954EF94" w14:textId="77777777" w:rsidR="00B852A2" w:rsidRPr="003E4538" w:rsidRDefault="00B852A2" w:rsidP="00B852A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2A77E087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Slot.hpp</w:t>
      </w:r>
    </w:p>
    <w:p w14:paraId="53ED53C3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SLOT_H</w:t>
      </w:r>
    </w:p>
    <w:p w14:paraId="52B34CE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SLOT_H</w:t>
      </w:r>
    </w:p>
    <w:p w14:paraId="439B58A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9A49A6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"timer.hpp"</w:t>
      </w:r>
    </w:p>
    <w:p w14:paraId="7AC3D01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"servocrane.hpp"</w:t>
      </w:r>
    </w:p>
    <w:p w14:paraId="45139D9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"pump.hpp"</w:t>
      </w:r>
    </w:p>
    <w:p w14:paraId="1C914E0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"ledstrip.hpp"</w:t>
      </w:r>
    </w:p>
    <w:p w14:paraId="0D6BF1F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12D33E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</w:t>
      </w:r>
    </w:p>
    <w:p w14:paraId="3E2D8CE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748314D1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63C2833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Slot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ledStrip, Pump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pump, ServoCrane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servo,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btnPin,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slotID,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slotAngle,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glassVolume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831E253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slotFirstCheck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CC46D3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slotSecondCheck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69E690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slotThirdCheck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463075E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C29085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D33075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09AD84D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Timer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btnTimer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0CE566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btnState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6D61BB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lastRenderedPageBreak/>
        <w:tab/>
        <w:t xml:space="preserve">ServoCrane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m_servo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EF1207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Pump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p_pump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376E31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LedStrip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p_ledStrip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Указатель на сервис ленты светодиодов</w:t>
      </w:r>
    </w:p>
    <w:p w14:paraId="42F3119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m_btnPin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Номер пина концевика</w:t>
      </w:r>
    </w:p>
    <w:p w14:paraId="01F5DF91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uint</w:t>
      </w:r>
      <w:r w:rsidRPr="00B85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8_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</w:t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m</w:t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_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slotID</w:t>
      </w:r>
      <w:r w:rsidRPr="00B852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B85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>ID</w:t>
      </w:r>
      <w:r w:rsidRPr="00B85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слота</w:t>
      </w:r>
      <w:r w:rsidRPr="00B852A2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val="en-US" w:eastAsia="ru-RU"/>
        </w:rPr>
        <w:t xml:space="preserve">. </w:t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Должен совпадать с индексом светодиода</w:t>
      </w:r>
    </w:p>
    <w:p w14:paraId="508E62C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m_slotAngle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//!&lt; Угол расположения слота (0-180)</w:t>
      </w:r>
    </w:p>
    <w:p w14:paraId="016FCFA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enum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NO_GLASS, EMPTY, NEXT, PROCESS, READY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//!&lt;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Статус слота</w:t>
      </w:r>
    </w:p>
    <w:p w14:paraId="397EDB7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p_glassVolume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2B73AB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A54E19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055F268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Slot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Slot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ledStrip, Pump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pump, ServoCrane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servo,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btnPin,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slotID,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slotAngle,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glassVolume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E5636F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C86F8A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btnTimer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100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0FEA3A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btnState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3D8BD8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p_ledStrip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ledStrip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CEB633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p_pump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D4A354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m_servo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servo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2E9FD9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m_btnPin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btnPin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5B36BA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m_slotID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slotID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F364DB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m_slotAngle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slotAngle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31507A7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NO_GLASS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775F86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glassVolume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3C829F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0FFB85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D4F848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Slot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slotFirstCheck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</w:p>
    <w:p w14:paraId="4E9BD4E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B42B18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/*</w:t>
      </w:r>
    </w:p>
    <w:p w14:paraId="58A15033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3F8E8B4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5A82A31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ab/>
        <w:t>чтобы светодиоды закагарились красным до начала разлива</w:t>
      </w:r>
    </w:p>
    <w:p w14:paraId="60B8C52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</w:p>
    <w:p w14:paraId="2B709B2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*/</w:t>
      </w:r>
    </w:p>
    <w:p w14:paraId="19FBDD5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 Если концевик НЕ нажат</w:t>
      </w:r>
    </w:p>
    <w:p w14:paraId="6E6612D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5CEE891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btnTimer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460E2B4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btnState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digitalRead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m_btnPin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89ECFD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F97E91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btnState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1D5A82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</w:p>
    <w:p w14:paraId="6CA03AE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5A018BB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m_slotAngle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PROCESS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85A8C0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4BAD57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pumpStop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E9CFA4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73AFFF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3D797B3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NO_GLASS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878F5C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37A86D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NO_GLASS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E950B4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p_ledStrip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ledOff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m_slotID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6DE7CB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3063046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1AC6BF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lastRenderedPageBreak/>
        <w:tab/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 Если концевик нажат</w:t>
      </w:r>
    </w:p>
    <w:p w14:paraId="2EB68AF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!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btnState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2BFE145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D5E91E3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NO_GLASS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400F943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0B6119F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EMPTY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3CEBC1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p_ledStrip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ledOn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m_slotID,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D132C41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395884A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3A9A4E15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CB2553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07D0EA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slotSecondCheck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08A8026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071B67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>/*</w:t>
      </w:r>
    </w:p>
    <w:p w14:paraId="1572974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6823402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</w:r>
    </w:p>
    <w:p w14:paraId="2B6140E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*/</w:t>
      </w:r>
    </w:p>
    <w:p w14:paraId="4D03E03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8BD995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PROCESS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p_pump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isFinishedPoured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CAF6B2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0AE8FE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READY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3D2AD5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p_ledStrip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ledOn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m_slotID,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450AD1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60CED9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1903E0C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4D3C04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A838F21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Slot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slotThirdCheck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74168EB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06E2FB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ru-RU"/>
        </w:rPr>
        <w:t>/*</w:t>
      </w:r>
    </w:p>
    <w:p w14:paraId="3E29578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530F739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</w:r>
    </w:p>
    <w:p w14:paraId="12D14AE2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ab/>
        <w:t>*/</w:t>
      </w:r>
    </w:p>
    <w:p w14:paraId="0232855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EMPTY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ru-RU"/>
        </w:rPr>
        <w:t>/* m_servo-&gt;getState() != BUSY */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73207C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0561982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NEXT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C17748E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m_servo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m_slotAngle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ADF114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pumpStart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ONE_HUNDRED_PER_SECOND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/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p_glassVolume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AA6924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p_ledStrip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ledOn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m_slotID,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346A4B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08297159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8EE22A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isPouring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2B40071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E81A320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m_state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PROCESS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E5BE5A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>p_ledStrip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ledOn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m_slotID,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255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687232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95C21A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E84BE8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58DB188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7E0979B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uint8_t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Slot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</w:p>
    <w:p w14:paraId="3E24F00C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A19D4ED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m_state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C0A566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3A159C6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FFDEF27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#endif</w:t>
      </w:r>
    </w:p>
    <w:p w14:paraId="1BCC6624" w14:textId="77777777" w:rsidR="00B852A2" w:rsidRPr="003E4538" w:rsidRDefault="00B852A2" w:rsidP="00B852A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B7724AF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Brain.hpp</w:t>
      </w:r>
    </w:p>
    <w:p w14:paraId="74C70A7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BRAIN_H</w:t>
      </w:r>
    </w:p>
    <w:p w14:paraId="12EA511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lastRenderedPageBreak/>
        <w:t>#define BRAIN_H</w:t>
      </w:r>
    </w:p>
    <w:p w14:paraId="4236174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028E26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"timer.hpp"</w:t>
      </w:r>
    </w:p>
    <w:p w14:paraId="2B8265C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"settings.hpp"</w:t>
      </w:r>
    </w:p>
    <w:p w14:paraId="4488684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&lt;EncButton.h&gt;</w:t>
      </w:r>
    </w:p>
    <w:p w14:paraId="401445F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4CD62C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"slot.hpp"</w:t>
      </w:r>
    </w:p>
    <w:p w14:paraId="3653802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"servocrane.hpp"</w:t>
      </w:r>
    </w:p>
    <w:p w14:paraId="3C6733E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#include "pump.hpp"</w:t>
      </w:r>
    </w:p>
    <w:p w14:paraId="5E3FDEF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"ledstrip.hpp"</w:t>
      </w:r>
    </w:p>
    <w:p w14:paraId="5358A73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"display.hpp"</w:t>
      </w:r>
    </w:p>
    <w:p w14:paraId="0B13661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23F241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B57791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75CE3EA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BTN_SLOT_PINS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SLOT_COUNT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A0, A1, A2, A3,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7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4476E5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SLOT_IDS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SLOT_COUNT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4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360738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uint8_t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SLOT_ANGLES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SLOT_COUNT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175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143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109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71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63D6BF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D63E61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Brain</w:t>
      </w:r>
    </w:p>
    <w:p w14:paraId="5C7E771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AAA8CE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</w:t>
      </w:r>
    </w:p>
    <w:p w14:paraId="7BED8AC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>Brain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2F2127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tick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BBB4A2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</w:t>
      </w:r>
    </w:p>
    <w:p w14:paraId="5B189BB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changeAutoManualMode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A1AF53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changeServiceMode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73E96E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incGlassVolume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730C84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decGlassVolume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58139B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mainBtnPressed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9910CF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mainBtnReleased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CAAF22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mainBtnClick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51902F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encClicked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B9358B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EBEDA3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enum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MANUAL, AUTO, SERVICE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6AC64E3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uint16_t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                  m_glassVolume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4B4675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enum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BUSY, READY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m_status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7ECF46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enum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STARTED, FINISHED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m_manualModeFlag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868188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            m_toastFlag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C821DC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06BE401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bool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    isStarted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BADFE3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Timer      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p_starterTimer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CFF270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uint32_t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p_serviceTime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38817B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ServoCrane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p_servo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702DD4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Pump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p_pump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73EF30F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LedStrip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 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p_ledStrip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A37A8C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Slot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   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p_slots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453147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Display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 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p_display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245E7B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EncButton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EB_TICK, ENC_A_PIN, ENC_B_PIN, ENC_BTN_PIN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ED704F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  <w:t>EncButton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EB_TICK, MAIN_BTN_PIN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p_button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9E6350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F8D07F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078427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Brain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009A82B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2952B6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p_starterTimer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Timer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3000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FAFCDF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isStarted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67E3C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3E7A3C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MANUAL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8820BB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20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00834D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m_toastFlag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5DFC8E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p_servo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ServoCrane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SERVO_PIN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52B844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p_pump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 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PUMP_PIN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17FB9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p_ledStrip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LedStrip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BFFCF7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ab/>
        <w:t>p_slots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 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SLOT_COUNT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FC6DA8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 </w:t>
      </w:r>
    </w:p>
    <w:p w14:paraId="4AB956C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342CC3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p_ledStrip, p_pump, p_servo, BTN_SLOT_PINS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SLOT_IDS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, SLOT_ANGLES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m_glassVolume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4A1FF9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5D8713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p_display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Display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B7B5D8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26BF35F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p_encoder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EncButton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EB_TICK, ENC_A_PIN, ENC_B_PIN, ENC_BTN_PIN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0863A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p_button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EncButton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EB_TICK, MAIN_BTN_PIN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882A85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7810A9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m_manualModeFlag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FINISHED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C81104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0E5AA5E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69B392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tick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BED5E4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C465E9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!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isStarted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2A8E6A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04A4ABD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isStarted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p_starterTimer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isReady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C6152E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CB5AAF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06E055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7D02C5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m_status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READY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8417C2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5345359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3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125D5F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38F5FF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m_status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BUSY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E60854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  m_manualModeFlag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STARTED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7E4ED4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!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m_toastFlag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46E739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printRandToast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C560CD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m_toastFlag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true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C36DCE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break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FC4A8F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3692BD8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67EE8D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m_status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READY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180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getState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DB794C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rotate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180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6D2E51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3AA8A0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m_status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READY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180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SERVICE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p_pump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getState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!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607EFC7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2A983E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m_manualModeFlag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FINISHED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C371B9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m_toastFlag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false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92AAA2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4CD93E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3DAFA53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tick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661ED7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p_button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tick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5E0012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pumpCheck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D9989A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6431DB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m_status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READY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17D6EE7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B86F29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rightH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leftH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3148C6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changeAutoManualMode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65A27B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held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BB1DC5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changeServiceMode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715FA9A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right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DFBA18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incGlassVolume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971F8F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left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467F11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decGlassVolume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299F54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p_encoder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click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67625A8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encClicked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33916A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p_button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press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026514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mainBtnPressed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90886A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p_button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release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3723870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mainBtnReleased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6900A44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p_button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click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58AC597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mainBtnClick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6F02FB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763A6B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4FFCAD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MANUAL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5416815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E6BABA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3A544D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slotFirstCheck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64DD84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m_manualModeFlag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STARTED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236EC0C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6AE794D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514625E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slotSecondCheck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B288CC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DAC4AF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slotThirdCheck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5C4957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1A69E6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101749F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AUTO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687CF77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D2FA58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7EDA5C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slotFirstCheck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2FC86B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CC8539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slotSecondCheck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C3BF4D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32DC2C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slotThirdCheck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D96869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2B5319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C3BF0D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293BF3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SLOT_COUNT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i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391BDA5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p_slots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i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]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slotFirstCheck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C94971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6B74685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BD4243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47EB5B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changeAutoManualMode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C0CFB1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908F57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"Mode changed"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57BD05A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!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098FDA4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EB679A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AUTO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9654ED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ab/>
        <w:t xml:space="preserve">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MANUAL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E8F367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MANUAL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7289C2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AUTO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BFBCEB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63581E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ab/>
        <w:t>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DC4F20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784D2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1D90274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E40882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changeServiceMode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CB3BEB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26A96DE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"Mode changed"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CEAA39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AUTO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MANUAL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6093B6A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DD3A8E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SERVICE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C032CC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0DAF65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B28313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SERVICE 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!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p_button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hold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7FF579E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753683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MANUAL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5D1EE3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1AC342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658BDC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5574D1A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D9B24F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incGlassVolume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3E708C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1479DE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AUTO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MANUAL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38216F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30B8C0D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m_glassVolume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250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ACB35F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0E275F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2AD341E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594A40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326530E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6F10F22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826371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D1BD8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05159C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BEEB67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FDA8E0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decGlassVolume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7E8889F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721FC0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AUTO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MANUAL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DCEB25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0D9DBCD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m_glassVolume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&lt;=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?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5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: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761F47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3EB94A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FB393F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740C39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7A9BABA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411509E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rotate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F2A7E1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C33627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A56291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3673C69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296DAF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mainBtnPressed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405AE11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97AF5E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"MainBTN PRESSED"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D381C4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AUTO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</w:p>
    <w:p w14:paraId="6CA25BC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BA90A10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MANUAL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EF3D70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3B8C67B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14734786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258B9F12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p_serviceTime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millis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86242A3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pumpStartWithoutTimer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6CA363E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533C2B9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6624E1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445AFF08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mainBtnReleased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71F6A99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1ED54EA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val="en-US" w:eastAsia="ru-RU"/>
        </w:rPr>
        <w:t>println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"MainBTN RELEASED"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837A1C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094731B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0B4AA68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millis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p_serviceTime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%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100000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9E33E3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p_pump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pumpStop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DD7A90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57BC5C9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85F86DD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43C593C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mainBtnClick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0DC2AAF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002644CA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MANUAL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729B88C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7699B16B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  m_manualModeFlag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STARTED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013846F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670642C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63C7AB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93DEE5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lastRenderedPageBreak/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::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encClicked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27EE6517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7FA8EE2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AUTO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||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MANUAL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m_manualModeFlag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FINISHED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EC472D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m_glassVolume, m_mode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1761F2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B9724B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m_mode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SERVICE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m_manualModeFlag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FINISHED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067733F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p_display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printInfo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p_servo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getCurrentAngle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, m_mode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1BBCDC4E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375C5A74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D06EC41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3DA26AD5" w14:textId="77777777" w:rsidR="00B852A2" w:rsidRPr="003E4538" w:rsidRDefault="00B852A2" w:rsidP="00B852A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AE9328A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Setting.hpp</w:t>
      </w:r>
    </w:p>
    <w:p w14:paraId="7F44A4B5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SETTINGS_H</w:t>
      </w:r>
    </w:p>
    <w:p w14:paraId="076FA606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SETTINGS_H</w:t>
      </w:r>
    </w:p>
    <w:p w14:paraId="6140E7CE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209A973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17B64B90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666666"/>
          <w:sz w:val="20"/>
          <w:szCs w:val="20"/>
          <w:lang w:eastAsia="ru-RU"/>
        </w:rPr>
        <w:t>//Общая настройка</w:t>
      </w:r>
    </w:p>
    <w:p w14:paraId="477DA249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SLOT_COUNT 6</w:t>
      </w:r>
    </w:p>
    <w:p w14:paraId="39C7B598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SERVO_PIN 5</w:t>
      </w:r>
    </w:p>
    <w:p w14:paraId="3D8E5159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PUMP_PIN 6</w:t>
      </w:r>
    </w:p>
    <w:p w14:paraId="17D3A7F7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DDF6009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6D7400AC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//Настройка элементов управления</w:t>
      </w:r>
    </w:p>
    <w:p w14:paraId="164ACAA9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MAIN_BTN_PIN 4</w:t>
      </w:r>
    </w:p>
    <w:p w14:paraId="4E4D78C1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ENC_BTN_PIN 11</w:t>
      </w:r>
    </w:p>
    <w:p w14:paraId="0D1E6945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ENC_A_PIN 10</w:t>
      </w:r>
    </w:p>
    <w:p w14:paraId="62B937C8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#define ENC_B_PIN 8</w:t>
      </w:r>
    </w:p>
    <w:p w14:paraId="769DEAF0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34AFFFC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F4B37B3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//Настройка светодиодной ленты</w:t>
      </w:r>
    </w:p>
    <w:p w14:paraId="53A476A3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BRIGHTNESS 255</w:t>
      </w: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ab/>
        <w:t>//!&lt; Яркость светодиодов</w:t>
      </w:r>
    </w:p>
    <w:p w14:paraId="67683649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#define LED_PIN 3</w:t>
      </w: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ab/>
      </w: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ab/>
        <w:t>//!&lt; Пин подключения светодиодной ленты</w:t>
      </w:r>
    </w:p>
    <w:p w14:paraId="23F77E04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 xml:space="preserve">#define LED_COUNT 6 </w:t>
      </w: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ab/>
        <w:t>//!&lt; Кол-во светодиодов в ленте</w:t>
      </w:r>
    </w:p>
    <w:p w14:paraId="68AA1DB7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142F382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084AFFF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//Настройка помпы</w:t>
      </w:r>
    </w:p>
    <w:p w14:paraId="5D60A772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#define DEFAULT_DELAY_TIMER 1500</w:t>
      </w:r>
    </w:p>
    <w:p w14:paraId="6004AA23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DEFAULT_FINISH_TIMER 2000</w:t>
      </w: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ab/>
        <w:t>//!&lt; Время по умолчанию, которое будет отрабатывать мотор при pumpStart( uint32_t seconds )</w:t>
      </w:r>
    </w:p>
    <w:p w14:paraId="2DFFE5DF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val="en-US" w:eastAsia="ru-RU"/>
        </w:rPr>
        <w:t>#define ONE_HUNDRED_PER_SECOND 12900</w:t>
      </w:r>
    </w:p>
    <w:p w14:paraId="4D2257BB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98C71DB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BF8BEFD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339900"/>
          <w:sz w:val="20"/>
          <w:szCs w:val="20"/>
          <w:lang w:eastAsia="ru-RU"/>
        </w:rPr>
        <w:t>#endif</w:t>
      </w:r>
    </w:p>
    <w:p w14:paraId="70C3E758" w14:textId="77777777" w:rsidR="00B852A2" w:rsidRPr="003E4538" w:rsidRDefault="00B852A2" w:rsidP="00B852A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68F0957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Mem.hpp</w:t>
      </w:r>
    </w:p>
    <w:p w14:paraId="58661782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#ifndef MEM_H</w:t>
      </w:r>
    </w:p>
    <w:p w14:paraId="5FA0CC5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#define MEM_H</w:t>
      </w:r>
    </w:p>
    <w:p w14:paraId="36CAFD1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45C4801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ЛЮБОВЬ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3431061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str2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ЧТОБЫ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ВСЕ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3ED80DB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str3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ВСЁ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ХОРОШЕЕ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191F87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ЗДОРОВЬЕ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7F61B23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str5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ДЕТЕЙ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77BFE1C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str6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РОДИТЕЛЕЙ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AD048CC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str7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ДРУЖБУ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73857EA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str8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БЫТЬ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ДОБРУ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35947AD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str9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МИР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31FA4DE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НЕ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ЧОКАЯСЬ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004BD81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ЖИЗНЬ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E6C43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str12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ДАМ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600287B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str13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РОССИЮ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C1C41C7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МУЖЧИН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3145D23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str15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УДАЧУ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F45EC7D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str16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НАС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88E8361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str17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КРАСОТУ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4E52DF67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str18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ДОБРОТУ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C5150F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str19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ПОГОДУ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69C698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ПРИРОДУ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98835CF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ХОЗЯИНА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98505A9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str22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БУДУЩЕЕ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2F371ED4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str23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ПАМЯТЬ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0A67D36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ОТДЫХ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3E1E646C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str25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НАСТРОЕНИЕ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EFF5AF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str26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ЧТОБ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СТОЯЛ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551F733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str27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ДОСТАТОК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048512DB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str28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КОСМОС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00311F4C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str29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ТЕРПЕНИЕ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778A61E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str30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МЕДВЕДЕЙ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2D9C23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str31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ЛОГИКУ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46FC992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str32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ТРЕЗВОСТЬ</w:t>
      </w:r>
      <w:r w:rsidRPr="003E453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638CAA49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str33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УСПЕХ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266D9E0B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str34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ЗА</w:t>
      </w:r>
      <w:r w:rsidRPr="003E4538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ПОБЕДУ</w:t>
      </w:r>
      <w:r w:rsidRPr="003E453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5654D892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0054B4F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const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names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[]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PROGMEM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</w:t>
      </w:r>
    </w:p>
    <w:p w14:paraId="3626C940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str1,   str2,   str3,   str4,   str5,</w:t>
      </w:r>
    </w:p>
    <w:p w14:paraId="090374E5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str6,   str7,   str8,   str9,   str10,</w:t>
      </w:r>
    </w:p>
    <w:p w14:paraId="64A8241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str11,  str12,  str13,  str14,  str15,</w:t>
      </w:r>
    </w:p>
    <w:p w14:paraId="217DA1AF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str16,  str17,  str18,  str19,  str20,</w:t>
      </w:r>
    </w:p>
    <w:p w14:paraId="6BB07ECE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str21,  str22,  str23,  str24,  str25,</w:t>
      </w:r>
    </w:p>
    <w:p w14:paraId="6CFD8292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str26,  str27,  str28,  str29,  str30,</w:t>
      </w:r>
    </w:p>
    <w:p w14:paraId="5486FDDE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str31,  str32,  str33,  str34</w:t>
      </w:r>
    </w:p>
    <w:p w14:paraId="59C61DF7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0787149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79ECE3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String printPGM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byte idx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325A05DF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PGM_P p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pgm_read_word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names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+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idx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42A01973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char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buf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strlen_P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)]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12FD17AA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strcpy_P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buf, 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28181CB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String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buf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D5D0298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44393D63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62F4D355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#endif</w:t>
      </w:r>
    </w:p>
    <w:p w14:paraId="655C51F2" w14:textId="77777777" w:rsidR="00B852A2" w:rsidRPr="003E4538" w:rsidRDefault="00B852A2" w:rsidP="00B852A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21C0AA9A" w14:textId="77777777" w:rsidR="00B852A2" w:rsidRPr="003E4538" w:rsidRDefault="00B852A2" w:rsidP="00B852A2">
      <w:pPr>
        <w:spacing w:line="16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E4538">
        <w:rPr>
          <w:rFonts w:ascii="Times New Roman" w:hAnsi="Times New Roman" w:cs="Times New Roman"/>
          <w:sz w:val="28"/>
          <w:szCs w:val="28"/>
          <w:lang w:val="en-US"/>
        </w:rPr>
        <w:t>Main.ino</w:t>
      </w:r>
    </w:p>
    <w:p w14:paraId="775D88D2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  <w:t>#include "brain.hpp"</w:t>
      </w:r>
    </w:p>
    <w:p w14:paraId="5A56C6F1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E1ADFB2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Brain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80488D3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61020CB3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setup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26AE0738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A0,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D57C129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A1,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A9A4F96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A2,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CEBF38C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A3,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2EB3BB2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, INPUT_PULLUP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155DDCA1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7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CE5D279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4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 INPUT_PULLUP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27C84F77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6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 OUTPUT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A9D4419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pinMode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3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, OUTPUT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E4A51F2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lastRenderedPageBreak/>
        <w:t xml:space="preserve">  pinMode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, OUTPUT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;</w:t>
      </w:r>
    </w:p>
    <w:p w14:paraId="543662BE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</w:t>
      </w:r>
      <w:r w:rsidRPr="003E4538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//digitalWrite(6, LOW);</w:t>
      </w:r>
    </w:p>
    <w:p w14:paraId="4576E4D8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7D3619CB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Serial.</w:t>
      </w:r>
      <w:r w:rsidRPr="003E4538">
        <w:rPr>
          <w:rFonts w:ascii="Courier New" w:eastAsia="Times New Roman" w:hAnsi="Courier New" w:cs="Courier New"/>
          <w:color w:val="007788"/>
          <w:sz w:val="20"/>
          <w:szCs w:val="20"/>
          <w:lang w:eastAsia="ru-RU"/>
        </w:rPr>
        <w:t>begin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9600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1F886D18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brain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new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Brain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FCDFE5F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}</w:t>
      </w:r>
    </w:p>
    <w:p w14:paraId="2CA45562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376C6665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loop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14:paraId="54A109B5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brain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-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&gt;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tick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40FE3680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14:paraId="737DACDB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  <w:t> </w:t>
      </w:r>
    </w:p>
    <w:p w14:paraId="375D3E07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extern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__bss_end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F215EC0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extern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void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eastAsia="ru-RU"/>
        </w:rPr>
        <w:t>*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__brkval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0E3C94D0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4525B7B8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memoryFree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</w:t>
      </w:r>
    </w:p>
    <w:p w14:paraId="5305E49C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{</w:t>
      </w:r>
    </w:p>
    <w:p w14:paraId="24201B8D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freeValue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7ECDB2C1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if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__brkval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==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344FA1B5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freeValue </w:t>
      </w:r>
      <w:r w:rsidRPr="003E453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freeValue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((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0040"/>
          <w:sz w:val="20"/>
          <w:szCs w:val="20"/>
          <w:lang w:val="en-US" w:eastAsia="ru-RU"/>
        </w:rPr>
        <w:t>&amp;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__bss_end</w:t>
      </w: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;</w:t>
      </w:r>
    </w:p>
    <w:p w14:paraId="6DFB5F83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else</w:t>
      </w:r>
    </w:p>
    <w:p w14:paraId="5F8C1EB9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</w:pP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     freeValue </w:t>
      </w:r>
      <w:r w:rsidRPr="003E45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((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&amp;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freeValue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0040"/>
          <w:sz w:val="20"/>
          <w:szCs w:val="20"/>
          <w:lang w:val="en-US" w:eastAsia="ru-RU"/>
        </w:rPr>
        <w:t>-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 xml:space="preserve"> 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((</w:t>
      </w:r>
      <w:r w:rsidRPr="003E45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212529"/>
          <w:sz w:val="20"/>
          <w:szCs w:val="20"/>
          <w:lang w:val="en-US" w:eastAsia="ru-RU"/>
        </w:rPr>
        <w:t>__brkval</w:t>
      </w:r>
      <w:r w:rsidRPr="003E45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  <w:r w:rsidRPr="003E453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;</w:t>
      </w:r>
    </w:p>
    <w:p w14:paraId="1D837C0C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</w:t>
      </w:r>
      <w:r w:rsidRPr="003E4538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freeValue</w:t>
      </w:r>
      <w:r w:rsidRPr="003E4538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;</w:t>
      </w:r>
    </w:p>
    <w:p w14:paraId="583A8DDB" w14:textId="77777777" w:rsidR="00B852A2" w:rsidRPr="003E4538" w:rsidRDefault="00B852A2" w:rsidP="00B852A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3E45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  <w:r w:rsidRPr="003E4538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> </w:t>
      </w:r>
    </w:p>
    <w:p w14:paraId="0C8E59E6" w14:textId="77777777" w:rsidR="00B852A2" w:rsidRPr="0059483F" w:rsidRDefault="00B852A2" w:rsidP="00B852A2">
      <w:pPr>
        <w:pStyle w:val="ac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sectPr w:rsidR="00B852A2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F8470" w14:textId="77777777" w:rsidR="0079722B" w:rsidRDefault="0079722B" w:rsidP="006A5B44">
      <w:pPr>
        <w:spacing w:after="0" w:line="240" w:lineRule="auto"/>
      </w:pPr>
      <w:r>
        <w:separator/>
      </w:r>
    </w:p>
  </w:endnote>
  <w:endnote w:type="continuationSeparator" w:id="0">
    <w:p w14:paraId="6ED2A282" w14:textId="77777777" w:rsidR="0079722B" w:rsidRDefault="0079722B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D97D6" w14:textId="77777777" w:rsidR="0079722B" w:rsidRDefault="0079722B" w:rsidP="006A5B44">
      <w:pPr>
        <w:spacing w:after="0" w:line="240" w:lineRule="auto"/>
      </w:pPr>
      <w:r>
        <w:separator/>
      </w:r>
    </w:p>
  </w:footnote>
  <w:footnote w:type="continuationSeparator" w:id="0">
    <w:p w14:paraId="4BC0BCAB" w14:textId="77777777" w:rsidR="0079722B" w:rsidRDefault="0079722B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D4AC8"/>
    <w:rsid w:val="001C4562"/>
    <w:rsid w:val="001E5CA6"/>
    <w:rsid w:val="00243A6F"/>
    <w:rsid w:val="00252FF1"/>
    <w:rsid w:val="00285820"/>
    <w:rsid w:val="00334F2B"/>
    <w:rsid w:val="00371BF2"/>
    <w:rsid w:val="003E4538"/>
    <w:rsid w:val="004327D1"/>
    <w:rsid w:val="004B7D59"/>
    <w:rsid w:val="004C4456"/>
    <w:rsid w:val="00564E52"/>
    <w:rsid w:val="0059483F"/>
    <w:rsid w:val="005A3D6D"/>
    <w:rsid w:val="00621AC6"/>
    <w:rsid w:val="0062369F"/>
    <w:rsid w:val="006652AF"/>
    <w:rsid w:val="006A5B44"/>
    <w:rsid w:val="006C5794"/>
    <w:rsid w:val="006D4E15"/>
    <w:rsid w:val="0079722B"/>
    <w:rsid w:val="007B33B5"/>
    <w:rsid w:val="008100BB"/>
    <w:rsid w:val="00865E30"/>
    <w:rsid w:val="008B694C"/>
    <w:rsid w:val="0099263D"/>
    <w:rsid w:val="009A709C"/>
    <w:rsid w:val="009B6AAD"/>
    <w:rsid w:val="009E30F0"/>
    <w:rsid w:val="00A06B6A"/>
    <w:rsid w:val="00A22A4B"/>
    <w:rsid w:val="00AA3396"/>
    <w:rsid w:val="00B66513"/>
    <w:rsid w:val="00B84766"/>
    <w:rsid w:val="00B852A2"/>
    <w:rsid w:val="00BA12B8"/>
    <w:rsid w:val="00BA75CE"/>
    <w:rsid w:val="00BB7551"/>
    <w:rsid w:val="00C26CB7"/>
    <w:rsid w:val="00C5533D"/>
    <w:rsid w:val="00CC404A"/>
    <w:rsid w:val="00DB2DCC"/>
    <w:rsid w:val="00DD14D6"/>
    <w:rsid w:val="00E63788"/>
    <w:rsid w:val="00E81909"/>
    <w:rsid w:val="00E8338D"/>
    <w:rsid w:val="00E91E7E"/>
    <w:rsid w:val="00EB6C23"/>
    <w:rsid w:val="00ED617A"/>
    <w:rsid w:val="00F23B5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2369F"/>
    <w:pPr>
      <w:numPr>
        <w:ilvl w:val="1"/>
      </w:numPr>
      <w:jc w:val="center"/>
    </w:pPr>
    <w:rPr>
      <w:rFonts w:ascii="Times New Roman" w:hAnsi="Times New Roman" w:cs="Times New Roman"/>
      <w:spacing w:val="15"/>
      <w:sz w:val="20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62369F"/>
    <w:rPr>
      <w:rFonts w:ascii="Times New Roman" w:hAnsi="Times New Roman" w:cs="Times New Roman"/>
      <w:spacing w:val="15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b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23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2">
    <w:name w:val="Нет списка1"/>
    <w:next w:val="a2"/>
    <w:uiPriority w:val="99"/>
    <w:semiHidden/>
    <w:unhideWhenUsed/>
    <w:rsid w:val="001E5CA6"/>
  </w:style>
  <w:style w:type="table" w:customStyle="1" w:styleId="13">
    <w:name w:val="Сетка таблицы1"/>
    <w:basedOn w:val="a1"/>
    <w:next w:val="a7"/>
    <w:uiPriority w:val="39"/>
    <w:rsid w:val="001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E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A4925-D435-4444-BC02-E1285CB3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34</Pages>
  <Words>5342</Words>
  <Characters>30453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1</cp:lastModifiedBy>
  <cp:revision>11</cp:revision>
  <cp:lastPrinted>2022-05-29T20:09:00Z</cp:lastPrinted>
  <dcterms:created xsi:type="dcterms:W3CDTF">2022-05-29T19:44:00Z</dcterms:created>
  <dcterms:modified xsi:type="dcterms:W3CDTF">2022-05-30T20:15:00Z</dcterms:modified>
</cp:coreProperties>
</file>