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F97A" w14:textId="77777777" w:rsidR="00E16D2F" w:rsidRDefault="00E16D2F" w:rsidP="00E16D2F">
      <w:pPr>
        <w:spacing w:after="20" w:line="237" w:lineRule="auto"/>
        <w:ind w:left="203" w:right="178" w:firstLine="0"/>
        <w:jc w:val="center"/>
      </w:pPr>
      <w:r>
        <w:rPr>
          <w:color w:val="212121"/>
          <w:sz w:val="22"/>
        </w:rPr>
        <w:t>Федеральное государственное автономное образовательное учреждение высшего образования</w:t>
      </w:r>
      <w:r>
        <w:rPr>
          <w:rFonts w:ascii="Trebuchet MS" w:eastAsia="Trebuchet MS" w:hAnsi="Trebuchet MS" w:cs="Trebuchet MS"/>
          <w:sz w:val="22"/>
        </w:rPr>
        <w:t xml:space="preserve"> </w:t>
      </w:r>
    </w:p>
    <w:p w14:paraId="074B9810" w14:textId="77777777" w:rsidR="00E16D2F" w:rsidRDefault="00E16D2F" w:rsidP="00E16D2F">
      <w:pPr>
        <w:spacing w:after="29" w:line="257" w:lineRule="auto"/>
        <w:ind w:left="159" w:right="116" w:firstLine="0"/>
        <w:jc w:val="center"/>
      </w:pPr>
      <w:r>
        <w:rPr>
          <w:color w:val="212121"/>
        </w:rPr>
        <w:t>«Санкт-Петербургский национальный исследовательский университет информационных технологий, механики и оптики»</w:t>
      </w:r>
      <w:r>
        <w:rPr>
          <w:rFonts w:ascii="Trebuchet MS" w:eastAsia="Trebuchet MS" w:hAnsi="Trebuchet MS" w:cs="Trebuchet MS"/>
          <w:sz w:val="22"/>
        </w:rPr>
        <w:t xml:space="preserve"> </w:t>
      </w:r>
    </w:p>
    <w:p w14:paraId="7A155003" w14:textId="77777777" w:rsidR="00E16D2F" w:rsidRDefault="00E16D2F" w:rsidP="00E16D2F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1EAB77C1" w14:textId="77777777" w:rsidR="00E16D2F" w:rsidRDefault="00E16D2F" w:rsidP="00E16D2F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331DF9E9" w14:textId="77777777" w:rsidR="00E16D2F" w:rsidRDefault="00E16D2F" w:rsidP="00E16D2F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20092E79" w14:textId="77777777" w:rsidR="00E16D2F" w:rsidRDefault="00E16D2F" w:rsidP="00E16D2F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1B488EBB" w14:textId="77777777" w:rsidR="00E16D2F" w:rsidRDefault="00E16D2F" w:rsidP="00E16D2F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49986D4E" w14:textId="77777777" w:rsidR="00E16D2F" w:rsidRDefault="00E16D2F" w:rsidP="00E16D2F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77A62D36" w14:textId="77777777" w:rsidR="00E16D2F" w:rsidRDefault="00E16D2F" w:rsidP="00E16D2F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3D2175B1" w14:textId="77777777" w:rsidR="00E16D2F" w:rsidRDefault="00E16D2F" w:rsidP="00E16D2F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47ACD18E" w14:textId="77777777" w:rsidR="00E16D2F" w:rsidRDefault="00E16D2F" w:rsidP="00E16D2F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4BF00EA6" w14:textId="77777777" w:rsidR="00E16D2F" w:rsidRDefault="00E16D2F" w:rsidP="00E16D2F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536EDCE1" w14:textId="77777777" w:rsidR="00E16D2F" w:rsidRDefault="00E16D2F" w:rsidP="00E16D2F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5F1C9720" w14:textId="77777777" w:rsidR="00E16D2F" w:rsidRDefault="00E16D2F" w:rsidP="00E16D2F">
      <w:pPr>
        <w:spacing w:after="26" w:line="259" w:lineRule="auto"/>
        <w:ind w:left="0" w:right="0" w:firstLine="0"/>
      </w:pPr>
      <w:r>
        <w:rPr>
          <w:sz w:val="28"/>
        </w:rPr>
        <w:t xml:space="preserve"> </w:t>
      </w:r>
    </w:p>
    <w:p w14:paraId="66DE9C56" w14:textId="77777777" w:rsidR="00E16D2F" w:rsidRDefault="00E16D2F" w:rsidP="00E16D2F">
      <w:pPr>
        <w:spacing w:after="20" w:line="259" w:lineRule="auto"/>
        <w:ind w:left="0" w:right="0" w:firstLine="0"/>
      </w:pPr>
      <w:r>
        <w:rPr>
          <w:sz w:val="33"/>
        </w:rPr>
        <w:t xml:space="preserve"> </w:t>
      </w:r>
    </w:p>
    <w:p w14:paraId="052076CC" w14:textId="77777777" w:rsidR="00E16D2F" w:rsidRDefault="00E16D2F" w:rsidP="00E16D2F">
      <w:pPr>
        <w:spacing w:after="0" w:line="259" w:lineRule="auto"/>
        <w:ind w:right="18"/>
        <w:jc w:val="center"/>
      </w:pPr>
      <w:r>
        <w:rPr>
          <w:b/>
          <w:color w:val="212121"/>
          <w:sz w:val="36"/>
        </w:rPr>
        <w:t>Лабораторная работа №1</w:t>
      </w:r>
      <w:r>
        <w:rPr>
          <w:rFonts w:ascii="Trebuchet MS" w:eastAsia="Trebuchet MS" w:hAnsi="Trebuchet MS" w:cs="Trebuchet MS"/>
          <w:b/>
          <w:sz w:val="36"/>
        </w:rPr>
        <w:t xml:space="preserve"> </w:t>
      </w:r>
    </w:p>
    <w:p w14:paraId="497A24A2" w14:textId="77777777" w:rsidR="00E16D2F" w:rsidRDefault="00E16D2F" w:rsidP="00E16D2F">
      <w:pPr>
        <w:spacing w:after="0" w:line="259" w:lineRule="auto"/>
        <w:ind w:right="19"/>
        <w:jc w:val="center"/>
      </w:pPr>
      <w:r>
        <w:rPr>
          <w:b/>
          <w:color w:val="212121"/>
          <w:sz w:val="36"/>
        </w:rPr>
        <w:t>Вариант: метод Гаусса</w:t>
      </w:r>
      <w:r>
        <w:rPr>
          <w:rFonts w:ascii="Trebuchet MS" w:eastAsia="Trebuchet MS" w:hAnsi="Trebuchet MS" w:cs="Trebuchet MS"/>
          <w:b/>
          <w:sz w:val="36"/>
        </w:rPr>
        <w:t xml:space="preserve"> </w:t>
      </w:r>
    </w:p>
    <w:p w14:paraId="6DDC415A" w14:textId="77777777" w:rsidR="00E16D2F" w:rsidRDefault="00E16D2F" w:rsidP="00E16D2F">
      <w:pPr>
        <w:spacing w:after="0" w:line="259" w:lineRule="auto"/>
        <w:ind w:left="0" w:right="0" w:firstLine="0"/>
      </w:pPr>
      <w:r>
        <w:rPr>
          <w:b/>
          <w:sz w:val="42"/>
        </w:rPr>
        <w:t xml:space="preserve"> </w:t>
      </w:r>
    </w:p>
    <w:p w14:paraId="35C4061E" w14:textId="77777777" w:rsidR="00E16D2F" w:rsidRDefault="00E16D2F" w:rsidP="00E16D2F">
      <w:pPr>
        <w:spacing w:after="0" w:line="259" w:lineRule="auto"/>
        <w:ind w:left="0" w:right="0" w:firstLine="0"/>
      </w:pPr>
      <w:r>
        <w:rPr>
          <w:b/>
          <w:sz w:val="42"/>
        </w:rPr>
        <w:t xml:space="preserve"> </w:t>
      </w:r>
    </w:p>
    <w:p w14:paraId="3C2B8072" w14:textId="77777777" w:rsidR="00E16D2F" w:rsidRDefault="00E16D2F" w:rsidP="00E16D2F">
      <w:pPr>
        <w:spacing w:after="0" w:line="259" w:lineRule="auto"/>
        <w:ind w:left="0" w:right="0" w:firstLine="0"/>
      </w:pPr>
      <w:r>
        <w:rPr>
          <w:b/>
          <w:sz w:val="42"/>
        </w:rPr>
        <w:t xml:space="preserve"> </w:t>
      </w:r>
    </w:p>
    <w:p w14:paraId="6BEB5D31" w14:textId="77777777" w:rsidR="00E16D2F" w:rsidRDefault="00E16D2F" w:rsidP="00E16D2F">
      <w:pPr>
        <w:spacing w:after="0" w:line="259" w:lineRule="auto"/>
        <w:ind w:left="0" w:right="0" w:firstLine="0"/>
      </w:pPr>
      <w:r>
        <w:rPr>
          <w:b/>
          <w:sz w:val="42"/>
        </w:rPr>
        <w:t xml:space="preserve"> </w:t>
      </w:r>
    </w:p>
    <w:p w14:paraId="3F632174" w14:textId="77777777" w:rsidR="00E16D2F" w:rsidRDefault="00E16D2F" w:rsidP="00E16D2F">
      <w:pPr>
        <w:spacing w:after="0" w:line="259" w:lineRule="auto"/>
        <w:ind w:left="0" w:right="0" w:firstLine="0"/>
      </w:pPr>
      <w:r>
        <w:rPr>
          <w:b/>
          <w:sz w:val="42"/>
        </w:rPr>
        <w:t xml:space="preserve"> </w:t>
      </w:r>
    </w:p>
    <w:p w14:paraId="59073455" w14:textId="77777777" w:rsidR="00E16D2F" w:rsidRDefault="00E16D2F" w:rsidP="00E16D2F">
      <w:pPr>
        <w:spacing w:after="0" w:line="259" w:lineRule="auto"/>
        <w:ind w:left="0" w:right="0" w:firstLine="0"/>
      </w:pPr>
      <w:r>
        <w:rPr>
          <w:b/>
          <w:sz w:val="42"/>
        </w:rPr>
        <w:t xml:space="preserve"> </w:t>
      </w:r>
    </w:p>
    <w:p w14:paraId="046F8EE1" w14:textId="77777777" w:rsidR="00E16D2F" w:rsidRDefault="00E16D2F" w:rsidP="00E16D2F">
      <w:pPr>
        <w:spacing w:after="0" w:line="259" w:lineRule="auto"/>
        <w:ind w:left="0" w:right="0" w:firstLine="0"/>
      </w:pPr>
      <w:r>
        <w:rPr>
          <w:b/>
          <w:sz w:val="34"/>
        </w:rPr>
        <w:t xml:space="preserve"> </w:t>
      </w:r>
    </w:p>
    <w:p w14:paraId="46C8F3BA" w14:textId="77777777" w:rsidR="00E16D2F" w:rsidRDefault="00E16D2F" w:rsidP="00E16D2F">
      <w:pPr>
        <w:spacing w:after="0" w:line="259" w:lineRule="auto"/>
        <w:ind w:right="167"/>
        <w:jc w:val="right"/>
      </w:pPr>
    </w:p>
    <w:p w14:paraId="263B03EF" w14:textId="77777777" w:rsidR="00E16D2F" w:rsidRDefault="00E16D2F" w:rsidP="00E16D2F">
      <w:pPr>
        <w:spacing w:after="0" w:line="259" w:lineRule="auto"/>
        <w:ind w:right="167"/>
        <w:jc w:val="right"/>
      </w:pPr>
    </w:p>
    <w:p w14:paraId="4112A7BD" w14:textId="77777777" w:rsidR="00E16D2F" w:rsidRDefault="00E16D2F" w:rsidP="00E16D2F">
      <w:pPr>
        <w:spacing w:after="0" w:line="259" w:lineRule="auto"/>
        <w:ind w:left="0" w:right="167" w:firstLine="0"/>
      </w:pPr>
    </w:p>
    <w:p w14:paraId="03B9D52E" w14:textId="77777777" w:rsidR="00E16D2F" w:rsidRDefault="00E16D2F" w:rsidP="00E16D2F">
      <w:pPr>
        <w:spacing w:after="0" w:line="259" w:lineRule="auto"/>
        <w:ind w:right="167"/>
        <w:jc w:val="right"/>
      </w:pPr>
    </w:p>
    <w:p w14:paraId="0B33FF2F" w14:textId="77777777" w:rsidR="00E16D2F" w:rsidRDefault="00E16D2F" w:rsidP="00E16D2F">
      <w:pPr>
        <w:spacing w:after="0" w:line="259" w:lineRule="auto"/>
        <w:ind w:right="167"/>
        <w:jc w:val="right"/>
      </w:pPr>
      <w:r>
        <w:t xml:space="preserve">Выполнил: </w:t>
      </w:r>
    </w:p>
    <w:p w14:paraId="64D16DC3" w14:textId="77777777" w:rsidR="00E16D2F" w:rsidRDefault="00E16D2F" w:rsidP="00E16D2F">
      <w:pPr>
        <w:spacing w:after="0" w:line="259" w:lineRule="auto"/>
        <w:ind w:right="167"/>
        <w:jc w:val="right"/>
      </w:pPr>
      <w:r>
        <w:t xml:space="preserve">Воробьев Кирилл </w:t>
      </w:r>
    </w:p>
    <w:p w14:paraId="516CBAD0" w14:textId="77777777" w:rsidR="00E16D2F" w:rsidRDefault="00E16D2F" w:rsidP="00E16D2F">
      <w:pPr>
        <w:spacing w:after="0" w:line="259" w:lineRule="auto"/>
        <w:ind w:right="167"/>
        <w:jc w:val="right"/>
      </w:pPr>
      <w:r>
        <w:t xml:space="preserve"> P3231</w:t>
      </w:r>
      <w:r>
        <w:rPr>
          <w:rFonts w:ascii="Trebuchet MS" w:eastAsia="Trebuchet MS" w:hAnsi="Trebuchet MS" w:cs="Trebuchet MS"/>
          <w:sz w:val="22"/>
        </w:rPr>
        <w:t xml:space="preserve"> </w:t>
      </w:r>
    </w:p>
    <w:p w14:paraId="5347A9C2" w14:textId="77777777" w:rsidR="00E16D2F" w:rsidRDefault="00E16D2F" w:rsidP="00E16D2F">
      <w:pPr>
        <w:spacing w:after="0" w:line="259" w:lineRule="auto"/>
        <w:ind w:left="0" w:right="0" w:firstLine="0"/>
      </w:pPr>
      <w:r>
        <w:t xml:space="preserve"> </w:t>
      </w:r>
    </w:p>
    <w:p w14:paraId="7F485C67" w14:textId="77777777" w:rsidR="00E16D2F" w:rsidRDefault="00E16D2F" w:rsidP="00E16D2F">
      <w:pPr>
        <w:spacing w:after="0" w:line="259" w:lineRule="auto"/>
        <w:ind w:right="167"/>
        <w:jc w:val="right"/>
      </w:pPr>
      <w:r>
        <w:t xml:space="preserve">Преподаватель: </w:t>
      </w:r>
    </w:p>
    <w:p w14:paraId="160DCEF6" w14:textId="77777777" w:rsidR="00E16D2F" w:rsidRDefault="00E16D2F" w:rsidP="00E16D2F">
      <w:pPr>
        <w:spacing w:after="0" w:line="259" w:lineRule="auto"/>
        <w:ind w:right="167"/>
        <w:jc w:val="right"/>
      </w:pPr>
      <w:r>
        <w:t>Перл Ольга Вячеславовна</w:t>
      </w:r>
      <w:r>
        <w:rPr>
          <w:rFonts w:ascii="Trebuchet MS" w:eastAsia="Trebuchet MS" w:hAnsi="Trebuchet MS" w:cs="Trebuchet MS"/>
          <w:sz w:val="22"/>
        </w:rPr>
        <w:t xml:space="preserve"> </w:t>
      </w:r>
    </w:p>
    <w:p w14:paraId="2AC96A71" w14:textId="77777777" w:rsidR="00E16D2F" w:rsidRDefault="00E16D2F" w:rsidP="00E16D2F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0C0537F0" w14:textId="77777777" w:rsidR="00E16D2F" w:rsidRPr="001B2B10" w:rsidRDefault="00E16D2F" w:rsidP="00E16D2F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3F3F9F38" w14:textId="77777777" w:rsidR="00E16D2F" w:rsidRDefault="00E16D2F" w:rsidP="00E16D2F">
      <w:pPr>
        <w:spacing w:after="0" w:line="259" w:lineRule="auto"/>
        <w:ind w:left="0" w:right="0" w:firstLine="0"/>
        <w:rPr>
          <w:sz w:val="28"/>
        </w:rPr>
      </w:pPr>
    </w:p>
    <w:p w14:paraId="06CC078E" w14:textId="77777777" w:rsidR="00E16D2F" w:rsidRDefault="00E16D2F" w:rsidP="00E16D2F">
      <w:pPr>
        <w:spacing w:after="0" w:line="259" w:lineRule="auto"/>
        <w:ind w:left="0" w:right="0" w:firstLine="0"/>
        <w:rPr>
          <w:sz w:val="28"/>
        </w:rPr>
      </w:pPr>
    </w:p>
    <w:p w14:paraId="5C4A8EC1" w14:textId="77777777" w:rsidR="00E16D2F" w:rsidRDefault="00E16D2F" w:rsidP="00E16D2F">
      <w:pPr>
        <w:spacing w:after="0" w:line="259" w:lineRule="auto"/>
        <w:ind w:left="0" w:right="0" w:firstLine="0"/>
        <w:rPr>
          <w:sz w:val="28"/>
        </w:rPr>
      </w:pPr>
    </w:p>
    <w:p w14:paraId="3353567C" w14:textId="77777777" w:rsidR="00E16D2F" w:rsidRDefault="00E16D2F" w:rsidP="00E16D2F">
      <w:pPr>
        <w:spacing w:after="0" w:line="259" w:lineRule="auto"/>
        <w:ind w:left="0" w:right="0" w:firstLine="0"/>
      </w:pPr>
    </w:p>
    <w:p w14:paraId="1F299AC1" w14:textId="77777777" w:rsidR="00E16D2F" w:rsidRDefault="00E16D2F" w:rsidP="00E16D2F">
      <w:pPr>
        <w:spacing w:after="0" w:line="259" w:lineRule="auto"/>
        <w:ind w:left="0" w:right="0" w:firstLine="0"/>
        <w:rPr>
          <w:sz w:val="28"/>
        </w:rPr>
      </w:pPr>
    </w:p>
    <w:p w14:paraId="1A22B170" w14:textId="77777777" w:rsidR="00E16D2F" w:rsidRDefault="00E16D2F" w:rsidP="00E16D2F">
      <w:pPr>
        <w:spacing w:after="0" w:line="259" w:lineRule="auto"/>
        <w:ind w:left="0" w:right="0" w:firstLine="0"/>
        <w:rPr>
          <w:sz w:val="28"/>
        </w:rPr>
      </w:pPr>
    </w:p>
    <w:p w14:paraId="3FFDC890" w14:textId="77777777" w:rsidR="00E16D2F" w:rsidRDefault="00E16D2F" w:rsidP="00E16D2F">
      <w:pPr>
        <w:spacing w:after="0" w:line="259" w:lineRule="auto"/>
        <w:ind w:left="0" w:right="0" w:firstLine="0"/>
        <w:rPr>
          <w:sz w:val="28"/>
        </w:rPr>
      </w:pPr>
    </w:p>
    <w:p w14:paraId="060422F8" w14:textId="77777777" w:rsidR="00E16D2F" w:rsidRDefault="00E16D2F" w:rsidP="00E16D2F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67BE31B9" w14:textId="77777777" w:rsidR="00E16D2F" w:rsidRDefault="00E16D2F" w:rsidP="00E16D2F">
      <w:pPr>
        <w:spacing w:after="0" w:line="259" w:lineRule="auto"/>
        <w:ind w:left="0" w:right="391" w:firstLine="0"/>
        <w:jc w:val="center"/>
      </w:pPr>
      <w:r>
        <w:t>Санкт-Петербург, 2022г</w:t>
      </w:r>
      <w:r>
        <w:rPr>
          <w:rFonts w:ascii="Trebuchet MS" w:eastAsia="Trebuchet MS" w:hAnsi="Trebuchet MS" w:cs="Trebuchet MS"/>
          <w:sz w:val="22"/>
        </w:rPr>
        <w:t xml:space="preserve"> </w:t>
      </w:r>
    </w:p>
    <w:p w14:paraId="068677CD" w14:textId="77777777" w:rsidR="00E16D2F" w:rsidRDefault="00E16D2F" w:rsidP="00E16D2F">
      <w:pPr>
        <w:pStyle w:val="1"/>
        <w:ind w:left="-5"/>
      </w:pPr>
      <w:r>
        <w:lastRenderedPageBreak/>
        <w:t xml:space="preserve">Описание метода </w:t>
      </w:r>
    </w:p>
    <w:p w14:paraId="6FAEB508" w14:textId="77777777" w:rsidR="00E16D2F" w:rsidRDefault="00E16D2F" w:rsidP="00E16D2F">
      <w:pPr>
        <w:spacing w:after="0" w:line="259" w:lineRule="auto"/>
        <w:ind w:left="0" w:right="0" w:firstLine="0"/>
      </w:pPr>
      <w:r>
        <w:t xml:space="preserve"> </w:t>
      </w:r>
    </w:p>
    <w:p w14:paraId="1C63F1A3" w14:textId="77777777" w:rsidR="00E16D2F" w:rsidRDefault="00E16D2F" w:rsidP="00E16D2F">
      <w:pPr>
        <w:spacing w:after="353"/>
        <w:ind w:left="-5" w:right="384"/>
      </w:pPr>
      <w:r>
        <w:t>Решение СЛАУ методом Гаусса включает в себя два этапа: прямой и обратный ход. На первом этапе исходная матрица приводится к треугольной форме с помощью элементарных преобразований (либо же устанавливается , что система несовместна). Для этого мы обнуляем ненулевые элементы , лежащие под главной диагональю путем вычитания из столбца правее лежащего столбца, умноженного на найденный коэффициент. Если на какой-то из итераций среди элементов столбца не нашелся ненулевой элемент, то мы переходим к следующему столбцу.</w:t>
      </w:r>
      <w:r w:rsidRPr="00B139FE">
        <w:t xml:space="preserve"> </w:t>
      </w:r>
      <w:r>
        <w:t xml:space="preserve">На втором этапе мы выражаем решение системы в численном виде. Эта процедура начинается с последнего уравнения, из которого выражается соответствующая переменная и подставляется в предыдущие уравнения.  </w:t>
      </w:r>
    </w:p>
    <w:p w14:paraId="4139CC43" w14:textId="77777777" w:rsidR="00E16D2F" w:rsidRDefault="00E16D2F" w:rsidP="00E16D2F">
      <w:pPr>
        <w:pStyle w:val="1"/>
        <w:ind w:left="-5"/>
      </w:pPr>
      <w:r>
        <w:t xml:space="preserve">Расчетные формулы метода </w:t>
      </w:r>
    </w:p>
    <w:p w14:paraId="615DFC35" w14:textId="77777777" w:rsidR="00E16D2F" w:rsidRDefault="00E16D2F" w:rsidP="00E16D2F">
      <w:pPr>
        <w:ind w:left="-5" w:right="384"/>
      </w:pPr>
      <w:r>
        <w:t>Преобразованная система:</w:t>
      </w:r>
      <w:r>
        <w:rPr>
          <w:rFonts w:ascii="Trebuchet MS" w:eastAsia="Trebuchet MS" w:hAnsi="Trebuchet MS" w:cs="Trebuchet MS"/>
          <w:sz w:val="22"/>
        </w:rPr>
        <w:t xml:space="preserve"> </w:t>
      </w:r>
    </w:p>
    <w:p w14:paraId="6DA15D3C" w14:textId="77777777" w:rsidR="00E16D2F" w:rsidRDefault="00E16D2F" w:rsidP="00E16D2F">
      <w:pPr>
        <w:spacing w:after="0" w:line="259" w:lineRule="auto"/>
        <w:ind w:left="0" w:right="0" w:firstLine="0"/>
      </w:pPr>
      <w:r>
        <w:t xml:space="preserve"> </w:t>
      </w:r>
    </w:p>
    <w:p w14:paraId="6282BAC9" w14:textId="77777777" w:rsidR="00E16D2F" w:rsidRDefault="00E16D2F" w:rsidP="00E16D2F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D817C59" wp14:editId="0B8C270B">
            <wp:extent cx="5940425" cy="2439035"/>
            <wp:effectExtent l="0" t="0" r="3810" b="0"/>
            <wp:docPr id="229" name="Picture 229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sz w:val="22"/>
        </w:rPr>
        <w:t xml:space="preserve"> </w:t>
      </w:r>
    </w:p>
    <w:p w14:paraId="4C4491C0" w14:textId="77777777" w:rsidR="00E16D2F" w:rsidRDefault="00E16D2F" w:rsidP="00E16D2F">
      <w:pPr>
        <w:pStyle w:val="1"/>
        <w:ind w:left="-5"/>
      </w:pPr>
      <w:r>
        <w:lastRenderedPageBreak/>
        <w:t xml:space="preserve">Блок-схема метода </w:t>
      </w:r>
    </w:p>
    <w:p w14:paraId="7D985FB1" w14:textId="77777777" w:rsidR="00E16D2F" w:rsidRDefault="00E16D2F" w:rsidP="00E16D2F">
      <w:pPr>
        <w:spacing w:after="0" w:line="259" w:lineRule="auto"/>
        <w:ind w:left="0" w:right="2" w:firstLine="0"/>
        <w:jc w:val="right"/>
      </w:pPr>
      <w:r w:rsidRPr="006F4130">
        <w:rPr>
          <w:noProof/>
          <w:sz w:val="26"/>
        </w:rPr>
        <w:drawing>
          <wp:inline distT="0" distB="0" distL="0" distR="0" wp14:anchorId="1AC29A21" wp14:editId="369FA241">
            <wp:extent cx="5986145" cy="3982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</w:p>
    <w:p w14:paraId="599C0D8C" w14:textId="77777777" w:rsidR="00E16D2F" w:rsidRDefault="00E16D2F" w:rsidP="00E16D2F">
      <w:pPr>
        <w:spacing w:after="0" w:line="259" w:lineRule="auto"/>
        <w:ind w:left="-5" w:right="0"/>
        <w:rPr>
          <w:sz w:val="26"/>
          <w:u w:val="single" w:color="000000"/>
        </w:rPr>
      </w:pPr>
    </w:p>
    <w:p w14:paraId="52C0A4A0" w14:textId="77777777" w:rsidR="00E16D2F" w:rsidRDefault="00E16D2F" w:rsidP="00E16D2F">
      <w:pPr>
        <w:spacing w:after="0" w:line="259" w:lineRule="auto"/>
        <w:ind w:left="-5" w:right="0"/>
        <w:rPr>
          <w:rFonts w:ascii="Trebuchet MS" w:eastAsia="Trebuchet MS" w:hAnsi="Trebuchet MS" w:cs="Trebuchet MS"/>
          <w:sz w:val="28"/>
          <w:szCs w:val="28"/>
        </w:rPr>
      </w:pPr>
    </w:p>
    <w:p w14:paraId="43787620" w14:textId="77777777" w:rsidR="00E16D2F" w:rsidRDefault="00E16D2F" w:rsidP="00E16D2F">
      <w:pPr>
        <w:spacing w:after="0" w:line="259" w:lineRule="auto"/>
        <w:ind w:left="-5" w:right="0"/>
        <w:rPr>
          <w:rFonts w:ascii="Trebuchet MS" w:eastAsia="Trebuchet MS" w:hAnsi="Trebuchet MS" w:cs="Trebuchet MS"/>
          <w:sz w:val="28"/>
          <w:szCs w:val="28"/>
        </w:rPr>
      </w:pPr>
    </w:p>
    <w:p w14:paraId="7F5887F5" w14:textId="77777777" w:rsidR="00E16D2F" w:rsidRDefault="00E16D2F" w:rsidP="00E16D2F">
      <w:pPr>
        <w:spacing w:after="0" w:line="259" w:lineRule="auto"/>
        <w:ind w:left="-5" w:right="0"/>
        <w:rPr>
          <w:rFonts w:ascii="Trebuchet MS" w:eastAsia="Trebuchet MS" w:hAnsi="Trebuchet MS" w:cs="Trebuchet MS"/>
          <w:sz w:val="28"/>
          <w:szCs w:val="28"/>
        </w:rPr>
      </w:pPr>
    </w:p>
    <w:p w14:paraId="0264B626" w14:textId="77777777" w:rsidR="00E16D2F" w:rsidRDefault="00E16D2F" w:rsidP="00E16D2F">
      <w:pPr>
        <w:spacing w:after="0" w:line="259" w:lineRule="auto"/>
        <w:ind w:left="-5" w:right="0"/>
        <w:rPr>
          <w:rFonts w:ascii="Trebuchet MS" w:eastAsia="Trebuchet MS" w:hAnsi="Trebuchet MS" w:cs="Trebuchet MS"/>
          <w:sz w:val="28"/>
          <w:szCs w:val="28"/>
        </w:rPr>
      </w:pPr>
    </w:p>
    <w:p w14:paraId="6CAC71E5" w14:textId="77777777" w:rsidR="00E16D2F" w:rsidRDefault="00E16D2F" w:rsidP="00E16D2F">
      <w:pPr>
        <w:spacing w:after="0" w:line="259" w:lineRule="auto"/>
        <w:ind w:left="-5" w:right="0"/>
        <w:rPr>
          <w:rFonts w:ascii="Trebuchet MS" w:eastAsia="Trebuchet MS" w:hAnsi="Trebuchet MS" w:cs="Trebuchet MS"/>
          <w:sz w:val="28"/>
          <w:szCs w:val="28"/>
        </w:rPr>
      </w:pPr>
    </w:p>
    <w:p w14:paraId="2E9A50D6" w14:textId="77777777" w:rsidR="00E16D2F" w:rsidRDefault="00E16D2F" w:rsidP="00E16D2F">
      <w:pPr>
        <w:spacing w:after="0" w:line="259" w:lineRule="auto"/>
        <w:ind w:left="-5" w:right="0"/>
        <w:rPr>
          <w:rFonts w:ascii="Trebuchet MS" w:eastAsia="Trebuchet MS" w:hAnsi="Trebuchet MS" w:cs="Trebuchet MS"/>
          <w:sz w:val="28"/>
          <w:szCs w:val="28"/>
        </w:rPr>
      </w:pPr>
    </w:p>
    <w:p w14:paraId="711BE8D9" w14:textId="77777777" w:rsidR="00E16D2F" w:rsidRDefault="00E16D2F" w:rsidP="00E16D2F">
      <w:pPr>
        <w:spacing w:after="0" w:line="259" w:lineRule="auto"/>
        <w:ind w:left="-5" w:right="0"/>
        <w:rPr>
          <w:rFonts w:ascii="Trebuchet MS" w:eastAsia="Trebuchet MS" w:hAnsi="Trebuchet MS" w:cs="Trebuchet MS"/>
          <w:sz w:val="28"/>
          <w:szCs w:val="28"/>
        </w:rPr>
      </w:pPr>
    </w:p>
    <w:p w14:paraId="56C0B522" w14:textId="77777777" w:rsidR="00E16D2F" w:rsidRDefault="00E16D2F" w:rsidP="00E16D2F">
      <w:pPr>
        <w:spacing w:after="0" w:line="259" w:lineRule="auto"/>
        <w:ind w:left="-5" w:right="0"/>
        <w:rPr>
          <w:rFonts w:ascii="Trebuchet MS" w:eastAsia="Trebuchet MS" w:hAnsi="Trebuchet MS" w:cs="Trebuchet MS"/>
          <w:sz w:val="28"/>
          <w:szCs w:val="28"/>
        </w:rPr>
      </w:pPr>
    </w:p>
    <w:p w14:paraId="39F1AD32" w14:textId="77777777" w:rsidR="00E16D2F" w:rsidRDefault="00E16D2F" w:rsidP="00E16D2F">
      <w:pPr>
        <w:spacing w:after="0" w:line="259" w:lineRule="auto"/>
        <w:ind w:left="-5" w:right="0"/>
        <w:rPr>
          <w:rFonts w:ascii="Trebuchet MS" w:eastAsia="Trebuchet MS" w:hAnsi="Trebuchet MS" w:cs="Trebuchet MS"/>
          <w:sz w:val="28"/>
          <w:szCs w:val="28"/>
        </w:rPr>
      </w:pPr>
    </w:p>
    <w:p w14:paraId="078E3AD3" w14:textId="77777777" w:rsidR="00E16D2F" w:rsidRDefault="00E16D2F" w:rsidP="00E16D2F">
      <w:pPr>
        <w:spacing w:after="0" w:line="259" w:lineRule="auto"/>
        <w:ind w:left="-5" w:right="0"/>
        <w:rPr>
          <w:rFonts w:ascii="Trebuchet MS" w:eastAsia="Trebuchet MS" w:hAnsi="Trebuchet MS" w:cs="Trebuchet MS"/>
          <w:sz w:val="28"/>
          <w:szCs w:val="28"/>
        </w:rPr>
      </w:pPr>
    </w:p>
    <w:p w14:paraId="76735417" w14:textId="77777777" w:rsidR="00E16D2F" w:rsidRDefault="00E16D2F" w:rsidP="00E16D2F">
      <w:pPr>
        <w:spacing w:after="0" w:line="259" w:lineRule="auto"/>
        <w:ind w:left="-5" w:right="0"/>
        <w:rPr>
          <w:sz w:val="26"/>
        </w:rPr>
      </w:pPr>
      <w:r w:rsidRPr="003E7D41">
        <w:rPr>
          <w:rFonts w:ascii="Trebuchet MS" w:eastAsia="Trebuchet MS" w:hAnsi="Trebuchet MS" w:cs="Trebuchet MS"/>
          <w:sz w:val="28"/>
          <w:szCs w:val="28"/>
        </w:rPr>
        <w:lastRenderedPageBreak/>
        <w:t xml:space="preserve"> </w:t>
      </w:r>
      <w:r w:rsidRPr="003E7D41">
        <w:rPr>
          <w:b/>
          <w:bCs/>
          <w:sz w:val="28"/>
          <w:szCs w:val="28"/>
        </w:rPr>
        <w:t xml:space="preserve">Метод </w:t>
      </w:r>
      <w:r>
        <w:rPr>
          <w:b/>
          <w:bCs/>
          <w:sz w:val="28"/>
          <w:szCs w:val="28"/>
        </w:rPr>
        <w:t>приведения матрицы к треугольной</w:t>
      </w:r>
      <w:r>
        <w:rPr>
          <w:sz w:val="26"/>
        </w:rPr>
        <w:t xml:space="preserve"> </w:t>
      </w:r>
      <w:r w:rsidRPr="00B66F26">
        <w:rPr>
          <w:noProof/>
          <w:sz w:val="26"/>
        </w:rPr>
        <w:drawing>
          <wp:inline distT="0" distB="0" distL="0" distR="0" wp14:anchorId="25206F48" wp14:editId="6859E490">
            <wp:extent cx="5973009" cy="2305372"/>
            <wp:effectExtent l="0" t="0" r="889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F356" w14:textId="77777777" w:rsidR="00E16D2F" w:rsidRDefault="00E16D2F" w:rsidP="00E16D2F">
      <w:pPr>
        <w:spacing w:after="0" w:line="259" w:lineRule="auto"/>
        <w:ind w:left="-5" w:right="0"/>
      </w:pPr>
    </w:p>
    <w:p w14:paraId="321D032F" w14:textId="77777777" w:rsidR="00E16D2F" w:rsidRPr="00BE0BAB" w:rsidRDefault="00E16D2F" w:rsidP="00E16D2F">
      <w:pPr>
        <w:spacing w:after="0" w:line="259" w:lineRule="auto"/>
        <w:ind w:left="0" w:right="2" w:firstLine="0"/>
        <w:rPr>
          <w:b/>
          <w:bCs/>
          <w:sz w:val="26"/>
        </w:rPr>
      </w:pPr>
      <w:r w:rsidRPr="00BE0BAB">
        <w:rPr>
          <w:b/>
          <w:bCs/>
          <w:sz w:val="28"/>
          <w:szCs w:val="24"/>
        </w:rPr>
        <w:t>Метод для замены строк матрицы (если число на гл. диагонали равняется 0)</w:t>
      </w:r>
    </w:p>
    <w:p w14:paraId="1E0FECDB" w14:textId="77777777" w:rsidR="00E16D2F" w:rsidRDefault="00E16D2F" w:rsidP="00E16D2F">
      <w:pPr>
        <w:spacing w:after="0" w:line="259" w:lineRule="auto"/>
        <w:ind w:left="0" w:right="2" w:firstLine="0"/>
        <w:jc w:val="right"/>
      </w:pPr>
      <w:r w:rsidRPr="003E7D41">
        <w:rPr>
          <w:noProof/>
          <w:sz w:val="26"/>
        </w:rPr>
        <w:drawing>
          <wp:inline distT="0" distB="0" distL="0" distR="0" wp14:anchorId="5BA2461F" wp14:editId="7B68FCFB">
            <wp:extent cx="5986145" cy="2355272"/>
            <wp:effectExtent l="0" t="0" r="0" b="698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b="42396"/>
                    <a:stretch/>
                  </pic:blipFill>
                  <pic:spPr bwMode="auto">
                    <a:xfrm>
                      <a:off x="0" y="0"/>
                      <a:ext cx="5986145" cy="2355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</w:p>
    <w:p w14:paraId="63FE4BAC" w14:textId="77777777" w:rsidR="00E16D2F" w:rsidRDefault="00E16D2F" w:rsidP="00E16D2F">
      <w:pPr>
        <w:spacing w:after="0" w:line="259" w:lineRule="auto"/>
        <w:ind w:left="0" w:right="0" w:firstLine="0"/>
        <w:rPr>
          <w:sz w:val="26"/>
        </w:rPr>
      </w:pPr>
      <w:r>
        <w:rPr>
          <w:sz w:val="26"/>
        </w:rPr>
        <w:t xml:space="preserve"> </w:t>
      </w:r>
    </w:p>
    <w:p w14:paraId="2DA9F594" w14:textId="77777777" w:rsidR="00E16D2F" w:rsidRPr="00BE0BAB" w:rsidRDefault="00E16D2F" w:rsidP="00E16D2F">
      <w:pPr>
        <w:spacing w:after="0" w:line="259" w:lineRule="auto"/>
        <w:ind w:left="0" w:right="0" w:firstLine="0"/>
        <w:rPr>
          <w:b/>
          <w:bCs/>
          <w:sz w:val="28"/>
          <w:szCs w:val="24"/>
        </w:rPr>
      </w:pPr>
      <w:r w:rsidRPr="00BE0BAB">
        <w:rPr>
          <w:b/>
          <w:bCs/>
          <w:sz w:val="28"/>
          <w:szCs w:val="24"/>
        </w:rPr>
        <w:t>Метод для обнуления чисел</w:t>
      </w:r>
      <w:r>
        <w:rPr>
          <w:b/>
          <w:bCs/>
          <w:sz w:val="28"/>
          <w:szCs w:val="24"/>
        </w:rPr>
        <w:t xml:space="preserve"> матрицы</w:t>
      </w:r>
      <w:r w:rsidRPr="00BE0BAB">
        <w:rPr>
          <w:b/>
          <w:bCs/>
          <w:sz w:val="28"/>
          <w:szCs w:val="24"/>
        </w:rPr>
        <w:t xml:space="preserve"> в столбце под главной диагональю</w:t>
      </w:r>
    </w:p>
    <w:p w14:paraId="6C3EFE69" w14:textId="77777777" w:rsidR="00E16D2F" w:rsidRDefault="00E16D2F" w:rsidP="00E16D2F">
      <w:pPr>
        <w:spacing w:after="0" w:line="259" w:lineRule="auto"/>
        <w:ind w:left="-5" w:right="0"/>
        <w:rPr>
          <w:b/>
          <w:bCs/>
          <w:sz w:val="28"/>
          <w:szCs w:val="24"/>
          <w:u w:color="000000"/>
        </w:rPr>
      </w:pPr>
      <w:r w:rsidRPr="00BE0BAB">
        <w:rPr>
          <w:b/>
          <w:bCs/>
          <w:noProof/>
          <w:sz w:val="28"/>
          <w:szCs w:val="24"/>
          <w:u w:color="000000"/>
        </w:rPr>
        <w:drawing>
          <wp:inline distT="0" distB="0" distL="0" distR="0" wp14:anchorId="05BE34B4" wp14:editId="6CF89942">
            <wp:extent cx="5986145" cy="1684655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0592" w14:textId="77777777" w:rsidR="00E16D2F" w:rsidRDefault="00E16D2F" w:rsidP="00E16D2F">
      <w:pPr>
        <w:spacing w:after="0" w:line="259" w:lineRule="auto"/>
        <w:ind w:left="-5" w:right="0"/>
        <w:rPr>
          <w:b/>
          <w:bCs/>
          <w:sz w:val="28"/>
          <w:szCs w:val="24"/>
          <w:u w:color="000000"/>
        </w:rPr>
      </w:pPr>
    </w:p>
    <w:p w14:paraId="39E97C98" w14:textId="77777777" w:rsidR="00E16D2F" w:rsidRDefault="00E16D2F" w:rsidP="00E16D2F">
      <w:pPr>
        <w:spacing w:after="0" w:line="259" w:lineRule="auto"/>
        <w:ind w:left="-5" w:right="0"/>
        <w:rPr>
          <w:b/>
          <w:bCs/>
          <w:sz w:val="28"/>
          <w:szCs w:val="24"/>
          <w:u w:color="000000"/>
        </w:rPr>
      </w:pPr>
    </w:p>
    <w:p w14:paraId="4D5DA2CB" w14:textId="77777777" w:rsidR="00E16D2F" w:rsidRDefault="00E16D2F" w:rsidP="00E16D2F">
      <w:pPr>
        <w:spacing w:after="0" w:line="259" w:lineRule="auto"/>
        <w:ind w:left="-5" w:right="0"/>
        <w:rPr>
          <w:b/>
          <w:bCs/>
          <w:sz w:val="28"/>
          <w:szCs w:val="24"/>
          <w:u w:color="000000"/>
        </w:rPr>
      </w:pPr>
    </w:p>
    <w:p w14:paraId="1C3B1BD7" w14:textId="77777777" w:rsidR="00E16D2F" w:rsidRDefault="00E16D2F" w:rsidP="00E16D2F">
      <w:pPr>
        <w:spacing w:after="0" w:line="259" w:lineRule="auto"/>
        <w:ind w:left="-5" w:right="0"/>
        <w:rPr>
          <w:b/>
          <w:bCs/>
          <w:sz w:val="28"/>
          <w:szCs w:val="24"/>
          <w:u w:color="000000"/>
        </w:rPr>
      </w:pPr>
    </w:p>
    <w:p w14:paraId="22A7D5A2" w14:textId="77777777" w:rsidR="00E16D2F" w:rsidRDefault="00E16D2F" w:rsidP="00E16D2F">
      <w:pPr>
        <w:spacing w:after="0" w:line="259" w:lineRule="auto"/>
        <w:ind w:left="-5" w:right="0"/>
        <w:rPr>
          <w:b/>
          <w:bCs/>
          <w:sz w:val="28"/>
          <w:szCs w:val="24"/>
          <w:u w:color="000000"/>
        </w:rPr>
      </w:pPr>
    </w:p>
    <w:p w14:paraId="1BBB691E" w14:textId="77777777" w:rsidR="00E16D2F" w:rsidRDefault="00E16D2F" w:rsidP="00E16D2F">
      <w:pPr>
        <w:spacing w:after="0" w:line="259" w:lineRule="auto"/>
        <w:ind w:left="-5" w:right="0"/>
        <w:rPr>
          <w:b/>
          <w:bCs/>
          <w:sz w:val="28"/>
          <w:szCs w:val="24"/>
          <w:u w:color="000000"/>
        </w:rPr>
      </w:pPr>
    </w:p>
    <w:p w14:paraId="7FBC5F63" w14:textId="77777777" w:rsidR="00E16D2F" w:rsidRDefault="00E16D2F" w:rsidP="00E16D2F">
      <w:pPr>
        <w:spacing w:after="0" w:line="259" w:lineRule="auto"/>
        <w:ind w:left="-5" w:right="0"/>
        <w:rPr>
          <w:b/>
          <w:bCs/>
          <w:sz w:val="28"/>
          <w:szCs w:val="24"/>
          <w:u w:color="000000"/>
        </w:rPr>
      </w:pPr>
    </w:p>
    <w:p w14:paraId="78A461B5" w14:textId="77777777" w:rsidR="00E16D2F" w:rsidRDefault="00E16D2F" w:rsidP="00E16D2F">
      <w:pPr>
        <w:spacing w:after="0" w:line="259" w:lineRule="auto"/>
        <w:ind w:left="0" w:right="0" w:firstLine="0"/>
        <w:rPr>
          <w:b/>
          <w:bCs/>
          <w:sz w:val="28"/>
          <w:szCs w:val="24"/>
          <w:u w:color="000000"/>
        </w:rPr>
      </w:pPr>
    </w:p>
    <w:p w14:paraId="554549A0" w14:textId="77777777" w:rsidR="00E16D2F" w:rsidRPr="003E7D41" w:rsidRDefault="00E16D2F" w:rsidP="00E16D2F">
      <w:pPr>
        <w:spacing w:after="0" w:line="259" w:lineRule="auto"/>
        <w:ind w:left="0" w:right="0" w:firstLine="0"/>
        <w:rPr>
          <w:b/>
          <w:bCs/>
          <w:sz w:val="28"/>
          <w:szCs w:val="24"/>
        </w:rPr>
      </w:pPr>
      <w:r w:rsidRPr="003E7D41">
        <w:rPr>
          <w:b/>
          <w:bCs/>
          <w:sz w:val="28"/>
          <w:szCs w:val="24"/>
          <w:u w:color="000000"/>
        </w:rPr>
        <w:t xml:space="preserve">Метод </w:t>
      </w:r>
      <w:r>
        <w:rPr>
          <w:b/>
          <w:bCs/>
          <w:sz w:val="28"/>
          <w:szCs w:val="24"/>
          <w:u w:color="000000"/>
        </w:rPr>
        <w:t>для поиска неизвестных</w:t>
      </w:r>
      <w:r w:rsidRPr="003E7D41">
        <w:rPr>
          <w:b/>
          <w:bCs/>
          <w:sz w:val="28"/>
          <w:szCs w:val="24"/>
        </w:rPr>
        <w:t xml:space="preserve"> </w:t>
      </w:r>
    </w:p>
    <w:p w14:paraId="5E26561D" w14:textId="77777777" w:rsidR="00E16D2F" w:rsidRDefault="00E16D2F" w:rsidP="00E16D2F">
      <w:pPr>
        <w:spacing w:after="0" w:line="259" w:lineRule="auto"/>
        <w:ind w:left="0" w:right="0" w:firstLine="0"/>
      </w:pPr>
      <w:r w:rsidRPr="003E7D41">
        <w:rPr>
          <w:noProof/>
        </w:rPr>
        <w:drawing>
          <wp:inline distT="0" distB="0" distL="0" distR="0" wp14:anchorId="181C57D7" wp14:editId="12628516">
            <wp:extent cx="5986145" cy="282067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9250" w14:textId="77777777" w:rsidR="00E16D2F" w:rsidRDefault="00E16D2F" w:rsidP="00E16D2F">
      <w:pPr>
        <w:spacing w:after="0" w:line="259" w:lineRule="auto"/>
        <w:ind w:left="0" w:right="2" w:firstLine="0"/>
        <w:jc w:val="right"/>
      </w:pPr>
    </w:p>
    <w:p w14:paraId="667409F6" w14:textId="77777777" w:rsidR="00E16D2F" w:rsidRPr="003E7D41" w:rsidRDefault="00E16D2F" w:rsidP="00E16D2F">
      <w:pPr>
        <w:spacing w:after="0" w:line="259" w:lineRule="auto"/>
        <w:ind w:left="-5" w:right="0"/>
        <w:rPr>
          <w:b/>
          <w:bCs/>
          <w:sz w:val="28"/>
          <w:szCs w:val="24"/>
        </w:rPr>
      </w:pPr>
      <w:r w:rsidRPr="003E7D41">
        <w:rPr>
          <w:b/>
          <w:bCs/>
          <w:sz w:val="28"/>
          <w:szCs w:val="24"/>
          <w:u w:color="000000"/>
        </w:rPr>
        <w:t>Метод для вычисления невязки</w:t>
      </w:r>
      <w:r w:rsidRPr="003E7D41">
        <w:rPr>
          <w:b/>
          <w:bCs/>
          <w:sz w:val="28"/>
          <w:szCs w:val="24"/>
        </w:rPr>
        <w:t xml:space="preserve"> </w:t>
      </w:r>
    </w:p>
    <w:p w14:paraId="0CAF08CC" w14:textId="77777777" w:rsidR="00E16D2F" w:rsidRDefault="00E16D2F" w:rsidP="00E16D2F">
      <w:pPr>
        <w:spacing w:after="5" w:line="259" w:lineRule="auto"/>
        <w:ind w:left="0" w:right="0" w:firstLine="0"/>
      </w:pPr>
      <w:r w:rsidRPr="003E7D41">
        <w:rPr>
          <w:noProof/>
        </w:rPr>
        <w:drawing>
          <wp:inline distT="0" distB="0" distL="0" distR="0" wp14:anchorId="68985663" wp14:editId="3736F30D">
            <wp:extent cx="5986145" cy="192976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3933" w14:textId="77777777" w:rsidR="00E16D2F" w:rsidRDefault="00E16D2F" w:rsidP="00E16D2F">
      <w:pPr>
        <w:spacing w:after="0" w:line="259" w:lineRule="auto"/>
        <w:ind w:left="0" w:right="0" w:firstLine="0"/>
      </w:pPr>
      <w:r>
        <w:rPr>
          <w:rFonts w:ascii="Verdana" w:eastAsia="Verdana" w:hAnsi="Verdana" w:cs="Verdana"/>
          <w:sz w:val="26"/>
        </w:rPr>
        <w:t xml:space="preserve"> </w:t>
      </w:r>
      <w:r>
        <w:br w:type="page"/>
      </w:r>
    </w:p>
    <w:p w14:paraId="0E2C311F" w14:textId="77777777" w:rsidR="00E16D2F" w:rsidRDefault="00E16D2F" w:rsidP="00E16D2F">
      <w:pPr>
        <w:pStyle w:val="1"/>
        <w:ind w:left="-5"/>
      </w:pPr>
      <w:r>
        <w:lastRenderedPageBreak/>
        <w:t xml:space="preserve">Примеры </w:t>
      </w:r>
    </w:p>
    <w:p w14:paraId="506532B3" w14:textId="77777777" w:rsidR="00E16D2F" w:rsidRDefault="00E16D2F" w:rsidP="00E16D2F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5556DEF5" w14:textId="77777777" w:rsidR="00E16D2F" w:rsidRPr="00F43692" w:rsidRDefault="00E16D2F" w:rsidP="00E16D2F">
      <w:pPr>
        <w:ind w:left="-5" w:right="384"/>
        <w:rPr>
          <w:b/>
          <w:bCs/>
          <w:i/>
          <w:iCs/>
        </w:rPr>
      </w:pPr>
      <w:r w:rsidRPr="00F43692">
        <w:rPr>
          <w:b/>
          <w:bCs/>
          <w:i/>
          <w:iCs/>
        </w:rPr>
        <w:t xml:space="preserve">1. </w:t>
      </w:r>
    </w:p>
    <w:p w14:paraId="00B4465B" w14:textId="77777777" w:rsidR="00E16D2F" w:rsidRDefault="00E16D2F" w:rsidP="00E16D2F">
      <w:pPr>
        <w:spacing w:line="250" w:lineRule="auto"/>
        <w:ind w:left="-6" w:right="0" w:hanging="11"/>
      </w:pPr>
      <w:r>
        <w:t xml:space="preserve">Матрица: 5 </w:t>
      </w:r>
    </w:p>
    <w:p w14:paraId="1EFBD35F" w14:textId="77777777" w:rsidR="00E16D2F" w:rsidRDefault="00E16D2F" w:rsidP="00E16D2F">
      <w:pPr>
        <w:spacing w:line="250" w:lineRule="auto"/>
        <w:ind w:left="-6" w:right="0" w:hanging="11"/>
      </w:pPr>
      <w:r w:rsidRPr="003E7D41">
        <w:t>3,1601</w:t>
      </w:r>
      <w:r>
        <w:t xml:space="preserve"> </w:t>
      </w:r>
      <w:r w:rsidRPr="003E7D41">
        <w:t>7,3882</w:t>
      </w:r>
      <w:r>
        <w:t xml:space="preserve"> </w:t>
      </w:r>
      <w:r w:rsidRPr="003E7D41">
        <w:t>7,9593 9,8979 7,8327 8,5208</w:t>
      </w:r>
      <w:r>
        <w:t xml:space="preserve"> </w:t>
      </w:r>
    </w:p>
    <w:p w14:paraId="3DE8B3D6" w14:textId="77777777" w:rsidR="00E16D2F" w:rsidRDefault="00E16D2F" w:rsidP="00E16D2F">
      <w:pPr>
        <w:spacing w:after="0" w:line="259" w:lineRule="auto"/>
        <w:ind w:left="0" w:right="0" w:firstLine="0"/>
      </w:pPr>
      <w:r>
        <w:t>2,2464 0,2789 5,4173 9,7930 4,4924 8,2840</w:t>
      </w:r>
    </w:p>
    <w:p w14:paraId="2347F34C" w14:textId="77777777" w:rsidR="00E16D2F" w:rsidRDefault="00E16D2F" w:rsidP="00E16D2F">
      <w:pPr>
        <w:spacing w:after="0" w:line="259" w:lineRule="auto"/>
        <w:ind w:left="0" w:right="0" w:firstLine="0"/>
      </w:pPr>
      <w:r>
        <w:t>8,1368 2,9691 7,0697 4,8244 2,0869 6,9279</w:t>
      </w:r>
    </w:p>
    <w:p w14:paraId="1A4D5E9D" w14:textId="77777777" w:rsidR="00E16D2F" w:rsidRDefault="00E16D2F" w:rsidP="00E16D2F">
      <w:pPr>
        <w:spacing w:after="0" w:line="259" w:lineRule="auto"/>
        <w:ind w:left="0" w:right="0" w:firstLine="0"/>
      </w:pPr>
      <w:r>
        <w:t>0,5591 9,2576 4,9432 5,5291 9,7641 3,9967</w:t>
      </w:r>
    </w:p>
    <w:p w14:paraId="253362C3" w14:textId="77777777" w:rsidR="00E16D2F" w:rsidRDefault="00E16D2F" w:rsidP="00E16D2F">
      <w:pPr>
        <w:spacing w:after="0" w:line="259" w:lineRule="auto"/>
        <w:ind w:left="0" w:right="0" w:firstLine="0"/>
      </w:pPr>
      <w:r>
        <w:t>0,2843 4,0477 2,7607 9,7874 4,0686 7,8918</w:t>
      </w:r>
    </w:p>
    <w:p w14:paraId="3F608F62" w14:textId="77777777" w:rsidR="00E16D2F" w:rsidRDefault="00E16D2F" w:rsidP="00E16D2F">
      <w:pPr>
        <w:ind w:left="-5" w:right="384"/>
      </w:pPr>
    </w:p>
    <w:p w14:paraId="76697372" w14:textId="77777777" w:rsidR="00E16D2F" w:rsidRDefault="00E16D2F" w:rsidP="00E16D2F">
      <w:pPr>
        <w:ind w:left="-5" w:right="384"/>
      </w:pPr>
      <w:r>
        <w:t xml:space="preserve">Определитель: </w:t>
      </w:r>
      <w:r w:rsidRPr="00BB1B0B">
        <w:t>-3752,1125</w:t>
      </w:r>
    </w:p>
    <w:p w14:paraId="467EDC3E" w14:textId="77777777" w:rsidR="00E16D2F" w:rsidRDefault="00E16D2F" w:rsidP="00E16D2F">
      <w:pPr>
        <w:spacing w:after="0" w:line="259" w:lineRule="auto"/>
        <w:ind w:left="0" w:right="0" w:firstLine="0"/>
      </w:pPr>
      <w:r>
        <w:t xml:space="preserve"> </w:t>
      </w:r>
    </w:p>
    <w:p w14:paraId="0BD40BDF" w14:textId="77777777" w:rsidR="00E16D2F" w:rsidRDefault="00E16D2F" w:rsidP="00E16D2F">
      <w:pPr>
        <w:ind w:left="-5" w:right="8390"/>
      </w:pPr>
      <w:r>
        <w:t xml:space="preserve">Ответ: </w:t>
      </w:r>
    </w:p>
    <w:p w14:paraId="60D81937" w14:textId="77777777" w:rsidR="00E16D2F" w:rsidRPr="00E16D2F" w:rsidRDefault="00E16D2F" w:rsidP="00E16D2F">
      <w:pPr>
        <w:spacing w:after="0" w:line="259" w:lineRule="auto"/>
        <w:ind w:left="0" w:right="0" w:firstLine="0"/>
      </w:pPr>
      <w:r>
        <w:t>x[1]: 0.479</w:t>
      </w:r>
      <w:r w:rsidRPr="00E16D2F">
        <w:t>6</w:t>
      </w:r>
    </w:p>
    <w:p w14:paraId="5D4C3D74" w14:textId="77777777" w:rsidR="00E16D2F" w:rsidRDefault="00E16D2F" w:rsidP="00E16D2F">
      <w:pPr>
        <w:spacing w:after="0" w:line="259" w:lineRule="auto"/>
        <w:ind w:left="0" w:right="0" w:firstLine="0"/>
      </w:pPr>
      <w:r>
        <w:t>x[2]: 0.038</w:t>
      </w:r>
    </w:p>
    <w:p w14:paraId="50DE6940" w14:textId="77777777" w:rsidR="00E16D2F" w:rsidRDefault="00E16D2F" w:rsidP="00E16D2F">
      <w:pPr>
        <w:spacing w:after="0" w:line="259" w:lineRule="auto"/>
        <w:ind w:left="0" w:right="0" w:firstLine="0"/>
      </w:pPr>
      <w:r>
        <w:t>x[3]: -0.1452</w:t>
      </w:r>
    </w:p>
    <w:p w14:paraId="7F789B7B" w14:textId="77777777" w:rsidR="00E16D2F" w:rsidRDefault="00E16D2F" w:rsidP="00E16D2F">
      <w:pPr>
        <w:spacing w:after="0" w:line="259" w:lineRule="auto"/>
        <w:ind w:left="0" w:right="0" w:firstLine="0"/>
      </w:pPr>
      <w:r>
        <w:t>x[4]: 0.841</w:t>
      </w:r>
      <w:r w:rsidRPr="00E16D2F">
        <w:t>4</w:t>
      </w:r>
    </w:p>
    <w:p w14:paraId="50F1B8B7" w14:textId="77777777" w:rsidR="00E16D2F" w:rsidRDefault="00E16D2F" w:rsidP="00E16D2F">
      <w:pPr>
        <w:spacing w:after="0" w:line="259" w:lineRule="auto"/>
        <w:ind w:left="0" w:right="0" w:firstLine="0"/>
      </w:pPr>
      <w:r>
        <w:t>x[5]: -0.057</w:t>
      </w:r>
      <w:r w:rsidRPr="00E16D2F">
        <w:t>1</w:t>
      </w:r>
      <w:r>
        <w:t xml:space="preserve"> </w:t>
      </w:r>
    </w:p>
    <w:p w14:paraId="64482835" w14:textId="77777777" w:rsidR="00E16D2F" w:rsidRDefault="00E16D2F" w:rsidP="00E16D2F">
      <w:pPr>
        <w:spacing w:after="0" w:line="259" w:lineRule="auto"/>
        <w:ind w:left="0" w:right="0" w:firstLine="0"/>
      </w:pPr>
    </w:p>
    <w:p w14:paraId="3F3B7064" w14:textId="77777777" w:rsidR="00E16D2F" w:rsidRPr="00E16D2F" w:rsidRDefault="00E16D2F" w:rsidP="00E16D2F">
      <w:pPr>
        <w:ind w:left="-5" w:right="384"/>
      </w:pPr>
      <w:r>
        <w:t>Невязки:</w:t>
      </w:r>
      <w:r>
        <w:rPr>
          <w:rFonts w:ascii="Trebuchet MS" w:eastAsia="Trebuchet MS" w:hAnsi="Trebuchet MS" w:cs="Trebuchet MS"/>
          <w:sz w:val="22"/>
        </w:rPr>
        <w:t xml:space="preserve"> </w:t>
      </w:r>
    </w:p>
    <w:p w14:paraId="66537ED2" w14:textId="77777777" w:rsidR="00E16D2F" w:rsidRPr="00BB1B0B" w:rsidRDefault="00E16D2F" w:rsidP="00E16D2F">
      <w:pPr>
        <w:spacing w:after="0" w:line="259" w:lineRule="auto"/>
        <w:ind w:left="0" w:right="0" w:firstLine="0"/>
        <w:rPr>
          <w:lang w:val="en-US"/>
        </w:rPr>
      </w:pPr>
      <w:r w:rsidRPr="00BB1B0B">
        <w:rPr>
          <w:lang w:val="en-US"/>
        </w:rPr>
        <w:t>residual[1]: -2.220446049250313E-16</w:t>
      </w:r>
    </w:p>
    <w:p w14:paraId="2C353DF8" w14:textId="77777777" w:rsidR="00E16D2F" w:rsidRPr="00BB1B0B" w:rsidRDefault="00E16D2F" w:rsidP="00E16D2F">
      <w:pPr>
        <w:spacing w:after="0" w:line="259" w:lineRule="auto"/>
        <w:ind w:left="0" w:right="0" w:firstLine="0"/>
        <w:rPr>
          <w:lang w:val="en-US"/>
        </w:rPr>
      </w:pPr>
      <w:r w:rsidRPr="00BB1B0B">
        <w:rPr>
          <w:lang w:val="en-US"/>
        </w:rPr>
        <w:t>residual[2]: -1.3877787807814457E-15</w:t>
      </w:r>
    </w:p>
    <w:p w14:paraId="11971A5B" w14:textId="77777777" w:rsidR="00E16D2F" w:rsidRPr="00BB1B0B" w:rsidRDefault="00E16D2F" w:rsidP="00E16D2F">
      <w:pPr>
        <w:spacing w:after="0" w:line="259" w:lineRule="auto"/>
        <w:ind w:left="0" w:right="0" w:firstLine="0"/>
        <w:rPr>
          <w:lang w:val="en-US"/>
        </w:rPr>
      </w:pPr>
      <w:r w:rsidRPr="00BB1B0B">
        <w:rPr>
          <w:lang w:val="en-US"/>
        </w:rPr>
        <w:t>residual[3]: 4.85722573273506E-16</w:t>
      </w:r>
    </w:p>
    <w:p w14:paraId="6CDABE91" w14:textId="77777777" w:rsidR="00E16D2F" w:rsidRPr="00BB1B0B" w:rsidRDefault="00E16D2F" w:rsidP="00E16D2F">
      <w:pPr>
        <w:spacing w:after="0" w:line="259" w:lineRule="auto"/>
        <w:ind w:left="0" w:right="0" w:firstLine="0"/>
        <w:rPr>
          <w:lang w:val="en-US"/>
        </w:rPr>
      </w:pPr>
      <w:r w:rsidRPr="00BB1B0B">
        <w:rPr>
          <w:lang w:val="en-US"/>
        </w:rPr>
        <w:t>residual[4]: 2.220446049250313E-16</w:t>
      </w:r>
    </w:p>
    <w:p w14:paraId="1ECDB2A5" w14:textId="77777777" w:rsidR="00E16D2F" w:rsidRDefault="00E16D2F" w:rsidP="00E16D2F">
      <w:pPr>
        <w:spacing w:after="0" w:line="259" w:lineRule="auto"/>
        <w:ind w:left="0" w:right="0" w:firstLine="0"/>
        <w:rPr>
          <w:lang w:val="en-US"/>
        </w:rPr>
      </w:pPr>
      <w:r w:rsidRPr="00BB1B0B">
        <w:rPr>
          <w:lang w:val="en-US"/>
        </w:rPr>
        <w:t>residual[5]: 5.828670879282072E-16</w:t>
      </w:r>
    </w:p>
    <w:p w14:paraId="544B220E" w14:textId="77777777" w:rsidR="00E16D2F" w:rsidRPr="00E16D2F" w:rsidRDefault="00E16D2F" w:rsidP="00E16D2F">
      <w:pPr>
        <w:spacing w:after="0" w:line="259" w:lineRule="auto"/>
        <w:ind w:left="0" w:right="0" w:firstLine="0"/>
        <w:rPr>
          <w:lang w:val="en-US"/>
        </w:rPr>
      </w:pPr>
      <w:r w:rsidRPr="00E16D2F">
        <w:rPr>
          <w:lang w:val="en-US"/>
        </w:rPr>
        <w:t xml:space="preserve"> </w:t>
      </w:r>
    </w:p>
    <w:p w14:paraId="6166632D" w14:textId="77777777" w:rsidR="00E16D2F" w:rsidRPr="00E16D2F" w:rsidRDefault="00E16D2F" w:rsidP="00E16D2F">
      <w:pPr>
        <w:ind w:left="-5" w:right="384"/>
        <w:rPr>
          <w:b/>
          <w:bCs/>
          <w:i/>
          <w:iCs/>
          <w:lang w:val="en-US"/>
        </w:rPr>
      </w:pPr>
      <w:r w:rsidRPr="00E16D2F">
        <w:rPr>
          <w:b/>
          <w:bCs/>
          <w:i/>
          <w:iCs/>
          <w:lang w:val="en-US"/>
        </w:rPr>
        <w:t>2.</w:t>
      </w:r>
    </w:p>
    <w:p w14:paraId="2FF7AB5C" w14:textId="77777777" w:rsidR="00E16D2F" w:rsidRPr="00E10323" w:rsidRDefault="00E16D2F" w:rsidP="00E16D2F">
      <w:pPr>
        <w:ind w:left="-5" w:right="384"/>
        <w:rPr>
          <w:lang w:val="en-US"/>
        </w:rPr>
      </w:pPr>
      <w:r>
        <w:t>Матрица</w:t>
      </w:r>
      <w:r w:rsidRPr="00E16D2F">
        <w:rPr>
          <w:lang w:val="en-US"/>
        </w:rPr>
        <w:t xml:space="preserve">: </w:t>
      </w:r>
      <w:r>
        <w:rPr>
          <w:lang w:val="en-US"/>
        </w:rPr>
        <w:t>3</w:t>
      </w:r>
    </w:p>
    <w:p w14:paraId="4B75C57C" w14:textId="77777777" w:rsidR="00E16D2F" w:rsidRDefault="00E16D2F" w:rsidP="00E16D2F">
      <w:pPr>
        <w:spacing w:after="0" w:line="259" w:lineRule="auto"/>
        <w:ind w:left="0" w:right="0" w:firstLine="0"/>
      </w:pPr>
      <w:r>
        <w:t>1 2 3 5</w:t>
      </w:r>
    </w:p>
    <w:p w14:paraId="0025F074" w14:textId="77777777" w:rsidR="00E16D2F" w:rsidRDefault="00E16D2F" w:rsidP="00E16D2F">
      <w:pPr>
        <w:spacing w:after="0" w:line="259" w:lineRule="auto"/>
        <w:ind w:left="0" w:right="0" w:firstLine="0"/>
      </w:pPr>
      <w:r>
        <w:t>5 2 8 6</w:t>
      </w:r>
    </w:p>
    <w:p w14:paraId="4A8653C7" w14:textId="77777777" w:rsidR="00E16D2F" w:rsidRDefault="00E16D2F" w:rsidP="00E16D2F">
      <w:pPr>
        <w:spacing w:after="0" w:line="259" w:lineRule="auto"/>
        <w:ind w:left="0" w:right="0" w:firstLine="0"/>
      </w:pPr>
      <w:r>
        <w:t xml:space="preserve">8 1 4 7 </w:t>
      </w:r>
    </w:p>
    <w:p w14:paraId="1E48D7A2" w14:textId="77777777" w:rsidR="00E16D2F" w:rsidRDefault="00E16D2F" w:rsidP="00E16D2F">
      <w:pPr>
        <w:spacing w:after="0" w:line="259" w:lineRule="auto"/>
        <w:ind w:left="0" w:right="0" w:firstLine="0"/>
      </w:pPr>
    </w:p>
    <w:p w14:paraId="6B8517A6" w14:textId="77777777" w:rsidR="00E16D2F" w:rsidRDefault="00E16D2F" w:rsidP="00E16D2F">
      <w:pPr>
        <w:ind w:left="-5" w:right="7194"/>
      </w:pPr>
      <w:r>
        <w:t xml:space="preserve">Определитель: </w:t>
      </w:r>
      <w:r w:rsidRPr="00E16D2F">
        <w:t>55</w:t>
      </w:r>
      <w:r>
        <w:t xml:space="preserve"> </w:t>
      </w:r>
    </w:p>
    <w:p w14:paraId="6BE9252D" w14:textId="77777777" w:rsidR="00E16D2F" w:rsidRDefault="00E16D2F" w:rsidP="00E16D2F">
      <w:pPr>
        <w:spacing w:after="0" w:line="259" w:lineRule="auto"/>
        <w:ind w:left="0" w:right="0" w:firstLine="0"/>
      </w:pPr>
      <w:r>
        <w:t xml:space="preserve"> </w:t>
      </w:r>
    </w:p>
    <w:p w14:paraId="6A442283" w14:textId="77777777" w:rsidR="00E16D2F" w:rsidRDefault="00E16D2F" w:rsidP="00E16D2F">
      <w:pPr>
        <w:ind w:left="-5" w:right="8390"/>
      </w:pPr>
      <w:r>
        <w:t xml:space="preserve">Ответ: </w:t>
      </w:r>
    </w:p>
    <w:p w14:paraId="52ECDC79" w14:textId="77777777" w:rsidR="00E16D2F" w:rsidRPr="00E16D2F" w:rsidRDefault="00E16D2F" w:rsidP="00E16D2F">
      <w:pPr>
        <w:spacing w:after="0" w:line="259" w:lineRule="auto"/>
        <w:ind w:left="0" w:right="0" w:firstLine="0"/>
      </w:pPr>
      <w:r>
        <w:t>x[1]: 0.727</w:t>
      </w:r>
      <w:r w:rsidRPr="00E16D2F">
        <w:t>3</w:t>
      </w:r>
    </w:p>
    <w:p w14:paraId="63D2E279" w14:textId="77777777" w:rsidR="00E16D2F" w:rsidRPr="00E16D2F" w:rsidRDefault="00E16D2F" w:rsidP="00E16D2F">
      <w:pPr>
        <w:spacing w:after="0" w:line="259" w:lineRule="auto"/>
        <w:ind w:left="0" w:right="0" w:firstLine="0"/>
      </w:pPr>
      <w:r>
        <w:t>x[2]: 2.709</w:t>
      </w:r>
      <w:r w:rsidRPr="00E16D2F">
        <w:t>1</w:t>
      </w:r>
    </w:p>
    <w:p w14:paraId="2C4737F7" w14:textId="77777777" w:rsidR="00E16D2F" w:rsidRDefault="00E16D2F" w:rsidP="00E16D2F">
      <w:pPr>
        <w:spacing w:after="0" w:line="259" w:lineRule="auto"/>
        <w:ind w:left="0" w:right="0" w:firstLine="0"/>
      </w:pPr>
      <w:r>
        <w:t xml:space="preserve">x[3]: -0.3818 </w:t>
      </w:r>
    </w:p>
    <w:p w14:paraId="433AC9CF" w14:textId="77777777" w:rsidR="00E16D2F" w:rsidRDefault="00E16D2F" w:rsidP="00E16D2F">
      <w:pPr>
        <w:spacing w:after="0" w:line="259" w:lineRule="auto"/>
        <w:ind w:left="0" w:right="0" w:firstLine="0"/>
      </w:pPr>
    </w:p>
    <w:p w14:paraId="415CE430" w14:textId="77777777" w:rsidR="00E16D2F" w:rsidRPr="00E16D2F" w:rsidRDefault="00E16D2F" w:rsidP="00E16D2F">
      <w:pPr>
        <w:ind w:left="-5" w:right="384"/>
        <w:rPr>
          <w:lang w:val="en-US"/>
        </w:rPr>
      </w:pPr>
      <w:r>
        <w:t>Невязки</w:t>
      </w:r>
      <w:r w:rsidRPr="00E16D2F">
        <w:rPr>
          <w:lang w:val="en-US"/>
        </w:rPr>
        <w:t>:</w:t>
      </w:r>
      <w:r w:rsidRPr="00E16D2F">
        <w:rPr>
          <w:rFonts w:ascii="Trebuchet MS" w:eastAsia="Trebuchet MS" w:hAnsi="Trebuchet MS" w:cs="Trebuchet MS"/>
          <w:sz w:val="22"/>
          <w:lang w:val="en-US"/>
        </w:rPr>
        <w:t xml:space="preserve"> </w:t>
      </w:r>
      <w:r w:rsidRPr="00E16D2F">
        <w:rPr>
          <w:lang w:val="en-US"/>
        </w:rPr>
        <w:t xml:space="preserve"> </w:t>
      </w:r>
    </w:p>
    <w:p w14:paraId="23AAE50C" w14:textId="77777777" w:rsidR="00E16D2F" w:rsidRPr="00BB1B0B" w:rsidRDefault="00E16D2F" w:rsidP="00E16D2F">
      <w:pPr>
        <w:spacing w:after="0" w:line="259" w:lineRule="auto"/>
        <w:ind w:left="0" w:right="0" w:firstLine="0"/>
        <w:rPr>
          <w:lang w:val="en-US"/>
        </w:rPr>
      </w:pPr>
      <w:r w:rsidRPr="00BB1B0B">
        <w:rPr>
          <w:lang w:val="en-US"/>
        </w:rPr>
        <w:t>residual[1]: 0.0</w:t>
      </w:r>
    </w:p>
    <w:p w14:paraId="6E21CE81" w14:textId="77777777" w:rsidR="00E16D2F" w:rsidRPr="00BB1B0B" w:rsidRDefault="00E16D2F" w:rsidP="00E16D2F">
      <w:pPr>
        <w:spacing w:after="0" w:line="259" w:lineRule="auto"/>
        <w:ind w:left="0" w:right="0" w:firstLine="0"/>
        <w:rPr>
          <w:lang w:val="en-US"/>
        </w:rPr>
      </w:pPr>
      <w:r w:rsidRPr="00BB1B0B">
        <w:rPr>
          <w:lang w:val="en-US"/>
        </w:rPr>
        <w:t>residual[2]: -8.881784197001252E-16</w:t>
      </w:r>
    </w:p>
    <w:p w14:paraId="21FC2034" w14:textId="77777777" w:rsidR="00E16D2F" w:rsidRPr="00BB1B0B" w:rsidRDefault="00E16D2F" w:rsidP="00E16D2F">
      <w:pPr>
        <w:spacing w:after="0" w:line="259" w:lineRule="auto"/>
        <w:ind w:left="0" w:right="0" w:firstLine="0"/>
        <w:rPr>
          <w:lang w:val="en-US"/>
        </w:rPr>
      </w:pPr>
      <w:r w:rsidRPr="00BB1B0B">
        <w:rPr>
          <w:lang w:val="en-US"/>
        </w:rPr>
        <w:t xml:space="preserve">residual[3]: -1.7763568394002505E-15 </w:t>
      </w:r>
    </w:p>
    <w:p w14:paraId="606C2FC0" w14:textId="77777777" w:rsidR="00E16D2F" w:rsidRPr="00BB1B0B" w:rsidRDefault="00E16D2F" w:rsidP="00E16D2F">
      <w:pPr>
        <w:spacing w:after="0" w:line="259" w:lineRule="auto"/>
        <w:ind w:left="0" w:right="0" w:firstLine="0"/>
        <w:rPr>
          <w:lang w:val="en-US"/>
        </w:rPr>
      </w:pPr>
      <w:r w:rsidRPr="00BB1B0B">
        <w:rPr>
          <w:lang w:val="en-US"/>
        </w:rPr>
        <w:t xml:space="preserve"> </w:t>
      </w:r>
    </w:p>
    <w:p w14:paraId="3170AFD1" w14:textId="77777777" w:rsidR="00E16D2F" w:rsidRPr="00BB1B0B" w:rsidRDefault="00E16D2F" w:rsidP="00E16D2F">
      <w:pPr>
        <w:spacing w:after="0" w:line="259" w:lineRule="auto"/>
        <w:ind w:left="0" w:right="0" w:firstLine="0"/>
        <w:rPr>
          <w:lang w:val="en-US"/>
        </w:rPr>
      </w:pPr>
      <w:r w:rsidRPr="00BB1B0B">
        <w:rPr>
          <w:lang w:val="en-US"/>
        </w:rPr>
        <w:t xml:space="preserve"> </w:t>
      </w:r>
    </w:p>
    <w:p w14:paraId="4B15C150" w14:textId="77777777" w:rsidR="00E16D2F" w:rsidRPr="00BB1B0B" w:rsidRDefault="00E16D2F" w:rsidP="00E16D2F">
      <w:pPr>
        <w:spacing w:after="0" w:line="259" w:lineRule="auto"/>
        <w:ind w:left="0" w:right="0" w:firstLine="0"/>
        <w:rPr>
          <w:lang w:val="en-US"/>
        </w:rPr>
      </w:pPr>
      <w:r w:rsidRPr="00BB1B0B">
        <w:rPr>
          <w:lang w:val="en-US"/>
        </w:rPr>
        <w:t xml:space="preserve"> </w:t>
      </w:r>
    </w:p>
    <w:p w14:paraId="1CA5F27B" w14:textId="77777777" w:rsidR="00E16D2F" w:rsidRPr="00BB1B0B" w:rsidRDefault="00E16D2F" w:rsidP="00E16D2F">
      <w:pPr>
        <w:spacing w:after="0" w:line="259" w:lineRule="auto"/>
        <w:ind w:left="0" w:right="0" w:firstLine="0"/>
        <w:rPr>
          <w:lang w:val="en-US"/>
        </w:rPr>
      </w:pPr>
      <w:r w:rsidRPr="00BB1B0B">
        <w:rPr>
          <w:lang w:val="en-US"/>
        </w:rPr>
        <w:t xml:space="preserve"> </w:t>
      </w:r>
    </w:p>
    <w:p w14:paraId="2554190D" w14:textId="77777777" w:rsidR="00E16D2F" w:rsidRPr="00BB1B0B" w:rsidRDefault="00E16D2F" w:rsidP="00E16D2F">
      <w:pPr>
        <w:spacing w:after="0" w:line="259" w:lineRule="auto"/>
        <w:ind w:left="0" w:right="0" w:firstLine="0"/>
        <w:rPr>
          <w:lang w:val="en-US"/>
        </w:rPr>
      </w:pPr>
      <w:r w:rsidRPr="00BB1B0B">
        <w:rPr>
          <w:lang w:val="en-US"/>
        </w:rPr>
        <w:lastRenderedPageBreak/>
        <w:t xml:space="preserve"> </w:t>
      </w:r>
    </w:p>
    <w:p w14:paraId="2651BC53" w14:textId="77777777" w:rsidR="00E16D2F" w:rsidRPr="00F43692" w:rsidRDefault="00E16D2F" w:rsidP="00E16D2F">
      <w:pPr>
        <w:ind w:left="-5" w:right="384"/>
        <w:rPr>
          <w:b/>
          <w:bCs/>
          <w:i/>
          <w:iCs/>
        </w:rPr>
      </w:pPr>
      <w:r w:rsidRPr="00F43692">
        <w:rPr>
          <w:b/>
          <w:bCs/>
          <w:i/>
          <w:iCs/>
        </w:rPr>
        <w:t>3.</w:t>
      </w:r>
    </w:p>
    <w:p w14:paraId="28B28343" w14:textId="77777777" w:rsidR="00E16D2F" w:rsidRPr="00E16D2F" w:rsidRDefault="00E16D2F" w:rsidP="00E16D2F">
      <w:pPr>
        <w:ind w:left="-5" w:right="384"/>
      </w:pPr>
      <w:r>
        <w:t xml:space="preserve">Матрица: </w:t>
      </w:r>
      <w:r w:rsidRPr="00E16D2F">
        <w:t>4</w:t>
      </w:r>
    </w:p>
    <w:p w14:paraId="63626346" w14:textId="77777777" w:rsidR="00E16D2F" w:rsidRDefault="00E16D2F" w:rsidP="00E16D2F">
      <w:pPr>
        <w:spacing w:after="0" w:line="259" w:lineRule="auto"/>
        <w:ind w:left="0" w:right="0" w:firstLine="0"/>
      </w:pPr>
      <w:r>
        <w:t>9,2766 9,5721 9,0137 7,9403 1,0074</w:t>
      </w:r>
    </w:p>
    <w:p w14:paraId="50876EA3" w14:textId="77777777" w:rsidR="00E16D2F" w:rsidRDefault="00E16D2F" w:rsidP="00E16D2F">
      <w:pPr>
        <w:spacing w:after="0" w:line="259" w:lineRule="auto"/>
        <w:ind w:left="0" w:right="0" w:firstLine="0"/>
      </w:pPr>
      <w:r>
        <w:t>6,8025 3,1972 7,7958 3,6074 7,2185</w:t>
      </w:r>
    </w:p>
    <w:p w14:paraId="76AC46DE" w14:textId="77777777" w:rsidR="00E16D2F" w:rsidRDefault="00E16D2F" w:rsidP="00E16D2F">
      <w:pPr>
        <w:spacing w:after="0" w:line="259" w:lineRule="auto"/>
        <w:ind w:left="0" w:right="0" w:firstLine="0"/>
      </w:pPr>
      <w:r>
        <w:t>5,8551 3,4218 3,2577 8,0695 3,6753</w:t>
      </w:r>
    </w:p>
    <w:p w14:paraId="4A27A2D1" w14:textId="77777777" w:rsidR="00E16D2F" w:rsidRDefault="00E16D2F" w:rsidP="00E16D2F">
      <w:pPr>
        <w:spacing w:after="0" w:line="259" w:lineRule="auto"/>
        <w:ind w:left="0" w:right="0" w:firstLine="0"/>
      </w:pPr>
      <w:r>
        <w:t xml:space="preserve">6,4790 5,4668 2,6689 0,5473 9,9221 </w:t>
      </w:r>
    </w:p>
    <w:p w14:paraId="6D9E029E" w14:textId="77777777" w:rsidR="00E16D2F" w:rsidRDefault="00E16D2F" w:rsidP="00E16D2F">
      <w:pPr>
        <w:spacing w:after="0" w:line="259" w:lineRule="auto"/>
        <w:ind w:left="0" w:right="0" w:firstLine="0"/>
      </w:pPr>
    </w:p>
    <w:p w14:paraId="61D7474E" w14:textId="77777777" w:rsidR="00E16D2F" w:rsidRDefault="00E16D2F" w:rsidP="00E16D2F">
      <w:pPr>
        <w:ind w:left="-5" w:right="384"/>
      </w:pPr>
      <w:r>
        <w:t xml:space="preserve">Определитель: -18045,6915 </w:t>
      </w:r>
    </w:p>
    <w:p w14:paraId="1AD7685C" w14:textId="77777777" w:rsidR="00E16D2F" w:rsidRDefault="00E16D2F" w:rsidP="00E16D2F">
      <w:pPr>
        <w:spacing w:after="0" w:line="259" w:lineRule="auto"/>
        <w:ind w:left="0" w:right="0" w:firstLine="0"/>
      </w:pPr>
      <w:r>
        <w:t xml:space="preserve"> </w:t>
      </w:r>
    </w:p>
    <w:p w14:paraId="54CB4FE9" w14:textId="77777777" w:rsidR="00E16D2F" w:rsidRDefault="00E16D2F" w:rsidP="00E16D2F">
      <w:pPr>
        <w:ind w:left="-5" w:right="8320"/>
      </w:pPr>
      <w:r>
        <w:t xml:space="preserve">Ответ: </w:t>
      </w:r>
    </w:p>
    <w:p w14:paraId="16C58A38" w14:textId="77777777" w:rsidR="00E16D2F" w:rsidRDefault="00E16D2F" w:rsidP="00E16D2F">
      <w:pPr>
        <w:spacing w:after="0" w:line="259" w:lineRule="auto"/>
        <w:ind w:left="0" w:right="0" w:firstLine="0"/>
      </w:pPr>
      <w:r>
        <w:t>x[1]: 3.158</w:t>
      </w:r>
      <w:r w:rsidRPr="00E16D2F">
        <w:t>5</w:t>
      </w:r>
    </w:p>
    <w:p w14:paraId="33544163" w14:textId="77777777" w:rsidR="00E16D2F" w:rsidRDefault="00E16D2F" w:rsidP="00E16D2F">
      <w:pPr>
        <w:spacing w:after="0" w:line="259" w:lineRule="auto"/>
        <w:ind w:left="0" w:right="0" w:firstLine="0"/>
      </w:pPr>
      <w:r>
        <w:t>x[2]: -1.434</w:t>
      </w:r>
      <w:r w:rsidRPr="00E16D2F">
        <w:t>5</w:t>
      </w:r>
    </w:p>
    <w:p w14:paraId="425D51E6" w14:textId="77777777" w:rsidR="00E16D2F" w:rsidRPr="00E16D2F" w:rsidRDefault="00E16D2F" w:rsidP="00E16D2F">
      <w:pPr>
        <w:spacing w:after="0" w:line="259" w:lineRule="auto"/>
        <w:ind w:left="0" w:right="0" w:firstLine="0"/>
        <w:rPr>
          <w:lang w:val="en-US"/>
        </w:rPr>
      </w:pPr>
      <w:r w:rsidRPr="00E16D2F">
        <w:rPr>
          <w:lang w:val="en-US"/>
        </w:rPr>
        <w:t>x[3]: -0.8283</w:t>
      </w:r>
    </w:p>
    <w:p w14:paraId="111BC3B8" w14:textId="77777777" w:rsidR="00E16D2F" w:rsidRPr="00E16D2F" w:rsidRDefault="00E16D2F" w:rsidP="00E16D2F">
      <w:pPr>
        <w:spacing w:after="0" w:line="259" w:lineRule="auto"/>
        <w:ind w:left="0" w:right="0" w:firstLine="0"/>
        <w:rPr>
          <w:lang w:val="en-US"/>
        </w:rPr>
      </w:pPr>
      <w:r w:rsidRPr="00E16D2F">
        <w:rPr>
          <w:lang w:val="en-US"/>
        </w:rPr>
        <w:t>x[4]: -0.8936</w:t>
      </w:r>
    </w:p>
    <w:p w14:paraId="7130112E" w14:textId="77777777" w:rsidR="00E16D2F" w:rsidRPr="00E16D2F" w:rsidRDefault="00E16D2F" w:rsidP="00E16D2F">
      <w:pPr>
        <w:spacing w:after="0" w:line="259" w:lineRule="auto"/>
        <w:ind w:left="0" w:right="0" w:firstLine="0"/>
        <w:rPr>
          <w:lang w:val="en-US"/>
        </w:rPr>
      </w:pPr>
    </w:p>
    <w:p w14:paraId="5C0FF969" w14:textId="77777777" w:rsidR="00E16D2F" w:rsidRPr="007F5DA4" w:rsidRDefault="00E16D2F" w:rsidP="00E16D2F">
      <w:pPr>
        <w:ind w:left="-5" w:right="384"/>
        <w:rPr>
          <w:lang w:val="en-US"/>
        </w:rPr>
      </w:pPr>
      <w:r>
        <w:t>Невязки</w:t>
      </w:r>
      <w:r w:rsidRPr="00E16D2F">
        <w:rPr>
          <w:lang w:val="en-US"/>
        </w:rPr>
        <w:t>:</w:t>
      </w:r>
      <w:r w:rsidRPr="00E16D2F">
        <w:rPr>
          <w:rFonts w:ascii="Trebuchet MS" w:eastAsia="Trebuchet MS" w:hAnsi="Trebuchet MS" w:cs="Trebuchet MS"/>
          <w:sz w:val="22"/>
          <w:lang w:val="en-US"/>
        </w:rPr>
        <w:t xml:space="preserve"> </w:t>
      </w:r>
    </w:p>
    <w:p w14:paraId="6BE019F8" w14:textId="77777777" w:rsidR="00E16D2F" w:rsidRPr="00885A76" w:rsidRDefault="00E16D2F" w:rsidP="00E16D2F">
      <w:pPr>
        <w:spacing w:after="0" w:line="259" w:lineRule="auto"/>
        <w:ind w:left="0" w:right="0" w:firstLine="0"/>
        <w:rPr>
          <w:lang w:val="en-US"/>
        </w:rPr>
      </w:pPr>
      <w:r w:rsidRPr="00885A76">
        <w:rPr>
          <w:lang w:val="en-US"/>
        </w:rPr>
        <w:t>residual[1]: -8.881784197001252E-16</w:t>
      </w:r>
    </w:p>
    <w:p w14:paraId="0F511D5B" w14:textId="77777777" w:rsidR="00E16D2F" w:rsidRPr="00885A76" w:rsidRDefault="00E16D2F" w:rsidP="00E16D2F">
      <w:pPr>
        <w:spacing w:after="0" w:line="259" w:lineRule="auto"/>
        <w:ind w:left="0" w:right="0" w:firstLine="0"/>
        <w:rPr>
          <w:lang w:val="en-US"/>
        </w:rPr>
      </w:pPr>
      <w:r w:rsidRPr="00885A76">
        <w:rPr>
          <w:lang w:val="en-US"/>
        </w:rPr>
        <w:t>residual[2]: -2.6645352591003757E-15</w:t>
      </w:r>
    </w:p>
    <w:p w14:paraId="35DFF304" w14:textId="77777777" w:rsidR="00E16D2F" w:rsidRPr="00885A76" w:rsidRDefault="00E16D2F" w:rsidP="00E16D2F">
      <w:pPr>
        <w:spacing w:after="0" w:line="259" w:lineRule="auto"/>
        <w:ind w:left="0" w:right="0" w:firstLine="0"/>
        <w:rPr>
          <w:lang w:val="en-US"/>
        </w:rPr>
      </w:pPr>
      <w:r w:rsidRPr="00885A76">
        <w:rPr>
          <w:lang w:val="en-US"/>
        </w:rPr>
        <w:t>residual[3]: 8.881784197001252E-16</w:t>
      </w:r>
    </w:p>
    <w:p w14:paraId="6B7ABAD0" w14:textId="77777777" w:rsidR="00E16D2F" w:rsidRPr="00E16D2F" w:rsidRDefault="00E16D2F" w:rsidP="00E16D2F">
      <w:pPr>
        <w:spacing w:after="0" w:line="259" w:lineRule="auto"/>
        <w:ind w:left="0" w:right="0" w:firstLine="0"/>
        <w:rPr>
          <w:lang w:val="en-US"/>
        </w:rPr>
      </w:pPr>
      <w:r w:rsidRPr="00E16D2F">
        <w:rPr>
          <w:lang w:val="en-US"/>
        </w:rPr>
        <w:t>residual[4]: 1.4432899320127035E-15</w:t>
      </w:r>
      <w:r w:rsidRPr="00E16D2F">
        <w:rPr>
          <w:sz w:val="28"/>
          <w:lang w:val="en-US"/>
        </w:rPr>
        <w:t xml:space="preserve"> </w:t>
      </w:r>
      <w:r w:rsidRPr="00E16D2F">
        <w:rPr>
          <w:lang w:val="en-US"/>
        </w:rPr>
        <w:br w:type="page"/>
      </w:r>
    </w:p>
    <w:p w14:paraId="5E5DC003" w14:textId="77777777" w:rsidR="00E16D2F" w:rsidRDefault="00E16D2F" w:rsidP="00E16D2F">
      <w:pPr>
        <w:pStyle w:val="1"/>
        <w:ind w:left="-5"/>
      </w:pPr>
      <w:r>
        <w:lastRenderedPageBreak/>
        <w:t xml:space="preserve">Вывод </w:t>
      </w:r>
    </w:p>
    <w:p w14:paraId="4D9C1612" w14:textId="77777777" w:rsidR="00E16D2F" w:rsidRPr="000C57EA" w:rsidRDefault="00E16D2F" w:rsidP="00E16D2F">
      <w:pPr>
        <w:spacing w:after="0"/>
        <w:ind w:left="-5" w:right="335"/>
        <w:rPr>
          <w:sz w:val="28"/>
          <w:szCs w:val="28"/>
        </w:rPr>
      </w:pPr>
      <w:r w:rsidRPr="000C57EA">
        <w:rPr>
          <w:sz w:val="28"/>
          <w:szCs w:val="28"/>
        </w:rPr>
        <w:t xml:space="preserve">Прямые методы используют конечные формулы для вычисления неизвестных. Они дают решение за конечное число арифметических операций. Эти методы сравнительно просты и наиболее универсальны. </w:t>
      </w:r>
    </w:p>
    <w:p w14:paraId="7807885A" w14:textId="77777777" w:rsidR="00E16D2F" w:rsidRPr="000C57EA" w:rsidRDefault="00E16D2F" w:rsidP="00E16D2F">
      <w:pPr>
        <w:spacing w:after="0" w:line="259" w:lineRule="auto"/>
        <w:ind w:left="0" w:right="0" w:firstLine="0"/>
        <w:rPr>
          <w:sz w:val="28"/>
          <w:szCs w:val="28"/>
        </w:rPr>
      </w:pPr>
      <w:r w:rsidRPr="000C57EA">
        <w:rPr>
          <w:sz w:val="28"/>
          <w:szCs w:val="28"/>
        </w:rPr>
        <w:t xml:space="preserve"> </w:t>
      </w:r>
    </w:p>
    <w:p w14:paraId="5406E067" w14:textId="77777777" w:rsidR="00E16D2F" w:rsidRPr="000C57EA" w:rsidRDefault="00E16D2F" w:rsidP="00E16D2F">
      <w:pPr>
        <w:spacing w:after="0"/>
        <w:ind w:left="-5" w:right="335"/>
        <w:rPr>
          <w:sz w:val="28"/>
          <w:szCs w:val="28"/>
        </w:rPr>
      </w:pPr>
      <w:r w:rsidRPr="000C57EA">
        <w:rPr>
          <w:sz w:val="28"/>
          <w:szCs w:val="28"/>
        </w:rPr>
        <w:t xml:space="preserve">Недостатки прямых методов: </w:t>
      </w:r>
    </w:p>
    <w:p w14:paraId="26DBA510" w14:textId="77777777" w:rsidR="00E16D2F" w:rsidRPr="000C57EA" w:rsidRDefault="00E16D2F" w:rsidP="00E16D2F">
      <w:pPr>
        <w:spacing w:after="0"/>
        <w:ind w:left="-5" w:right="335"/>
        <w:rPr>
          <w:sz w:val="28"/>
          <w:szCs w:val="28"/>
        </w:rPr>
      </w:pPr>
      <w:r w:rsidRPr="000C57EA">
        <w:rPr>
          <w:sz w:val="28"/>
          <w:szCs w:val="28"/>
        </w:rPr>
        <w:t>- Требование хранить в оперативной памяти всю матрицу, следовательно при больших n расходуется память.</w:t>
      </w:r>
    </w:p>
    <w:p w14:paraId="535821E4" w14:textId="77777777" w:rsidR="00E16D2F" w:rsidRPr="000C57EA" w:rsidRDefault="00E16D2F" w:rsidP="00E16D2F">
      <w:pPr>
        <w:spacing w:after="0"/>
        <w:ind w:left="-5" w:right="335"/>
        <w:rPr>
          <w:sz w:val="28"/>
          <w:szCs w:val="28"/>
        </w:rPr>
      </w:pPr>
      <w:r w:rsidRPr="000C57EA">
        <w:rPr>
          <w:sz w:val="28"/>
          <w:szCs w:val="28"/>
        </w:rPr>
        <w:t>- Накапливается погрешность в процессе решения, поскольку вычисления на любом этапе используют результаты предыдущих вычислений.</w:t>
      </w:r>
    </w:p>
    <w:p w14:paraId="771901D0" w14:textId="77777777" w:rsidR="00E16D2F" w:rsidRDefault="00E16D2F" w:rsidP="00E16D2F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15678E8A" w14:textId="77777777" w:rsidR="00E16D2F" w:rsidRDefault="00E16D2F" w:rsidP="00E16D2F">
      <w:pPr>
        <w:spacing w:after="0" w:line="259" w:lineRule="auto"/>
        <w:ind w:left="0" w:right="0" w:firstLine="0"/>
      </w:pPr>
      <w:r>
        <w:rPr>
          <w:rFonts w:ascii="Trebuchet MS" w:eastAsia="Trebuchet MS" w:hAnsi="Trebuchet MS" w:cs="Trebuchet MS"/>
          <w:sz w:val="22"/>
        </w:rPr>
        <w:t xml:space="preserve"> </w:t>
      </w:r>
    </w:p>
    <w:p w14:paraId="40D3EEEB" w14:textId="77777777" w:rsidR="00E16D2F" w:rsidRDefault="00E16D2F" w:rsidP="00E16D2F">
      <w:pPr>
        <w:spacing w:after="0" w:line="259" w:lineRule="auto"/>
        <w:ind w:left="0" w:right="0" w:firstLine="0"/>
      </w:pPr>
      <w:r>
        <w:rPr>
          <w:rFonts w:ascii="Trebuchet MS" w:eastAsia="Trebuchet MS" w:hAnsi="Trebuchet MS" w:cs="Trebuchet MS"/>
          <w:sz w:val="22"/>
        </w:rPr>
        <w:t xml:space="preserve"> </w:t>
      </w:r>
    </w:p>
    <w:p w14:paraId="68DA5B87" w14:textId="77777777" w:rsidR="00021B3F" w:rsidRDefault="00021B3F"/>
    <w:sectPr w:rsidR="00021B3F">
      <w:pgSz w:w="11900" w:h="16840"/>
      <w:pgMar w:top="1140" w:right="774" w:bottom="1323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34"/>
    <w:rsid w:val="00021B3F"/>
    <w:rsid w:val="00545414"/>
    <w:rsid w:val="00E16D2F"/>
    <w:rsid w:val="00F6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79AD4-6435-46EE-AEB6-D5BD4C41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D2F"/>
    <w:pPr>
      <w:spacing w:after="11" w:line="249" w:lineRule="auto"/>
      <w:ind w:left="10" w:right="182" w:hanging="1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qFormat/>
    <w:rsid w:val="00E16D2F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6D2F"/>
    <w:rPr>
      <w:rFonts w:ascii="Calibri" w:eastAsia="Calibri" w:hAnsi="Calibri" w:cs="Calibri"/>
      <w:b/>
      <w:color w:val="000000"/>
      <w:sz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Кирилл Олегович</dc:creator>
  <cp:keywords/>
  <dc:description/>
  <cp:lastModifiedBy>Воробьев Кирилл Олегович</cp:lastModifiedBy>
  <cp:revision>2</cp:revision>
  <dcterms:created xsi:type="dcterms:W3CDTF">2022-03-14T09:02:00Z</dcterms:created>
  <dcterms:modified xsi:type="dcterms:W3CDTF">2022-03-14T09:02:00Z</dcterms:modified>
</cp:coreProperties>
</file>