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宋体" w:cs="Arial" w:eastAsia="宋体" w:hAnsi="宋体"/>
          <w:b/>
          <w:sz w:val="28"/>
          <w:szCs w:val="28"/>
          <w:shd w:val="clear" w:color="auto" w:fill="ffffff"/>
        </w:rPr>
      </w:pPr>
      <w:r>
        <w:rPr>
          <w:rFonts w:ascii="宋体" w:cs="Arial" w:eastAsia="宋体" w:hAnsi="宋体" w:hint="eastAsia"/>
          <w:b/>
          <w:sz w:val="28"/>
          <w:szCs w:val="28"/>
          <w:shd w:val="clear" w:color="auto" w:fill="ffffff"/>
        </w:rPr>
        <w:t>考试题型</w:t>
      </w:r>
      <w:r>
        <w:rPr>
          <w:rFonts w:ascii="宋体" w:cs="Arial" w:eastAsia="宋体" w:hAnsi="宋体"/>
          <w:b/>
          <w:sz w:val="28"/>
          <w:szCs w:val="28"/>
          <w:shd w:val="clear" w:color="auto" w:fill="ffffff"/>
        </w:rPr>
        <w:t>及说明</w:t>
      </w:r>
    </w:p>
    <w:p>
      <w:pPr>
        <w:pStyle w:val="style0"/>
        <w:rPr/>
      </w:pPr>
      <w:r>
        <w:t>一、简述题（30分</w:t>
      </w:r>
      <w:r>
        <w:rPr>
          <w:rFonts w:hint="eastAsia"/>
        </w:rPr>
        <w:t>,6小题</w:t>
      </w:r>
      <w:r>
        <w:t>，</w:t>
      </w:r>
      <w:r>
        <w:rPr>
          <w:rFonts w:hint="eastAsia"/>
        </w:rPr>
        <w:t>每题5分</w:t>
      </w:r>
      <w:r>
        <w:t>）</w:t>
      </w:r>
    </w:p>
    <w:p>
      <w:pPr>
        <w:pStyle w:val="style0"/>
        <w:rPr/>
      </w:pPr>
      <w:r>
        <w:tab/>
      </w:r>
      <w:r>
        <w:rPr>
          <w:rFonts w:hint="eastAsia"/>
        </w:rPr>
        <w:t>内容</w:t>
      </w:r>
      <w:r>
        <w:t>参考</w:t>
      </w:r>
      <w:r>
        <w:rPr>
          <w:rFonts w:hint="eastAsia"/>
        </w:rPr>
        <w:t>“期末复习</w:t>
      </w:r>
      <w:r>
        <w:t>1-考试范围</w:t>
      </w:r>
      <w:r>
        <w:rPr>
          <w:rFonts w:hint="eastAsia"/>
        </w:rPr>
        <w:t>.doc”</w:t>
      </w:r>
    </w:p>
    <w:p>
      <w:pPr>
        <w:pStyle w:val="style0"/>
        <w:rPr/>
      </w:pPr>
    </w:p>
    <w:p>
      <w:pPr>
        <w:pStyle w:val="style0"/>
        <w:rPr/>
      </w:pPr>
      <w:r>
        <w:t>二、分析题（24分）</w:t>
      </w:r>
    </w:p>
    <w:p>
      <w:pPr>
        <w:pStyle w:val="style0"/>
        <w:rPr/>
      </w:pPr>
      <w:r>
        <w:rPr>
          <w:rFonts w:hint="eastAsia"/>
        </w:rPr>
        <w:t>1、</w:t>
      </w:r>
      <w:r>
        <w:t>IEE754</w:t>
      </w:r>
    </w:p>
    <w:p>
      <w:pPr>
        <w:pStyle w:val="style0"/>
        <w:rPr/>
      </w:pPr>
      <w:r>
        <w:t>2</w:t>
      </w:r>
      <w:r>
        <w:rPr>
          <w:rFonts w:hint="eastAsia"/>
        </w:rPr>
        <w:t>、</w:t>
      </w:r>
      <w:r>
        <w:t>读程序</w:t>
      </w:r>
    </w:p>
    <w:p>
      <w:pPr>
        <w:pStyle w:val="style0"/>
        <w:rPr/>
      </w:pPr>
      <w:r>
        <w:rPr>
          <w:rFonts w:hint="eastAsia"/>
        </w:rPr>
        <w:t>【例】</w:t>
      </w:r>
    </w:p>
    <w:p>
      <w:pPr>
        <w:pStyle w:val="style0"/>
        <w:rPr>
          <w:rFonts w:ascii="宋体" w:cs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>DATA</w:t>
      </w:r>
      <w:r>
        <w:rPr>
          <w:rFonts w:ascii="宋体" w:cs="宋体" w:hAnsi="宋体" w:hint="eastAsia"/>
          <w:szCs w:val="21"/>
        </w:rPr>
        <w:t>1</w:t>
      </w:r>
      <w:r>
        <w:rPr>
          <w:rFonts w:ascii="宋体" w:cs="宋体" w:hAnsi="宋体" w:hint="eastAsia"/>
          <w:szCs w:val="21"/>
          <w:lang w:val="pt-BR"/>
        </w:rPr>
        <w:t xml:space="preserve">  SEGMENT</w:t>
      </w:r>
    </w:p>
    <w:p>
      <w:pPr>
        <w:pStyle w:val="style0"/>
        <w:ind w:left="840" w:hanging="840" w:hangingChars="400"/>
        <w:rPr>
          <w:rFonts w:ascii="宋体" w:cs="宋体" w:hAnsi="宋体"/>
          <w:szCs w:val="21"/>
        </w:rPr>
      </w:pPr>
      <w:r>
        <w:rPr>
          <w:rFonts w:ascii="宋体" w:cs="宋体" w:hAnsi="宋体" w:hint="eastAsia"/>
          <w:szCs w:val="21"/>
          <w:lang w:val="pt-BR"/>
        </w:rPr>
        <w:t xml:space="preserve">       </w:t>
      </w:r>
      <w:r>
        <w:rPr>
          <w:rFonts w:ascii="宋体" w:cs="宋体" w:hAnsi="宋体" w:hint="eastAsia"/>
          <w:szCs w:val="21"/>
        </w:rPr>
        <w:t xml:space="preserve"> ORG 04H</w:t>
      </w:r>
    </w:p>
    <w:p>
      <w:pPr>
        <w:pStyle w:val="style0"/>
        <w:ind w:left="840" w:leftChars="400"/>
        <w:rPr>
          <w:rFonts w:ascii="宋体" w:cs="宋体" w:eastAsia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 xml:space="preserve"> NUM   DB    </w:t>
      </w:r>
      <w:r>
        <w:rPr>
          <w:rFonts w:ascii="宋体" w:cs="宋体" w:hAnsi="宋体" w:hint="eastAsia"/>
          <w:szCs w:val="21"/>
        </w:rPr>
        <w:t>2</w:t>
      </w:r>
      <w:r>
        <w:rPr>
          <w:rFonts w:ascii="宋体" w:cs="宋体" w:hAnsi="宋体" w:hint="eastAsia"/>
          <w:szCs w:val="21"/>
          <w:lang w:val="pt-BR"/>
        </w:rPr>
        <w:t>5H</w:t>
      </w:r>
    </w:p>
    <w:p>
      <w:pPr>
        <w:pStyle w:val="style0"/>
        <w:ind w:left="840" w:leftChars="400"/>
        <w:rPr>
          <w:rFonts w:ascii="宋体" w:cs="宋体" w:eastAsia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 xml:space="preserve">ARRAY  DW   </w:t>
      </w:r>
      <w:r>
        <w:rPr>
          <w:rFonts w:ascii="宋体" w:cs="宋体" w:hAnsi="宋体" w:hint="eastAsia"/>
          <w:szCs w:val="21"/>
        </w:rPr>
        <w:t>1</w:t>
      </w:r>
      <w:r>
        <w:rPr>
          <w:rFonts w:ascii="宋体" w:cs="宋体" w:hAnsi="宋体" w:hint="eastAsia"/>
          <w:szCs w:val="21"/>
          <w:lang w:val="pt-BR"/>
        </w:rPr>
        <w:t>0H DUP(0)</w:t>
      </w:r>
    </w:p>
    <w:p>
      <w:pPr>
        <w:pStyle w:val="style0"/>
        <w:ind w:left="840" w:leftChars="400"/>
        <w:rPr>
          <w:rFonts w:ascii="宋体" w:cs="宋体" w:eastAsia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>ADR1      DW   NUM</w:t>
      </w:r>
    </w:p>
    <w:p>
      <w:pPr>
        <w:pStyle w:val="style0"/>
        <w:ind w:left="840" w:leftChars="400"/>
        <w:rPr>
          <w:rFonts w:ascii="宋体" w:cs="宋体" w:eastAsia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>ADR2      DD   NUM</w:t>
      </w:r>
    </w:p>
    <w:p>
      <w:pPr>
        <w:pStyle w:val="style0"/>
        <w:ind w:left="840" w:leftChars="400"/>
        <w:rPr>
          <w:rFonts w:ascii="宋体" w:cs="宋体" w:hAnsi="宋体" w:hint="eastAsia"/>
          <w:szCs w:val="21"/>
          <w:lang w:val="pt-BR"/>
        </w:rPr>
      </w:pPr>
      <w:r>
        <w:rPr>
          <w:rFonts w:ascii="宋体" w:cs="宋体" w:hAnsi="宋体" w:hint="eastAsia"/>
          <w:szCs w:val="21"/>
          <w:lang w:val="pt-BR"/>
        </w:rPr>
        <w:t>ADR3      D</w:t>
      </w:r>
      <w:r>
        <w:rPr>
          <w:rFonts w:ascii="宋体" w:cs="宋体" w:hAnsi="宋体" w:hint="eastAsia"/>
          <w:szCs w:val="21"/>
        </w:rPr>
        <w:t>D</w:t>
      </w:r>
      <w:r>
        <w:rPr>
          <w:rFonts w:ascii="宋体" w:cs="宋体" w:hAnsi="宋体" w:hint="eastAsia"/>
          <w:szCs w:val="21"/>
          <w:lang w:val="pt-BR"/>
        </w:rPr>
        <w:t xml:space="preserve">   ARRAY[</w:t>
      </w:r>
      <w:r>
        <w:rPr>
          <w:rFonts w:ascii="宋体" w:cs="宋体" w:hAnsi="宋体" w:hint="eastAsia"/>
          <w:szCs w:val="21"/>
        </w:rPr>
        <w:t>3</w:t>
      </w:r>
      <w:r>
        <w:rPr>
          <w:rFonts w:ascii="宋体" w:cs="宋体" w:hAnsi="宋体" w:hint="eastAsia"/>
          <w:szCs w:val="21"/>
          <w:lang w:val="pt-BR"/>
        </w:rPr>
        <w:t>]</w:t>
      </w:r>
    </w:p>
    <w:p>
      <w:pPr>
        <w:pStyle w:val="style0"/>
        <w:ind w:left="210" w:leftChars="100" w:firstLine="210" w:firstLineChars="1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  <w:lang w:val="pt-BR"/>
        </w:rPr>
        <w:t>DA</w:t>
      </w:r>
      <w:r>
        <w:rPr>
          <w:rFonts w:ascii="宋体" w:cs="宋体" w:hAnsi="宋体" w:hint="eastAsia"/>
          <w:szCs w:val="21"/>
        </w:rPr>
        <w:t>TA1  ENDS               ；定义数据段</w:t>
      </w:r>
    </w:p>
    <w:p>
      <w:pPr>
        <w:pStyle w:val="style0"/>
        <w:spacing w:lineRule="auto" w:line="36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</w:rPr>
        <w:t xml:space="preserve"> 设上述语句所在段的段基址为0100H,则存储单元：</w:t>
      </w:r>
    </w:p>
    <w:p>
      <w:pPr>
        <w:pStyle w:val="style0"/>
        <w:spacing w:lineRule="auto" w:line="360"/>
        <w:ind w:firstLine="420"/>
        <w:rPr>
          <w:rFonts w:ascii="宋体" w:cs="宋体" w:hAnsi="宋体"/>
          <w:szCs w:val="21"/>
        </w:rPr>
      </w:pPr>
      <w:r>
        <w:rPr>
          <w:rFonts w:ascii="宋体" w:cs="宋体" w:hAnsi="宋体" w:hint="eastAsia"/>
          <w:szCs w:val="21"/>
        </w:rPr>
        <w:t xml:space="preserve">NUM= </w:t>
      </w:r>
      <w:r>
        <w:rPr>
          <w:rFonts w:ascii="宋体" w:cs="宋体" w:hAnsi="宋体" w:hint="eastAsia"/>
          <w:szCs w:val="21"/>
          <w:u w:val="single"/>
        </w:rPr>
        <w:t xml:space="preserve">   </w:t>
      </w:r>
      <w:r>
        <w:rPr>
          <w:rFonts w:ascii="宋体" w:cs="宋体" w:hAnsi="宋体" w:hint="default"/>
          <w:szCs w:val="21"/>
          <w:u w:val="single"/>
          <w:lang w:val="en-US"/>
        </w:rPr>
        <w:t>25H</w:t>
      </w:r>
      <w:r>
        <w:rPr>
          <w:rFonts w:ascii="宋体" w:cs="宋体" w:hAnsi="宋体" w:hint="eastAsia"/>
          <w:szCs w:val="21"/>
          <w:u w:val="single"/>
        </w:rPr>
        <w:t xml:space="preserve">       </w:t>
      </w:r>
      <w:r>
        <w:rPr>
          <w:rFonts w:ascii="宋体" w:cs="宋体" w:hAnsi="宋体" w:hint="eastAsia"/>
          <w:szCs w:val="21"/>
        </w:rPr>
        <w:t xml:space="preserve">，  </w:t>
      </w:r>
      <w:r>
        <w:rPr>
          <w:rFonts w:ascii="宋体" w:cs="宋体" w:hAnsi="宋体" w:hint="eastAsia"/>
          <w:szCs w:val="21"/>
          <w:lang w:val="pt-BR"/>
        </w:rPr>
        <w:t>ADR1</w:t>
      </w:r>
      <w:r>
        <w:rPr>
          <w:rFonts w:ascii="宋体" w:cs="宋体" w:hAnsi="宋体" w:hint="eastAsia"/>
          <w:szCs w:val="21"/>
        </w:rPr>
        <w:t xml:space="preserve">= </w:t>
      </w:r>
      <w:r>
        <w:rPr>
          <w:rFonts w:ascii="宋体" w:cs="宋体" w:hAnsi="宋体" w:hint="eastAsia"/>
          <w:szCs w:val="21"/>
          <w:u w:val="single"/>
        </w:rPr>
        <w:t xml:space="preserve">  </w:t>
      </w:r>
      <w:r>
        <w:rPr>
          <w:rFonts w:ascii="宋体" w:cs="宋体" w:hAnsi="宋体" w:hint="default"/>
          <w:szCs w:val="21"/>
          <w:u w:val="single"/>
          <w:lang w:val="en-US"/>
        </w:rPr>
        <w:t>0004H</w:t>
      </w:r>
      <w:r>
        <w:rPr>
          <w:rFonts w:ascii="宋体" w:cs="宋体" w:hAnsi="宋体" w:hint="eastAsia"/>
          <w:szCs w:val="21"/>
          <w:u w:val="single"/>
        </w:rPr>
        <w:t xml:space="preserve">         </w:t>
      </w:r>
      <w:r>
        <w:rPr>
          <w:rFonts w:ascii="宋体" w:cs="宋体" w:hAnsi="宋体" w:hint="eastAsia"/>
          <w:szCs w:val="21"/>
        </w:rPr>
        <w:t xml:space="preserve">                （各1分）</w:t>
      </w:r>
    </w:p>
    <w:p>
      <w:pPr>
        <w:pStyle w:val="style0"/>
        <w:spacing w:lineRule="auto" w:line="360"/>
        <w:ind w:firstLine="420" w:firstLineChars="2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  <w:lang w:val="pt-BR"/>
        </w:rPr>
        <w:t>ADR</w:t>
      </w:r>
      <w:r>
        <w:rPr>
          <w:rFonts w:ascii="宋体" w:cs="宋体" w:hAnsi="宋体" w:hint="eastAsia"/>
          <w:szCs w:val="21"/>
        </w:rPr>
        <w:t>2=</w:t>
      </w:r>
      <w:r>
        <w:rPr>
          <w:rFonts w:ascii="宋体" w:cs="宋体" w:hAnsi="宋体" w:hint="eastAsia"/>
          <w:szCs w:val="21"/>
          <w:u w:val="single"/>
        </w:rPr>
        <w:t xml:space="preserve">   </w:t>
      </w:r>
      <w:r>
        <w:rPr>
          <w:rFonts w:ascii="宋体" w:cs="宋体" w:hAnsi="宋体" w:hint="default"/>
          <w:szCs w:val="21"/>
          <w:u w:val="single"/>
          <w:lang w:val="en-US"/>
        </w:rPr>
        <w:t>0004H</w:t>
      </w:r>
      <w:r>
        <w:rPr>
          <w:rFonts w:ascii="宋体" w:cs="宋体" w:hAnsi="宋体" w:hint="eastAsia"/>
          <w:szCs w:val="21"/>
          <w:u w:val="single"/>
        </w:rPr>
        <w:t xml:space="preserve">    </w:t>
      </w:r>
      <w:r>
        <w:rPr>
          <w:rFonts w:ascii="宋体" w:cs="宋体" w:hAnsi="宋体" w:hint="eastAsia"/>
          <w:szCs w:val="21"/>
        </w:rPr>
        <w:t>（低2个字节），</w:t>
      </w:r>
      <w:r>
        <w:rPr>
          <w:rFonts w:ascii="宋体" w:cs="宋体" w:hAnsi="宋体" w:hint="eastAsia"/>
          <w:szCs w:val="21"/>
          <w:u w:val="single"/>
        </w:rPr>
        <w:t xml:space="preserve">  </w:t>
      </w:r>
      <w:r>
        <w:rPr>
          <w:rFonts w:ascii="宋体" w:cs="宋体" w:hAnsi="宋体" w:hint="default"/>
          <w:szCs w:val="21"/>
          <w:u w:val="single"/>
          <w:lang w:val="en-US"/>
        </w:rPr>
        <w:t>0100H</w:t>
      </w:r>
      <w:r>
        <w:rPr>
          <w:rFonts w:ascii="宋体" w:cs="宋体" w:hAnsi="宋体" w:hint="eastAsia"/>
          <w:szCs w:val="21"/>
          <w:u w:val="single"/>
        </w:rPr>
        <w:t xml:space="preserve">      </w:t>
      </w:r>
      <w:r>
        <w:rPr>
          <w:rFonts w:ascii="宋体" w:cs="宋体" w:hAnsi="宋体" w:hint="eastAsia"/>
          <w:szCs w:val="21"/>
        </w:rPr>
        <w:t>（高2个字节）   （各1分）</w:t>
      </w:r>
    </w:p>
    <w:p>
      <w:pPr>
        <w:pStyle w:val="style0"/>
        <w:spacing w:lineRule="auto" w:line="360"/>
        <w:ind w:firstLine="420" w:firstLineChars="2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  <w:lang w:val="pt-BR"/>
        </w:rPr>
        <w:t>ADR</w:t>
      </w:r>
      <w:r>
        <w:rPr>
          <w:rFonts w:ascii="宋体" w:cs="宋体" w:hAnsi="宋体" w:hint="eastAsia"/>
          <w:szCs w:val="21"/>
        </w:rPr>
        <w:t>3=</w:t>
      </w:r>
      <w:r>
        <w:rPr>
          <w:rFonts w:ascii="宋体" w:cs="宋体" w:hAnsi="宋体" w:hint="eastAsia"/>
          <w:szCs w:val="21"/>
          <w:u w:val="single"/>
        </w:rPr>
        <w:t xml:space="preserve">   </w:t>
      </w:r>
      <w:r>
        <w:rPr>
          <w:rFonts w:ascii="宋体" w:cs="宋体" w:hAnsi="宋体" w:hint="default"/>
          <w:szCs w:val="21"/>
          <w:u w:val="single"/>
          <w:lang w:val="en-US"/>
        </w:rPr>
        <w:t>0008H</w:t>
      </w:r>
      <w:r>
        <w:rPr>
          <w:rFonts w:ascii="宋体" w:cs="宋体" w:hAnsi="宋体" w:hint="eastAsia"/>
          <w:szCs w:val="21"/>
          <w:u w:val="single"/>
        </w:rPr>
        <w:t xml:space="preserve">    </w:t>
      </w:r>
      <w:r>
        <w:rPr>
          <w:rFonts w:ascii="宋体" w:cs="宋体" w:hAnsi="宋体" w:hint="eastAsia"/>
          <w:szCs w:val="21"/>
        </w:rPr>
        <w:t>（低2个字节），</w:t>
      </w:r>
      <w:r>
        <w:rPr>
          <w:rFonts w:ascii="宋体" w:cs="宋体" w:hAnsi="宋体" w:hint="eastAsia"/>
          <w:szCs w:val="21"/>
          <w:u w:val="single"/>
        </w:rPr>
        <w:t xml:space="preserve">  </w:t>
      </w:r>
      <w:r>
        <w:rPr>
          <w:rFonts w:ascii="宋体" w:cs="宋体" w:hAnsi="宋体" w:hint="default"/>
          <w:szCs w:val="21"/>
          <w:u w:val="single"/>
          <w:lang w:val="en-US"/>
        </w:rPr>
        <w:t>0100H</w:t>
      </w:r>
      <w:r>
        <w:rPr>
          <w:rFonts w:ascii="宋体" w:cs="宋体" w:hAnsi="宋体" w:hint="eastAsia"/>
          <w:szCs w:val="21"/>
          <w:u w:val="single"/>
        </w:rPr>
        <w:t xml:space="preserve">      </w:t>
      </w:r>
      <w:r>
        <w:rPr>
          <w:rFonts w:ascii="宋体" w:cs="宋体" w:hAnsi="宋体" w:hint="eastAsia"/>
          <w:szCs w:val="21"/>
        </w:rPr>
        <w:t>（高2个字节）   （各1分）</w:t>
      </w:r>
    </w:p>
    <w:p>
      <w:pPr>
        <w:pStyle w:val="style0"/>
        <w:rPr>
          <w:rFonts w:hint="eastAsia"/>
        </w:rPr>
      </w:pPr>
    </w:p>
    <w:p>
      <w:pPr>
        <w:pStyle w:val="style0"/>
        <w:rPr/>
      </w:pPr>
      <w:r>
        <w:rPr>
          <w:rFonts w:hint="eastAsia"/>
        </w:rPr>
        <w:t>3、8259中</w:t>
      </w:r>
      <w:r>
        <w:t>ISR、IRR、IMR寄存器</w:t>
      </w:r>
      <w:r>
        <w:rPr>
          <w:rFonts w:hint="eastAsia"/>
        </w:rPr>
        <w:t>与</w:t>
      </w:r>
      <w:r>
        <w:t>INT信号的关系</w:t>
      </w:r>
      <w:r>
        <w:rPr>
          <w:rFonts w:hint="eastAsia"/>
        </w:rPr>
        <w:t>/</w:t>
      </w:r>
      <w:r>
        <w:t>8086</w:t>
      </w:r>
      <w:r>
        <w:rPr>
          <w:rFonts w:hint="eastAsia"/>
        </w:rPr>
        <w:t>输入输出</w:t>
      </w:r>
      <w:r>
        <w:t>接口</w:t>
      </w:r>
      <w:r>
        <w:rPr>
          <w:rFonts w:hint="eastAsia"/>
        </w:rPr>
        <w:t>状态</w:t>
      </w:r>
      <w:r>
        <w:t>判断</w:t>
      </w:r>
    </w:p>
    <w:p>
      <w:pPr>
        <w:pStyle w:val="style0"/>
        <w:spacing w:lineRule="auto" w:line="36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3397884</wp:posOffset>
            </wp:positionH>
            <wp:positionV relativeFrom="paragraph">
              <wp:posOffset>1058545</wp:posOffset>
            </wp:positionV>
            <wp:extent cx="2277745" cy="962025"/>
            <wp:effectExtent l="0" t="0" r="8255" b="9525"/>
            <wp:wrapSquare wrapText="bothSides"/>
            <wp:docPr id="1026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7745" cy="962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cs="宋体" w:hAnsi="宋体" w:hint="eastAsia"/>
          <w:szCs w:val="21"/>
        </w:rPr>
        <w:t>【例】在</w:t>
      </w:r>
      <w:r>
        <w:rPr>
          <w:rFonts w:ascii="宋体" w:cs="宋体" w:hAnsi="宋体"/>
          <w:szCs w:val="21"/>
        </w:rPr>
        <w:t>8088</w:t>
      </w:r>
      <w:r>
        <w:rPr>
          <w:rFonts w:ascii="宋体" w:cs="宋体" w:hAnsi="宋体" w:hint="eastAsia"/>
          <w:szCs w:val="21"/>
        </w:rPr>
        <w:t>系统中，设8259A采用普通屏蔽方式，固定优先级方式（各中断源的优先级</w:t>
      </w:r>
      <w:r>
        <w:rPr>
          <w:rFonts w:ascii="宋体" w:cs="宋体" w:hAnsi="宋体" w:hint="eastAsia"/>
          <w:szCs w:val="21"/>
          <w:u w:val="single"/>
        </w:rPr>
        <w:t>从低到高的顺序</w:t>
      </w:r>
      <w:r>
        <w:rPr>
          <w:rFonts w:ascii="宋体" w:cs="宋体" w:hAnsi="宋体" w:hint="eastAsia"/>
          <w:szCs w:val="21"/>
        </w:rPr>
        <w:t>为IR7,IR6…IR0）。在某时刻中断屏蔽寄存器IMR=10010010B，中断请求寄存器IRR=10100110B</w:t>
      </w:r>
      <w:r>
        <w:rPr>
          <w:rFonts w:ascii="宋体" w:cs="宋体" w:hAnsi="宋体"/>
          <w:szCs w:val="21"/>
        </w:rPr>
        <w:t xml:space="preserve"> </w:t>
      </w:r>
      <w:r>
        <w:rPr>
          <w:rFonts w:ascii="宋体" w:cs="宋体" w:hAnsi="宋体" w:hint="eastAsia"/>
          <w:szCs w:val="21"/>
        </w:rPr>
        <w:t>(IRR中低位对应IR</w:t>
      </w:r>
      <w:r>
        <w:rPr>
          <w:rFonts w:ascii="宋体" w:cs="宋体" w:hAnsi="宋体"/>
          <w:szCs w:val="21"/>
        </w:rPr>
        <w:t>0)</w:t>
      </w:r>
      <w:r>
        <w:rPr>
          <w:rFonts w:ascii="宋体" w:cs="宋体" w:hAnsi="宋体" w:hint="eastAsia"/>
          <w:szCs w:val="21"/>
        </w:rPr>
        <w:t xml:space="preserve">，中断服务寄存器ISR=01000000B，初始化命令字ICW2=00001000B。试回答以下问题：     </w:t>
      </w:r>
      <w:r>
        <w:rPr>
          <w:rFonts w:ascii="宋体" w:cs="宋体" w:hAnsi="宋体" w:hint="eastAsia"/>
          <w:szCs w:val="21"/>
          <w:lang w:val="zh-CN"/>
        </w:rPr>
        <w:t>（6分）</w:t>
      </w:r>
    </w:p>
    <w:p>
      <w:pPr>
        <w:pStyle w:val="style0"/>
        <w:numPr>
          <w:ilvl w:val="0"/>
          <w:numId w:val="1"/>
        </w:numPr>
        <w:spacing w:lineRule="auto" w:line="360"/>
        <w:ind w:firstLine="1050" w:firstLineChars="5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</w:rPr>
        <w:t>有中断请求的是哪几个中断源？</w:t>
      </w:r>
    </w:p>
    <w:p>
      <w:pPr>
        <w:pStyle w:val="style0"/>
        <w:numPr>
          <w:ilvl w:val="0"/>
          <w:numId w:val="0"/>
        </w:numPr>
        <w:spacing w:lineRule="auto" w:line="360"/>
        <w:ind w:left="840" w:leftChars="0" w:firstLine="420" w:firstLineChars="0"/>
        <w:rPr>
          <w:rFonts w:ascii="宋体" w:cs="宋体" w:eastAsia="等线" w:hAnsi="宋体" w:hint="default"/>
          <w:szCs w:val="21"/>
          <w:lang w:val="en-US" w:eastAsia="zh-CN"/>
        </w:rPr>
      </w:pPr>
      <w:r>
        <w:rPr>
          <w:rFonts w:ascii="宋体" w:cs="宋体" w:hAnsi="宋体" w:hint="eastAsia"/>
          <w:szCs w:val="21"/>
          <w:lang w:val="en-US" w:eastAsia="zh-CN"/>
        </w:rPr>
        <w:t>1，2，5，7</w:t>
      </w:r>
    </w:p>
    <w:p>
      <w:pPr>
        <w:pStyle w:val="style0"/>
        <w:spacing w:lineRule="auto" w:line="360"/>
        <w:ind w:firstLine="1050" w:firstLineChars="5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</w:rPr>
        <w:t>（2）8259A与8086CPU连接，CPU将响应</w:t>
      </w:r>
    </w:p>
    <w:p>
      <w:pPr>
        <w:pStyle w:val="style0"/>
        <w:spacing w:lineRule="auto" w:line="360"/>
        <w:ind w:firstLine="1260" w:firstLineChars="600"/>
        <w:rPr>
          <w:rFonts w:ascii="宋体" w:cs="宋体" w:hAnsi="宋体" w:hint="eastAsia"/>
          <w:szCs w:val="21"/>
        </w:rPr>
      </w:pPr>
      <w:r>
        <w:rPr>
          <w:rFonts w:ascii="宋体" w:cs="宋体" w:hAnsi="宋体" w:hint="eastAsia"/>
          <w:szCs w:val="21"/>
        </w:rPr>
        <w:t>哪一个中断源的请求？该中断源的中断服</w:t>
      </w:r>
    </w:p>
    <w:p>
      <w:pPr>
        <w:pStyle w:val="style0"/>
        <w:rPr/>
      </w:pPr>
      <w:r>
        <w:rPr>
          <w:rFonts w:ascii="宋体" w:cs="宋体" w:hAnsi="宋体" w:hint="eastAsia"/>
          <w:szCs w:val="21"/>
        </w:rPr>
        <w:t>务程序入口在中断向量表中的偏移是多少？</w:t>
      </w:r>
    </w:p>
    <w:p>
      <w:pPr>
        <w:pStyle w:val="style0"/>
        <w:rPr>
          <w:rFonts w:eastAsia="等线" w:hint="default"/>
          <w:lang w:val="en-US" w:eastAsia="zh-CN"/>
        </w:rPr>
      </w:pPr>
      <w:r>
        <w:rPr>
          <w:rFonts w:hint="eastAsia"/>
          <w:lang w:val="en-US" w:eastAsia="zh-CN"/>
        </w:rPr>
        <w:t>2，00001010*4</w:t>
      </w:r>
    </w:p>
    <w:p>
      <w:pPr>
        <w:pStyle w:val="style0"/>
        <w:rPr/>
      </w:pPr>
      <w:r>
        <w:t>三、设计题（28分）</w:t>
      </w:r>
    </w:p>
    <w:p>
      <w:pPr>
        <w:pStyle w:val="style0"/>
        <w:rPr/>
      </w:pPr>
      <w:r>
        <w:rPr>
          <w:rFonts w:hint="eastAsia"/>
        </w:rPr>
        <w:t>1、</w:t>
      </w:r>
      <w:r>
        <w:t>CPU指令流程和微命令</w:t>
      </w:r>
    </w:p>
    <w:p>
      <w:pPr>
        <w:pStyle w:val="style0"/>
        <w:rPr/>
      </w:pPr>
      <w:r>
        <w:rPr>
          <w:rFonts w:hint="eastAsia"/>
        </w:rPr>
        <w:t>2、存储器</w:t>
      </w:r>
      <w:r>
        <w:t>的主存设计</w:t>
      </w:r>
    </w:p>
    <w:p>
      <w:pPr>
        <w:pStyle w:val="style0"/>
        <w:rPr/>
      </w:pPr>
    </w:p>
    <w:p>
      <w:pPr>
        <w:pStyle w:val="style0"/>
        <w:rPr/>
      </w:pPr>
      <w:r>
        <w:t>四、编程题（18分）</w:t>
      </w:r>
    </w:p>
    <w:p>
      <w:pPr>
        <w:pStyle w:val="style0"/>
        <w:rPr/>
      </w:pPr>
      <w:r>
        <w:rPr>
          <w:rFonts w:hint="eastAsia"/>
        </w:rPr>
        <w:t>1、</w:t>
      </w:r>
      <w:r>
        <w:t>主程序的框架</w:t>
      </w:r>
      <w:r>
        <w:rPr>
          <w:rFonts w:hint="eastAsia"/>
        </w:rPr>
        <w:t>（数据段</w:t>
      </w:r>
      <w:r>
        <w:t>、</w:t>
      </w:r>
      <w:r>
        <w:rPr>
          <w:rFonts w:hint="eastAsia"/>
        </w:rPr>
        <w:t>附加段、</w:t>
      </w:r>
      <w:r>
        <w:t>堆栈段、代码段</w:t>
      </w:r>
      <w:r>
        <w:rPr>
          <w:rFonts w:hint="eastAsia"/>
        </w:rPr>
        <w:t>）</w:t>
      </w:r>
    </w:p>
    <w:p>
      <w:pPr>
        <w:pStyle w:val="style0"/>
        <w:rPr/>
      </w:pPr>
      <w:r>
        <w:rPr>
          <w:rFonts w:hint="eastAsia"/>
        </w:rPr>
        <w:t>2、</w:t>
      </w:r>
      <w:r>
        <w:t>中断服务程序</w:t>
      </w:r>
      <w:r>
        <w:rPr>
          <w:rFonts w:hint="eastAsia"/>
        </w:rPr>
        <w:t>框架/中断向量表</w:t>
      </w:r>
      <w:r>
        <w:t>初始化</w:t>
      </w:r>
      <w:r>
        <w:rPr>
          <w:rFonts w:hint="eastAsia"/>
        </w:rPr>
        <w:t>（中断类型号 x</w:t>
      </w:r>
      <w:r>
        <w:t xml:space="preserve"> 4 = </w:t>
      </w:r>
      <w:r>
        <w:rPr>
          <w:rFonts w:hint="eastAsia"/>
        </w:rPr>
        <w:t>向量</w:t>
      </w:r>
      <w:r>
        <w:t>地址</w:t>
      </w:r>
      <w:r>
        <w:rPr>
          <w:rFonts w:hint="eastAsia"/>
        </w:rPr>
        <w:t>）/</w:t>
      </w:r>
      <w:r>
        <w:rPr>
          <w:rFonts w:hint="eastAsia"/>
          <w:color w:val="ff0000"/>
          <w:szCs w:val="21"/>
        </w:rPr>
        <w:t>根据状态端口地址查询相关状态位的值，符合条件通过数据端口传送一次数据。</w:t>
      </w:r>
    </w:p>
    <w:p>
      <w:pPr>
        <w:pStyle w:val="style0"/>
        <w:rPr>
          <w:rFonts w:ascii="宋体" w:cs="Arial" w:eastAsia="宋体" w:hAnsi="宋体"/>
          <w:b/>
          <w:sz w:val="28"/>
          <w:szCs w:val="28"/>
          <w:shd w:val="clear" w:color="auto" w:fill="ffffff"/>
        </w:rPr>
      </w:pPr>
    </w:p>
    <w:p>
      <w:pPr>
        <w:pStyle w:val="style0"/>
        <w:jc w:val="center"/>
        <w:rPr>
          <w:rFonts w:ascii="宋体" w:cs="Arial" w:eastAsia="宋体" w:hAnsi="宋体"/>
          <w:b/>
          <w:sz w:val="28"/>
          <w:szCs w:val="28"/>
          <w:shd w:val="clear" w:color="auto" w:fill="ffffff"/>
        </w:rPr>
      </w:pPr>
      <w:r>
        <w:rPr>
          <w:rFonts w:ascii="宋体" w:cs="Arial" w:eastAsia="宋体" w:hAnsi="宋体" w:hint="eastAsia"/>
          <w:b/>
          <w:sz w:val="28"/>
          <w:szCs w:val="28"/>
          <w:shd w:val="clear" w:color="auto" w:fill="ffffff"/>
        </w:rPr>
        <w:t>具体</w:t>
      </w:r>
      <w:r>
        <w:rPr>
          <w:rFonts w:ascii="宋体" w:cs="Arial" w:eastAsia="宋体" w:hAnsi="宋体"/>
          <w:b/>
          <w:sz w:val="28"/>
          <w:szCs w:val="28"/>
          <w:shd w:val="clear" w:color="auto" w:fill="ffffff"/>
        </w:rPr>
        <w:t>知识点</w:t>
      </w:r>
    </w:p>
    <w:p>
      <w:pPr>
        <w:pStyle w:val="style0"/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一、</w:t>
      </w:r>
      <w:r>
        <w:rPr>
          <w:rFonts w:cs="Arial"/>
          <w:sz w:val="18"/>
          <w:szCs w:val="18"/>
          <w:shd w:val="clear" w:color="auto" w:fill="ffffff"/>
        </w:rPr>
        <w:t>IEEE754</w:t>
      </w:r>
    </w:p>
    <w:p>
      <w:pPr>
        <w:pStyle w:val="style0"/>
        <w:jc w:val="center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3131820" cy="1692910"/>
            <wp:effectExtent l="0" t="0" r="0" b="2540"/>
            <wp:docPr id="1027" name="图片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31820" cy="169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黑体" w:cs="黑体" w:eastAsia="黑体"/>
          <w:kern w:val="0"/>
          <w:szCs w:val="21"/>
        </w:rPr>
      </w:pPr>
      <w:r>
        <w:rPr>
          <w:rFonts w:cs="Arial" w:hint="eastAsia"/>
          <w:sz w:val="18"/>
          <w:szCs w:val="18"/>
          <w:shd w:val="clear" w:color="auto" w:fill="ffffff"/>
        </w:rPr>
        <w:t>1、</w:t>
      </w:r>
      <w:r>
        <w:rPr>
          <w:rFonts w:ascii="黑体" w:cs="黑体" w:eastAsia="黑体" w:hint="eastAsia"/>
          <w:kern w:val="0"/>
          <w:szCs w:val="21"/>
        </w:rPr>
        <w:t>采用</w:t>
      </w:r>
      <w:r>
        <w:rPr>
          <w:rFonts w:ascii="ºÚÌå" w:cs="ºÚÌå" w:eastAsia="黑体" w:hAnsi="ºÚÌå"/>
          <w:kern w:val="0"/>
          <w:szCs w:val="21"/>
        </w:rPr>
        <w:t xml:space="preserve">IEEE754 </w:t>
      </w:r>
      <w:r>
        <w:rPr>
          <w:rFonts w:ascii="黑体" w:cs="黑体" w:eastAsia="黑体" w:hint="eastAsia"/>
          <w:kern w:val="0"/>
          <w:szCs w:val="21"/>
        </w:rPr>
        <w:t>短浮点数格式，请将十进制数</w:t>
      </w:r>
      <w:r>
        <w:rPr>
          <w:rFonts w:ascii="ºÚÌå" w:cs="ºÚÌå" w:eastAsia="黑体" w:hAnsi="ºÚÌå"/>
          <w:kern w:val="0"/>
          <w:szCs w:val="21"/>
        </w:rPr>
        <w:t xml:space="preserve">37.25 </w:t>
      </w:r>
      <w:r>
        <w:rPr>
          <w:rFonts w:ascii="黑体" w:cs="黑体" w:eastAsia="黑体" w:hint="eastAsia"/>
          <w:kern w:val="0"/>
          <w:szCs w:val="21"/>
        </w:rPr>
        <w:t>写成浮点数，并且写出其二进制代码序列。</w:t>
      </w:r>
    </w:p>
    <w:p>
      <w:pPr>
        <w:pStyle w:val="style0"/>
        <w:autoSpaceDE w:val="false"/>
        <w:autoSpaceDN w:val="false"/>
        <w:adjustRightInd w:val="false"/>
        <w:ind w:firstLine="360" w:firstLineChars="200"/>
        <w:jc w:val="left"/>
        <w:rPr>
          <w:rFonts w:ascii="宋体" w:cs="宋体" w:eastAsia="宋体"/>
          <w:kern w:val="0"/>
          <w:szCs w:val="21"/>
        </w:rPr>
      </w:pPr>
      <w:r>
        <w:rPr>
          <w:rFonts w:cs="Arial" w:hint="eastAsia"/>
          <w:sz w:val="18"/>
          <w:szCs w:val="18"/>
          <w:shd w:val="clear" w:color="auto" w:fill="ffffff"/>
        </w:rPr>
        <w:t>解</w:t>
      </w:r>
      <w:r>
        <w:rPr>
          <w:rFonts w:cs="Arial"/>
          <w:sz w:val="18"/>
          <w:szCs w:val="18"/>
          <w:shd w:val="clear" w:color="auto" w:fill="ffffff"/>
        </w:rPr>
        <w:t>：</w:t>
      </w:r>
      <w:r>
        <w:rPr>
          <w:rFonts w:ascii="宋体" w:cs="宋体" w:eastAsia="宋体" w:hint="eastAsia"/>
          <w:kern w:val="0"/>
          <w:szCs w:val="21"/>
        </w:rPr>
        <w:t>将十进制数</w:t>
      </w:r>
      <w:r>
        <w:rPr>
          <w:rFonts w:ascii="Times New Roman" w:cs="Times New Roman" w:eastAsia="宋体" w:hAnsi="Times New Roman"/>
          <w:kern w:val="0"/>
          <w:szCs w:val="21"/>
        </w:rPr>
        <w:t xml:space="preserve">37.25 </w:t>
      </w:r>
      <w:r>
        <w:rPr>
          <w:rFonts w:ascii="宋体" w:cs="宋体" w:eastAsia="宋体" w:hint="eastAsia"/>
          <w:kern w:val="0"/>
          <w:szCs w:val="21"/>
        </w:rPr>
        <w:t>转换为二进制数</w:t>
      </w:r>
      <w:r>
        <w:rPr>
          <w:rFonts w:ascii="Times New Roman" w:cs="Times New Roman" w:eastAsia="宋体" w:hAnsi="Times New Roman"/>
          <w:kern w:val="0"/>
          <w:szCs w:val="21"/>
        </w:rPr>
        <w:t>100101.01</w:t>
      </w:r>
      <w:r>
        <w:rPr>
          <w:rFonts w:ascii="宋体" w:cs="宋体" w:eastAsia="宋体" w:hint="eastAsia"/>
          <w:kern w:val="0"/>
          <w:szCs w:val="21"/>
        </w:rPr>
        <w:t>，按</w:t>
      </w:r>
      <w:r>
        <w:rPr>
          <w:rFonts w:ascii="Times New Roman" w:cs="Times New Roman" w:eastAsia="宋体" w:hAnsi="Times New Roman"/>
          <w:kern w:val="0"/>
          <w:szCs w:val="21"/>
        </w:rPr>
        <w:t xml:space="preserve">IEEE754 </w:t>
      </w:r>
      <w:r>
        <w:rPr>
          <w:rFonts w:ascii="宋体" w:cs="宋体" w:eastAsia="宋体" w:hint="eastAsia"/>
          <w:kern w:val="0"/>
          <w:szCs w:val="21"/>
        </w:rPr>
        <w:t>标准的短实数浮点格式要求，将</w:t>
      </w:r>
      <w:r>
        <w:rPr>
          <w:rFonts w:ascii="Times New Roman" w:cs="Times New Roman" w:eastAsia="宋体" w:hAnsi="Times New Roman"/>
          <w:kern w:val="0"/>
          <w:szCs w:val="21"/>
        </w:rPr>
        <w:t xml:space="preserve">100101.01 </w:t>
      </w:r>
      <w:r>
        <w:rPr>
          <w:rFonts w:ascii="宋体" w:cs="宋体" w:eastAsia="宋体" w:hint="eastAsia"/>
          <w:kern w:val="0"/>
          <w:szCs w:val="21"/>
        </w:rPr>
        <w:t>表示为</w:t>
      </w:r>
      <w:r>
        <w:rPr>
          <w:rFonts w:ascii="Times New Roman" w:cs="Times New Roman" w:eastAsia="宋体" w:hAnsi="Times New Roman"/>
          <w:kern w:val="0"/>
          <w:szCs w:val="21"/>
        </w:rPr>
        <w:t>1.0010101×2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5</w:t>
      </w:r>
      <w:r>
        <w:rPr>
          <w:rFonts w:ascii="宋体" w:cs="宋体" w:eastAsia="宋体" w:hint="eastAsia"/>
          <w:kern w:val="0"/>
          <w:szCs w:val="21"/>
        </w:rPr>
        <w:t>，故浮点数阶码的真值</w:t>
      </w:r>
      <w:r>
        <w:rPr>
          <w:rFonts w:ascii="Times New Roman" w:cs="Times New Roman" w:eastAsia="宋体" w:hAnsi="Times New Roman"/>
          <w:kern w:val="0"/>
          <w:szCs w:val="21"/>
        </w:rPr>
        <w:t>e=5</w:t>
      </w:r>
      <w:r>
        <w:rPr>
          <w:rFonts w:ascii="宋体" w:cs="宋体" w:eastAsia="宋体" w:hint="eastAsia"/>
          <w:kern w:val="0"/>
          <w:szCs w:val="21"/>
        </w:rPr>
        <w:t>。于是，按</w:t>
      </w:r>
      <w:r>
        <w:rPr>
          <w:rFonts w:ascii="Times New Roman" w:cs="Times New Roman" w:eastAsia="宋体" w:hAnsi="Times New Roman"/>
          <w:kern w:val="0"/>
          <w:szCs w:val="21"/>
        </w:rPr>
        <w:t xml:space="preserve">IEEE754 </w:t>
      </w:r>
      <w:r>
        <w:rPr>
          <w:rFonts w:ascii="宋体" w:cs="宋体" w:eastAsia="宋体" w:hint="eastAsia"/>
          <w:kern w:val="0"/>
          <w:szCs w:val="21"/>
        </w:rPr>
        <w:t>标准，得：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/>
          <w:kern w:val="0"/>
          <w:szCs w:val="21"/>
        </w:rPr>
      </w:pPr>
      <w:r>
        <w:rPr>
          <w:rFonts w:ascii="宋体" w:cs="宋体" w:eastAsia="宋体" w:hint="eastAsia"/>
          <w:kern w:val="0"/>
          <w:szCs w:val="21"/>
        </w:rPr>
        <w:t>数符</w:t>
      </w:r>
      <w:r>
        <w:rPr>
          <w:rFonts w:ascii="Times New Roman" w:cs="Times New Roman" w:eastAsia="宋体" w:hAnsi="Times New Roman"/>
          <w:kern w:val="0"/>
          <w:szCs w:val="21"/>
        </w:rPr>
        <w:t>S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=0</w:t>
      </w:r>
      <w:r>
        <w:rPr>
          <w:rFonts w:ascii="宋体" w:cs="宋体" w:eastAsia="宋体" w:hint="eastAsia"/>
          <w:kern w:val="0"/>
          <w:szCs w:val="21"/>
        </w:rPr>
        <w:t>，阶码（移码表示）</w:t>
      </w:r>
      <w:r>
        <w:rPr>
          <w:rFonts w:ascii="Times New Roman" w:cs="Times New Roman" w:eastAsia="宋体" w:hAnsi="Times New Roman"/>
          <w:kern w:val="0"/>
          <w:szCs w:val="21"/>
        </w:rPr>
        <w:t>E=</w:t>
      </w:r>
      <w:r>
        <w:rPr>
          <w:rFonts w:ascii="宋体" w:cs="宋体" w:eastAsia="宋体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e+127</w:t>
      </w:r>
      <w:r>
        <w:rPr>
          <w:rFonts w:ascii="宋体" w:cs="宋体" w:eastAsia="宋体" w:hint="eastAsia"/>
          <w:kern w:val="0"/>
          <w:szCs w:val="21"/>
        </w:rPr>
        <w:t>）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10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宋体" w:cs="宋体" w:eastAsia="宋体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5+127</w:t>
      </w:r>
      <w:r>
        <w:rPr>
          <w:rFonts w:ascii="宋体" w:cs="宋体" w:eastAsia="宋体" w:hint="eastAsia"/>
          <w:kern w:val="0"/>
          <w:szCs w:val="21"/>
        </w:rPr>
        <w:t>）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10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宋体" w:cs="宋体" w:eastAsia="宋体" w:hint="eastAsia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t>132</w:t>
      </w:r>
      <w:r>
        <w:rPr>
          <w:rFonts w:ascii="宋体" w:cs="宋体" w:eastAsia="宋体" w:hint="eastAsia"/>
          <w:kern w:val="0"/>
          <w:szCs w:val="21"/>
        </w:rPr>
        <w:t>)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10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宋体" w:cs="宋体" w:eastAsia="宋体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10000100</w:t>
      </w:r>
      <w:r>
        <w:rPr>
          <w:rFonts w:ascii="宋体" w:cs="宋体" w:eastAsia="宋体" w:hint="eastAsia"/>
          <w:kern w:val="0"/>
          <w:szCs w:val="21"/>
        </w:rPr>
        <w:t>）</w:t>
      </w:r>
      <w:r>
        <w:rPr>
          <w:rFonts w:ascii="Times New Roman" w:cs="Times New Roman" w:eastAsia="宋体" w:hAnsi="Times New Roman"/>
          <w:kern w:val="0"/>
          <w:sz w:val="14"/>
          <w:szCs w:val="14"/>
        </w:rPr>
        <w:t>2</w:t>
      </w:r>
      <w:r>
        <w:rPr>
          <w:rFonts w:ascii="宋体" w:cs="宋体" w:eastAsia="宋体" w:hint="eastAsia"/>
          <w:kern w:val="0"/>
          <w:szCs w:val="21"/>
        </w:rPr>
        <w:t>，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>M=001010100000</w:t>
      </w:r>
      <w:r>
        <w:rPr>
          <w:rFonts w:ascii="宋体" w:cs="宋体" w:eastAsia="宋体" w:hint="eastAsia"/>
          <w:kern w:val="0"/>
          <w:szCs w:val="21"/>
        </w:rPr>
        <w:t>…</w:t>
      </w:r>
      <w:r>
        <w:rPr>
          <w:rFonts w:ascii="Times New Roman" w:cs="Times New Roman" w:eastAsia="宋体" w:hAnsi="Times New Roman"/>
          <w:kern w:val="0"/>
          <w:szCs w:val="21"/>
        </w:rPr>
        <w:t>00</w:t>
      </w:r>
      <w:r>
        <w:rPr>
          <w:rFonts w:ascii="宋体" w:cs="宋体" w:eastAsia="宋体" w:hint="eastAsia"/>
          <w:kern w:val="0"/>
          <w:szCs w:val="21"/>
        </w:rPr>
        <w:t>。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/>
          <w:kern w:val="0"/>
          <w:szCs w:val="21"/>
        </w:rPr>
      </w:pPr>
      <w:r>
        <w:rPr>
          <w:rFonts w:ascii="宋体" w:cs="宋体" w:eastAsia="宋体" w:hint="eastAsia"/>
          <w:kern w:val="0"/>
          <w:szCs w:val="21"/>
        </w:rPr>
        <w:t>最后得到</w:t>
      </w:r>
      <w:r>
        <w:rPr>
          <w:rFonts w:ascii="Times New Roman" w:cs="Times New Roman" w:eastAsia="宋体" w:hAnsi="Times New Roman"/>
          <w:kern w:val="0"/>
          <w:szCs w:val="21"/>
        </w:rPr>
        <w:t xml:space="preserve">32 </w:t>
      </w:r>
      <w:r>
        <w:rPr>
          <w:rFonts w:ascii="宋体" w:cs="宋体" w:eastAsia="宋体" w:hint="eastAsia"/>
          <w:kern w:val="0"/>
          <w:szCs w:val="21"/>
        </w:rPr>
        <w:t>位浮点数的二进制数代码序列为：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  <w:highlight w:val="red"/>
        </w:rPr>
        <w:t>0</w:t>
      </w:r>
      <w:r>
        <w:rPr>
          <w:rFonts w:ascii="Times New Roman" w:cs="Times New Roman" w:eastAsia="宋体" w:hAnsi="Times New Roman"/>
          <w:kern w:val="0"/>
          <w:szCs w:val="21"/>
          <w:highlight w:val="yellow"/>
        </w:rPr>
        <w:t>10000100</w:t>
      </w:r>
      <w:r>
        <w:rPr>
          <w:rFonts w:ascii="Times New Roman" w:cs="Times New Roman" w:eastAsia="宋体" w:hAnsi="Times New Roman"/>
          <w:kern w:val="0"/>
          <w:szCs w:val="21"/>
          <w:highlight w:val="green"/>
        </w:rPr>
        <w:t>00101010000000000000000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黑体" w:cs="黑体" w:eastAsia="黑体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</w:rPr>
        <w:t>、</w:t>
      </w:r>
      <w:r>
        <w:rPr>
          <w:rFonts w:ascii="黑体" w:cs="黑体" w:eastAsia="黑体" w:hint="eastAsia"/>
          <w:kern w:val="0"/>
          <w:szCs w:val="21"/>
        </w:rPr>
        <w:t>某一个标准的</w:t>
      </w:r>
      <w:r>
        <w:rPr>
          <w:rFonts w:ascii="ºÚÌå" w:cs="ºÚÌå" w:eastAsia="黑体" w:hAnsi="ºÚÌå"/>
          <w:kern w:val="0"/>
          <w:szCs w:val="21"/>
        </w:rPr>
        <w:t xml:space="preserve">IEEE754 </w:t>
      </w:r>
      <w:r>
        <w:rPr>
          <w:rFonts w:ascii="黑体" w:cs="黑体" w:eastAsia="黑体" w:hint="eastAsia"/>
          <w:kern w:val="0"/>
          <w:szCs w:val="21"/>
        </w:rPr>
        <w:t>格式的短浮点数，表示为十六进制形式为</w:t>
      </w:r>
      <w:r>
        <w:rPr>
          <w:rFonts w:ascii="ºÚÌå" w:cs="ºÚÌå" w:eastAsia="黑体" w:hAnsi="ºÚÌå"/>
          <w:kern w:val="0"/>
          <w:szCs w:val="21"/>
        </w:rPr>
        <w:t>2AB03700H</w:t>
      </w:r>
      <w:r>
        <w:rPr>
          <w:rFonts w:ascii="黑体" w:cs="黑体" w:eastAsia="黑体" w:hint="eastAsia"/>
          <w:kern w:val="0"/>
          <w:szCs w:val="21"/>
        </w:rPr>
        <w:t>，请将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黑体" w:cs="黑体" w:eastAsia="黑体"/>
          <w:kern w:val="0"/>
          <w:szCs w:val="21"/>
        </w:rPr>
      </w:pPr>
      <w:r>
        <w:rPr>
          <w:rFonts w:ascii="黑体" w:cs="黑体" w:eastAsia="黑体" w:hint="eastAsia"/>
          <w:kern w:val="0"/>
          <w:szCs w:val="21"/>
        </w:rPr>
        <w:t>其转化成对应的十进制数，要求写出主要的转化步骤。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 w:hint="eastAsia"/>
          <w:kern w:val="0"/>
          <w:szCs w:val="21"/>
        </w:rPr>
        <w:t>解</w:t>
      </w:r>
      <w:r>
        <w:rPr>
          <w:rFonts w:ascii="Times New Roman" w:cs="Times New Roman" w:hAnsi="Times New Roman"/>
          <w:kern w:val="0"/>
          <w:szCs w:val="21"/>
        </w:rPr>
        <w:t xml:space="preserve">：IEEE754 </w:t>
      </w:r>
      <w:r>
        <w:rPr>
          <w:rFonts w:ascii="宋体" w:cs="宋体" w:eastAsia="宋体" w:hAnsi="Times New Roman" w:hint="eastAsia"/>
          <w:kern w:val="0"/>
          <w:szCs w:val="21"/>
        </w:rPr>
        <w:t>格式：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位数符</w:t>
      </w:r>
      <w:r>
        <w:rPr>
          <w:rFonts w:ascii="Times New Roman" w:cs="Times New Roman" w:hAnsi="Times New Roman"/>
          <w:kern w:val="0"/>
          <w:szCs w:val="21"/>
        </w:rPr>
        <w:t>S</w:t>
      </w:r>
      <w:r>
        <w:rPr>
          <w:rFonts w:ascii="Times New Roman" w:cs="Times New Roman" w:hAnsi="Times New Roman" w:hint="eastAsia"/>
          <w:kern w:val="0"/>
          <w:szCs w:val="21"/>
        </w:rPr>
        <w:t>，</w:t>
      </w:r>
      <w:r>
        <w:rPr>
          <w:rFonts w:ascii="Times New Roman" w:cs="Times New Roman" w:hAnsi="Times New Roman"/>
          <w:kern w:val="0"/>
          <w:szCs w:val="21"/>
        </w:rPr>
        <w:t>8</w:t>
      </w:r>
      <w:r>
        <w:rPr>
          <w:rFonts w:ascii="宋体" w:cs="宋体" w:eastAsia="宋体" w:hAnsi="Times New Roman" w:hint="eastAsia"/>
          <w:kern w:val="0"/>
          <w:szCs w:val="21"/>
        </w:rPr>
        <w:t>位阶码</w:t>
      </w:r>
      <w:r>
        <w:rPr>
          <w:rFonts w:ascii="Times New Roman" w:cs="Times New Roman" w:hAnsi="Times New Roman"/>
          <w:kern w:val="0"/>
          <w:szCs w:val="21"/>
        </w:rPr>
        <w:t>E</w:t>
      </w:r>
      <w:r>
        <w:rPr>
          <w:rFonts w:ascii="Times New Roman" w:cs="Times New Roman" w:hAnsi="Times New Roman" w:hint="eastAsia"/>
          <w:kern w:val="0"/>
          <w:szCs w:val="21"/>
        </w:rPr>
        <w:t>，</w:t>
      </w:r>
      <w:r>
        <w:rPr>
          <w:rFonts w:ascii="Times New Roman" w:cs="Times New Roman" w:hAnsi="Times New Roman"/>
          <w:kern w:val="0"/>
          <w:szCs w:val="21"/>
        </w:rPr>
        <w:t>23</w:t>
      </w:r>
      <w:r>
        <w:rPr>
          <w:rFonts w:ascii="宋体" w:cs="宋体" w:eastAsia="宋体" w:hAnsi="Times New Roman" w:hint="eastAsia"/>
          <w:kern w:val="0"/>
          <w:szCs w:val="21"/>
        </w:rPr>
        <w:t>位尾数</w:t>
      </w:r>
      <w:r>
        <w:rPr>
          <w:rFonts w:ascii="Times New Roman" w:cs="Times New Roman" w:hAnsi="Times New Roman"/>
          <w:kern w:val="0"/>
          <w:szCs w:val="21"/>
        </w:rPr>
        <w:t>M</w:t>
      </w:r>
      <w:r>
        <w:rPr>
          <w:rFonts w:ascii="宋体" w:cs="宋体" w:eastAsia="宋体" w:hAnsi="Times New Roman" w:hint="eastAsia"/>
          <w:kern w:val="0"/>
          <w:szCs w:val="21"/>
        </w:rPr>
        <w:t>，而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>2AB03700H=0010 1010 1011 0000 0011 0111 0000 0000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宋体" w:cs="宋体" w:eastAsia="宋体" w:hAnsi="Times New Roman" w:hint="eastAsia"/>
          <w:kern w:val="0"/>
          <w:szCs w:val="21"/>
        </w:rPr>
        <w:t>符号位</w:t>
      </w:r>
      <w:r>
        <w:rPr>
          <w:rFonts w:ascii="Times New Roman" w:cs="Times New Roman" w:hAnsi="Times New Roman"/>
          <w:kern w:val="0"/>
          <w:szCs w:val="21"/>
        </w:rPr>
        <w:t>S=0</w:t>
      </w:r>
      <w:r>
        <w:rPr>
          <w:rFonts w:ascii="宋体" w:cs="宋体" w:eastAsia="宋体" w:hAnsi="Times New Roman" w:hint="eastAsia"/>
          <w:kern w:val="0"/>
          <w:szCs w:val="21"/>
        </w:rPr>
        <w:t>；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宋体" w:cs="宋体" w:eastAsia="宋体" w:hAnsi="Times New Roman" w:hint="eastAsia"/>
          <w:kern w:val="0"/>
          <w:szCs w:val="21"/>
        </w:rPr>
        <w:t>阶码</w:t>
      </w:r>
      <w:r>
        <w:rPr>
          <w:rFonts w:ascii="Times New Roman" w:cs="Times New Roman" w:hAnsi="Times New Roman"/>
          <w:kern w:val="0"/>
          <w:szCs w:val="21"/>
        </w:rPr>
        <w:t>E=010 1010 1=85</w:t>
      </w:r>
      <w:r>
        <w:rPr>
          <w:rFonts w:ascii="宋体" w:cs="宋体" w:eastAsia="宋体" w:hAnsi="Times New Roman" w:hint="eastAsia"/>
          <w:kern w:val="0"/>
          <w:szCs w:val="21"/>
        </w:rPr>
        <w:t>，</w:t>
      </w:r>
      <w:r>
        <w:rPr>
          <w:rFonts w:ascii="Times New Roman" w:cs="Times New Roman" w:hAnsi="Times New Roman"/>
          <w:kern w:val="0"/>
          <w:szCs w:val="21"/>
        </w:rPr>
        <w:t>e=85-127=-42</w:t>
      </w:r>
      <w:r>
        <w:rPr>
          <w:rFonts w:ascii="宋体" w:cs="宋体" w:eastAsia="宋体" w:hAnsi="Times New Roman" w:hint="eastAsia"/>
          <w:kern w:val="0"/>
          <w:szCs w:val="21"/>
        </w:rPr>
        <w:t>；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>M=011 0000 0011 0111 0000 0000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>M真值=</w:t>
      </w:r>
      <w:r>
        <w:rPr>
          <w:rFonts w:ascii="宋体" w:cs="宋体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hAnsi="Times New Roman"/>
          <w:kern w:val="0"/>
          <w:szCs w:val="21"/>
        </w:rPr>
        <w:t>1+2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-2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-3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-10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-11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-13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-14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-15</w:t>
      </w:r>
      <w:r>
        <w:rPr>
          <w:rFonts w:ascii="宋体" w:cs="宋体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Times New Roman" w:cs="Times New Roman" w:hAnsi="Times New Roman"/>
          <w:kern w:val="0"/>
          <w:szCs w:val="21"/>
          <w:vertAlign w:val="superscript"/>
        </w:rPr>
      </w:pPr>
      <w:r>
        <w:rPr>
          <w:rFonts w:ascii="宋体" w:cs="宋体" w:eastAsia="宋体" w:hAnsi="Times New Roman" w:hint="eastAsia"/>
          <w:kern w:val="0"/>
          <w:szCs w:val="21"/>
        </w:rPr>
        <w:t>所以十进制数</w:t>
      </w:r>
      <w:r>
        <w:rPr>
          <w:rFonts w:ascii="Times New Roman" w:cs="Times New Roman" w:hAnsi="Times New Roman"/>
          <w:kern w:val="0"/>
          <w:szCs w:val="21"/>
        </w:rPr>
        <w:t>= +(1+2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-2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-3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-10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-11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-13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-14</w:t>
      </w:r>
      <w:r>
        <w:rPr>
          <w:rFonts w:ascii="Times New Roman" w:cs="Times New Roman" w:hAnsi="Times New Roman"/>
          <w:kern w:val="0"/>
          <w:szCs w:val="21"/>
        </w:rPr>
        <w:t>+2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-15</w:t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×</w:t>
      </w:r>
      <w:r>
        <w:rPr>
          <w:rFonts w:ascii="Times New Roman" w:cs="Times New Roman" w:hAnsi="Times New Roman"/>
          <w:kern w:val="0"/>
          <w:szCs w:val="21"/>
        </w:rPr>
        <w:t>2</w:t>
      </w:r>
      <w:r>
        <w:rPr>
          <w:rFonts w:ascii="Times New Roman" w:cs="Times New Roman" w:hAnsi="Times New Roman"/>
          <w:kern w:val="0"/>
          <w:szCs w:val="21"/>
          <w:vertAlign w:val="superscript"/>
        </w:rPr>
        <w:t>-42</w:t>
      </w:r>
    </w:p>
    <w:p>
      <w:pPr>
        <w:pStyle w:val="style0"/>
        <w:autoSpaceDE w:val="false"/>
        <w:autoSpaceDN w:val="false"/>
        <w:adjustRightInd w:val="false"/>
        <w:ind w:firstLine="420" w:firstLineChars="200"/>
        <w:jc w:val="left"/>
        <w:rPr>
          <w:rFonts w:ascii="Times New Roman" w:cs="Times New Roman" w:hAnsi="Times New Roman"/>
          <w:kern w:val="0"/>
          <w:szCs w:val="21"/>
          <w:vertAlign w:val="superscript"/>
        </w:rPr>
      </w:pP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 w:hint="eastAsia"/>
          <w:kern w:val="0"/>
          <w:szCs w:val="21"/>
        </w:rPr>
        <w:t>二</w:t>
      </w:r>
      <w:r>
        <w:rPr>
          <w:rFonts w:ascii="Times New Roman" w:cs="Times New Roman" w:hAnsi="Times New Roman"/>
          <w:kern w:val="0"/>
          <w:szCs w:val="21"/>
        </w:rPr>
        <w:t>、</w:t>
      </w:r>
      <w:r>
        <w:rPr>
          <w:rFonts w:ascii="Times New Roman" w:cs="Times New Roman" w:hAnsi="Times New Roman" w:hint="eastAsia"/>
          <w:kern w:val="0"/>
          <w:szCs w:val="21"/>
        </w:rPr>
        <w:t>寻址</w:t>
      </w:r>
      <w:r>
        <w:rPr>
          <w:rFonts w:ascii="Times New Roman" w:cs="Times New Roman" w:hAnsi="Times New Roman"/>
          <w:kern w:val="0"/>
          <w:szCs w:val="21"/>
        </w:rPr>
        <w:t>方式</w:t>
      </w:r>
    </w:p>
    <w:p>
      <w:pPr>
        <w:pStyle w:val="style0"/>
        <w:autoSpaceDE w:val="false"/>
        <w:autoSpaceDN w:val="false"/>
        <w:adjustRightInd w:val="false"/>
        <w:jc w:val="left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2599055" cy="1169670"/>
            <wp:effectExtent l="0" t="0" r="0" b="0"/>
            <wp:docPr id="1028" name="图片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99055" cy="116967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422525" cy="1186815"/>
            <wp:effectExtent l="0" t="0" r="0" b="0"/>
            <wp:docPr id="1029" name="图片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2525" cy="1186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2442210" cy="1266190"/>
            <wp:effectExtent l="0" t="0" r="0" b="0"/>
            <wp:docPr id="1030" name="图片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2210" cy="126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【例】某主存储器部分单元的地址码与存储器内容对应关系如下：</w:t>
      </w:r>
    </w:p>
    <w:p>
      <w:pPr>
        <w:pStyle w:val="style0"/>
        <w:autoSpaceDE w:val="false"/>
        <w:autoSpaceDN w:val="false"/>
        <w:adjustRightInd w:val="false"/>
        <w:jc w:val="center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eastAsia="宋体" w:hAnsi="宋体"/>
        </w:rPr>
        <w:drawing>
          <wp:inline distL="0" distT="0" distB="0" distR="0">
            <wp:extent cx="1534795" cy="985519"/>
            <wp:effectExtent l="0" t="0" r="8255" b="5080"/>
            <wp:docPr id="1031" name="图片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34795" cy="985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）若采用寄存器间址方式读取操作数，指定寄存器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R0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的内容为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1002H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，则操作数是多少？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2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）若采用自增型寄存器间址方式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(R0)+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读取操作数，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R0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内容为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1000H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，则操作数是多少？指令执行后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R0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的内容是多少？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3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）若采用自减型寄存器间址方式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(R1)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读取操作数，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R1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内容为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1003H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，则操作数是多少？指令执行后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R1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的内容是多少？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4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）若采用变址寻址方式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X(R2)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读取操作数，指令中给出形式地址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d=3H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，变址寄存器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R2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内容为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1000H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，则操作数是多少？</w:t>
      </w:r>
    </w:p>
    <w:p>
      <w:pPr>
        <w:pStyle w:val="style0"/>
        <w:autoSpaceDE w:val="false"/>
        <w:autoSpaceDN w:val="false"/>
        <w:adjustRightInd w:val="false"/>
        <w:ind w:left="420" w:leftChars="200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解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：</w:t>
      </w:r>
    </w:p>
    <w:p>
      <w:pPr>
        <w:pStyle w:val="style0"/>
        <w:autoSpaceDE w:val="false"/>
        <w:autoSpaceDN w:val="false"/>
        <w:adjustRightInd w:val="false"/>
        <w:ind w:left="420" w:leftChars="200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）操作数是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1200H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。</w:t>
      </w:r>
    </w:p>
    <w:p>
      <w:pPr>
        <w:pStyle w:val="style0"/>
        <w:autoSpaceDE w:val="false"/>
        <w:autoSpaceDN w:val="false"/>
        <w:adjustRightInd w:val="false"/>
        <w:ind w:left="420" w:leftChars="200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2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）操作数是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A307H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，指令执行后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R0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的内容变为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1001H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。</w:t>
      </w:r>
    </w:p>
    <w:p>
      <w:pPr>
        <w:pStyle w:val="style0"/>
        <w:autoSpaceDE w:val="false"/>
        <w:autoSpaceDN w:val="false"/>
        <w:adjustRightInd w:val="false"/>
        <w:ind w:left="420" w:leftChars="200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3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）操作数是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1200H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，指令执行后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 xml:space="preserve">R1 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的内容为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1002H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。</w:t>
      </w:r>
    </w:p>
    <w:p>
      <w:pPr>
        <w:pStyle w:val="style0"/>
        <w:autoSpaceDE w:val="false"/>
        <w:autoSpaceDN w:val="false"/>
        <w:adjustRightInd w:val="false"/>
        <w:ind w:left="420" w:leftChars="200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4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）操作数为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F03CH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。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三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、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指令流程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和操作时间表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（MOV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指令和双操作数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/>
          <w:sz w:val="18"/>
          <w:szCs w:val="18"/>
          <w:shd w:val="clear" w:color="auto" w:fill="ffffff"/>
        </w:rPr>
        <w:t>1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、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模型机寻址方式</w:t>
      </w:r>
    </w:p>
    <w:p>
      <w:pPr>
        <w:pStyle w:val="style0"/>
        <w:autoSpaceDE w:val="false"/>
        <w:autoSpaceDN w:val="false"/>
        <w:adjustRightInd w:val="false"/>
        <w:jc w:val="center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2804160" cy="1104265"/>
            <wp:effectExtent l="0" t="0" r="0" b="635"/>
            <wp:docPr id="1032" name="图片 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4160" cy="1104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center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2838450" cy="308610"/>
            <wp:effectExtent l="0" t="0" r="0" b="0"/>
            <wp:docPr id="1033" name="图片 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38450" cy="308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center"/>
        <w:rPr>
          <w:rFonts w:cs="Arial"/>
          <w:sz w:val="18"/>
          <w:szCs w:val="18"/>
          <w:shd w:val="clear" w:color="auto" w:fill="ffffff"/>
        </w:rPr>
      </w:pPr>
      <w:r>
        <w:rPr/>
        <w:drawing>
          <wp:inline distL="0" distT="0" distB="0" distR="0">
            <wp:extent cx="2818130" cy="539115"/>
            <wp:effectExtent l="0" t="0" r="1270" b="0"/>
            <wp:docPr id="1034" name="图片 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18130" cy="539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Arial" w:eastAsia="宋体" w:hAnsi="宋体"/>
          <w:sz w:val="18"/>
          <w:szCs w:val="18"/>
          <w:shd w:val="clear" w:color="auto" w:fill="ffffff"/>
        </w:rPr>
      </w:pP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2、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模型机的结构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（数据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单向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流动</w:t>
      </w:r>
      <w:r>
        <w:rPr>
          <w:rFonts w:ascii="宋体" w:cs="Arial" w:eastAsia="宋体" w:hAnsi="宋体"/>
          <w:sz w:val="18"/>
          <w:szCs w:val="18"/>
          <w:shd w:val="clear" w:color="auto" w:fill="ffffff"/>
        </w:rPr>
        <w:t>、寄存器级</w:t>
      </w:r>
      <w:r>
        <w:rPr>
          <w:rFonts w:ascii="宋体" w:cs="Arial" w:eastAsia="宋体" w:hAnsi="宋体" w:hint="eastAsia"/>
          <w:sz w:val="18"/>
          <w:szCs w:val="18"/>
          <w:shd w:val="clear" w:color="auto" w:fill="ffffff"/>
        </w:rPr>
        <w:t>）</w:t>
      </w:r>
    </w:p>
    <w:p>
      <w:pPr>
        <w:pStyle w:val="style0"/>
        <w:autoSpaceDE w:val="false"/>
        <w:autoSpaceDN w:val="false"/>
        <w:adjustRightInd w:val="false"/>
        <w:jc w:val="center"/>
        <w:rPr>
          <w:rFonts w:cs="Arial"/>
          <w:sz w:val="18"/>
          <w:szCs w:val="18"/>
          <w:shd w:val="clear" w:color="auto" w:fill="ffffff"/>
        </w:rPr>
      </w:pPr>
      <w:r>
        <w:rPr>
          <w:rFonts w:ascii="宋体" w:hAnsi="宋体"/>
          <w:sz w:val="24"/>
        </w:rPr>
        <w:drawing>
          <wp:inline distL="0" distT="0" distB="0" distR="0">
            <wp:extent cx="3945255" cy="2080894"/>
            <wp:effectExtent l="0" t="0" r="0" b="0"/>
            <wp:docPr id="1035" name="图片 62" descr="3T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45255" cy="20808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【例1】</w:t>
      </w:r>
      <w:r>
        <w:rPr>
          <w:rFonts w:ascii="Times New Roman" w:cs="Times New Roman" w:hAnsi="Times New Roman"/>
          <w:kern w:val="0"/>
          <w:szCs w:val="21"/>
        </w:rPr>
        <w:t>MOV (R</w:t>
      </w:r>
      <w:r>
        <w:rPr>
          <w:rFonts w:ascii="Times New Roman" w:cs="Times New Roman" w:hAnsi="Times New Roman"/>
          <w:kern w:val="0"/>
          <w:sz w:val="14"/>
          <w:szCs w:val="14"/>
        </w:rPr>
        <w:t>0</w:t>
      </w:r>
      <w:r>
        <w:rPr>
          <w:rFonts w:ascii="Times New Roman" w:cs="Times New Roman" w:hAnsi="Times New Roman"/>
          <w:kern w:val="0"/>
          <w:szCs w:val="21"/>
        </w:rPr>
        <w:t>), (SP)+;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>FT0</w:t>
      </w:r>
      <w:r>
        <w:rPr>
          <w:rFonts w:ascii="Times New Roman" w:cs="Times New Roman" w:hAnsi="Times New Roman" w:hint="eastAsia"/>
          <w:sz w:val="18"/>
          <w:szCs w:val="18"/>
          <w:shd w:val="clear" w:color="auto" w:fill="ffffff"/>
        </w:rPr>
        <w:t>：</w:t>
      </w:r>
      <w:r>
        <w:rPr>
          <w:rFonts w:ascii="Times New Roman" w:cs="Times New Roman" w:eastAsia="宋体" w:hAnsi="Times New Roman"/>
          <w:kern w:val="0"/>
          <w:szCs w:val="21"/>
          <w:highlight w:val="green"/>
        </w:rPr>
        <w:t>M→IR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EMAR、R、SIR</w:t>
      </w:r>
    </w:p>
    <w:p>
      <w:pPr>
        <w:pStyle w:val="style0"/>
        <w:autoSpaceDE w:val="false"/>
        <w:autoSpaceDN w:val="false"/>
        <w:adjustRightInd w:val="false"/>
        <w:ind w:left="420" w:firstLine="42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  <w:highlight w:val="green"/>
        </w:rPr>
        <w:t>PC+1→PC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PC→A、A+1、DM、CPPC、1→ST、CPT</w:t>
      </w:r>
      <w:r>
        <w:rPr>
          <w:rFonts w:ascii="Times New Roman" w:cs="Times New Roman" w:hAnsi="Times New Roman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Times New Roman" w:cs="Times New Roman" w:eastAsia="宋体" w:hAnsi="Times New Roman"/>
          <w:kern w:val="0"/>
          <w:szCs w:val="21"/>
        </w:rPr>
        <w:t>、CPFT</w:t>
      </w:r>
      <w:r>
        <w:rPr>
          <w:rFonts w:ascii="Times New Roman" w:cs="Times New Roman" w:hAnsi="Times New Roman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Times New Roman" w:cs="Times New Roman" w:eastAsia="宋体" w:hAnsi="Times New Roman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CPST</w:t>
      </w:r>
      <w:r>
        <w:rPr>
          <w:rFonts w:ascii="Times New Roman" w:cs="Times New Roman" w:hAnsi="Times New Roman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Times New Roman" w:cs="Times New Roman" w:eastAsia="宋体" w:hAnsi="Times New Roman"/>
          <w:kern w:val="0"/>
          <w:szCs w:val="21"/>
        </w:rPr>
        <w:t>、CPDT</w:t>
      </w:r>
      <w:r>
        <w:rPr>
          <w:rFonts w:ascii="Times New Roman" w:cs="Times New Roman" w:hAnsi="Times New Roman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Times New Roman" w:cs="Times New Roman" w:eastAsia="宋体" w:hAnsi="Times New Roman"/>
          <w:kern w:val="0"/>
          <w:szCs w:val="21"/>
        </w:rPr>
        <w:t>、CPET</w:t>
      </w:r>
      <w:r>
        <w:rPr>
          <w:rFonts w:ascii="Times New Roman" w:cs="Times New Roman" w:hAnsi="Times New Roman"/>
          <w:kern w:val="0"/>
          <w:szCs w:val="21"/>
        </w:rPr>
        <w:t>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>ST0</w:t>
      </w:r>
      <w:r>
        <w:rPr>
          <w:rFonts w:ascii="Times New Roman" w:cs="Times New Roman" w:eastAsia="宋体" w:hAnsi="Times New Roman" w:hint="eastAsia"/>
          <w:kern w:val="0"/>
          <w:szCs w:val="21"/>
        </w:rPr>
        <w:t>: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  <w:highlight w:val="green"/>
        </w:rPr>
        <w:t>SP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SP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ST1</w:t>
      </w:r>
      <w:r>
        <w:rPr>
          <w:rFonts w:ascii="宋体" w:cs="宋体" w:eastAsia="宋体" w:hAnsi="Times New Roman" w:hint="eastAsia"/>
          <w:kern w:val="0"/>
          <w:szCs w:val="21"/>
        </w:rPr>
        <w:t>: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C</w:t>
      </w:r>
      <w:r>
        <w:rPr>
          <w:rFonts w:ascii="Times New Roman" w:cs="Times New Roman" w:hAnsi="Times New Roman"/>
          <w:kern w:val="0"/>
          <w:szCs w:val="21"/>
        </w:rPr>
        <w:t xml:space="preserve"> 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SMDR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MDR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CPC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 xml:space="preserve">ST2: </w:t>
      </w:r>
      <w:r>
        <w:rPr>
          <w:rFonts w:ascii="Times New Roman" w:cs="Times New Roman" w:hAnsi="Times New Roman"/>
          <w:kern w:val="0"/>
          <w:szCs w:val="21"/>
          <w:highlight w:val="green"/>
        </w:rPr>
        <w:t>SP+1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SP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SP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A+1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CPSP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DT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CPFT(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；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DT0:</w:t>
      </w:r>
      <w:r>
        <w:rPr>
          <w:rFonts w:ascii="Times New Roman" w:cs="Times New Roman" w:hAnsi="Times New Roman"/>
          <w:kern w:val="0"/>
          <w:szCs w:val="21"/>
        </w:rPr>
        <w:t xml:space="preserve"> </w:t>
      </w:r>
      <w:r>
        <w:rPr>
          <w:rFonts w:ascii="Times New Roman" w:cs="Times New Roman" w:hAnsi="Times New Roman"/>
          <w:kern w:val="0"/>
          <w:szCs w:val="21"/>
          <w:highlight w:val="green"/>
        </w:rPr>
        <w:t>R</w:t>
      </w:r>
      <w:r>
        <w:rPr>
          <w:rFonts w:ascii="Times New Roman" w:cs="Times New Roman" w:hAnsi="Times New Roman"/>
          <w:kern w:val="0"/>
          <w:sz w:val="14"/>
          <w:szCs w:val="14"/>
          <w:highlight w:val="green"/>
        </w:rPr>
        <w:t>0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Times New Roman" w:cs="Times New Roman" w:hAnsi="Times New Roman"/>
          <w:kern w:val="0"/>
          <w:sz w:val="14"/>
          <w:szCs w:val="14"/>
        </w:rPr>
        <w:t>0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ET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ind w:left="1680" w:firstLine="420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；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ET0: </w:t>
      </w:r>
      <w:r>
        <w:rPr>
          <w:rFonts w:ascii="Times New Roman" w:cs="Times New Roman" w:hAnsi="Times New Roman"/>
          <w:kern w:val="0"/>
          <w:szCs w:val="21"/>
          <w:highlight w:val="green"/>
        </w:rPr>
        <w:t>C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W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  <w:highlight w:val="green"/>
        </w:rPr>
        <w:t>PC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PC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FT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CPFT(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【例2】</w:t>
      </w:r>
      <w:r>
        <w:rPr>
          <w:rFonts w:ascii="Times New Roman" w:cs="Times New Roman" w:hAnsi="Times New Roman"/>
          <w:kern w:val="0"/>
          <w:szCs w:val="21"/>
        </w:rPr>
        <w:t>ADD (R</w:t>
      </w:r>
      <w:r>
        <w:rPr>
          <w:rFonts w:ascii="Times New Roman" w:cs="Times New Roman" w:hAnsi="Times New Roman"/>
          <w:kern w:val="0"/>
          <w:sz w:val="14"/>
          <w:szCs w:val="14"/>
        </w:rPr>
        <w:t>1</w:t>
      </w:r>
      <w:r>
        <w:rPr>
          <w:rFonts w:ascii="Times New Roman" w:cs="Times New Roman" w:hAnsi="Times New Roman"/>
          <w:kern w:val="0"/>
          <w:szCs w:val="21"/>
        </w:rPr>
        <w:t>)+, X(R</w:t>
      </w:r>
      <w:r>
        <w:rPr>
          <w:rFonts w:ascii="Times New Roman" w:cs="Times New Roman" w:hAnsi="Times New Roman"/>
          <w:kern w:val="0"/>
          <w:sz w:val="14"/>
          <w:szCs w:val="14"/>
        </w:rPr>
        <w:t>0</w:t>
      </w:r>
      <w:r>
        <w:rPr>
          <w:rFonts w:ascii="Times New Roman" w:cs="Times New Roman" w:hAnsi="Times New Roman"/>
          <w:kern w:val="0"/>
          <w:szCs w:val="21"/>
        </w:rPr>
        <w:t>);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sz w:val="18"/>
          <w:szCs w:val="18"/>
          <w:shd w:val="clear" w:color="auto" w:fill="ffffff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FT0</w:t>
      </w:r>
      <w:r>
        <w:rPr>
          <w:rFonts w:ascii="Times New Roman" w:cs="Times New Roman" w:hAnsi="Times New Roman" w:hint="eastAsia"/>
          <w:sz w:val="18"/>
          <w:szCs w:val="18"/>
          <w:shd w:val="clear" w:color="auto" w:fill="ffffff"/>
        </w:rPr>
        <w:t>：</w:t>
      </w:r>
      <w:r>
        <w:rPr>
          <w:rFonts w:ascii="Times New Roman" w:cs="Times New Roman" w:hAnsi="Times New Roman"/>
          <w:sz w:val="18"/>
          <w:szCs w:val="18"/>
          <w:shd w:val="clear" w:color="auto" w:fill="ffffff"/>
        </w:rPr>
        <w:t>…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sz w:val="18"/>
          <w:szCs w:val="18"/>
          <w:shd w:val="clear" w:color="auto" w:fill="ffffff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ST0</w:t>
      </w:r>
      <w:r>
        <w:rPr>
          <w:rFonts w:ascii="Times New Roman" w:cs="Times New Roman" w:eastAsia="宋体" w:hAnsi="Times New Roman" w:hint="eastAsia"/>
          <w:kern w:val="0"/>
          <w:szCs w:val="21"/>
        </w:rPr>
        <w:t>: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  <w:highlight w:val="green"/>
        </w:rPr>
        <w:t>PC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PC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 xml:space="preserve">CPT( 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 xml:space="preserve"> 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ST1: 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C</w:t>
      </w:r>
      <w:r>
        <w:rPr>
          <w:rFonts w:ascii="Times New Roman" w:cs="Times New Roman" w:hAnsi="Times New Roman"/>
          <w:kern w:val="0"/>
          <w:szCs w:val="21"/>
        </w:rPr>
        <w:t xml:space="preserve"> 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SMDR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MDR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CPC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ind w:left="2100" w:firstLine="105" w:firstLineChars="50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 xml:space="preserve"> 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ST2:</w:t>
      </w:r>
      <w:r>
        <w:rPr>
          <w:rFonts w:ascii="Times New Roman" w:cs="Times New Roman" w:hAnsi="Times New Roman"/>
          <w:kern w:val="0"/>
          <w:szCs w:val="21"/>
          <w:highlight w:val="green"/>
        </w:rPr>
        <w:t>C+ R</w:t>
      </w:r>
      <w:r>
        <w:rPr>
          <w:rFonts w:ascii="Times New Roman" w:cs="Times New Roman" w:hAnsi="Times New Roman"/>
          <w:kern w:val="0"/>
          <w:sz w:val="14"/>
          <w:szCs w:val="14"/>
          <w:highlight w:val="green"/>
        </w:rPr>
        <w:t>0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 xml:space="preserve"> 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Times New Roman" w:cs="Times New Roman" w:hAnsi="Times New Roman"/>
          <w:kern w:val="0"/>
          <w:sz w:val="14"/>
          <w:szCs w:val="14"/>
        </w:rPr>
        <w:t>0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A+B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 xml:space="preserve"> )</w:t>
      </w:r>
      <w:r>
        <w:rPr>
          <w:rFonts w:ascii="宋体" w:cs="宋体" w:eastAsia="宋体" w:hAnsi="Times New Roman" w:hint="eastAsia"/>
          <w:kern w:val="0"/>
          <w:szCs w:val="21"/>
        </w:rPr>
        <w:t>，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ST3: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C</w:t>
      </w:r>
      <w:r>
        <w:rPr>
          <w:rFonts w:ascii="Times New Roman" w:cs="Times New Roman" w:hAnsi="Times New Roman"/>
          <w:kern w:val="0"/>
          <w:szCs w:val="21"/>
        </w:rPr>
        <w:t xml:space="preserve"> 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SMDR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MDR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CPC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ST4:</w:t>
      </w:r>
      <w:r>
        <w:rPr>
          <w:rFonts w:ascii="Times New Roman" w:cs="Times New Roman" w:hAnsi="Times New Roman"/>
          <w:kern w:val="0"/>
          <w:szCs w:val="21"/>
          <w:highlight w:val="green"/>
        </w:rPr>
        <w:t>PC+1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PC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PC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A+1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CPPC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DT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CPFT(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eastAsia="宋体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DT0: </w:t>
      </w:r>
      <w:r>
        <w:rPr>
          <w:rFonts w:ascii="Times New Roman" w:cs="Times New Roman" w:hAnsi="Times New Roman"/>
          <w:kern w:val="0"/>
          <w:szCs w:val="21"/>
          <w:highlight w:val="green"/>
        </w:rPr>
        <w:t>R</w:t>
      </w:r>
      <w:r>
        <w:rPr>
          <w:rFonts w:ascii="Times New Roman" w:cs="Times New Roman" w:hAnsi="Times New Roman"/>
          <w:kern w:val="0"/>
          <w:sz w:val="14"/>
          <w:szCs w:val="14"/>
          <w:highlight w:val="green"/>
        </w:rPr>
        <w:t>1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Times New Roman" w:cs="Times New Roman" w:hAnsi="Times New Roman"/>
          <w:kern w:val="0"/>
          <w:sz w:val="14"/>
          <w:szCs w:val="14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DT1: 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D</w:t>
      </w:r>
      <w:r>
        <w:rPr>
          <w:rFonts w:ascii="Times New Roman" w:cs="Times New Roman" w:hAnsi="Times New Roman"/>
          <w:kern w:val="0"/>
          <w:szCs w:val="21"/>
        </w:rPr>
        <w:t xml:space="preserve"> 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SMDR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MDR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DT2: </w:t>
      </w:r>
      <w:r>
        <w:rPr>
          <w:rFonts w:ascii="Times New Roman" w:cs="Times New Roman" w:hAnsi="Times New Roman"/>
          <w:kern w:val="0"/>
          <w:szCs w:val="21"/>
          <w:highlight w:val="green"/>
        </w:rPr>
        <w:t>R</w:t>
      </w:r>
      <w:r>
        <w:rPr>
          <w:rFonts w:ascii="Times New Roman" w:cs="Times New Roman" w:hAnsi="Times New Roman"/>
          <w:kern w:val="0"/>
          <w:sz w:val="14"/>
          <w:szCs w:val="14"/>
          <w:highlight w:val="green"/>
        </w:rPr>
        <w:t>1</w:t>
      </w:r>
      <w:r>
        <w:rPr>
          <w:rFonts w:ascii="Times New Roman" w:cs="Times New Roman" w:hAnsi="Times New Roman"/>
          <w:kern w:val="0"/>
          <w:szCs w:val="21"/>
          <w:highlight w:val="green"/>
        </w:rPr>
        <w:t>+1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R</w:t>
      </w:r>
      <w:r>
        <w:rPr>
          <w:rFonts w:ascii="Times New Roman" w:cs="Times New Roman" w:hAnsi="Times New Roman"/>
          <w:kern w:val="0"/>
          <w:sz w:val="14"/>
          <w:szCs w:val="14"/>
          <w:highlight w:val="green"/>
        </w:rPr>
        <w:t>1</w:t>
      </w:r>
      <w:r>
        <w:rPr>
          <w:rFonts w:ascii="Times New Roman" w:cs="Times New Roman" w:hAnsi="Times New Roman"/>
          <w:kern w:val="0"/>
          <w:sz w:val="14"/>
          <w:szCs w:val="14"/>
        </w:rPr>
        <w:tab/>
      </w:r>
      <w:r>
        <w:rPr>
          <w:rFonts w:ascii="Times New Roman" w:cs="Times New Roman" w:hAnsi="Times New Roman"/>
          <w:kern w:val="0"/>
          <w:szCs w:val="21"/>
        </w:rPr>
        <w:t>R</w:t>
      </w:r>
      <w:r>
        <w:rPr>
          <w:rFonts w:ascii="Times New Roman" w:cs="Times New Roman" w:hAnsi="Times New Roman"/>
          <w:kern w:val="0"/>
          <w:sz w:val="14"/>
          <w:szCs w:val="14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A+1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CPR</w:t>
      </w:r>
      <w:r>
        <w:rPr>
          <w:rFonts w:ascii="Times New Roman" w:cs="Times New Roman" w:hAnsi="Times New Roman"/>
          <w:kern w:val="0"/>
          <w:sz w:val="14"/>
          <w:szCs w:val="14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ET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CPFT(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 w:val="14"/>
          <w:szCs w:val="14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 w:val="14"/>
          <w:szCs w:val="14"/>
        </w:rPr>
        <w:tab/>
      </w:r>
      <w:r>
        <w:rPr>
          <w:rFonts w:ascii="Times New Roman" w:cs="Times New Roman" w:hAnsi="Times New Roman" w:hint="eastAsia"/>
          <w:kern w:val="0"/>
          <w:szCs w:val="21"/>
        </w:rPr>
        <w:t>ET0:</w:t>
      </w:r>
      <w:r>
        <w:rPr>
          <w:rFonts w:ascii="Times New Roman" w:cs="Times New Roman" w:hAnsi="Times New Roman"/>
          <w:kern w:val="0"/>
          <w:szCs w:val="21"/>
        </w:rPr>
        <w:t xml:space="preserve"> </w:t>
      </w:r>
      <w:r>
        <w:rPr>
          <w:rFonts w:ascii="Times New Roman" w:cs="Times New Roman" w:hAnsi="Times New Roman"/>
          <w:kern w:val="0"/>
          <w:szCs w:val="21"/>
          <w:highlight w:val="green"/>
        </w:rPr>
        <w:t>C+D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A+B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CPMDR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ET1: </w:t>
      </w:r>
      <w:r>
        <w:rPr>
          <w:rFonts w:ascii="Times New Roman" w:cs="Times New Roman" w:hAnsi="Times New Roman"/>
          <w:kern w:val="0"/>
          <w:szCs w:val="21"/>
          <w:highlight w:val="green"/>
        </w:rPr>
        <w:t>MDR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EMAR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W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T+1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cs="宋体" w:eastAsia="宋体" w:hAnsi="Times New Roman"/>
          <w:kern w:val="0"/>
          <w:szCs w:val="21"/>
        </w:rPr>
      </w:pP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 xml:space="preserve">ET2: </w:t>
      </w:r>
      <w:r>
        <w:rPr>
          <w:rFonts w:ascii="Times New Roman" w:cs="Times New Roman" w:hAnsi="Times New Roman"/>
          <w:kern w:val="0"/>
          <w:szCs w:val="21"/>
          <w:highlight w:val="green"/>
        </w:rPr>
        <w:t>PC</w:t>
      </w:r>
      <w:r>
        <w:rPr>
          <w:rFonts w:ascii="宋体" w:cs="宋体" w:eastAsia="宋体" w:hAnsi="Times New Roman" w:hint="eastAsia"/>
          <w:kern w:val="0"/>
          <w:szCs w:val="21"/>
          <w:highlight w:val="green"/>
        </w:rPr>
        <w:t>→</w:t>
      </w:r>
      <w:r>
        <w:rPr>
          <w:rFonts w:ascii="Times New Roman" w:cs="Times New Roman" w:hAnsi="Times New Roman"/>
          <w:kern w:val="0"/>
          <w:szCs w:val="21"/>
          <w:highlight w:val="green"/>
        </w:rPr>
        <w:t>MAR</w:t>
      </w:r>
      <w:r>
        <w:rPr>
          <w:rFonts w:ascii="Times New Roman" w:cs="Times New Roman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PC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、输出</w:t>
      </w:r>
      <w:r>
        <w:rPr>
          <w:rFonts w:ascii="Times New Roman" w:cs="Times New Roman" w:hAnsi="Times New Roman"/>
          <w:kern w:val="0"/>
          <w:szCs w:val="21"/>
        </w:rPr>
        <w:t>A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DM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CPMAR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1</w:t>
      </w:r>
      <w:r>
        <w:rPr>
          <w:rFonts w:ascii="宋体" w:cs="宋体" w:eastAsia="宋体" w:hAnsi="Times New Roman" w:hint="eastAsia"/>
          <w:kern w:val="0"/>
          <w:szCs w:val="21"/>
        </w:rPr>
        <w:t>→</w:t>
      </w:r>
      <w:r>
        <w:rPr>
          <w:rFonts w:ascii="Times New Roman" w:cs="Times New Roman" w:hAnsi="Times New Roman"/>
          <w:kern w:val="0"/>
          <w:szCs w:val="21"/>
        </w:rPr>
        <w:t>FT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CPFT(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hAnsi="Times New Roman"/>
          <w:kern w:val="0"/>
          <w:szCs w:val="21"/>
        </w:rPr>
      </w:pP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宋体" w:cs="宋体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/>
          <w:kern w:val="0"/>
          <w:szCs w:val="21"/>
        </w:rPr>
        <w:t>CPST(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CPDT(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  <w:r>
        <w:rPr>
          <w:rFonts w:ascii="宋体" w:cs="宋体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hAnsi="Times New Roman"/>
          <w:kern w:val="0"/>
          <w:szCs w:val="21"/>
        </w:rPr>
        <w:t>CPET(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jc2 \* hps22 \o\ad(\s\up 9(-),P)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hAnsi="Times New Roman"/>
          <w:kern w:val="0"/>
          <w:szCs w:val="21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【例3】根据</w:t>
      </w:r>
      <w:r>
        <w:rPr>
          <w:rFonts w:ascii="Times New Roman" w:cs="Times New Roman" w:eastAsia="宋体" w:hAnsi="Times New Roman"/>
          <w:kern w:val="0"/>
          <w:szCs w:val="21"/>
        </w:rPr>
        <w:t>模型机</w:t>
      </w:r>
      <w:r>
        <w:rPr>
          <w:rFonts w:ascii="Times New Roman" w:cs="Times New Roman" w:eastAsia="宋体" w:hAnsi="Times New Roman" w:hint="eastAsia"/>
          <w:kern w:val="0"/>
          <w:szCs w:val="21"/>
        </w:rPr>
        <w:t>结构</w:t>
      </w:r>
      <w:r>
        <w:rPr>
          <w:rFonts w:ascii="Times New Roman" w:cs="Times New Roman" w:eastAsia="宋体" w:hAnsi="Times New Roman"/>
          <w:kern w:val="0"/>
          <w:szCs w:val="21"/>
        </w:rPr>
        <w:t>，回答下列问题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（1）补充</w:t>
      </w:r>
      <w:r>
        <w:rPr>
          <w:rFonts w:ascii="Times New Roman" w:cs="Times New Roman" w:eastAsia="宋体" w:hAnsi="Times New Roman"/>
          <w:kern w:val="0"/>
          <w:szCs w:val="21"/>
        </w:rPr>
        <w:t>下面</w:t>
      </w:r>
      <w:r>
        <w:rPr>
          <w:rFonts w:ascii="Times New Roman" w:cs="Times New Roman" w:eastAsia="宋体" w:hAnsi="Times New Roman" w:hint="eastAsia"/>
          <w:kern w:val="0"/>
          <w:szCs w:val="21"/>
        </w:rPr>
        <w:t>源操作ST</w:t>
      </w:r>
      <w:r>
        <w:rPr>
          <w:rFonts w:ascii="Times New Roman" w:cs="Times New Roman" w:eastAsia="宋体" w:hAnsi="Times New Roman"/>
          <w:kern w:val="0"/>
          <w:szCs w:val="21"/>
        </w:rPr>
        <w:t>的</w:t>
      </w:r>
      <w:r>
        <w:rPr>
          <w:rFonts w:ascii="Times New Roman" w:cs="Times New Roman" w:eastAsia="宋体" w:hAnsi="Times New Roman" w:hint="eastAsia"/>
          <w:kern w:val="0"/>
          <w:szCs w:val="21"/>
        </w:rPr>
        <w:t>指令</w:t>
      </w:r>
      <w:r>
        <w:rPr>
          <w:rFonts w:ascii="Times New Roman" w:cs="Times New Roman" w:eastAsia="宋体" w:hAnsi="Times New Roman"/>
          <w:kern w:val="0"/>
          <w:szCs w:val="21"/>
        </w:rPr>
        <w:t>流程对应的</w:t>
      </w:r>
      <w:r>
        <w:rPr>
          <w:rFonts w:ascii="Times New Roman" w:cs="Times New Roman" w:eastAsia="宋体" w:hAnsi="Times New Roman" w:hint="eastAsia"/>
          <w:kern w:val="0"/>
          <w:szCs w:val="21"/>
        </w:rPr>
        <w:t>微命令</w:t>
      </w:r>
    </w:p>
    <w:p>
      <w:pPr>
        <w:pStyle w:val="style0"/>
        <w:ind w:firstLine="420"/>
        <w:jc w:val="left"/>
        <w:rPr>
          <w:rFonts w:ascii="Times New Roman" w:cs="Times New Roman" w:hAnsi="Times New Roman"/>
          <w:color w:val="ff0000"/>
          <w:szCs w:val="21"/>
          <w:u w:val="single"/>
        </w:rPr>
      </w:pPr>
      <w:r>
        <w:rPr>
          <w:rFonts w:ascii="宋体" w:hAnsi="宋体" w:hint="eastAsia"/>
          <w:szCs w:val="21"/>
        </w:rPr>
        <w:t>ST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/>
          <w:szCs w:val="21"/>
        </w:rPr>
        <w:t>PC</w:t>
      </w:r>
      <w:r>
        <w:rPr/>
        <w:sym w:font="Wingdings" w:char="f0e0"/>
      </w:r>
      <w:r>
        <w:t>MAR</w:t>
      </w:r>
      <w:r>
        <w:tab/>
      </w:r>
      <w:r>
        <w:tab/>
      </w:r>
      <w:r>
        <w:rPr>
          <w:rFonts w:ascii="Times New Roman" w:cs="Times New Roman" w:hAnsi="Times New Roman"/>
          <w:color w:val="ff0000"/>
          <w:u w:val="single"/>
        </w:rPr>
        <w:t>PC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A，直通A，DM，CPMAR，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T+1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</w:p>
    <w:p>
      <w:pPr>
        <w:pStyle w:val="style0"/>
        <w:ind w:firstLine="420"/>
        <w:jc w:val="left"/>
        <w:rPr>
          <w:rFonts w:ascii="Times New Roman" w:cs="Times New Roman" w:hAnsi="Times New Roman"/>
          <w:color w:val="ff0000"/>
          <w:u w:val="single"/>
        </w:rPr>
      </w:pPr>
      <w:r>
        <w:rPr>
          <w:rFonts w:ascii="Times New Roman" w:cs="Times New Roman" w:hAnsi="Times New Roman"/>
          <w:szCs w:val="21"/>
        </w:rPr>
        <w:t>ST1:</w:t>
      </w:r>
      <w:r>
        <w:rPr>
          <w:rFonts w:ascii="Times New Roman" w:cs="Times New Roman" w:hAnsi="Times New Roman"/>
          <w:szCs w:val="21"/>
        </w:rPr>
        <w:tab/>
      </w:r>
      <w:r>
        <w:rPr>
          <w:rFonts w:ascii="Times New Roman" w:cs="Times New Roman" w:hAnsi="Times New Roman"/>
          <w:szCs w:val="21"/>
        </w:rPr>
        <w:t>M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>MDR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>C</w:t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  <w:color w:val="ff0000"/>
          <w:u w:val="single"/>
        </w:rPr>
        <w:t>EMAR、R、SMDR、MDR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B，直通B，DM，CPC、</w:t>
      </w:r>
    </w:p>
    <w:p>
      <w:pPr>
        <w:pStyle w:val="style0"/>
        <w:ind w:left="2100" w:firstLine="420"/>
        <w:jc w:val="left"/>
        <w:rPr>
          <w:rFonts w:ascii="Times New Roman" w:cs="Times New Roman" w:hAnsi="Times New Roman"/>
          <w:color w:val="ff0000"/>
          <w:u w:val="single"/>
        </w:rPr>
      </w:pP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T+1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</w:p>
    <w:p>
      <w:pPr>
        <w:pStyle w:val="style0"/>
        <w:ind w:firstLine="420"/>
        <w:jc w:val="left"/>
        <w:rPr>
          <w:rFonts w:ascii="Times New Roman" w:cs="Times New Roman" w:hAnsi="Times New Roman"/>
          <w:color w:val="ff0000"/>
          <w:u w:val="single"/>
        </w:rPr>
      </w:pPr>
      <w:r>
        <w:rPr>
          <w:rFonts w:ascii="Times New Roman" w:cs="Times New Roman" w:hAnsi="Times New Roman"/>
          <w:szCs w:val="21"/>
        </w:rPr>
        <w:t>ST2:</w:t>
      </w:r>
      <w:r>
        <w:rPr>
          <w:rFonts w:ascii="Times New Roman" w:cs="Times New Roman" w:hAnsi="Times New Roman"/>
          <w:szCs w:val="21"/>
        </w:rPr>
        <w:tab/>
      </w:r>
      <w:r>
        <w:rPr>
          <w:rFonts w:ascii="Times New Roman" w:cs="Times New Roman" w:hAnsi="Times New Roman"/>
          <w:szCs w:val="21"/>
        </w:rPr>
        <w:t>PC+1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>PC</w:t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  <w:color w:val="ff0000"/>
          <w:u w:val="single"/>
        </w:rPr>
        <w:t>PC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A，A+1，DM，CPPC、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T+1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</w:p>
    <w:p>
      <w:pPr>
        <w:pStyle w:val="style0"/>
        <w:ind w:firstLine="420"/>
        <w:jc w:val="left"/>
        <w:rPr>
          <w:rFonts w:ascii="Times New Roman" w:cs="Times New Roman" w:hAnsi="Times New Roman"/>
          <w:color w:val="ff0000"/>
          <w:u w:val="single"/>
        </w:rPr>
      </w:pPr>
      <w:r>
        <w:rPr>
          <w:rFonts w:ascii="Times New Roman" w:cs="Times New Roman" w:hAnsi="Times New Roman"/>
          <w:szCs w:val="21"/>
        </w:rPr>
        <w:t>ST3:</w:t>
      </w:r>
      <w:r>
        <w:rPr>
          <w:rFonts w:ascii="Times New Roman" w:cs="Times New Roman" w:hAnsi="Times New Roman"/>
          <w:szCs w:val="21"/>
        </w:rPr>
        <w:tab/>
      </w:r>
      <w:r>
        <w:rPr>
          <w:rFonts w:ascii="Times New Roman" w:cs="Times New Roman" w:hAnsi="Times New Roman"/>
          <w:szCs w:val="21"/>
        </w:rPr>
        <w:t>C+R0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>MAR</w:t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</w:rPr>
        <w:tab/>
      </w:r>
      <w:r>
        <w:rPr>
          <w:rFonts w:ascii="Times New Roman" w:cs="Times New Roman" w:hAnsi="Times New Roman"/>
          <w:u w:val="single"/>
        </w:rPr>
        <w:t xml:space="preserve"> </w:t>
      </w:r>
      <w:r>
        <w:rPr>
          <w:rFonts w:ascii="Times New Roman" w:cs="Times New Roman" w:hAnsi="Times New Roman"/>
          <w:color w:val="ff0000"/>
          <w:u w:val="single"/>
        </w:rPr>
        <w:t>R0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A，C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B，A加B，DM，CPMAR、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T+1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</w:p>
    <w:p>
      <w:pPr>
        <w:pStyle w:val="style0"/>
        <w:ind w:firstLine="420"/>
        <w:jc w:val="left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Cs w:val="21"/>
        </w:rPr>
        <w:t>ST4：M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>MDR</w:t>
      </w:r>
      <w:r>
        <w:rPr>
          <w:rFonts w:ascii="Times New Roman" w:cs="Times New Roman" w:hAnsi="Times New Roman"/>
        </w:rPr>
        <w:sym w:font="Wingdings" w:char="f0e0"/>
      </w:r>
      <w:r>
        <w:rPr>
          <w:rFonts w:ascii="Times New Roman" w:cs="Times New Roman" w:hAnsi="Times New Roman"/>
        </w:rPr>
        <w:t xml:space="preserve">C   </w:t>
      </w:r>
      <w:r>
        <w:rPr>
          <w:rFonts w:ascii="Times New Roman" w:cs="Times New Roman" w:hAnsi="Times New Roman"/>
          <w:color w:val="ff0000"/>
          <w:u w:val="single"/>
        </w:rPr>
        <w:t>EMAR、R、SMDR、MDR</w:t>
      </w:r>
      <w:r>
        <w:rPr>
          <w:rFonts w:ascii="Times New Roman" w:cs="Times New Roman" w:hAnsi="Times New Roman"/>
          <w:color w:val="ff0000"/>
          <w:u w:val="single"/>
        </w:rPr>
        <w:sym w:font="Wingdings" w:char="f0e0"/>
      </w:r>
      <w:r>
        <w:rPr>
          <w:rFonts w:ascii="Times New Roman" w:cs="Times New Roman" w:hAnsi="Times New Roman"/>
          <w:color w:val="ff0000"/>
          <w:u w:val="single"/>
        </w:rPr>
        <w:t>B，直通B，DM，CPC</w:t>
      </w:r>
    </w:p>
    <w:p>
      <w:pPr>
        <w:pStyle w:val="style0"/>
        <w:ind w:left="2100" w:firstLine="420"/>
        <w:jc w:val="left"/>
        <w:rPr>
          <w:color w:val="ff0000"/>
          <w:u w:val="single"/>
        </w:rPr>
      </w:pP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  <w:r>
        <w:rPr>
          <w:rFonts w:ascii="宋体" w:cs="宋体" w:eastAsia="宋体" w:hAnsi="Times New Roman" w:hint="eastAsia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CPFT(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  <w:r>
        <w:rPr>
          <w:rFonts w:ascii="宋体" w:cs="宋体" w:eastAsia="宋体" w:hAnsi="Times New Roman" w:hint="eastAsia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CPST(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  <w:r>
        <w:rPr>
          <w:rFonts w:ascii="宋体" w:cs="宋体" w:eastAsia="宋体" w:hAnsi="Times New Roman" w:hint="eastAsia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CPDT(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  <w:r>
        <w:rPr>
          <w:rFonts w:ascii="宋体" w:cs="宋体" w:eastAsia="宋体" w:hAnsi="Times New Roman" w:hint="eastAsia"/>
          <w:color w:val="ff0000"/>
          <w:kern w:val="0"/>
          <w:szCs w:val="21"/>
          <w:u w:val="single"/>
        </w:rPr>
        <w:t>、</w:t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CPET(</w: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begin"/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instrText>EQ \* jc2 \* hps22 \o\ad(\s\up 9(-),P)</w:instrText>
      </w:r>
      <w:r>
        <w:rPr>
          <w:rFonts w:ascii="Times New Roman" w:cs="Times New Roman" w:eastAsia="宋体" w:hAnsi="Times New Roman"/>
          <w:color w:val="ff0000"/>
          <w:kern w:val="0"/>
          <w:szCs w:val="21"/>
          <w:u w:val="single"/>
        </w:rPr>
        <w:fldChar w:fldCharType="end"/>
      </w:r>
      <w:r>
        <w:rPr>
          <w:rFonts w:ascii="Times New Roman" w:cs="Times New Roman" w:hAnsi="Times New Roman"/>
          <w:color w:val="ff0000"/>
          <w:kern w:val="0"/>
          <w:szCs w:val="21"/>
          <w:u w:val="single"/>
        </w:rPr>
        <w:t>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hAnsi="宋体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（2）补充目的</w:t>
      </w:r>
      <w:r>
        <w:rPr>
          <w:rFonts w:ascii="Times New Roman" w:cs="Times New Roman" w:eastAsia="宋体" w:hAnsi="Times New Roman"/>
          <w:kern w:val="0"/>
          <w:szCs w:val="21"/>
        </w:rPr>
        <w:t>操作</w:t>
      </w:r>
      <w:r>
        <w:rPr>
          <w:rFonts w:ascii="Times New Roman" w:cs="Times New Roman" w:eastAsia="宋体" w:hAnsi="Times New Roman" w:hint="eastAsia"/>
          <w:kern w:val="0"/>
          <w:szCs w:val="21"/>
        </w:rPr>
        <w:t>DT和</w:t>
      </w:r>
      <w:r>
        <w:rPr>
          <w:rFonts w:ascii="Times New Roman" w:cs="Times New Roman" w:eastAsia="宋体" w:hAnsi="Times New Roman"/>
          <w:kern w:val="0"/>
          <w:szCs w:val="21"/>
        </w:rPr>
        <w:t>执行操作ET的</w:t>
      </w:r>
      <w:r>
        <w:rPr>
          <w:rFonts w:ascii="Times New Roman" w:cs="Times New Roman" w:eastAsia="宋体" w:hAnsi="Times New Roman" w:hint="eastAsia"/>
          <w:kern w:val="0"/>
          <w:szCs w:val="21"/>
        </w:rPr>
        <w:t>微命令</w:t>
      </w:r>
      <w:r>
        <w:rPr>
          <w:rFonts w:ascii="Times New Roman" w:cs="Times New Roman" w:eastAsia="宋体" w:hAnsi="Times New Roman"/>
          <w:kern w:val="0"/>
          <w:szCs w:val="21"/>
        </w:rPr>
        <w:t>对应的</w:t>
      </w:r>
      <w:r>
        <w:rPr>
          <w:rFonts w:ascii="Times New Roman" w:cs="Times New Roman" w:eastAsia="宋体" w:hAnsi="Times New Roman" w:hint="eastAsia"/>
          <w:kern w:val="0"/>
          <w:szCs w:val="21"/>
        </w:rPr>
        <w:t>指令</w:t>
      </w:r>
      <w:r>
        <w:rPr>
          <w:rFonts w:ascii="Times New Roman" w:cs="Times New Roman" w:eastAsia="宋体" w:hAnsi="Times New Roman"/>
          <w:kern w:val="0"/>
          <w:szCs w:val="21"/>
        </w:rPr>
        <w:t>流程</w:t>
      </w:r>
    </w:p>
    <w:p>
      <w:pPr>
        <w:pStyle w:val="style0"/>
        <w:autoSpaceDE w:val="false"/>
        <w:autoSpaceDN w:val="false"/>
        <w:adjustRightInd w:val="false"/>
        <w:jc w:val="left"/>
        <w:rPr/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DT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u w:val="single"/>
        </w:rPr>
        <w:t>R0</w:t>
      </w:r>
      <w:r>
        <w:rPr>
          <w:u w:val="single"/>
        </w:rPr>
        <w:sym w:font="Wingdings" w:char="f0e0"/>
      </w:r>
      <w:r>
        <w:rPr>
          <w:u w:val="single"/>
        </w:rPr>
        <w:t xml:space="preserve">MAR 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R0</w:t>
      </w:r>
      <w:r>
        <w:rPr/>
        <w:sym w:font="Wingdings" w:char="f0e0"/>
      </w:r>
      <w:r>
        <w:t>B，</w:t>
      </w:r>
      <w:r>
        <w:rPr>
          <w:rFonts w:hint="eastAsia"/>
        </w:rPr>
        <w:t>直通</w:t>
      </w:r>
      <w:r>
        <w:t>B</w:t>
      </w:r>
      <w:r>
        <w:rPr>
          <w:rFonts w:hint="eastAsia"/>
        </w:rPr>
        <w:t>，DM</w:t>
      </w:r>
      <w:r>
        <w:t>，CPMAR</w:t>
      </w:r>
    </w:p>
    <w:p>
      <w:pPr>
        <w:pStyle w:val="style0"/>
        <w:autoSpaceDE w:val="false"/>
        <w:autoSpaceDN w:val="false"/>
        <w:adjustRightInd w:val="false"/>
        <w:jc w:val="left"/>
        <w:rPr/>
      </w:pPr>
      <w:r>
        <w:tab/>
      </w:r>
      <w:r>
        <w:rPr>
          <w:rFonts w:ascii="宋体" w:hAnsi="宋体" w:hint="eastAsia"/>
          <w:szCs w:val="21"/>
        </w:rPr>
        <w:t>DT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u w:val="single"/>
        </w:rPr>
        <w:t>M</w:t>
      </w:r>
      <w:r>
        <w:rPr>
          <w:u w:val="single"/>
        </w:rPr>
        <w:sym w:font="Wingdings" w:char="f0e0"/>
      </w:r>
      <w:r>
        <w:rPr>
          <w:rFonts w:ascii="宋体" w:hAnsi="宋体"/>
          <w:szCs w:val="21"/>
          <w:u w:val="single"/>
        </w:rPr>
        <w:t>MDR</w:t>
      </w:r>
      <w:r>
        <w:rPr>
          <w:u w:val="single"/>
        </w:rPr>
        <w:sym w:font="Wingdings" w:char="f0e0"/>
      </w:r>
      <w:r>
        <w:rPr>
          <w:rFonts w:ascii="宋体" w:hAnsi="宋体"/>
          <w:szCs w:val="21"/>
          <w:u w:val="single"/>
        </w:rPr>
        <w:t xml:space="preserve">D 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EMAR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R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SMDR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/>
          <w:szCs w:val="21"/>
        </w:rPr>
        <w:t>，MDR</w:t>
      </w:r>
      <w:r>
        <w:rPr/>
        <w:sym w:font="Wingdings" w:char="f0e0"/>
      </w:r>
      <w:r>
        <w:t>B，直通B，DM，CPD</w:t>
      </w:r>
    </w:p>
    <w:p>
      <w:pPr>
        <w:pStyle w:val="style0"/>
        <w:autoSpaceDE w:val="false"/>
        <w:autoSpaceDN w:val="false"/>
        <w:adjustRightInd w:val="false"/>
        <w:jc w:val="left"/>
        <w:rPr/>
      </w:pPr>
      <w:r>
        <w:tab/>
      </w:r>
      <w:r>
        <w:rPr>
          <w:rFonts w:ascii="宋体" w:hAnsi="宋体"/>
          <w:szCs w:val="21"/>
        </w:rPr>
        <w:t>E</w:t>
      </w:r>
      <w:r>
        <w:rPr>
          <w:rFonts w:ascii="宋体" w:hAnsi="宋体" w:hint="eastAsia"/>
          <w:szCs w:val="21"/>
        </w:rPr>
        <w:t>T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u w:val="single"/>
        </w:rPr>
        <w:t>C-D</w:t>
      </w:r>
      <w:r>
        <w:rPr>
          <w:u w:val="single"/>
        </w:rPr>
        <w:sym w:font="Wingdings" w:char="f0e0"/>
      </w:r>
      <w:r>
        <w:rPr>
          <w:u w:val="single"/>
        </w:rPr>
        <w:t xml:space="preserve">MDR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C</w:t>
      </w:r>
      <w:r>
        <w:rPr/>
        <w:sym w:font="Wingdings" w:char="f0e0"/>
      </w:r>
      <w:r>
        <w:t>A</w:t>
      </w:r>
      <w:r>
        <w:rPr>
          <w:rFonts w:hint="eastAsia"/>
        </w:rPr>
        <w:t>，</w:t>
      </w:r>
      <w:r>
        <w:t>D</w:t>
      </w:r>
      <w:r>
        <w:rPr/>
        <w:sym w:font="Wingdings" w:char="f0e0"/>
      </w:r>
      <w:r>
        <w:t>B，A-B，DM，</w:t>
      </w:r>
      <w:r>
        <w:rPr>
          <w:rFonts w:hint="eastAsia"/>
        </w:rPr>
        <w:t>CP</w:t>
      </w:r>
      <w:r>
        <w:t>MDR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hAnsi="宋体"/>
          <w:szCs w:val="21"/>
        </w:rPr>
      </w:pPr>
      <w:r>
        <w:tab/>
      </w:r>
      <w:r>
        <w:rPr>
          <w:rFonts w:ascii="宋体" w:hAnsi="宋体"/>
          <w:szCs w:val="21"/>
        </w:rPr>
        <w:t>ET1：</w:t>
      </w:r>
      <w:r>
        <w:rPr>
          <w:rFonts w:ascii="宋体" w:hAnsi="宋体"/>
          <w:szCs w:val="21"/>
        </w:rPr>
        <w:tab/>
      </w:r>
      <w:r>
        <w:rPr>
          <w:u w:val="single"/>
        </w:rPr>
        <w:t>MDR</w:t>
      </w:r>
      <w:r>
        <w:rPr>
          <w:u w:val="single"/>
        </w:rPr>
        <w:sym w:font="Wingdings" w:char="f0e0"/>
      </w:r>
      <w:r>
        <w:rPr>
          <w:u w:val="single"/>
        </w:rPr>
        <w:t>M</w:t>
      </w:r>
      <w:r>
        <w:rPr>
          <w:rFonts w:ascii="宋体" w:hAnsi="宋体"/>
          <w:szCs w:val="21"/>
          <w:u w:val="single"/>
        </w:rPr>
        <w:tab/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>W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EMDR</w:t>
      </w:r>
      <w:r>
        <w:rPr>
          <w:rFonts w:ascii="宋体" w:hAnsi="宋体" w:hint="eastAsia"/>
          <w:szCs w:val="21"/>
        </w:rPr>
        <w:t>）</w:t>
      </w:r>
    </w:p>
    <w:p>
      <w:pPr>
        <w:pStyle w:val="style0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ET2</w:t>
      </w:r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u w:val="single"/>
        </w:rPr>
        <w:t>PC</w:t>
      </w:r>
      <w:r>
        <w:rPr>
          <w:rFonts w:ascii="宋体" w:hAnsi="宋体"/>
          <w:szCs w:val="21"/>
          <w:u w:val="single"/>
        </w:rPr>
        <w:sym w:font="Wingdings" w:char="f0e0"/>
      </w:r>
      <w:r>
        <w:rPr>
          <w:rFonts w:ascii="宋体" w:hAnsi="宋体"/>
          <w:szCs w:val="21"/>
          <w:u w:val="single"/>
        </w:rPr>
        <w:t xml:space="preserve">MAR      </w:t>
      </w:r>
      <w:r>
        <w:rPr>
          <w:rFonts w:ascii="宋体" w:hAnsi="宋体"/>
          <w:szCs w:val="21"/>
        </w:rPr>
        <w:tab/>
      </w:r>
      <w:r>
        <w:t>PC</w:t>
      </w:r>
      <w:r>
        <w:rPr/>
        <w:sym w:font="Wingdings" w:char="f0e0"/>
      </w:r>
      <w:r>
        <w:t>A</w:t>
      </w:r>
      <w:r>
        <w:rPr>
          <w:rFonts w:hint="eastAsia"/>
        </w:rPr>
        <w:t>，直通</w:t>
      </w:r>
      <w:r>
        <w:t>A</w:t>
      </w:r>
      <w:r>
        <w:rPr>
          <w:rFonts w:hint="eastAsia"/>
        </w:rPr>
        <w:t>，</w:t>
      </w:r>
      <w:r>
        <w:t>DM，CPMAR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（3）写出上述</w:t>
      </w:r>
      <w:r>
        <w:rPr>
          <w:rFonts w:ascii="Times New Roman" w:cs="Times New Roman" w:eastAsia="宋体" w:hAnsi="Times New Roman"/>
          <w:kern w:val="0"/>
          <w:szCs w:val="21"/>
        </w:rPr>
        <w:t>指令流程对应的机器指令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宋体" w:hAnsi="宋体"/>
          <w:szCs w:val="21"/>
          <w:u w:val="single"/>
        </w:rPr>
      </w:pPr>
      <w:r>
        <w:rPr>
          <w:rFonts w:ascii="宋体" w:hAnsi="宋体"/>
          <w:szCs w:val="21"/>
          <w:u w:val="single"/>
        </w:rPr>
        <w:t>SUB (R0),X(R0)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宋体" w:hAnsi="宋体"/>
          <w:szCs w:val="21"/>
          <w:u w:val="single"/>
        </w:rPr>
      </w:pPr>
    </w:p>
    <w:p>
      <w:pPr>
        <w:pStyle w:val="style0"/>
        <w:autoSpaceDE w:val="false"/>
        <w:autoSpaceDN w:val="false"/>
        <w:adjustRightInd w:val="false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四</w:t>
      </w:r>
      <w:r>
        <w:rPr>
          <w:rFonts w:ascii="宋体" w:hAnsi="宋体"/>
          <w:szCs w:val="21"/>
        </w:rPr>
        <w:t>、</w:t>
      </w:r>
      <w:r>
        <w:rPr>
          <w:rFonts w:ascii="宋体" w:hAnsi="宋体" w:hint="eastAsia"/>
          <w:szCs w:val="21"/>
        </w:rPr>
        <w:t>主存设计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1、</w:t>
      </w:r>
      <w:r>
        <w:rPr>
          <w:rFonts w:ascii="Times New Roman" w:cs="Times New Roman" w:eastAsia="宋体" w:hAnsi="Times New Roman"/>
          <w:kern w:val="0"/>
          <w:szCs w:val="21"/>
        </w:rPr>
        <w:t>存储芯片</w:t>
      </w:r>
      <w:r>
        <w:rPr>
          <w:rFonts w:ascii="Times New Roman" w:cs="Times New Roman" w:eastAsia="宋体" w:hAnsi="Times New Roman" w:hint="eastAsia"/>
          <w:kern w:val="0"/>
          <w:szCs w:val="21"/>
        </w:rPr>
        <w:t>型号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（1）存储单元</w:t>
      </w:r>
      <w:r>
        <w:rPr>
          <w:rFonts w:ascii="Times New Roman" w:cs="Times New Roman" w:eastAsia="宋体" w:hAnsi="Times New Roman"/>
          <w:kern w:val="0"/>
          <w:szCs w:val="21"/>
        </w:rPr>
        <w:t>数</w:t>
      </w:r>
      <w:r>
        <w:rPr>
          <w:rFonts w:ascii="Times New Roman" w:cs="Times New Roman" w:eastAsia="宋体" w:hAnsi="Times New Roman" w:hint="eastAsia"/>
          <w:kern w:val="0"/>
          <w:szCs w:val="21"/>
        </w:rPr>
        <w:t>（芯片地址</w:t>
      </w:r>
      <w:r>
        <w:rPr>
          <w:rFonts w:ascii="Times New Roman" w:cs="Times New Roman" w:eastAsia="宋体" w:hAnsi="Times New Roman"/>
          <w:kern w:val="0"/>
          <w:szCs w:val="21"/>
        </w:rPr>
        <w:t>引脚数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1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10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400</w:t>
      </w:r>
      <w:r>
        <w:rPr>
          <w:rFonts w:ascii="Times New Roman" w:cs="Times New Roman" w:eastAsia="宋体" w:hAnsi="Times New Roman"/>
          <w:kern w:val="0"/>
          <w:szCs w:val="21"/>
        </w:rPr>
        <w:t>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-3FFH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10条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</w:t>
      </w:r>
      <w:r>
        <w:rPr>
          <w:rFonts w:ascii="Times New Roman" w:cs="Times New Roman" w:eastAsia="宋体" w:hAnsi="Times New Roman"/>
          <w:kern w:val="0"/>
          <w:szCs w:val="21"/>
        </w:rPr>
        <w:t>0-A9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2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11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800</w:t>
      </w:r>
      <w:r>
        <w:rPr>
          <w:rFonts w:ascii="Times New Roman" w:cs="Times New Roman" w:eastAsia="宋体" w:hAnsi="Times New Roman"/>
          <w:kern w:val="0"/>
          <w:szCs w:val="21"/>
        </w:rPr>
        <w:t>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-7FFH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11条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A0-A10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4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12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1000</w:t>
      </w:r>
      <w:r>
        <w:rPr>
          <w:rFonts w:ascii="Times New Roman" w:cs="Times New Roman" w:eastAsia="宋体" w:hAnsi="Times New Roman"/>
          <w:kern w:val="0"/>
          <w:szCs w:val="21"/>
        </w:rPr>
        <w:t>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-FFFH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12条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A0-A11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8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</w:t>
      </w:r>
      <w:r>
        <w:rPr>
          <w:rFonts w:ascii="Times New Roman" w:cs="Times New Roman" w:eastAsia="宋体" w:hAnsi="Times New Roman"/>
          <w:kern w:val="0"/>
          <w:szCs w:val="21"/>
          <w:vertAlign w:val="superscript"/>
        </w:rPr>
        <w:t>3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2000</w:t>
      </w:r>
      <w:r>
        <w:rPr>
          <w:rFonts w:ascii="Times New Roman" w:cs="Times New Roman" w:eastAsia="宋体" w:hAnsi="Times New Roman"/>
          <w:kern w:val="0"/>
          <w:szCs w:val="21"/>
        </w:rPr>
        <w:t>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-1FFFH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</w:t>
      </w:r>
      <w:r>
        <w:rPr>
          <w:rFonts w:ascii="Times New Roman" w:cs="Times New Roman" w:eastAsia="宋体" w:hAnsi="Times New Roman"/>
          <w:kern w:val="0"/>
          <w:szCs w:val="21"/>
        </w:rPr>
        <w:t>3</w:t>
      </w:r>
      <w:r>
        <w:rPr>
          <w:rFonts w:ascii="Times New Roman" w:cs="Times New Roman" w:eastAsia="宋体" w:hAnsi="Times New Roman" w:hint="eastAsia"/>
          <w:kern w:val="0"/>
          <w:szCs w:val="21"/>
        </w:rPr>
        <w:t>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A0-A1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16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</w:t>
      </w:r>
      <w:r>
        <w:rPr>
          <w:rFonts w:ascii="Times New Roman" w:cs="Times New Roman" w:eastAsia="宋体" w:hAnsi="Times New Roman"/>
          <w:kern w:val="0"/>
          <w:szCs w:val="21"/>
          <w:vertAlign w:val="superscript"/>
        </w:rPr>
        <w:t>4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400</w:t>
      </w:r>
      <w:r>
        <w:rPr>
          <w:rFonts w:ascii="Times New Roman" w:cs="Times New Roman" w:eastAsia="宋体" w:hAnsi="Times New Roman"/>
          <w:kern w:val="0"/>
          <w:szCs w:val="21"/>
        </w:rPr>
        <w:t>0H，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-3FFFH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</w:t>
      </w:r>
      <w:r>
        <w:rPr>
          <w:rFonts w:ascii="Times New Roman" w:cs="Times New Roman" w:eastAsia="宋体" w:hAnsi="Times New Roman"/>
          <w:kern w:val="0"/>
          <w:szCs w:val="21"/>
        </w:rPr>
        <w:t>4</w:t>
      </w:r>
      <w:r>
        <w:rPr>
          <w:rFonts w:ascii="Times New Roman" w:cs="Times New Roman" w:eastAsia="宋体" w:hAnsi="Times New Roman" w:hint="eastAsia"/>
          <w:kern w:val="0"/>
          <w:szCs w:val="21"/>
        </w:rPr>
        <w:t>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A0-A13</w:t>
      </w:r>
      <w:r>
        <w:rPr>
          <w:rFonts w:ascii="Times New Roman" w:cs="Times New Roman" w:eastAsia="宋体" w:hAnsi="Times New Roman" w:hint="eastAsia"/>
          <w:kern w:val="0"/>
          <w:szCs w:val="21"/>
        </w:rPr>
        <w:tab/>
      </w:r>
      <w:r>
        <w:rPr>
          <w:rFonts w:ascii="Times New Roman" w:cs="Times New Roman" w:eastAsia="宋体" w:hAnsi="Times New Roman" w:hint="eastAsia"/>
          <w:kern w:val="0"/>
          <w:szCs w:val="21"/>
        </w:rPr>
        <w:tab/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32</w:t>
      </w:r>
      <w:r>
        <w:rPr>
          <w:rFonts w:ascii="Times New Roman" w:cs="Times New Roman" w:eastAsia="宋体" w:hAnsi="Times New Roman"/>
          <w:kern w:val="0"/>
          <w:szCs w:val="21"/>
        </w:rPr>
        <w:t>K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  <w:vertAlign w:val="superscript"/>
        </w:rPr>
        <w:t>1</w:t>
      </w:r>
      <w:r>
        <w:rPr>
          <w:rFonts w:ascii="Times New Roman" w:cs="Times New Roman" w:eastAsia="宋体" w:hAnsi="Times New Roman"/>
          <w:kern w:val="0"/>
          <w:szCs w:val="21"/>
          <w:vertAlign w:val="superscript"/>
        </w:rPr>
        <w:t>5</w:t>
      </w:r>
      <w:r>
        <w:rPr>
          <w:rFonts w:ascii="Times New Roman" w:cs="Times New Roman" w:eastAsia="宋体" w:hAnsi="Times New Roman"/>
          <w:kern w:val="0"/>
          <w:szCs w:val="21"/>
        </w:rPr>
        <w:t>=</w:t>
      </w:r>
      <w:r>
        <w:rPr>
          <w:rFonts w:ascii="Times New Roman" w:cs="Times New Roman" w:eastAsia="宋体" w:hAnsi="Times New Roman" w:hint="eastAsia"/>
          <w:kern w:val="0"/>
          <w:szCs w:val="21"/>
        </w:rPr>
        <w:t>800</w:t>
      </w:r>
      <w:r>
        <w:rPr>
          <w:rFonts w:ascii="Times New Roman" w:cs="Times New Roman" w:eastAsia="宋体" w:hAnsi="Times New Roman"/>
          <w:kern w:val="0"/>
          <w:szCs w:val="21"/>
        </w:rPr>
        <w:t>0H，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-7FFFH</w:t>
      </w:r>
      <w:r>
        <w:rPr>
          <w:rFonts w:ascii="Times New Roman" w:cs="Times New Roman" w:eastAsia="宋体" w:hAnsi="Times New Roman" w:hint="eastAsia"/>
          <w:kern w:val="0"/>
          <w:szCs w:val="21"/>
        </w:rPr>
        <w:t>）芯片地址</w:t>
      </w:r>
      <w:r>
        <w:rPr>
          <w:rFonts w:ascii="Times New Roman" w:cs="Times New Roman" w:eastAsia="宋体" w:hAnsi="Times New Roman"/>
          <w:kern w:val="0"/>
          <w:szCs w:val="21"/>
        </w:rPr>
        <w:t>线</w:t>
      </w:r>
      <w:r>
        <w:rPr>
          <w:rFonts w:ascii="Times New Roman" w:cs="Times New Roman" w:eastAsia="宋体" w:hAnsi="Times New Roman" w:hint="eastAsia"/>
          <w:kern w:val="0"/>
          <w:szCs w:val="21"/>
        </w:rPr>
        <w:t>1</w:t>
      </w:r>
      <w:r>
        <w:rPr>
          <w:rFonts w:ascii="Times New Roman" w:cs="Times New Roman" w:eastAsia="宋体" w:hAnsi="Times New Roman"/>
          <w:kern w:val="0"/>
          <w:szCs w:val="21"/>
        </w:rPr>
        <w:t>5</w:t>
      </w:r>
      <w:r>
        <w:rPr>
          <w:rFonts w:ascii="Times New Roman" w:cs="Times New Roman" w:eastAsia="宋体" w:hAnsi="Times New Roman" w:hint="eastAsia"/>
          <w:kern w:val="0"/>
          <w:szCs w:val="21"/>
        </w:rPr>
        <w:t>条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A0-A1</w:t>
      </w:r>
      <w:r>
        <w:rPr>
          <w:rFonts w:ascii="Times New Roman" w:cs="Times New Roman" w:eastAsia="宋体" w:hAnsi="Times New Roman"/>
          <w:kern w:val="0"/>
          <w:szCs w:val="21"/>
        </w:rPr>
        <w:t>4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（2）存储</w:t>
      </w:r>
      <w:r>
        <w:rPr>
          <w:rFonts w:ascii="Times New Roman" w:cs="Times New Roman" w:eastAsia="宋体" w:hAnsi="Times New Roman"/>
          <w:kern w:val="0"/>
          <w:szCs w:val="21"/>
        </w:rPr>
        <w:t>单元位（</w:t>
      </w:r>
      <w:r>
        <w:rPr>
          <w:rFonts w:ascii="Times New Roman" w:cs="Times New Roman" w:eastAsia="宋体" w:hAnsi="Times New Roman" w:hint="eastAsia"/>
          <w:kern w:val="0"/>
          <w:szCs w:val="21"/>
        </w:rPr>
        <w:t>bit</w:t>
      </w:r>
      <w:r>
        <w:rPr>
          <w:rFonts w:ascii="Times New Roman" w:cs="Times New Roman" w:eastAsia="宋体" w:hAnsi="Times New Roman"/>
          <w:kern w:val="0"/>
          <w:szCs w:val="21"/>
        </w:rPr>
        <w:t>）</w:t>
      </w:r>
      <w:r>
        <w:rPr>
          <w:rFonts w:ascii="Times New Roman" w:cs="Times New Roman" w:eastAsia="宋体" w:hAnsi="Times New Roman" w:hint="eastAsia"/>
          <w:kern w:val="0"/>
          <w:szCs w:val="21"/>
        </w:rPr>
        <w:t>数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 w:hint="eastAsia"/>
          <w:kern w:val="0"/>
          <w:szCs w:val="21"/>
        </w:rPr>
        <w:t>通常</w:t>
      </w:r>
      <w:r>
        <w:rPr>
          <w:rFonts w:ascii="Times New Roman" w:cs="Times New Roman" w:eastAsia="宋体" w:hAnsi="Times New Roman"/>
          <w:kern w:val="0"/>
          <w:szCs w:val="21"/>
        </w:rPr>
        <w:t>有</w:t>
      </w:r>
      <w:r>
        <w:rPr>
          <w:rFonts w:ascii="Times New Roman" w:cs="Times New Roman" w:eastAsia="宋体" w:hAnsi="Times New Roman" w:hint="eastAsia"/>
          <w:kern w:val="0"/>
          <w:szCs w:val="21"/>
        </w:rPr>
        <w:t>4</w:t>
      </w:r>
      <w:r>
        <w:rPr>
          <w:rFonts w:ascii="Times New Roman" w:cs="Times New Roman" w:eastAsia="宋体" w:hAnsi="Times New Roman"/>
          <w:kern w:val="0"/>
          <w:szCs w:val="21"/>
        </w:rPr>
        <w:t>bit和</w:t>
      </w:r>
      <w:r>
        <w:rPr>
          <w:rFonts w:ascii="Times New Roman" w:cs="Times New Roman" w:eastAsia="宋体" w:hAnsi="Times New Roman" w:hint="eastAsia"/>
          <w:kern w:val="0"/>
          <w:szCs w:val="21"/>
        </w:rPr>
        <w:t>8</w:t>
      </w:r>
      <w:r>
        <w:rPr>
          <w:rFonts w:ascii="Times New Roman" w:cs="Times New Roman" w:eastAsia="宋体" w:hAnsi="Times New Roman"/>
          <w:kern w:val="0"/>
          <w:szCs w:val="21"/>
        </w:rPr>
        <w:t>bit。</w:t>
      </w:r>
      <w:r>
        <w:rPr>
          <w:rFonts w:ascii="Times New Roman" w:cs="Times New Roman" w:eastAsia="宋体" w:hAnsi="Times New Roman" w:hint="eastAsia"/>
          <w:kern w:val="0"/>
          <w:szCs w:val="21"/>
        </w:rPr>
        <w:t>若用4</w:t>
      </w:r>
      <w:r>
        <w:rPr>
          <w:rFonts w:ascii="Times New Roman" w:cs="Times New Roman" w:eastAsia="宋体" w:hAnsi="Times New Roman"/>
          <w:kern w:val="0"/>
          <w:szCs w:val="21"/>
        </w:rPr>
        <w:t>bit的芯片，则两块芯片为</w:t>
      </w:r>
      <w:r>
        <w:rPr>
          <w:rFonts w:ascii="Times New Roman" w:cs="Times New Roman" w:eastAsia="宋体" w:hAnsi="Times New Roman" w:hint="eastAsia"/>
          <w:kern w:val="0"/>
          <w:szCs w:val="21"/>
        </w:rPr>
        <w:t>1组（8</w:t>
      </w:r>
      <w:r>
        <w:rPr>
          <w:rFonts w:ascii="Times New Roman" w:cs="Times New Roman" w:eastAsia="宋体" w:hAnsi="Times New Roman"/>
          <w:kern w:val="0"/>
          <w:szCs w:val="21"/>
        </w:rPr>
        <w:t>bit的存储单元</w:t>
      </w:r>
      <w:r>
        <w:rPr>
          <w:rFonts w:ascii="Times New Roman" w:cs="Times New Roman" w:eastAsia="宋体" w:hAnsi="Times New Roman" w:hint="eastAsia"/>
          <w:kern w:val="0"/>
          <w:szCs w:val="21"/>
        </w:rPr>
        <w:t>），</w:t>
      </w:r>
      <w:r>
        <w:rPr>
          <w:rFonts w:ascii="Times New Roman" w:cs="Times New Roman" w:eastAsia="宋体" w:hAnsi="Times New Roman"/>
          <w:kern w:val="0"/>
          <w:szCs w:val="21"/>
        </w:rPr>
        <w:t>例如：</w:t>
      </w:r>
      <w:r>
        <w:rPr>
          <w:rFonts w:ascii="Times New Roman" w:cs="Times New Roman" w:eastAsia="宋体" w:hAnsi="Times New Roman" w:hint="eastAsia"/>
          <w:kern w:val="0"/>
          <w:szCs w:val="21"/>
        </w:rPr>
        <w:t>某种芯片为1</w:t>
      </w:r>
      <w:r>
        <w:rPr>
          <w:rFonts w:ascii="Times New Roman" w:cs="Times New Roman" w:eastAsia="宋体" w:hAnsi="Times New Roman"/>
          <w:kern w:val="0"/>
          <w:szCs w:val="21"/>
        </w:rPr>
        <w:t>Kx4</w:t>
      </w:r>
      <w:r>
        <w:rPr>
          <w:rFonts w:ascii="Times New Roman" w:cs="Times New Roman" w:eastAsia="宋体" w:hAnsi="Times New Roman" w:hint="eastAsia"/>
          <w:kern w:val="0"/>
          <w:szCs w:val="21"/>
        </w:rPr>
        <w:t>，则</w:t>
      </w:r>
      <w:r>
        <w:rPr>
          <w:rFonts w:ascii="Times New Roman" w:cs="Times New Roman" w:eastAsia="宋体" w:hAnsi="Times New Roman"/>
          <w:kern w:val="0"/>
          <w:szCs w:val="21"/>
        </w:rPr>
        <w:t>选两块芯片构成</w:t>
      </w:r>
      <w:r>
        <w:rPr>
          <w:rFonts w:ascii="Times New Roman" w:cs="Times New Roman" w:eastAsia="宋体" w:hAnsi="Times New Roman" w:hint="eastAsia"/>
          <w:kern w:val="0"/>
          <w:szCs w:val="21"/>
        </w:rPr>
        <w:t>容量</w:t>
      </w:r>
      <w:r>
        <w:rPr>
          <w:rFonts w:ascii="Times New Roman" w:cs="Times New Roman" w:eastAsia="宋体" w:hAnsi="Times New Roman"/>
          <w:kern w:val="0"/>
          <w:szCs w:val="21"/>
        </w:rPr>
        <w:t>为</w:t>
      </w:r>
      <w:r>
        <w:rPr>
          <w:rFonts w:ascii="Times New Roman" w:cs="Times New Roman" w:eastAsia="宋体" w:hAnsi="Times New Roman" w:hint="eastAsia"/>
          <w:kern w:val="0"/>
          <w:szCs w:val="21"/>
        </w:rPr>
        <w:t>1</w:t>
      </w:r>
      <w:r>
        <w:rPr>
          <w:rFonts w:ascii="Times New Roman" w:cs="Times New Roman" w:eastAsia="宋体" w:hAnsi="Times New Roman"/>
          <w:kern w:val="0"/>
          <w:szCs w:val="21"/>
        </w:rPr>
        <w:t>Kx8</w:t>
      </w:r>
      <w:r>
        <w:rPr>
          <w:rFonts w:ascii="Times New Roman" w:cs="Times New Roman" w:eastAsia="宋体" w:hAnsi="Times New Roman" w:hint="eastAsia"/>
          <w:kern w:val="0"/>
          <w:szCs w:val="21"/>
        </w:rPr>
        <w:t>。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>2</w:t>
      </w:r>
      <w:r>
        <w:rPr>
          <w:rFonts w:ascii="Times New Roman" w:cs="Times New Roman" w:eastAsia="宋体" w:hAnsi="Times New Roman" w:hint="eastAsia"/>
          <w:kern w:val="0"/>
          <w:szCs w:val="21"/>
        </w:rPr>
        <w:t>、注意事项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（1）计算</w:t>
      </w:r>
      <w:r>
        <w:rPr>
          <w:rFonts w:ascii="Times New Roman" w:cs="Times New Roman" w:eastAsia="宋体" w:hAnsi="Times New Roman"/>
          <w:kern w:val="0"/>
          <w:szCs w:val="21"/>
        </w:rPr>
        <w:t>芯片</w:t>
      </w:r>
      <w:r>
        <w:rPr>
          <w:rFonts w:ascii="Times New Roman" w:cs="Times New Roman" w:eastAsia="宋体" w:hAnsi="Times New Roman" w:hint="eastAsia"/>
          <w:kern w:val="0"/>
          <w:szCs w:val="21"/>
        </w:rPr>
        <w:t>数量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b/>
          <w:color w:val="ff0000"/>
          <w:kern w:val="0"/>
          <w:szCs w:val="21"/>
        </w:rPr>
      </w:pP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（2）画图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时，必须画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R/W，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芯片地址线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、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数据线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（若由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两块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4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bit芯片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构成1组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的话，一片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数据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线接总线的D0-D3，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另一片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数据线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连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总线的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D4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-D7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（3）片选</w:t>
      </w:r>
      <w:r>
        <w:rPr>
          <w:rFonts w:ascii="Times New Roman" w:cs="Times New Roman" w:eastAsia="宋体" w:hAnsi="Times New Roman"/>
          <w:kern w:val="0"/>
          <w:szCs w:val="21"/>
        </w:rPr>
        <w:t>信号</w:t>
      </w:r>
      <w:r>
        <w:rPr>
          <w:rFonts w:ascii="Times New Roman" w:cs="Times New Roman" w:eastAsia="宋体" w:hAnsi="Times New Roman" w:hint="eastAsia"/>
          <w:kern w:val="0"/>
          <w:szCs w:val="21"/>
        </w:rPr>
        <w:t>（</w:t>
      </w:r>
      <w:r>
        <w:rPr>
          <w:rFonts w:ascii="Times New Roman" w:cs="Times New Roman" w:eastAsia="宋体" w:hAnsi="Times New Roman" w:hint="eastAsia"/>
          <w:color w:val="ff0000"/>
          <w:kern w:val="0"/>
          <w:szCs w:val="21"/>
        </w:rPr>
        <w:t>全译码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1453515" cy="1431925"/>
            <wp:effectExtent l="0" t="0" r="0" b="0"/>
            <wp:docPr id="1036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53515" cy="1431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3407409" cy="1435100"/>
            <wp:effectExtent l="0" t="0" r="2540" b="0"/>
            <wp:docPr id="1037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7409" cy="1435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hAnsi="Times New Roman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【例1】</w:t>
      </w:r>
      <w:r>
        <w:rPr>
          <w:rFonts w:ascii="Times New Roman" w:cs="Times New Roman" w:hAnsi="Times New Roman" w:hint="eastAsia"/>
          <w:szCs w:val="21"/>
        </w:rPr>
        <w:t>用2Kx4b的若干芯片构成一个12KB的存储器，其地址范围在C00</w:t>
      </w:r>
      <w:r>
        <w:rPr>
          <w:rFonts w:ascii="Times New Roman" w:cs="Times New Roman" w:hAnsi="Times New Roman" w:hint="eastAsia"/>
          <w:szCs w:val="21"/>
          <w:lang w:val="en-US" w:eastAsia="zh-CN"/>
        </w:rPr>
        <w:t>0</w:t>
      </w:r>
      <w:r>
        <w:rPr>
          <w:rFonts w:ascii="Times New Roman" w:cs="Times New Roman" w:hAnsi="Times New Roman" w:hint="eastAsia"/>
          <w:szCs w:val="21"/>
        </w:rPr>
        <w:t>0H~C2FFFH和C4000H~C6FFFH之间，数据总线D0~D7，地址总线是A0~A19，芯片读写控制信号R/W，且片选信号为3-8译码器输出。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（1）需要2Kx4b的芯片多少片？每组芯片地址线如何分配？（</w:t>
      </w:r>
      <w:r>
        <w:rPr>
          <w:rFonts w:ascii="Times New Roman" w:cs="Times New Roman" w:hAnsi="Times New Roman" w:hint="eastAsia"/>
          <w:szCs w:val="21"/>
        </w:rPr>
        <w:t>12片，A0~A10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（2）哪些地址线作3-8译码器的使能端，哪些做3-8译码器输入端？（</w:t>
      </w:r>
      <w:r>
        <w:rPr>
          <w:rFonts w:ascii="Times New Roman" w:cs="Times New Roman" w:hAnsi="Times New Roman" w:hint="eastAsia"/>
          <w:szCs w:val="21"/>
        </w:rPr>
        <w:t>使能端：A19~A15，片选：A11~A13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（3）画出存错逻辑电路图（3-8译码器使能端、输入端、输出连线，以及组成12KB存储芯片电路图）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1746250" cy="1514475"/>
            <wp:effectExtent l="0" t="0" r="6350" b="9525"/>
            <wp:docPr id="1038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46250" cy="1514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3451860" cy="1409700"/>
            <wp:effectExtent l="0" t="0" r="0" b="0"/>
            <wp:docPr id="1039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51860" cy="140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hAnsi="Times New Roman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【例2】</w:t>
      </w:r>
      <w:r>
        <w:rPr>
          <w:rFonts w:ascii="Times New Roman" w:cs="Times New Roman" w:hAnsi="Times New Roman" w:hint="eastAsia"/>
          <w:szCs w:val="21"/>
        </w:rPr>
        <w:t>设CPU有16根地址线，8根数据线，用MREQ作为访存控制信号（低电平有效），用WR作为读写控制信号（高电平读，低电平写）。现有下列芯片：1K×4的RAM，2K×4的RAM,4K×4的RAM,2K×8的ROM，4K×8的ROM，以及74LS138译码器。其中存储芯片引脚 RW(高电平读，低电平写),片选引脚CS 。仅选用上述芯片（不增加其他门电路和芯片），要求地址空间分配6000H-67FFH为系统程序区（ROM芯片），6800H-77FFH为用户程序区（RAM芯片）。</w:t>
      </w:r>
    </w:p>
    <w:p>
      <w:pPr>
        <w:pStyle w:val="style0"/>
        <w:autoSpaceDE w:val="false"/>
        <w:autoSpaceDN w:val="false"/>
        <w:adjustRightInd w:val="false"/>
        <w:jc w:val="center"/>
        <w:rPr>
          <w:rFonts w:ascii="Times New Roman" w:cs="Times New Roman" w:hAnsi="Times New Roman"/>
          <w:szCs w:val="21"/>
        </w:rPr>
      </w:pPr>
      <w:r>
        <w:rPr>
          <w:rFonts w:ascii="Times New Roman" w:cs="Times New Roman" w:hAnsi="Times New Roman"/>
          <w:szCs w:val="21"/>
        </w:rPr>
        <w:drawing>
          <wp:inline distL="0" distT="0" distB="0" distR="0">
            <wp:extent cx="1622425" cy="1713229"/>
            <wp:effectExtent l="0" t="0" r="0" b="1270"/>
            <wp:docPr id="1040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22425" cy="17132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（1）需要选用哪几种存储芯片？各需要多少片？并写出各个存储芯片的地址范围。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color w:val="ff0000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 xml:space="preserve"> 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hAnsi="Times New Roman" w:hint="eastAsia"/>
          <w:color w:val="ff0000"/>
          <w:szCs w:val="21"/>
        </w:rPr>
        <w:t>需要一片2K×8的ROM；</w:t>
      </w:r>
      <w:r>
        <w:rPr>
          <w:rFonts w:ascii="Times New Roman" w:cs="Times New Roman" w:eastAsia="宋体" w:hAnsi="Times New Roman" w:hint="eastAsia"/>
          <w:color w:val="ff0000"/>
          <w:kern w:val="0"/>
          <w:szCs w:val="21"/>
        </w:rPr>
        <w:t>四片2K×4的RAM。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eastAsia="宋体" w:hAnsi="Times New Roman"/>
          <w:color w:val="ff0000"/>
          <w:kern w:val="0"/>
          <w:szCs w:val="21"/>
        </w:rPr>
      </w:pPr>
      <w:r>
        <w:rPr>
          <w:rFonts w:ascii="Times New Roman" w:cs="Times New Roman" w:eastAsia="宋体" w:hAnsi="Times New Roman" w:hint="eastAsia"/>
          <w:color w:val="ff0000"/>
          <w:kern w:val="0"/>
          <w:szCs w:val="21"/>
        </w:rPr>
        <w:t>2K×8的ROM的地址范围：6000H-67FFH；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eastAsia="宋体" w:hAnsi="Times New Roman"/>
          <w:color w:val="ff0000"/>
          <w:kern w:val="0"/>
          <w:szCs w:val="21"/>
        </w:rPr>
      </w:pPr>
      <w:r>
        <w:rPr>
          <w:rFonts w:ascii="Times New Roman" w:cs="Times New Roman" w:eastAsia="宋体" w:hAnsi="Times New Roman" w:hint="eastAsia"/>
          <w:color w:val="ff0000"/>
          <w:kern w:val="0"/>
          <w:szCs w:val="21"/>
        </w:rPr>
        <w:t>第1组（两片2K×4）RAM的地址范围：6800H-6FFFH；</w:t>
      </w:r>
    </w:p>
    <w:p>
      <w:pPr>
        <w:pStyle w:val="style0"/>
        <w:autoSpaceDE w:val="false"/>
        <w:autoSpaceDN w:val="false"/>
        <w:adjustRightInd w:val="false"/>
        <w:ind w:firstLine="42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color w:val="ff0000"/>
          <w:kern w:val="0"/>
          <w:szCs w:val="21"/>
        </w:rPr>
        <w:t>第2组（两片2K×4）RAM的地址范围：7000H-77FFH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（2）画出CPU、74LS138和存储芯片之间的连接图。(7分)</w:t>
      </w:r>
    </w:p>
    <w:p>
      <w:pPr>
        <w:pStyle w:val="style0"/>
        <w:autoSpaceDE w:val="false"/>
        <w:autoSpaceDN w:val="false"/>
        <w:adjustRightInd w:val="false"/>
        <w:jc w:val="center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3342639" cy="1500505"/>
            <wp:effectExtent l="0" t="0" r="0" b="4445"/>
            <wp:docPr id="1041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2639" cy="15005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五</w:t>
      </w:r>
      <w:r>
        <w:rPr>
          <w:rFonts w:ascii="Times New Roman" w:cs="Times New Roman" w:eastAsia="宋体" w:hAnsi="Times New Roman"/>
          <w:kern w:val="0"/>
          <w:szCs w:val="21"/>
        </w:rPr>
        <w:t>、汇编程序编程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1、</w:t>
      </w:r>
      <w:r>
        <w:rPr>
          <w:rFonts w:ascii="Times New Roman" w:cs="Times New Roman" w:eastAsia="宋体" w:hAnsi="Times New Roman"/>
          <w:kern w:val="0"/>
          <w:szCs w:val="21"/>
        </w:rPr>
        <w:t>读程序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Calibri" w:hAnsi="Calibri"/>
          <w:bCs/>
          <w:szCs w:val="21"/>
        </w:rPr>
        <w:tab/>
      </w:r>
      <w:r>
        <w:rPr>
          <w:rFonts w:ascii="Calibri" w:hAnsi="Calibri"/>
          <w:bCs/>
          <w:szCs w:val="21"/>
        </w:rPr>
        <w:tab/>
      </w:r>
      <w:r>
        <w:rPr>
          <w:rFonts w:ascii="宋体" w:cs="宋体" w:hAnsi="宋体" w:hint="eastAsia"/>
          <w:bCs/>
        </w:rPr>
        <w:t>DSEG  SEGMENT</w:t>
      </w:r>
    </w:p>
    <w:p>
      <w:pPr>
        <w:pStyle w:val="style0"/>
        <w:spacing w:lineRule="auto" w:line="288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</w:t>
      </w:r>
      <w:r>
        <w:rPr>
          <w:rFonts w:ascii="宋体" w:cs="宋体" w:hAnsi="宋体"/>
          <w:bCs/>
        </w:rPr>
        <w:tab/>
      </w:r>
      <w:r>
        <w:rPr>
          <w:rFonts w:ascii="宋体" w:cs="宋体" w:hAnsi="宋体"/>
          <w:bCs/>
        </w:rPr>
        <w:tab/>
      </w:r>
      <w:r>
        <w:rPr>
          <w:rFonts w:ascii="宋体" w:cs="宋体" w:hAnsi="宋体" w:hint="eastAsia"/>
          <w:bCs/>
        </w:rPr>
        <w:t>DA1  DB  10H，20H，30，40H</w:t>
      </w:r>
    </w:p>
    <w:p>
      <w:pPr>
        <w:pStyle w:val="style0"/>
        <w:spacing w:lineRule="auto" w:line="288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 </w:t>
      </w:r>
      <w:r>
        <w:rPr>
          <w:rFonts w:ascii="宋体" w:cs="宋体" w:hAnsi="宋体"/>
          <w:bCs/>
        </w:rPr>
        <w:tab/>
      </w:r>
      <w:r>
        <w:rPr>
          <w:rFonts w:ascii="宋体" w:cs="宋体" w:hAnsi="宋体"/>
          <w:bCs/>
        </w:rPr>
        <w:tab/>
      </w:r>
      <w:r>
        <w:rPr>
          <w:rFonts w:ascii="宋体" w:cs="宋体" w:hAnsi="宋体" w:hint="eastAsia"/>
          <w:bCs/>
        </w:rPr>
        <w:t>DA2  DW  10  DUP(0)</w:t>
      </w:r>
    </w:p>
    <w:p>
      <w:pPr>
        <w:pStyle w:val="style0"/>
        <w:spacing w:lineRule="auto" w:line="288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 </w:t>
      </w:r>
      <w:r>
        <w:rPr>
          <w:rFonts w:ascii="宋体" w:cs="宋体" w:hAnsi="宋体"/>
          <w:bCs/>
        </w:rPr>
        <w:tab/>
      </w:r>
      <w:r>
        <w:rPr>
          <w:rFonts w:ascii="宋体" w:cs="宋体" w:hAnsi="宋体" w:hint="eastAsia"/>
          <w:bCs/>
        </w:rPr>
        <w:t xml:space="preserve">STRING  DB  </w:t>
      </w:r>
      <w:r>
        <w:rPr>
          <w:rFonts w:ascii="宋体" w:cs="宋体" w:hAnsi="宋体"/>
          <w:bCs/>
        </w:rPr>
        <w:t>‘</w:t>
      </w:r>
      <w:r>
        <w:rPr>
          <w:rFonts w:ascii="宋体" w:cs="宋体" w:hAnsi="宋体" w:hint="eastAsia"/>
          <w:bCs/>
        </w:rPr>
        <w:t>ABC</w:t>
      </w:r>
      <w:r>
        <w:rPr>
          <w:rFonts w:ascii="宋体" w:cs="宋体" w:hAnsi="宋体"/>
          <w:bCs/>
        </w:rPr>
        <w:t>’</w:t>
      </w:r>
    </w:p>
    <w:p>
      <w:pPr>
        <w:pStyle w:val="style0"/>
        <w:spacing w:lineRule="auto" w:line="288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</w:t>
      </w:r>
      <w:r>
        <w:rPr>
          <w:rFonts w:ascii="宋体" w:cs="宋体" w:hAnsi="宋体"/>
          <w:bCs/>
        </w:rPr>
        <w:tab/>
      </w:r>
      <w:r>
        <w:rPr>
          <w:rFonts w:ascii="宋体" w:cs="宋体" w:hAnsi="宋体"/>
          <w:bCs/>
        </w:rPr>
        <w:tab/>
      </w:r>
      <w:r>
        <w:rPr>
          <w:rFonts w:ascii="宋体" w:cs="宋体" w:hAnsi="宋体" w:hint="eastAsia"/>
          <w:bCs/>
        </w:rPr>
        <w:t>DESG  ENDS                ；定义数据段</w:t>
      </w:r>
    </w:p>
    <w:p>
      <w:pPr>
        <w:pStyle w:val="style0"/>
        <w:spacing w:lineRule="auto" w:line="288"/>
        <w:ind w:firstLine="480" w:firstLineChars="200"/>
        <w:jc w:val="left"/>
        <w:rPr>
          <w:rFonts w:ascii="宋体" w:cs="宋体" w:hAnsi="宋体"/>
          <w:bCs/>
          <w:szCs w:val="21"/>
        </w:rPr>
      </w:pPr>
      <w:r>
        <w:rPr>
          <w:rFonts w:hint="eastAsia"/>
          <w:bCs/>
          <w:sz w:val="24"/>
        </w:rPr>
        <w:t xml:space="preserve">      </w:t>
      </w:r>
      <w:r>
        <w:rPr>
          <w:rFonts w:ascii="宋体" w:cs="宋体" w:hAnsi="宋体"/>
          <w:bCs/>
          <w:szCs w:val="21"/>
        </w:rPr>
        <w:t>……</w:t>
      </w:r>
    </w:p>
    <w:p>
      <w:pPr>
        <w:pStyle w:val="style0"/>
        <w:spacing w:lineRule="auto" w:line="288"/>
        <w:ind w:firstLine="720" w:firstLineChars="300"/>
        <w:rPr>
          <w:rFonts w:ascii="宋体" w:cs="宋体" w:hAnsi="宋体"/>
          <w:bCs/>
        </w:rPr>
      </w:pPr>
      <w:r>
        <w:rPr>
          <w:rFonts w:hint="eastAsia"/>
          <w:bCs/>
          <w:sz w:val="24"/>
        </w:rPr>
        <w:t xml:space="preserve">    </w:t>
      </w:r>
      <w:r>
        <w:rPr>
          <w:bCs/>
          <w:sz w:val="24"/>
        </w:rPr>
        <w:tab/>
      </w:r>
      <w:r>
        <w:rPr>
          <w:rFonts w:ascii="宋体" w:cs="宋体" w:hAnsi="宋体" w:hint="eastAsia"/>
          <w:bCs/>
        </w:rPr>
        <w:t>MOV  AL，DA1           ；语句1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MOV  BX，OFFSET  DA2   ；语句2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MOV  AX，SEG  DA2      ；语句3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LEA  SI，STRING        ；语句4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MOV  </w:t>
      </w:r>
      <w:r>
        <w:rPr>
          <w:rFonts w:ascii="宋体" w:cs="宋体" w:hAnsi="宋体"/>
          <w:bCs/>
        </w:rPr>
        <w:t>AH</w:t>
      </w:r>
      <w:r>
        <w:rPr>
          <w:rFonts w:ascii="宋体" w:cs="宋体" w:hAnsi="宋体" w:hint="eastAsia"/>
          <w:bCs/>
        </w:rPr>
        <w:t>，</w:t>
      </w:r>
      <w:r>
        <w:rPr>
          <w:rFonts w:ascii="宋体" w:cs="宋体" w:hAnsi="宋体"/>
          <w:bCs/>
        </w:rPr>
        <w:t>DA1[2]</w:t>
      </w:r>
      <w:r>
        <w:rPr>
          <w:rFonts w:ascii="宋体" w:cs="宋体" w:hAnsi="宋体" w:hint="eastAsia"/>
          <w:bCs/>
        </w:rPr>
        <w:t xml:space="preserve">        ；语句5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ADD  BX，SI            ；语句6</w:t>
      </w:r>
    </w:p>
    <w:p>
      <w:pPr>
        <w:pStyle w:val="style0"/>
        <w:spacing w:lineRule="auto" w:line="288"/>
        <w:ind w:firstLine="630" w:firstLineChars="300"/>
        <w:rPr>
          <w:rFonts w:ascii="宋体" w:cs="宋体" w:hAnsi="宋体"/>
          <w:bCs/>
          <w:szCs w:val="21"/>
        </w:rPr>
      </w:pPr>
      <w:r>
        <w:rPr>
          <w:rFonts w:ascii="宋体" w:cs="宋体" w:hAnsi="宋体" w:hint="eastAsia"/>
          <w:bCs/>
        </w:rPr>
        <w:t xml:space="preserve">     </w:t>
      </w:r>
      <w:r>
        <w:rPr>
          <w:rFonts w:ascii="宋体" w:cs="宋体" w:hAnsi="宋体"/>
          <w:bCs/>
          <w:szCs w:val="21"/>
        </w:rPr>
        <w:t>……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宋体" w:cs="宋体" w:hAnsi="宋体" w:hint="eastAsia"/>
          <w:bCs/>
          <w:szCs w:val="21"/>
        </w:rPr>
        <w:t>上述数据段中，若数据段DSEG的段基地址是1000H,则</w:t>
      </w:r>
      <w:r>
        <w:rPr>
          <w:rFonts w:ascii="宋体" w:cs="宋体" w:hAnsi="宋体" w:hint="eastAsia"/>
          <w:bCs/>
        </w:rPr>
        <w:t>语句1执行后，AL=（</w:t>
      </w:r>
      <w:r>
        <w:rPr>
          <w:rFonts w:ascii="宋体" w:cs="宋体" w:hAnsi="宋体"/>
          <w:bCs/>
        </w:rPr>
        <w:t>10H</w:t>
      </w:r>
      <w:r>
        <w:rPr>
          <w:rFonts w:ascii="宋体" w:cs="宋体" w:hAnsi="宋体" w:hint="eastAsia"/>
          <w:bCs/>
        </w:rPr>
        <w:t>）；语句2执行后，BX=（</w:t>
      </w:r>
      <w:r>
        <w:rPr>
          <w:rFonts w:ascii="宋体" w:cs="宋体" w:hAnsi="宋体"/>
          <w:bCs/>
        </w:rPr>
        <w:t>04</w:t>
      </w:r>
      <w:r>
        <w:rPr>
          <w:rFonts w:ascii="宋体" w:cs="宋体" w:hAnsi="宋体" w:hint="eastAsia"/>
          <w:bCs/>
        </w:rPr>
        <w:t>）；语句3执行后，AX=（</w:t>
      </w:r>
      <w:r>
        <w:rPr>
          <w:rFonts w:ascii="宋体" w:cs="宋体" w:hAnsi="宋体"/>
          <w:bCs/>
        </w:rPr>
        <w:t>1000H</w:t>
      </w:r>
      <w:r>
        <w:rPr>
          <w:rFonts w:ascii="宋体" w:cs="宋体" w:hAnsi="宋体" w:hint="eastAsia"/>
          <w:bCs/>
        </w:rPr>
        <w:t>）；语句4执行后，SI=（</w:t>
      </w:r>
      <w:r>
        <w:rPr>
          <w:rFonts w:ascii="宋体" w:cs="宋体" w:hAnsi="宋体"/>
          <w:bCs/>
        </w:rPr>
        <w:t>24</w:t>
      </w:r>
      <w:r>
        <w:rPr>
          <w:rFonts w:ascii="宋体" w:cs="宋体" w:hAnsi="宋体" w:hint="eastAsia"/>
          <w:bCs/>
        </w:rPr>
        <w:t>）；语句5执行后，</w:t>
      </w:r>
      <w:r>
        <w:rPr>
          <w:rFonts w:ascii="宋体" w:cs="宋体" w:hAnsi="宋体"/>
          <w:bCs/>
        </w:rPr>
        <w:t>AH</w:t>
      </w:r>
      <w:r>
        <w:rPr>
          <w:rFonts w:ascii="宋体" w:cs="宋体" w:hAnsi="宋体" w:hint="eastAsia"/>
          <w:bCs/>
        </w:rPr>
        <w:t>=（</w:t>
      </w:r>
      <w:r>
        <w:rPr>
          <w:rFonts w:ascii="宋体" w:cs="宋体" w:hAnsi="宋体"/>
          <w:bCs/>
        </w:rPr>
        <w:t>30</w:t>
      </w:r>
      <w:r>
        <w:rPr>
          <w:rFonts w:ascii="宋体" w:cs="宋体" w:hAnsi="宋体" w:hint="eastAsia"/>
          <w:bCs/>
        </w:rPr>
        <w:t>）；语句6执行后，BX=（</w:t>
      </w:r>
      <w:r>
        <w:rPr>
          <w:rFonts w:ascii="宋体" w:cs="宋体" w:hAnsi="宋体"/>
          <w:bCs/>
        </w:rPr>
        <w:t>28</w:t>
      </w:r>
      <w:r>
        <w:rPr>
          <w:rFonts w:ascii="宋体" w:cs="宋体" w:hAnsi="宋体" w:hint="eastAsia"/>
          <w:bCs/>
        </w:rPr>
        <w:t>）。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b/>
          <w:color w:val="ff0000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2、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程序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框架（</w:t>
      </w:r>
      <w:r>
        <w:rPr>
          <w:rFonts w:ascii="Times New Roman" w:cs="Times New Roman" w:eastAsia="宋体" w:hAnsi="Times New Roman" w:hint="eastAsia"/>
          <w:b/>
          <w:color w:val="ff0000"/>
          <w:kern w:val="0"/>
          <w:szCs w:val="21"/>
        </w:rPr>
        <w:t>记住</w:t>
      </w:r>
      <w:r>
        <w:rPr>
          <w:rFonts w:ascii="Times New Roman" w:cs="Times New Roman" w:eastAsia="宋体" w:hAnsi="Times New Roman"/>
          <w:b/>
          <w:color w:val="ff0000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  <mc:AlternateContent>
          <mc:Choice Requires="wps">
            <w:drawing>
              <wp:inline distL="0" distT="0" distB="0" distR="0">
                <wp:extent cx="5286375" cy="4892675"/>
                <wp:effectExtent l="0" t="0" r="28575" b="22225"/>
                <wp:docPr id="1042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86375" cy="48926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DSEG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……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DSEG    ENDS   ;定义数据段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ESEG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……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ESEG    ENDS   ;定义附加段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SSEG SEGMENT PARA STACK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DW 20H DUP (0)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SSEG   ENDS    ;定义堆栈段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CSEG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ASSUME CS:CSEG,DS:DSEG, ES:ESEG,SS:SSEG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START:                                  ;指令开始地址  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MOV AX,DSEG 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MOV DS,AX           ;初始化DS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MOV AX,ESEG;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MOV ES,AX           ;初始化ES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1260" w:firstLine="630" w:firstLineChars="30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……               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Cs w:val="21"/>
                              </w:rPr>
                              <w:t>;初始化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IO设备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如初始化中断向量表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……               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Cs w:val="21"/>
                              </w:rPr>
                              <w:t>;主程序处理程序代码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MOV    AH, 4CH   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   INT     21H              ;返回DOS操作系统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CSEG   ENDS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       END START           ;汇编结束标志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2" fillcolor="white" stroked="t" style="margin-left:0.0pt;margin-top:0.0pt;width:416.25pt;height:385.25pt;mso-wrap-distance-left:0.0pt;mso-wrap-distance-right:0.0pt;visibility:visible;">
                <w10:anchorlock/>
                <v:stroke joinstyle="miter"/>
                <v:fill rotate="tru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DSEG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……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DSEG    ENDS   ;定义数据段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ESEG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……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ESEG    ENDS   ;定义附加段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SSEG SEGMENT PARA STACK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DW 20H DUP (0)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SSEG   ENDS    ;定义堆栈段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CSEG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ASSUME CS:CSEG,DS:DSEG, ES:ESEG,SS:SSEG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START:                                  ;指令开始地址  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MOV AX,DSEG 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MOV DS,AX           ;初始化DS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MOV AX,ESEG;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MOV ES,AX           ;初始化ES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</w:p>
                    <w:p>
                      <w:pPr>
                        <w:pStyle w:val="style0"/>
                        <w:ind w:left="1260" w:firstLine="630" w:firstLineChars="30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……               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Cs w:val="21"/>
                        </w:rPr>
                        <w:t>;初始化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IO设备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Cs w:val="21"/>
                        </w:rPr>
                        <w:t>。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如初始化中断向量表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……               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Cs w:val="21"/>
                        </w:rPr>
                        <w:t>;主程序处理程序代码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MOV    AH, 4CH   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   INT     21H              ;返回DOS操作系统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CSEG   ENDS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       END START           ;汇编结束标志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2、设计</w:t>
      </w:r>
      <w:r>
        <w:rPr>
          <w:rFonts w:ascii="Times New Roman" w:cs="Times New Roman" w:eastAsia="宋体" w:hAnsi="Times New Roman"/>
          <w:kern w:val="0"/>
          <w:szCs w:val="21"/>
        </w:rPr>
        <w:t>内容</w:t>
      </w: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>
          <w:rFonts w:ascii="宋体" w:eastAsia="宋体" w:hAnsi="宋体" w:hint="eastAsia"/>
          <w:bCs/>
          <w:color w:val="ff0000"/>
          <w:szCs w:val="21"/>
        </w:rPr>
        <w:t>（1）P</w:t>
      </w:r>
      <w:r>
        <w:rPr>
          <w:rFonts w:ascii="宋体" w:eastAsia="宋体" w:hAnsi="宋体"/>
          <w:bCs/>
          <w:color w:val="ff0000"/>
          <w:szCs w:val="21"/>
        </w:rPr>
        <w:t xml:space="preserve">PT“3.4 汇编语言程序设计-3”  </w:t>
      </w:r>
      <w:r>
        <w:rPr>
          <w:rFonts w:ascii="宋体" w:eastAsia="宋体" w:hAnsi="宋体" w:hint="eastAsia"/>
          <w:bCs/>
          <w:color w:val="ff0000"/>
          <w:szCs w:val="21"/>
        </w:rPr>
        <w:t>P</w:t>
      </w:r>
      <w:r>
        <w:rPr>
          <w:rFonts w:ascii="宋体" w:eastAsia="宋体" w:hAnsi="宋体"/>
          <w:bCs/>
          <w:color w:val="ff0000"/>
          <w:szCs w:val="21"/>
        </w:rPr>
        <w:t>3 “</w:t>
      </w:r>
      <w:r>
        <w:rPr>
          <w:rFonts w:ascii="宋体" w:eastAsia="宋体" w:hAnsi="宋体" w:hint="eastAsia"/>
          <w:bCs/>
          <w:color w:val="ff0000"/>
          <w:szCs w:val="21"/>
        </w:rPr>
        <w:t>例</w:t>
      </w:r>
      <w:r>
        <w:rPr>
          <w:rFonts w:ascii="宋体" w:eastAsia="宋体" w:hAnsi="宋体"/>
          <w:bCs/>
          <w:color w:val="ff0000"/>
          <w:szCs w:val="21"/>
        </w:rPr>
        <w:t>1 利用学号查学生的数学成绩表。”</w:t>
      </w: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/>
        <w:drawing>
          <wp:inline distL="0" distT="0" distB="0" distR="0">
            <wp:extent cx="4572000" cy="3429000"/>
            <wp:effectExtent l="0" t="0" r="0" b="0"/>
            <wp:docPr id="1044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2000" cy="3429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>
          <w:rFonts w:ascii="宋体" w:eastAsia="宋体" w:hAnsi="宋体" w:hint="eastAsia"/>
          <w:bCs/>
          <w:color w:val="ff0000"/>
          <w:szCs w:val="21"/>
        </w:rPr>
        <w:t>（2）P</w:t>
      </w:r>
      <w:r>
        <w:rPr>
          <w:rFonts w:ascii="宋体" w:eastAsia="宋体" w:hAnsi="宋体"/>
          <w:bCs/>
          <w:color w:val="ff0000"/>
          <w:szCs w:val="21"/>
        </w:rPr>
        <w:t xml:space="preserve">PT“3.4 汇编语言程序设计-3”  </w:t>
      </w:r>
      <w:r>
        <w:rPr>
          <w:rFonts w:ascii="宋体" w:eastAsia="宋体" w:hAnsi="宋体" w:hint="eastAsia"/>
          <w:bCs/>
          <w:color w:val="ff0000"/>
          <w:szCs w:val="21"/>
        </w:rPr>
        <w:t>P</w:t>
      </w:r>
      <w:r>
        <w:rPr>
          <w:rFonts w:ascii="宋体" w:eastAsia="宋体" w:hAnsi="宋体"/>
          <w:bCs/>
          <w:color w:val="ff0000"/>
          <w:szCs w:val="21"/>
        </w:rPr>
        <w:t>9 “</w:t>
      </w:r>
      <w:r>
        <w:rPr>
          <w:rFonts w:ascii="宋体" w:eastAsia="宋体" w:hAnsi="宋体" w:hint="eastAsia"/>
          <w:bCs/>
          <w:color w:val="ff0000"/>
          <w:szCs w:val="21"/>
        </w:rPr>
        <w:t>例2</w:t>
      </w:r>
      <w:r>
        <w:rPr>
          <w:rFonts w:ascii="宋体" w:eastAsia="宋体" w:hAnsi="宋体"/>
          <w:bCs/>
          <w:color w:val="ff0000"/>
          <w:szCs w:val="21"/>
        </w:rPr>
        <w:t xml:space="preserve"> 10</w:t>
      </w:r>
      <w:r>
        <w:rPr>
          <w:rFonts w:ascii="宋体" w:eastAsia="宋体" w:hAnsi="宋体" w:hint="eastAsia"/>
          <w:bCs/>
          <w:color w:val="ff0000"/>
          <w:szCs w:val="21"/>
        </w:rPr>
        <w:t>个无符号数找</w:t>
      </w:r>
      <w:r>
        <w:rPr>
          <w:rFonts w:ascii="宋体" w:eastAsia="宋体" w:hAnsi="宋体"/>
          <w:bCs/>
          <w:color w:val="ff0000"/>
          <w:szCs w:val="21"/>
        </w:rPr>
        <w:t>最大值</w:t>
      </w:r>
      <w:r>
        <w:rPr>
          <w:rFonts w:ascii="宋体" w:eastAsia="宋体" w:hAnsi="宋体" w:hint="eastAsia"/>
          <w:bCs/>
          <w:color w:val="ff0000"/>
          <w:szCs w:val="21"/>
        </w:rPr>
        <w:t>/最小值</w:t>
      </w:r>
      <w:r>
        <w:rPr>
          <w:rFonts w:ascii="宋体" w:eastAsia="宋体" w:hAnsi="宋体"/>
          <w:bCs/>
          <w:color w:val="ff0000"/>
          <w:szCs w:val="21"/>
        </w:rPr>
        <w:t>；有符号数找最大值</w:t>
      </w:r>
      <w:r>
        <w:rPr>
          <w:rFonts w:ascii="宋体" w:eastAsia="宋体" w:hAnsi="宋体" w:hint="eastAsia"/>
          <w:bCs/>
          <w:color w:val="ff0000"/>
          <w:szCs w:val="21"/>
        </w:rPr>
        <w:t>/最小值</w:t>
      </w:r>
      <w:r>
        <w:rPr>
          <w:rFonts w:ascii="宋体" w:eastAsia="宋体" w:hAnsi="宋体"/>
          <w:bCs/>
          <w:color w:val="ff0000"/>
          <w:szCs w:val="21"/>
        </w:rPr>
        <w:t>。”</w:t>
      </w:r>
    </w:p>
    <w:p>
      <w:pPr>
        <w:pStyle w:val="style0"/>
        <w:widowControl/>
        <w:ind w:left="420" w:leftChars="200"/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CMP</w:t>
      </w:r>
    </w:p>
    <w:p>
      <w:pPr>
        <w:pStyle w:val="style0"/>
        <w:widowControl/>
        <w:ind w:left="420" w:leftChars="200"/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/>
          <w:bCs/>
          <w:szCs w:val="21"/>
        </w:rPr>
        <w:t>JAE/JBE</w:t>
      </w:r>
      <w:r>
        <w:rPr>
          <w:rFonts w:ascii="宋体" w:eastAsia="宋体" w:hAnsi="宋体" w:hint="eastAsia"/>
          <w:bCs/>
          <w:szCs w:val="21"/>
        </w:rPr>
        <w:t>；</w:t>
      </w:r>
      <w:r>
        <w:rPr>
          <w:rFonts w:ascii="宋体" w:eastAsia="宋体" w:hAnsi="宋体"/>
          <w:bCs/>
          <w:szCs w:val="21"/>
        </w:rPr>
        <w:t>无符号；JGE/JLE</w:t>
      </w:r>
      <w:r>
        <w:rPr>
          <w:rFonts w:ascii="宋体" w:eastAsia="宋体" w:hAnsi="宋体" w:hint="eastAsia"/>
          <w:bCs/>
          <w:szCs w:val="21"/>
        </w:rPr>
        <w:t>：</w:t>
      </w:r>
      <w:r>
        <w:rPr>
          <w:rFonts w:ascii="宋体" w:eastAsia="宋体" w:hAnsi="宋体"/>
          <w:bCs/>
          <w:szCs w:val="21"/>
        </w:rPr>
        <w:t>有符号</w:t>
      </w:r>
    </w:p>
    <w:p>
      <w:pPr>
        <w:pStyle w:val="style0"/>
        <w:widowControl/>
        <w:ind w:left="420" w:leftChars="200"/>
        <w:jc w:val="left"/>
        <w:rPr>
          <w:rFonts w:ascii="宋体" w:eastAsia="宋体" w:hAnsi="宋体"/>
          <w:bCs/>
          <w:szCs w:val="21"/>
        </w:rPr>
      </w:pPr>
      <w:r>
        <w:rPr/>
        <w:drawing>
          <wp:inline distL="0" distT="0" distB="0" distR="0">
            <wp:extent cx="4572000" cy="3429000"/>
            <wp:effectExtent l="0" t="0" r="0" b="0"/>
            <wp:docPr id="1045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2000" cy="3429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2"/>
        </w:numPr>
        <w:spacing w:lineRule="auto" w:line="288"/>
        <w:ind w:left="991" w:leftChars="472"/>
        <w:rPr>
          <w:rFonts w:ascii="宋体" w:cs="宋体" w:hAnsi="宋体"/>
          <w:bCs/>
        </w:rPr>
      </w:pPr>
      <w:r>
        <w:rPr>
          <w:rFonts w:ascii="宋体" w:eastAsia="宋体" w:hAnsi="宋体" w:hint="eastAsia"/>
          <w:bCs/>
          <w:szCs w:val="21"/>
        </w:rPr>
        <w:t>[例</w:t>
      </w:r>
      <w:r>
        <w:rPr>
          <w:rFonts w:ascii="宋体" w:eastAsia="宋体" w:hAnsi="宋体"/>
          <w:bCs/>
          <w:szCs w:val="21"/>
        </w:rPr>
        <w:t>]</w:t>
      </w:r>
      <w:r>
        <w:rPr>
          <w:rFonts w:ascii="宋体" w:cs="宋体" w:hAnsi="宋体" w:hint="eastAsia"/>
          <w:bCs/>
        </w:rPr>
        <w:t xml:space="preserve"> 将DATA单元的10个8位无符号数：“50,30，80,40,70,60,90,10,20,55”中的最大数和最小数找出来，存放在</w:t>
      </w:r>
      <w:r>
        <w:rPr>
          <w:rFonts w:ascii="宋体" w:cs="宋体" w:hAnsi="宋体" w:hint="eastAsia"/>
          <w:bCs/>
          <w:u w:val="single"/>
        </w:rPr>
        <w:t>字节单元</w:t>
      </w:r>
      <w:r>
        <w:rPr>
          <w:rFonts w:ascii="宋体" w:cs="宋体" w:hAnsi="宋体" w:hint="eastAsia"/>
          <w:bCs/>
        </w:rPr>
        <w:t>MAXV和MINV中，程序结束后返回DOS操作系统。（编写出完整的源程序包括数据段和堆栈段的定义，堆栈分配1</w:t>
      </w:r>
      <w:r>
        <w:rPr>
          <w:rFonts w:ascii="宋体" w:cs="宋体" w:hAnsi="宋体"/>
          <w:bCs/>
        </w:rPr>
        <w:t>00个字单元</w:t>
      </w:r>
      <w:r>
        <w:rPr>
          <w:rFonts w:ascii="宋体" w:cs="宋体" w:hAnsi="宋体" w:hint="eastAsia"/>
          <w:bCs/>
        </w:rPr>
        <w:t>。）（1</w:t>
      </w:r>
      <w:r>
        <w:rPr>
          <w:rFonts w:ascii="宋体" w:cs="宋体" w:hAnsi="宋体"/>
          <w:bCs/>
        </w:rPr>
        <w:t>5分</w:t>
      </w:r>
      <w:r>
        <w:rPr>
          <w:rFonts w:ascii="宋体" w:cs="宋体" w:hAnsi="宋体" w:hint="eastAsia"/>
          <w:bCs/>
        </w:rPr>
        <w:t>）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答案：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DSEG  SEGMENT</w:t>
      </w:r>
    </w:p>
    <w:p>
      <w:pPr>
        <w:pStyle w:val="style0"/>
        <w:spacing w:lineRule="auto" w:line="288"/>
        <w:ind w:left="1558" w:leftChars="742" w:firstLine="42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MEM  DB  50,30，80,40,70,60,90,10,20,55</w:t>
      </w:r>
    </w:p>
    <w:p>
      <w:pPr>
        <w:pStyle w:val="style0"/>
        <w:spacing w:lineRule="auto" w:line="288"/>
        <w:ind w:left="1558" w:leftChars="742" w:firstLine="42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MAXV</w:t>
      </w:r>
      <w:r>
        <w:rPr>
          <w:rFonts w:ascii="宋体" w:cs="宋体" w:hAnsi="宋体"/>
          <w:bCs/>
        </w:rPr>
        <w:t xml:space="preserve"> DB </w:t>
      </w:r>
      <w:r>
        <w:rPr>
          <w:rFonts w:ascii="宋体" w:cs="宋体" w:hAnsi="宋体" w:hint="eastAsia"/>
          <w:bCs/>
        </w:rPr>
        <w:t>？</w:t>
      </w:r>
    </w:p>
    <w:p>
      <w:pPr>
        <w:pStyle w:val="style0"/>
        <w:spacing w:lineRule="auto" w:line="288"/>
        <w:ind w:left="1558" w:leftChars="742" w:firstLine="420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MINV DB </w:t>
      </w:r>
      <w:r>
        <w:rPr>
          <w:rFonts w:ascii="宋体" w:cs="宋体" w:hAnsi="宋体" w:hint="eastAsia"/>
          <w:bCs/>
        </w:rPr>
        <w:t>？</w:t>
      </w:r>
    </w:p>
    <w:p>
      <w:pPr>
        <w:pStyle w:val="style0"/>
        <w:spacing w:lineRule="auto" w:line="288"/>
        <w:ind w:left="1558" w:leftChars="742" w:firstLine="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DSEG   ENDS                ；定义数据段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STACK1  SEGMENT  PARA  STACK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DW   </w:t>
      </w:r>
      <w:r>
        <w:rPr>
          <w:rFonts w:ascii="宋体" w:cs="宋体" w:hAnsi="宋体"/>
          <w:bCs/>
        </w:rPr>
        <w:t>100</w:t>
      </w:r>
      <w:r>
        <w:rPr>
          <w:rFonts w:ascii="宋体" w:cs="宋体" w:hAnsi="宋体" w:hint="eastAsia"/>
          <w:bCs/>
        </w:rPr>
        <w:t xml:space="preserve">    DUP(0)</w:t>
      </w:r>
    </w:p>
    <w:p>
      <w:pPr>
        <w:pStyle w:val="style0"/>
        <w:spacing w:lineRule="auto" w:line="288"/>
        <w:ind w:left="1558" w:leftChars="742" w:firstLine="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STACK1  ENDS                ；定义堆栈段</w:t>
      </w:r>
    </w:p>
    <w:p>
      <w:pPr>
        <w:pStyle w:val="style0"/>
        <w:spacing w:lineRule="auto" w:line="288"/>
        <w:ind w:left="1558" w:leftChars="742" w:firstLine="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CODE    SEGMENT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ASSUME  CS:CODE,DS:DSEG,SS:STACK1</w:t>
      </w:r>
    </w:p>
    <w:p>
      <w:pPr>
        <w:pStyle w:val="style0"/>
        <w:spacing w:lineRule="auto" w:line="288"/>
        <w:ind w:left="1558" w:leftChars="742" w:firstLine="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BEGIN:    MOV  AX,DSEG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  MOV  DS,AX        ；给DS赋初值</w:t>
      </w:r>
    </w:p>
    <w:p>
      <w:pPr>
        <w:pStyle w:val="style0"/>
        <w:spacing w:lineRule="auto" w:line="288"/>
        <w:ind w:left="1558" w:leftChars="742" w:firstLine="1050" w:firstLineChars="500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>LEA  SI, DATA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MOV  CX, 10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CLD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LODSB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MOV MAXV, AL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MOV MINV,AL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DEC CX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NEXT ： </w:t>
      </w:r>
      <w:r>
        <w:rPr>
          <w:rFonts w:ascii="宋体" w:cs="宋体" w:hAnsi="宋体"/>
          <w:bCs/>
        </w:rPr>
        <w:t xml:space="preserve">  </w:t>
      </w:r>
      <w:r>
        <w:rPr>
          <w:rFonts w:ascii="宋体" w:cs="宋体" w:hAnsi="宋体" w:hint="eastAsia"/>
          <w:bCs/>
        </w:rPr>
        <w:t>LODSB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CMP AL, MAXV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JG  LARGE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CMP AL, MINV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JL  SMALL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/>
          <w:bCs/>
        </w:rPr>
        <w:t xml:space="preserve">          JMP  GOON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LARGE： </w:t>
      </w:r>
      <w:r>
        <w:rPr>
          <w:rFonts w:ascii="宋体" w:cs="宋体" w:hAnsi="宋体"/>
          <w:bCs/>
        </w:rPr>
        <w:t xml:space="preserve">  </w:t>
      </w:r>
      <w:r>
        <w:rPr>
          <w:rFonts w:ascii="宋体" w:cs="宋体" w:hAnsi="宋体" w:hint="eastAsia"/>
          <w:bCs/>
        </w:rPr>
        <w:t xml:space="preserve">MOV </w:t>
      </w:r>
      <w:r>
        <w:rPr>
          <w:rFonts w:ascii="宋体" w:cs="宋体" w:hAnsi="宋体"/>
          <w:bCs/>
        </w:rPr>
        <w:t xml:space="preserve"> </w:t>
      </w:r>
      <w:r>
        <w:rPr>
          <w:rFonts w:ascii="宋体" w:cs="宋体" w:hAnsi="宋体" w:hint="eastAsia"/>
          <w:bCs/>
        </w:rPr>
        <w:t>MAXV, AL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</w:t>
      </w:r>
      <w:r>
        <w:rPr>
          <w:rFonts w:ascii="宋体" w:cs="宋体" w:hAnsi="宋体"/>
          <w:bCs/>
        </w:rPr>
        <w:t xml:space="preserve">   </w:t>
      </w:r>
      <w:r>
        <w:rPr>
          <w:rFonts w:ascii="宋体" w:cs="宋体" w:hAnsi="宋体" w:hint="eastAsia"/>
          <w:bCs/>
        </w:rPr>
        <w:t>JMP  GOON ；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SMALL： </w:t>
      </w:r>
      <w:r>
        <w:rPr>
          <w:rFonts w:ascii="宋体" w:cs="宋体" w:hAnsi="宋体"/>
          <w:bCs/>
        </w:rPr>
        <w:t xml:space="preserve">  </w:t>
      </w:r>
      <w:r>
        <w:rPr>
          <w:rFonts w:ascii="宋体" w:cs="宋体" w:hAnsi="宋体" w:hint="eastAsia"/>
          <w:bCs/>
        </w:rPr>
        <w:t>MOV MINV, AL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GOON ： </w:t>
      </w:r>
      <w:r>
        <w:rPr>
          <w:rFonts w:ascii="宋体" w:cs="宋体" w:hAnsi="宋体"/>
          <w:bCs/>
        </w:rPr>
        <w:t xml:space="preserve">  </w:t>
      </w:r>
      <w:r>
        <w:rPr>
          <w:rFonts w:ascii="宋体" w:cs="宋体" w:hAnsi="宋体" w:hint="eastAsia"/>
          <w:bCs/>
        </w:rPr>
        <w:t>LOOP NEX</w:t>
      </w:r>
      <w:r>
        <w:rPr>
          <w:rFonts w:ascii="宋体" w:cs="宋体" w:hAnsi="宋体"/>
          <w:bCs/>
        </w:rPr>
        <w:t>T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  MOV   AH,4CH    ；返回中断</w:t>
      </w:r>
    </w:p>
    <w:p>
      <w:pPr>
        <w:pStyle w:val="style0"/>
        <w:spacing w:lineRule="auto" w:line="288"/>
        <w:ind w:left="1558" w:leftChars="742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 xml:space="preserve">          INT   21H</w:t>
      </w:r>
    </w:p>
    <w:p>
      <w:pPr>
        <w:pStyle w:val="style0"/>
        <w:spacing w:lineRule="auto" w:line="288"/>
        <w:ind w:left="1558" w:leftChars="742" w:firstLine="210" w:firstLineChars="100"/>
        <w:rPr>
          <w:rFonts w:ascii="宋体" w:cs="宋体" w:hAnsi="宋体"/>
          <w:bCs/>
        </w:rPr>
      </w:pPr>
      <w:r>
        <w:rPr>
          <w:rFonts w:ascii="宋体" w:cs="宋体" w:hAnsi="宋体" w:hint="eastAsia"/>
          <w:bCs/>
        </w:rPr>
        <w:t>CODE  ENDS</w:t>
      </w:r>
    </w:p>
    <w:p>
      <w:pPr>
        <w:pStyle w:val="style0"/>
        <w:spacing w:lineRule="auto" w:line="288"/>
        <w:ind w:left="1558" w:leftChars="742"/>
        <w:rPr>
          <w:rFonts w:ascii="宋体" w:eastAsia="宋体" w:hAnsi="宋体"/>
          <w:bCs/>
          <w:szCs w:val="21"/>
        </w:rPr>
      </w:pPr>
      <w:r>
        <w:rPr>
          <w:rFonts w:ascii="宋体" w:cs="宋体" w:hAnsi="宋体" w:hint="eastAsia"/>
          <w:bCs/>
        </w:rPr>
        <w:t xml:space="preserve">          END   BEGIN</w:t>
      </w:r>
    </w:p>
    <w:p>
      <w:pPr>
        <w:pStyle w:val="style0"/>
        <w:widowControl/>
        <w:jc w:val="left"/>
        <w:rPr>
          <w:rFonts w:ascii="宋体" w:eastAsia="宋体" w:hAnsi="宋体"/>
          <w:bCs/>
          <w:szCs w:val="21"/>
        </w:rPr>
      </w:pP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>
          <w:rFonts w:ascii="宋体" w:eastAsia="宋体" w:hAnsi="宋体" w:hint="eastAsia"/>
          <w:bCs/>
          <w:color w:val="ff0000"/>
          <w:szCs w:val="21"/>
        </w:rPr>
        <w:t>（3）P</w:t>
      </w:r>
      <w:r>
        <w:rPr>
          <w:rFonts w:ascii="宋体" w:eastAsia="宋体" w:hAnsi="宋体"/>
          <w:bCs/>
          <w:color w:val="ff0000"/>
          <w:szCs w:val="21"/>
        </w:rPr>
        <w:t>PT“3.4 汇编语言程序设计-3”  P12 “</w:t>
      </w:r>
      <w:r>
        <w:rPr>
          <w:rFonts w:ascii="宋体" w:eastAsia="宋体" w:hAnsi="宋体" w:hint="eastAsia"/>
          <w:bCs/>
          <w:color w:val="ff0000"/>
          <w:szCs w:val="21"/>
        </w:rPr>
        <w:t>例</w:t>
      </w:r>
      <w:r>
        <w:rPr>
          <w:rFonts w:ascii="宋体" w:eastAsia="宋体" w:hAnsi="宋体"/>
          <w:bCs/>
          <w:color w:val="ff0000"/>
          <w:szCs w:val="21"/>
        </w:rPr>
        <w:t xml:space="preserve">3 </w:t>
      </w:r>
      <w:r>
        <w:rPr>
          <w:rFonts w:ascii="宋体" w:eastAsia="宋体" w:hAnsi="宋体" w:hint="eastAsia"/>
          <w:bCs/>
          <w:color w:val="ff0000"/>
          <w:szCs w:val="21"/>
        </w:rPr>
        <w:t>实现将存储器中的源数据块传送到目的数据块。</w:t>
      </w:r>
      <w:r>
        <w:rPr>
          <w:rFonts w:ascii="宋体" w:eastAsia="宋体" w:hAnsi="宋体"/>
          <w:bCs/>
          <w:color w:val="ff0000"/>
          <w:szCs w:val="21"/>
        </w:rPr>
        <w:t>”</w:t>
      </w: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>
          <w:rFonts w:ascii="宋体" w:eastAsia="宋体" w:hAnsi="宋体" w:hint="eastAsia"/>
          <w:bCs/>
          <w:color w:val="ff0000"/>
          <w:szCs w:val="21"/>
        </w:rPr>
        <w:t>（4）P</w:t>
      </w:r>
      <w:r>
        <w:rPr>
          <w:rFonts w:ascii="宋体" w:eastAsia="宋体" w:hAnsi="宋体"/>
          <w:bCs/>
          <w:color w:val="ff0000"/>
          <w:szCs w:val="21"/>
        </w:rPr>
        <w:t xml:space="preserve">PT“3.4 汇编语言程序设计-3”  </w:t>
      </w:r>
      <w:r>
        <w:rPr>
          <w:rFonts w:ascii="宋体" w:eastAsia="宋体" w:hAnsi="宋体" w:hint="eastAsia"/>
          <w:bCs/>
          <w:color w:val="ff0000"/>
          <w:szCs w:val="21"/>
        </w:rPr>
        <w:t>P</w:t>
      </w:r>
      <w:r>
        <w:rPr>
          <w:rFonts w:ascii="宋体" w:eastAsia="宋体" w:hAnsi="宋体"/>
          <w:bCs/>
          <w:color w:val="ff0000"/>
          <w:szCs w:val="21"/>
        </w:rPr>
        <w:t>34 “</w:t>
      </w:r>
      <w:r>
        <w:rPr>
          <w:rFonts w:ascii="宋体" w:eastAsia="宋体" w:hAnsi="宋体" w:hint="eastAsia"/>
          <w:bCs/>
          <w:color w:val="ff0000"/>
          <w:szCs w:val="21"/>
        </w:rPr>
        <w:t>例6</w:t>
      </w:r>
      <w:r>
        <w:rPr>
          <w:rFonts w:ascii="宋体" w:eastAsia="宋体" w:hAnsi="宋体"/>
          <w:bCs/>
          <w:color w:val="ff0000"/>
          <w:szCs w:val="21"/>
        </w:rPr>
        <w:t xml:space="preserve"> </w:t>
      </w:r>
      <w:r>
        <w:rPr>
          <w:rFonts w:ascii="宋体" w:eastAsia="宋体" w:hAnsi="宋体" w:hint="eastAsia"/>
          <w:bCs/>
          <w:color w:val="ff0000"/>
          <w:szCs w:val="21"/>
        </w:rPr>
        <w:t>将字单元VARW 中含1的个数</w:t>
      </w:r>
      <w:r>
        <w:rPr>
          <w:rFonts w:ascii="宋体" w:eastAsia="宋体" w:hAnsi="宋体"/>
          <w:bCs/>
          <w:color w:val="ff0000"/>
          <w:szCs w:val="21"/>
        </w:rPr>
        <w:t>(含1的个数是指用二进制表示时,有多少个1)</w:t>
      </w:r>
      <w:r>
        <w:rPr>
          <w:rFonts w:ascii="宋体" w:eastAsia="宋体" w:hAnsi="宋体" w:hint="eastAsia"/>
          <w:bCs/>
          <w:color w:val="ff0000"/>
          <w:szCs w:val="21"/>
        </w:rPr>
        <w:t>统计出来，存入CONT单元中</w:t>
      </w:r>
      <w:r>
        <w:rPr>
          <w:rFonts w:ascii="宋体" w:eastAsia="宋体" w:hAnsi="宋体"/>
          <w:bCs/>
          <w:color w:val="ff0000"/>
          <w:szCs w:val="21"/>
        </w:rPr>
        <w:t>”</w:t>
      </w:r>
    </w:p>
    <w:p>
      <w:pPr>
        <w:pStyle w:val="style0"/>
        <w:widowControl/>
        <w:jc w:val="left"/>
        <w:rPr>
          <w:rFonts w:ascii="宋体" w:eastAsia="宋体" w:hAnsi="宋体"/>
          <w:bCs/>
          <w:color w:val="ff0000"/>
          <w:szCs w:val="21"/>
        </w:rPr>
      </w:pPr>
      <w:r>
        <w:rPr>
          <w:rFonts w:ascii="宋体" w:eastAsia="宋体" w:hAnsi="宋体" w:hint="eastAsia"/>
          <w:bCs/>
          <w:color w:val="ff0000"/>
          <w:szCs w:val="21"/>
        </w:rPr>
        <w:t>（5）</w:t>
      </w:r>
      <w:r>
        <w:rPr>
          <w:rFonts w:ascii="宋体" w:eastAsia="宋体" w:hAnsi="宋体"/>
          <w:bCs/>
          <w:color w:val="ff0000"/>
          <w:szCs w:val="21"/>
        </w:rPr>
        <w:t>在字符串中查找某个字符。</w:t>
      </w:r>
    </w:p>
    <w:p>
      <w:pPr>
        <w:pStyle w:val="style4101"/>
        <w:rPr>
          <w:rFonts w:ascii="宋体" w:eastAsia="宋体" w:hAnsi="宋体"/>
          <w:bCs/>
          <w:color w:val="ff0000"/>
          <w:sz w:val="21"/>
          <w:szCs w:val="21"/>
        </w:rPr>
      </w:pPr>
      <w:r>
        <w:rPr>
          <w:rFonts w:ascii="宋体" w:eastAsia="宋体" w:hAnsi="宋体" w:hint="eastAsia"/>
          <w:bCs/>
          <w:color w:val="ff0000"/>
          <w:sz w:val="21"/>
          <w:szCs w:val="21"/>
        </w:rPr>
        <w:t>教材《接口</w:t>
      </w:r>
      <w:r>
        <w:rPr>
          <w:rFonts w:ascii="宋体" w:eastAsia="宋体" w:hAnsi="宋体"/>
          <w:bCs/>
          <w:color w:val="ff0000"/>
          <w:sz w:val="21"/>
          <w:szCs w:val="21"/>
        </w:rPr>
        <w:t>技术</w:t>
      </w:r>
      <w:r>
        <w:rPr>
          <w:rFonts w:ascii="宋体" w:eastAsia="宋体" w:hAnsi="宋体" w:hint="eastAsia"/>
          <w:bCs/>
          <w:color w:val="ff0000"/>
          <w:sz w:val="21"/>
          <w:szCs w:val="21"/>
        </w:rPr>
        <w:t>》P</w:t>
      </w:r>
      <w:r>
        <w:rPr>
          <w:rFonts w:ascii="宋体" w:eastAsia="宋体" w:hAnsi="宋体"/>
          <w:bCs/>
          <w:color w:val="ff0000"/>
          <w:sz w:val="21"/>
          <w:szCs w:val="21"/>
        </w:rPr>
        <w:t xml:space="preserve">133 </w:t>
      </w:r>
      <w:r>
        <w:rPr>
          <w:rFonts w:ascii="宋体" w:eastAsia="宋体" w:hAnsi="宋体" w:hint="eastAsia"/>
          <w:bCs/>
          <w:color w:val="ff0000"/>
          <w:sz w:val="21"/>
          <w:szCs w:val="21"/>
        </w:rPr>
        <w:t>【例3</w:t>
      </w:r>
      <w:r>
        <w:rPr>
          <w:rFonts w:ascii="宋体" w:eastAsia="宋体" w:hAnsi="宋体"/>
          <w:bCs/>
          <w:color w:val="ff0000"/>
          <w:sz w:val="21"/>
          <w:szCs w:val="21"/>
        </w:rPr>
        <w:t>-38</w:t>
      </w:r>
      <w:r>
        <w:rPr>
          <w:rFonts w:ascii="宋体" w:eastAsia="宋体" w:hAnsi="宋体" w:hint="eastAsia"/>
          <w:bCs/>
          <w:color w:val="ff0000"/>
          <w:sz w:val="21"/>
          <w:szCs w:val="21"/>
        </w:rPr>
        <w:t>】，</w:t>
      </w:r>
      <w:r>
        <w:rPr>
          <w:rFonts w:ascii="宋体" w:eastAsia="宋体" w:hAnsi="宋体"/>
          <w:bCs/>
          <w:color w:val="ff0000"/>
          <w:sz w:val="21"/>
          <w:szCs w:val="21"/>
        </w:rPr>
        <w:t>在ES段中从2000H单元开始存放了16个字符</w:t>
      </w:r>
      <w:r>
        <w:rPr>
          <w:rFonts w:ascii="宋体" w:eastAsia="宋体" w:hAnsi="宋体" w:hint="eastAsia"/>
          <w:bCs/>
          <w:color w:val="ff0000"/>
          <w:sz w:val="21"/>
          <w:szCs w:val="21"/>
        </w:rPr>
        <w:t>“</w:t>
      </w:r>
      <w:r>
        <w:rPr>
          <w:rStyle w:val="style88"/>
          <w:rFonts w:ascii="Arial" w:cs="Arial" w:hAnsi="Arial"/>
          <w:i w:val="false"/>
          <w:iCs w:val="false"/>
          <w:color w:val="cc0000"/>
          <w:sz w:val="21"/>
          <w:szCs w:val="21"/>
          <w:shd w:val="clear" w:color="auto" w:fill="ffffff"/>
        </w:rPr>
        <w:t>this</w:t>
      </w:r>
      <w:r>
        <w:rPr>
          <w:rFonts w:ascii="Arial" w:cs="Arial" w:hAnsi="Arial"/>
          <w:color w:val="333333"/>
          <w:sz w:val="21"/>
          <w:szCs w:val="21"/>
          <w:shd w:val="clear" w:color="auto" w:fill="ffffff"/>
        </w:rPr>
        <w:t> </w:t>
      </w:r>
      <w:r>
        <w:rPr>
          <w:rStyle w:val="style88"/>
          <w:rFonts w:ascii="Arial" w:cs="Arial" w:hAnsi="Arial"/>
          <w:i w:val="false"/>
          <w:iCs w:val="false"/>
          <w:color w:val="cc0000"/>
          <w:sz w:val="21"/>
          <w:szCs w:val="21"/>
          <w:shd w:val="clear" w:color="auto" w:fill="ffffff"/>
        </w:rPr>
        <w:t>is</w:t>
      </w:r>
      <w:r>
        <w:rPr>
          <w:rFonts w:ascii="Arial" w:cs="Arial" w:hAnsi="Arial"/>
          <w:color w:val="333333"/>
          <w:sz w:val="21"/>
          <w:szCs w:val="21"/>
          <w:shd w:val="clear" w:color="auto" w:fill="ffffff"/>
        </w:rPr>
        <w:t> </w:t>
      </w:r>
      <w:r>
        <w:rPr>
          <w:rStyle w:val="style88"/>
          <w:rFonts w:ascii="Arial" w:cs="Arial" w:hAnsi="Arial"/>
          <w:i w:val="false"/>
          <w:iCs w:val="false"/>
          <w:color w:val="cc0000"/>
          <w:sz w:val="21"/>
          <w:szCs w:val="21"/>
          <w:shd w:val="clear" w:color="auto" w:fill="ffffff"/>
        </w:rPr>
        <w:t>for</w:t>
      </w:r>
      <w:r>
        <w:rPr>
          <w:rFonts w:ascii="Arial" w:cs="Arial" w:hAnsi="Arial"/>
          <w:color w:val="333333"/>
          <w:sz w:val="21"/>
          <w:szCs w:val="21"/>
          <w:shd w:val="clear" w:color="auto" w:fill="ffffff"/>
        </w:rPr>
        <w:t> </w:t>
      </w:r>
      <w:r>
        <w:rPr>
          <w:rStyle w:val="style88"/>
          <w:rFonts w:ascii="Arial" w:cs="Arial" w:hAnsi="Arial"/>
          <w:i w:val="false"/>
          <w:iCs w:val="false"/>
          <w:color w:val="cc0000"/>
          <w:sz w:val="21"/>
          <w:szCs w:val="21"/>
          <w:shd w:val="clear" w:color="auto" w:fill="ffffff"/>
        </w:rPr>
        <w:t>you</w:t>
      </w:r>
      <w:r>
        <w:rPr>
          <w:rFonts w:ascii="宋体" w:eastAsia="宋体" w:hAnsi="宋体" w:hint="eastAsia"/>
          <w:bCs/>
          <w:color w:val="ff0000"/>
          <w:sz w:val="21"/>
          <w:szCs w:val="21"/>
        </w:rPr>
        <w:t>”</w:t>
      </w:r>
      <w:r>
        <w:rPr>
          <w:rFonts w:ascii="宋体" w:eastAsia="宋体" w:hAnsi="宋体"/>
          <w:bCs/>
          <w:color w:val="ff0000"/>
          <w:sz w:val="21"/>
          <w:szCs w:val="21"/>
        </w:rPr>
        <w:t xml:space="preserve">，寻找其中有无字符“o”。若有则记下搜索次数，将搜索次数写入到DATA1单元，并将存放“o”的地址写入DATA2单元。 </w:t>
      </w:r>
    </w:p>
    <w:p>
      <w:pPr>
        <w:pStyle w:val="style4101"/>
        <w:rPr>
          <w:rFonts w:ascii="宋体" w:eastAsia="宋体" w:hAnsi="宋体"/>
          <w:bCs/>
          <w:color w:val="ff0000"/>
          <w:sz w:val="18"/>
          <w:szCs w:val="18"/>
        </w:rPr>
      </w:pP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  <mc:AlternateContent>
          <mc:Choice Requires="wps">
            <w:drawing>
              <wp:inline distL="0" distT="0" distB="0" distR="0">
                <wp:extent cx="5274310" cy="7696200"/>
                <wp:effectExtent l="0" t="0" r="21590" b="19050"/>
                <wp:docPr id="1046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74310" cy="769620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DSEG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DATA1 DB 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 xml:space="preserve">  DATA2 DW 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DSEG    ENDS   ;定义数据段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ESEG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ORG 2000H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 xml:space="preserve">  DB “</w:t>
                            </w:r>
                            <w:r>
                              <w:rPr>
                                <w:rStyle w:val="style88"/>
                                <w:rFonts w:ascii="Arial" w:cs="Arial" w:hAnsi="Arial"/>
                                <w:i w:val="false"/>
                                <w:iCs w:val="false"/>
                                <w:color w:val="cc0000"/>
                                <w:szCs w:val="21"/>
                                <w:shd w:val="clear" w:color="auto" w:fill="ffffff"/>
                              </w:rPr>
                              <w:t>this</w:t>
                            </w:r>
                            <w:r>
                              <w:rPr>
                                <w:rFonts w:ascii="Arial" w:cs="Arial" w:hAnsi="Arial"/>
                                <w:color w:val="333333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style88"/>
                                <w:rFonts w:ascii="Arial" w:cs="Arial" w:hAnsi="Arial"/>
                                <w:i w:val="false"/>
                                <w:iCs w:val="false"/>
                                <w:color w:val="cc0000"/>
                                <w:szCs w:val="21"/>
                                <w:shd w:val="clear" w:color="auto" w:fill="ffffff"/>
                              </w:rPr>
                              <w:t>is</w:t>
                            </w:r>
                            <w:r>
                              <w:rPr>
                                <w:rFonts w:ascii="Arial" w:cs="Arial" w:hAnsi="Arial"/>
                                <w:color w:val="333333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style88"/>
                                <w:rFonts w:ascii="Arial" w:cs="Arial" w:hAnsi="Arial"/>
                                <w:i w:val="false"/>
                                <w:iCs w:val="false"/>
                                <w:color w:val="cc0000"/>
                                <w:szCs w:val="21"/>
                                <w:shd w:val="clear" w:color="auto" w:fill="ffffff"/>
                              </w:rPr>
                              <w:t>for</w:t>
                            </w:r>
                            <w:r>
                              <w:rPr>
                                <w:rFonts w:ascii="Arial" w:cs="Arial" w:hAnsi="Arial"/>
                                <w:color w:val="333333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style88"/>
                                <w:rFonts w:ascii="Arial" w:cs="Arial" w:hAnsi="Arial"/>
                                <w:i w:val="false"/>
                                <w:iCs w:val="false"/>
                                <w:color w:val="cc0000"/>
                                <w:szCs w:val="21"/>
                                <w:shd w:val="clear" w:color="auto" w:fill="ffffff"/>
                              </w:rPr>
                              <w:t>you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”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ESEG    ENDS   ;定义附加段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SSEG SEGMENT PARA STACK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DW 20H DUP (0)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SSEG   ENDS    ;定义堆栈段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CSEG   SEGMENT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ASSUME CS:CSEG,DS:DSEG, ES:ESEG,SS:SSEG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START:                                  ;指令开始地址  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MOV AX,DSEG 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MOV DS,AX           ;初始化DS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MOV AX,ESEG;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MOV ES,AX           ;初始化ES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</w:t>
                            </w:r>
                          </w:p>
                          <w:p>
                            <w:pPr>
                              <w:pStyle w:val="style4101"/>
                              <w:ind w:left="1680" w:firstLine="210" w:firstLineChars="100"/>
                              <w:rPr>
                                <w:rFonts w:eastAsia="华文新魏"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M0V DI</w:t>
                            </w:r>
                            <w:r>
                              <w:rPr>
                                <w:rFonts w:ascii="华文新魏" w:cs="华文新魏" w:eastAsia="华文新魏" w:hint="eastAsia"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2000H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M0V BX</w:t>
                            </w:r>
                            <w:r>
                              <w:rPr>
                                <w:rFonts w:ascii="华文新魏" w:cs="华文新魏" w:eastAsia="华文新魏" w:hint="eastAsia"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DI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M0V CX</w:t>
                            </w:r>
                            <w:r>
                              <w:rPr>
                                <w:rFonts w:ascii="华文新魏" w:cs="华文新魏" w:eastAsia="华文新魏" w:hint="eastAsia"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0AH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M0V AL</w:t>
                            </w:r>
                            <w:r>
                              <w:rPr>
                                <w:rFonts w:ascii="华文新魏" w:cs="华文新魏" w:eastAsia="华文新魏" w:hint="eastAsia"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’o’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CLD </w:t>
                            </w:r>
                          </w:p>
                          <w:p>
                            <w:pPr>
                              <w:pStyle w:val="style0"/>
                              <w:ind w:left="840" w:firstLine="1050" w:firstLineChars="500"/>
                              <w:rPr>
                                <w:rFonts w:eastAsia="华文新魏"/>
                                <w:bCs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Cs w:val="21"/>
                              </w:rPr>
                              <w:t>REPNZ SCASB</w:t>
                            </w:r>
                          </w:p>
                          <w:p>
                            <w:pPr>
                              <w:pStyle w:val="style4101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JZ FOUND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MOV DI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0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JMP DONE </w:t>
                            </w:r>
                          </w:p>
                          <w:p>
                            <w:pPr>
                              <w:pStyle w:val="style4101"/>
                              <w:ind w:left="840" w:firstLine="105" w:firstLineChars="5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FOUND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 DEC DI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M0V DATA2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DI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INC DI </w:t>
                            </w:r>
                          </w:p>
                          <w:p>
                            <w:pPr>
                              <w:pStyle w:val="style4101"/>
                              <w:ind w:left="1440" w:firstLine="42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SUB DI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BX </w:t>
                            </w:r>
                          </w:p>
                          <w:p>
                            <w:pPr>
                              <w:pStyle w:val="style4101"/>
                              <w:ind w:firstLine="1050" w:firstLineChars="500"/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DONE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 xml:space="preserve"> M0V DATA1</w:t>
                            </w:r>
                            <w:r>
                              <w:rPr>
                                <w:rFonts w:eastAsia="华文新魏" w:hint="eastAsia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eastAsia="华文新魏"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DI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MOV    AH, 4CH   ;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   INT     21H              ;返回DOS操作系统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>CSEG   ENDS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szCs w:val="21"/>
                              </w:rPr>
                              <w:t xml:space="preserve">               END START           ;汇编结束标志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6" fillcolor="white" stroked="t" style="margin-left:0.0pt;margin-top:0.0pt;width:415.3pt;height:606.0pt;mso-wrap-distance-left:0.0pt;mso-wrap-distance-right:0.0pt;visibility:visible;">
                <w10:anchorlock/>
                <v:stroke joinstyle="miter"/>
                <v:fill rotate="tru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DSEG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DATA1 DB 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 xml:space="preserve">  DATA2 DW 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DSEG    ENDS   ;定义数据段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ESEG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ORG 2000H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 xml:space="preserve">  DB “</w:t>
                      </w:r>
                      <w:r>
                        <w:rPr>
                          <w:rStyle w:val="style88"/>
                          <w:rFonts w:ascii="Arial" w:cs="Arial" w:hAnsi="Arial"/>
                          <w:i w:val="false"/>
                          <w:iCs w:val="false"/>
                          <w:color w:val="cc0000"/>
                          <w:szCs w:val="21"/>
                          <w:shd w:val="clear" w:color="auto" w:fill="ffffff"/>
                        </w:rPr>
                        <w:t>this</w:t>
                      </w:r>
                      <w:r>
                        <w:rPr>
                          <w:rFonts w:ascii="Arial" w:cs="Arial" w:hAnsi="Arial"/>
                          <w:color w:val="333333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style88"/>
                          <w:rFonts w:ascii="Arial" w:cs="Arial" w:hAnsi="Arial"/>
                          <w:i w:val="false"/>
                          <w:iCs w:val="false"/>
                          <w:color w:val="cc0000"/>
                          <w:szCs w:val="21"/>
                          <w:shd w:val="clear" w:color="auto" w:fill="ffffff"/>
                        </w:rPr>
                        <w:t>is</w:t>
                      </w:r>
                      <w:r>
                        <w:rPr>
                          <w:rFonts w:ascii="Arial" w:cs="Arial" w:hAnsi="Arial"/>
                          <w:color w:val="333333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style88"/>
                          <w:rFonts w:ascii="Arial" w:cs="Arial" w:hAnsi="Arial"/>
                          <w:i w:val="false"/>
                          <w:iCs w:val="false"/>
                          <w:color w:val="cc0000"/>
                          <w:szCs w:val="21"/>
                          <w:shd w:val="clear" w:color="auto" w:fill="ffffff"/>
                        </w:rPr>
                        <w:t>for</w:t>
                      </w:r>
                      <w:r>
                        <w:rPr>
                          <w:rFonts w:ascii="Arial" w:cs="Arial" w:hAnsi="Arial"/>
                          <w:color w:val="333333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style88"/>
                          <w:rFonts w:ascii="Arial" w:cs="Arial" w:hAnsi="Arial"/>
                          <w:i w:val="false"/>
                          <w:iCs w:val="false"/>
                          <w:color w:val="cc0000"/>
                          <w:szCs w:val="21"/>
                          <w:shd w:val="clear" w:color="auto" w:fill="ffffff"/>
                        </w:rPr>
                        <w:t>you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”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ESEG    ENDS   ;定义附加段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SSEG SEGMENT PARA STACK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DW 20H DUP (0)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SSEG   ENDS    ;定义堆栈段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CSEG   SEGMENT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ASSUME CS:CSEG,DS:DSEG, ES:ESEG,SS:SSEG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START:                                  ;指令开始地址  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MOV AX,DSEG 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MOV DS,AX           ;初始化DS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MOV AX,ESEG;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MOV ES,AX           ;初始化ES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</w:t>
                      </w:r>
                    </w:p>
                    <w:p>
                      <w:pPr>
                        <w:pStyle w:val="style4101"/>
                        <w:ind w:left="1680" w:firstLine="210" w:firstLineChars="100"/>
                        <w:rPr>
                          <w:rFonts w:eastAsia="华文新魏"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bCs/>
                          <w:color w:val="ff0000"/>
                          <w:sz w:val="21"/>
                          <w:szCs w:val="21"/>
                        </w:rPr>
                        <w:t>M0V DI</w:t>
                      </w:r>
                      <w:r>
                        <w:rPr>
                          <w:rFonts w:ascii="华文新魏" w:cs="华文新魏" w:eastAsia="华文新魏" w:hint="eastAsia"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2000H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M0V BX</w:t>
                      </w:r>
                      <w:r>
                        <w:rPr>
                          <w:rFonts w:ascii="华文新魏" w:cs="华文新魏" w:eastAsia="华文新魏" w:hint="eastAsia"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DI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M0V CX</w:t>
                      </w:r>
                      <w:r>
                        <w:rPr>
                          <w:rFonts w:ascii="华文新魏" w:cs="华文新魏" w:eastAsia="华文新魏" w:hint="eastAsia"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0AH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M0V AL</w:t>
                      </w:r>
                      <w:r>
                        <w:rPr>
                          <w:rFonts w:ascii="华文新魏" w:cs="华文新魏" w:eastAsia="华文新魏" w:hint="eastAsia"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’o’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CLD </w:t>
                      </w:r>
                    </w:p>
                    <w:p>
                      <w:pPr>
                        <w:pStyle w:val="style0"/>
                        <w:ind w:left="840" w:firstLine="1050" w:firstLineChars="500"/>
                        <w:rPr>
                          <w:rFonts w:eastAsia="华文新魏"/>
                          <w:bCs/>
                          <w:color w:val="ff0000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Cs w:val="21"/>
                        </w:rPr>
                        <w:t>REPNZ SCASB</w:t>
                      </w:r>
                    </w:p>
                    <w:p>
                      <w:pPr>
                        <w:pStyle w:val="style4101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JZ FOUND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MOV DI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0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JMP DONE </w:t>
                      </w:r>
                    </w:p>
                    <w:p>
                      <w:pPr>
                        <w:pStyle w:val="style4101"/>
                        <w:ind w:left="840" w:firstLine="105" w:firstLineChars="5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FOUND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 DEC DI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M0V DATA2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DI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INC DI </w:t>
                      </w:r>
                    </w:p>
                    <w:p>
                      <w:pPr>
                        <w:pStyle w:val="style4101"/>
                        <w:ind w:left="1440" w:firstLine="42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SUB DI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BX </w:t>
                      </w:r>
                    </w:p>
                    <w:p>
                      <w:pPr>
                        <w:pStyle w:val="style4101"/>
                        <w:ind w:firstLine="1050" w:firstLineChars="500"/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</w:pP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DONE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 xml:space="preserve"> M0V DATA1</w:t>
                      </w:r>
                      <w:r>
                        <w:rPr>
                          <w:rFonts w:eastAsia="华文新魏" w:hint="eastAsia"/>
                          <w:bCs/>
                          <w:color w:val="ff000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eastAsia="华文新魏"/>
                          <w:bCs/>
                          <w:color w:val="ff0000"/>
                          <w:sz w:val="21"/>
                          <w:szCs w:val="21"/>
                        </w:rPr>
                        <w:t>DI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MOV    AH, 4CH   ;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   INT     21H              ;返回DOS操作系统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>CSEG   ENDS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szCs w:val="21"/>
                        </w:rPr>
                        <w:t xml:space="preserve">               END START           ;汇编结束标志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bCs/>
          <w:szCs w:val="21"/>
        </w:rPr>
      </w:r>
      <w:r>
        <w:rPr>
          <w:rFonts w:ascii="宋体" w:eastAsia="宋体" w:hAnsi="宋体"/>
          <w:bCs/>
          <w:szCs w:val="21"/>
        </w:rPr>
      </w:r>
    </w:p>
    <w:p>
      <w:pPr>
        <w:pStyle w:val="style4101"/>
        <w:rPr>
          <w:rFonts w:ascii="宋体" w:eastAsia="宋体" w:hAnsi="宋体"/>
          <w:bCs/>
          <w:color w:val="ff0000"/>
          <w:sz w:val="18"/>
          <w:szCs w:val="18"/>
        </w:rPr>
      </w:pP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六</w:t>
      </w:r>
      <w:r>
        <w:rPr>
          <w:rFonts w:ascii="Times New Roman" w:cs="Times New Roman" w:eastAsia="宋体" w:hAnsi="Times New Roman"/>
          <w:kern w:val="0"/>
          <w:szCs w:val="21"/>
        </w:rPr>
        <w:t>、</w:t>
      </w:r>
      <w:r>
        <w:rPr>
          <w:rFonts w:ascii="Times New Roman" w:cs="Times New Roman" w:eastAsia="宋体" w:hAnsi="Times New Roman" w:hint="eastAsia"/>
          <w:kern w:val="0"/>
          <w:szCs w:val="21"/>
        </w:rPr>
        <w:t>输入输出</w:t>
      </w:r>
      <w:r>
        <w:rPr>
          <w:rFonts w:ascii="Times New Roman" w:cs="Times New Roman" w:eastAsia="宋体" w:hAnsi="Times New Roman"/>
          <w:kern w:val="0"/>
          <w:szCs w:val="21"/>
        </w:rPr>
        <w:t>编程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1、</w:t>
      </w:r>
      <w:r>
        <w:rPr>
          <w:rFonts w:ascii="Times New Roman" w:cs="Times New Roman" w:eastAsia="宋体" w:hAnsi="Times New Roman"/>
          <w:kern w:val="0"/>
          <w:szCs w:val="21"/>
        </w:rPr>
        <w:t>重点</w:t>
      </w:r>
      <w:r>
        <w:rPr>
          <w:rFonts w:ascii="Times New Roman" w:cs="Times New Roman" w:eastAsia="宋体" w:hAnsi="Times New Roman" w:hint="eastAsia"/>
          <w:kern w:val="0"/>
          <w:szCs w:val="21"/>
        </w:rPr>
        <w:t>识别</w:t>
      </w:r>
      <w:r>
        <w:rPr>
          <w:rFonts w:ascii="Times New Roman" w:cs="Times New Roman" w:eastAsia="宋体" w:hAnsi="Times New Roman"/>
          <w:kern w:val="0"/>
          <w:szCs w:val="21"/>
        </w:rPr>
        <w:t>端口地址</w:t>
      </w:r>
      <w:r>
        <w:rPr>
          <w:rFonts w:ascii="Times New Roman" w:cs="Times New Roman" w:eastAsia="宋体" w:hAnsi="Times New Roman" w:hint="eastAsia"/>
          <w:kern w:val="0"/>
          <w:szCs w:val="21"/>
        </w:rPr>
        <w:t>（选中</w:t>
      </w:r>
      <w:r>
        <w:rPr>
          <w:rFonts w:ascii="Times New Roman" w:cs="Times New Roman" w:eastAsia="宋体" w:hAnsi="Times New Roman"/>
          <w:kern w:val="0"/>
          <w:szCs w:val="21"/>
        </w:rPr>
        <w:t>芯片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ind w:firstLine="420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输入</w:t>
      </w:r>
      <w:r>
        <w:rPr>
          <w:rFonts w:ascii="Times New Roman" w:cs="Times New Roman" w:eastAsia="宋体" w:hAnsi="Times New Roman"/>
          <w:kern w:val="0"/>
          <w:szCs w:val="21"/>
        </w:rPr>
        <w:t>芯片</w:t>
      </w:r>
      <w:r>
        <w:rPr>
          <w:rFonts w:ascii="Times New Roman" w:cs="Times New Roman" w:eastAsia="宋体" w:hAnsi="Times New Roman" w:hint="eastAsia"/>
          <w:kern w:val="0"/>
          <w:szCs w:val="21"/>
        </w:rPr>
        <w:t>74</w:t>
      </w:r>
      <w:r>
        <w:rPr>
          <w:rFonts w:ascii="Times New Roman" w:cs="Times New Roman" w:eastAsia="宋体" w:hAnsi="Times New Roman"/>
          <w:kern w:val="0"/>
          <w:szCs w:val="21"/>
        </w:rPr>
        <w:t>LS244</w:t>
      </w:r>
      <w:r>
        <w:rPr>
          <w:rFonts w:ascii="Times New Roman" w:cs="Times New Roman" w:eastAsia="宋体" w:hAnsi="Times New Roman" w:hint="eastAsia"/>
          <w:kern w:val="0"/>
          <w:szCs w:val="21"/>
        </w:rPr>
        <w:t>（三态门）、</w:t>
      </w:r>
      <w:r>
        <w:rPr>
          <w:rFonts w:ascii="Times New Roman" w:cs="Times New Roman" w:eastAsia="宋体" w:hAnsi="Times New Roman"/>
          <w:kern w:val="0"/>
          <w:szCs w:val="21"/>
        </w:rPr>
        <w:t>输出芯片74LS273</w:t>
      </w:r>
      <w:r>
        <w:rPr>
          <w:rFonts w:ascii="Times New Roman" w:cs="Times New Roman" w:eastAsia="宋体" w:hAnsi="Times New Roman" w:hint="eastAsia"/>
          <w:kern w:val="0"/>
          <w:szCs w:val="21"/>
        </w:rPr>
        <w:t>（锁存器）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1480185" cy="1857375"/>
            <wp:effectExtent l="0" t="0" r="5715" b="0"/>
            <wp:docPr id="1048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80185" cy="1857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 w:hint="eastAsia"/>
          <w:kern w:val="0"/>
          <w:szCs w:val="21"/>
        </w:rPr>
        <w:t xml:space="preserve">                </w:t>
      </w: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2647315" cy="1884680"/>
            <wp:effectExtent l="0" t="0" r="635" b="1270"/>
            <wp:docPr id="1049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7315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center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2626995" cy="1739900"/>
            <wp:effectExtent l="0" t="0" r="1905" b="0"/>
            <wp:docPr id="1050" name="图片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6995" cy="17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2、</w:t>
      </w:r>
      <w:r>
        <w:rPr>
          <w:rFonts w:ascii="Times New Roman" w:cs="Times New Roman" w:eastAsia="宋体" w:hAnsi="Times New Roman"/>
          <w:kern w:val="0"/>
          <w:szCs w:val="21"/>
        </w:rPr>
        <w:t>输入输出指令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 xml:space="preserve">IN 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acc，PORT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OUT</w:t>
      </w:r>
      <w:r>
        <w:rPr>
          <w:rFonts w:ascii="Times New Roman" w:cs="Times New Roman" w:eastAsia="宋体" w:hAnsi="Times New Roman"/>
          <w:kern w:val="0"/>
          <w:szCs w:val="21"/>
        </w:rPr>
        <w:tab/>
      </w:r>
      <w:r>
        <w:rPr>
          <w:rFonts w:ascii="Times New Roman" w:cs="Times New Roman" w:eastAsia="宋体" w:hAnsi="Times New Roman"/>
          <w:kern w:val="0"/>
          <w:szCs w:val="21"/>
        </w:rPr>
        <w:t>PORT，acc</w:t>
      </w:r>
    </w:p>
    <w:p>
      <w:pPr>
        <w:pStyle w:val="style0"/>
        <w:numPr>
          <w:ilvl w:val="0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直接寻址</w:t>
      </w:r>
    </w:p>
    <w:p>
      <w:pPr>
        <w:pStyle w:val="style0"/>
        <w:numPr>
          <w:ilvl w:val="1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端口地址为8位时，指令中直接给出8位端口地址；</w:t>
      </w:r>
    </w:p>
    <w:p>
      <w:pPr>
        <w:pStyle w:val="style0"/>
        <w:numPr>
          <w:ilvl w:val="1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寻址256个端口。</w:t>
      </w:r>
    </w:p>
    <w:p>
      <w:pPr>
        <w:pStyle w:val="style0"/>
        <w:numPr>
          <w:ilvl w:val="0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间接寻址</w:t>
      </w:r>
    </w:p>
    <w:p>
      <w:pPr>
        <w:pStyle w:val="style0"/>
        <w:numPr>
          <w:ilvl w:val="1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端口地址为16位时，指令中的端口地址必须由DX指定；</w:t>
      </w:r>
    </w:p>
    <w:p>
      <w:pPr>
        <w:pStyle w:val="style0"/>
        <w:numPr>
          <w:ilvl w:val="1"/>
          <w:numId w:val="3"/>
        </w:numPr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bCs/>
          <w:kern w:val="0"/>
          <w:szCs w:val="21"/>
        </w:rPr>
        <w:t>可寻址64K个端口。</w:t>
      </w:r>
    </w:p>
    <w:p>
      <w:pPr>
        <w:pStyle w:val="style0"/>
        <w:autoSpaceDE w:val="false"/>
        <w:autoSpaceDN w:val="false"/>
        <w:adjustRightInd w:val="false"/>
        <w:ind w:left="840" w:firstLine="420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2360930" cy="1404620"/>
                <wp:effectExtent l="0" t="0" r="20320" b="21590"/>
                <wp:docPr id="1051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093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autoSpaceDE w:val="false"/>
                              <w:autoSpaceDN w:val="false"/>
                              <w:adjustRightInd w:val="false"/>
                              <w:jc w:val="left"/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  <w:t>IN  AX，80H</w:t>
                            </w:r>
                          </w:p>
                          <w:p>
                            <w:pPr>
                              <w:pStyle w:val="style0"/>
                              <w:autoSpaceDE w:val="false"/>
                              <w:autoSpaceDN w:val="false"/>
                              <w:adjustRightInd w:val="false"/>
                              <w:jc w:val="left"/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  <w:t>MOV DX，2400H</w:t>
                            </w:r>
                          </w:p>
                          <w:p>
                            <w:pPr>
                              <w:pStyle w:val="style0"/>
                              <w:autoSpaceDE w:val="false"/>
                              <w:autoSpaceDN w:val="false"/>
                              <w:adjustRightInd w:val="false"/>
                              <w:jc w:val="left"/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  <w:t>IN  AL，DX</w:t>
                            </w:r>
                          </w:p>
                          <w:p>
                            <w:pPr>
                              <w:pStyle w:val="style0"/>
                              <w:autoSpaceDE w:val="false"/>
                              <w:autoSpaceDN w:val="false"/>
                              <w:adjustRightInd w:val="false"/>
                              <w:jc w:val="left"/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eastAsia="宋体" w:hAnsi="Times New Roman"/>
                                <w:kern w:val="0"/>
                                <w:szCs w:val="21"/>
                              </w:rPr>
                              <w:t>OUT  35H ，AX</w:t>
                            </w:r>
                          </w:p>
                          <w:p>
                            <w:pPr>
                              <w:pStyle w:val="style0"/>
                              <w:autoSpaceDE w:val="false"/>
                              <w:autoSpaceDN w:val="false"/>
                              <w:adjustRightInd w:val="false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imes New Roman" w:cs="Times New Roman" w:eastAsia="宋体" w:hAnsi="Times New Roman"/>
                                <w:color w:val="ff0000"/>
                                <w:kern w:val="0"/>
                                <w:szCs w:val="21"/>
                              </w:rPr>
                              <w:t xml:space="preserve">OUT AX </w:t>
                            </w:r>
                            <w:r>
                              <w:rPr>
                                <w:rFonts w:ascii="Times New Roman" w:cs="Times New Roman" w:eastAsia="宋体" w:hAnsi="Times New Roman" w:hint="eastAsia"/>
                                <w:color w:val="ff0000"/>
                                <w:kern w:val="0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Times New Roman" w:cs="Times New Roman" w:eastAsia="宋体" w:hAnsi="Times New Roman"/>
                                <w:color w:val="ff0000"/>
                                <w:kern w:val="0"/>
                                <w:szCs w:val="21"/>
                              </w:rPr>
                              <w:t xml:space="preserve">35H </w:t>
                            </w:r>
                            <w:r>
                              <w:rPr>
                                <w:rFonts w:ascii="Times New Roman" w:cs="Times New Roman" w:eastAsia="宋体" w:hAnsi="Times New Roman" w:hint="eastAsia"/>
                                <w:color w:val="ff0000"/>
                                <w:kern w:val="0"/>
                                <w:szCs w:val="21"/>
                              </w:rPr>
                              <w:t>语法错误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1" fillcolor="white" stroked="t" style="margin-left:0.0pt;margin-top:0.0pt;width:185.9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autoSpaceDE w:val="false"/>
                        <w:autoSpaceDN w:val="false"/>
                        <w:adjustRightInd w:val="false"/>
                        <w:jc w:val="left"/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  <w:t>IN  AX，80H</w:t>
                      </w:r>
                    </w:p>
                    <w:p>
                      <w:pPr>
                        <w:pStyle w:val="style0"/>
                        <w:autoSpaceDE w:val="false"/>
                        <w:autoSpaceDN w:val="false"/>
                        <w:adjustRightInd w:val="false"/>
                        <w:jc w:val="left"/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  <w:t>MOV DX，2400H</w:t>
                      </w:r>
                    </w:p>
                    <w:p>
                      <w:pPr>
                        <w:pStyle w:val="style0"/>
                        <w:autoSpaceDE w:val="false"/>
                        <w:autoSpaceDN w:val="false"/>
                        <w:adjustRightInd w:val="false"/>
                        <w:jc w:val="left"/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  <w:t>IN  AL，DX</w:t>
                      </w:r>
                    </w:p>
                    <w:p>
                      <w:pPr>
                        <w:pStyle w:val="style0"/>
                        <w:autoSpaceDE w:val="false"/>
                        <w:autoSpaceDN w:val="false"/>
                        <w:adjustRightInd w:val="false"/>
                        <w:jc w:val="left"/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cs="Times New Roman" w:eastAsia="宋体" w:hAnsi="Times New Roman"/>
                          <w:kern w:val="0"/>
                          <w:szCs w:val="21"/>
                        </w:rPr>
                        <w:t>OUT  35H ，AX</w:t>
                      </w:r>
                    </w:p>
                    <w:p>
                      <w:pPr>
                        <w:pStyle w:val="style0"/>
                        <w:autoSpaceDE w:val="false"/>
                        <w:autoSpaceDN w:val="false"/>
                        <w:adjustRightInd w:val="false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rFonts w:ascii="Times New Roman" w:cs="Times New Roman" w:eastAsia="宋体" w:hAnsi="Times New Roman"/>
                          <w:color w:val="ff0000"/>
                          <w:kern w:val="0"/>
                          <w:szCs w:val="21"/>
                        </w:rPr>
                        <w:t xml:space="preserve">OUT AX </w:t>
                      </w:r>
                      <w:r>
                        <w:rPr>
                          <w:rFonts w:ascii="Times New Roman" w:cs="Times New Roman" w:eastAsia="宋体" w:hAnsi="Times New Roman" w:hint="eastAsia"/>
                          <w:color w:val="ff0000"/>
                          <w:kern w:val="0"/>
                          <w:szCs w:val="21"/>
                        </w:rPr>
                        <w:t>，</w:t>
                      </w:r>
                      <w:r>
                        <w:rPr>
                          <w:rFonts w:ascii="Times New Roman" w:cs="Times New Roman" w:eastAsia="宋体" w:hAnsi="Times New Roman"/>
                          <w:color w:val="ff0000"/>
                          <w:kern w:val="0"/>
                          <w:szCs w:val="21"/>
                        </w:rPr>
                        <w:t xml:space="preserve">35H </w:t>
                      </w:r>
                      <w:r>
                        <w:rPr>
                          <w:rFonts w:ascii="Times New Roman" w:cs="Times New Roman" w:eastAsia="宋体" w:hAnsi="Times New Roman" w:hint="eastAsia"/>
                          <w:color w:val="ff0000"/>
                          <w:kern w:val="0"/>
                          <w:szCs w:val="21"/>
                        </w:rPr>
                        <w:t>语法错误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【例1】编程</w:t>
      </w:r>
      <w:r>
        <w:rPr>
          <w:rFonts w:ascii="Times New Roman" w:cs="Times New Roman" w:eastAsia="宋体" w:hAnsi="Times New Roman"/>
          <w:kern w:val="0"/>
          <w:szCs w:val="21"/>
        </w:rPr>
        <w:t>实现：当开关闭合时，使发光二极管亮。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2393950" cy="1739900"/>
            <wp:effectExtent l="0" t="0" r="6350" b="0"/>
            <wp:docPr id="1053" name="图片 430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3008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3950" cy="1739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2360930" cy="1404620"/>
                <wp:effectExtent l="0" t="0" r="20320" b="21590"/>
                <wp:docPr id="1054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093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ind w:firstLine="630" w:firstLineChars="300"/>
                              <w:rPr/>
                            </w:pPr>
                            <w:r>
                              <w:rPr>
                                <w:rFonts w:hint="eastAsia"/>
                              </w:rPr>
                              <w:t>MOV</w:t>
                            </w:r>
                            <w:r>
                              <w:t xml:space="preserve"> DX,038F0H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>LOP：IN</w:t>
                            </w:r>
                            <w:r>
                              <w:rPr>
                                <w:rFonts w:hint="eastAsia"/>
                              </w:rPr>
                              <w:t xml:space="preserve"> AL</w:t>
                            </w:r>
                            <w:r>
                              <w:t>,DX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 xml:space="preserve">     AND AL,1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 xml:space="preserve">     </w:t>
                            </w:r>
                            <w:r>
                              <w:rPr>
                                <w:color w:val="ff0000"/>
                              </w:rPr>
                              <w:t>JNZ</w:t>
                            </w:r>
                            <w:r>
                              <w:t xml:space="preserve"> LOP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 xml:space="preserve">     MOV DX,038F3H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 xml:space="preserve">     MOV AL,2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  <w:r>
                              <w:t xml:space="preserve">     OUT DX,AL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4" fillcolor="white" stroked="t" style="margin-left:0.0pt;margin-top:0.0pt;width:185.9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ind w:firstLine="630" w:firstLineChars="300"/>
                        <w:rPr/>
                      </w:pPr>
                      <w:r>
                        <w:rPr>
                          <w:rFonts w:hint="eastAsia"/>
                        </w:rPr>
                        <w:t>MOV</w:t>
                      </w:r>
                      <w:r>
                        <w:t xml:space="preserve"> DX,038F0H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>LOP：IN</w:t>
                      </w:r>
                      <w:r>
                        <w:rPr>
                          <w:rFonts w:hint="eastAsia"/>
                        </w:rPr>
                        <w:t xml:space="preserve"> AL</w:t>
                      </w:r>
                      <w:r>
                        <w:t>,DX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 xml:space="preserve">     AND AL,1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 xml:space="preserve">     </w:t>
                      </w:r>
                      <w:r>
                        <w:rPr>
                          <w:color w:val="ff0000"/>
                        </w:rPr>
                        <w:t>JNZ</w:t>
                      </w:r>
                      <w:r>
                        <w:t xml:space="preserve"> LOP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 xml:space="preserve">     MOV DX,038F3H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 xml:space="preserve">     MOV AL,2</w:t>
                      </w:r>
                    </w:p>
                    <w:p>
                      <w:pPr>
                        <w:pStyle w:val="style0"/>
                        <w:rPr/>
                      </w:pPr>
                      <w:r>
                        <w:t xml:space="preserve">     OUT DX,AL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 w:hint="default"/>
          <w:kern w:val="0"/>
          <w:szCs w:val="21"/>
          <w:lang w:val="en-US" w:eastAsia="zh-CN"/>
        </w:rPr>
      </w:pPr>
      <w:r>
        <w:rPr>
          <w:rFonts w:ascii="Times New Roman" w:cs="Times New Roman" w:eastAsia="宋体" w:hAnsi="Times New Roman" w:hint="eastAsia"/>
          <w:kern w:val="0"/>
          <w:szCs w:val="21"/>
          <w:lang w:val="en-US" w:eastAsia="zh-CN"/>
        </w:rPr>
        <w:t>开关闭合0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【例2】74LS273作为输出接口，实现对8个发光二极管的控制。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drawing>
          <wp:inline distL="0" distT="0" distB="0" distR="0">
            <wp:extent cx="2365375" cy="1969770"/>
            <wp:effectExtent l="0" t="0" r="0" b="0"/>
            <wp:docPr id="1056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5375" cy="19697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1743075" cy="1404620"/>
                <wp:effectExtent l="0" t="0" r="28575" b="10160"/>
                <wp:docPr id="1057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43075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  <w:t xml:space="preserve">MOV DX，0FFFFH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  <w:t xml:space="preserve">MOV AL，01000001B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0000"/>
                              </w:rPr>
                              <w:t xml:space="preserve">OUT DX，AL 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7" fillcolor="white" stroked="t" style="margin-left:0.0pt;margin-top:0.0pt;width:137.25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ff0000"/>
                        </w:rPr>
                      </w:pPr>
                      <w:r>
                        <w:rPr>
                          <w:rFonts w:ascii="Times New Roman" w:cs="Times New Roman" w:hAnsi="Times New Roman"/>
                          <w:color w:val="ff0000"/>
                        </w:rPr>
                        <w:t xml:space="preserve">MOV DX，0FFFFH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ff0000"/>
                        </w:rPr>
                      </w:pPr>
                      <w:r>
                        <w:rPr>
                          <w:rFonts w:ascii="Times New Roman" w:cs="Times New Roman" w:hAnsi="Times New Roman"/>
                          <w:color w:val="ff0000"/>
                        </w:rPr>
                        <w:t xml:space="preserve">MOV AL，01000001B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ff0000"/>
                        </w:rPr>
                      </w:pPr>
                      <w:r>
                        <w:rPr>
                          <w:rFonts w:ascii="Times New Roman" w:cs="Times New Roman" w:hAnsi="Times New Roman"/>
                          <w:color w:val="ff0000"/>
                        </w:rPr>
                        <w:t xml:space="preserve">OUT DX，AL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【例3】编程</w:t>
      </w:r>
      <w:r>
        <w:rPr>
          <w:rFonts w:ascii="Times New Roman" w:cs="Times New Roman" w:eastAsia="宋体" w:hAnsi="Times New Roman"/>
          <w:kern w:val="0"/>
          <w:szCs w:val="21"/>
        </w:rPr>
        <w:t>实现当外设</w:t>
      </w:r>
      <w:r>
        <w:rPr>
          <w:rFonts w:ascii="Times New Roman" w:cs="Times New Roman" w:eastAsia="宋体" w:hAnsi="Times New Roman"/>
          <w:kern w:val="0"/>
          <w:szCs w:val="21"/>
        </w:rPr>
        <w:fldChar w:fldCharType="begin"/>
      </w:r>
      <w:r>
        <w:rPr>
          <w:rFonts w:ascii="Times New Roman" w:cs="Times New Roman" w:eastAsia="宋体" w:hAnsi="Times New Roman"/>
          <w:kern w:val="0"/>
          <w:szCs w:val="21"/>
        </w:rPr>
        <w:instrText>EQ \* jc0 \* hps10 \o(\s\up 9(</w:instrText>
      </w:r>
      <w:r>
        <w:rPr>
          <w:rFonts w:ascii="Times New Roman" w:cs="Times New Roman" w:eastAsia="宋体" w:hAnsi="Times New Roman"/>
          <w:kern w:val="0"/>
          <w:sz w:val="10"/>
          <w:szCs w:val="21"/>
        </w:rPr>
        <w:instrText>-----------</w:instrText>
      </w:r>
      <w:r>
        <w:rPr>
          <w:rFonts w:ascii="Times New Roman" w:cs="Times New Roman" w:eastAsia="宋体" w:hAnsi="Times New Roman"/>
          <w:kern w:val="0"/>
          <w:szCs w:val="21"/>
        </w:rPr>
        <w:instrText>),Busy)</w:instrText>
      </w:r>
      <w:r>
        <w:rPr>
          <w:rFonts w:ascii="Times New Roman" w:cs="Times New Roman" w:eastAsia="宋体" w:hAnsi="Times New Roman"/>
          <w:kern w:val="0"/>
          <w:szCs w:val="21"/>
        </w:rPr>
        <w:fldChar w:fldCharType="end"/>
      </w:r>
      <w:r>
        <w:rPr>
          <w:rFonts w:ascii="Times New Roman" w:cs="Times New Roman" w:eastAsia="宋体" w:hAnsi="Times New Roman"/>
          <w:kern w:val="0"/>
          <w:szCs w:val="21"/>
        </w:rPr>
        <w:t>=0</w:t>
      </w:r>
      <w:r>
        <w:rPr>
          <w:rFonts w:ascii="Times New Roman" w:cs="Times New Roman" w:eastAsia="宋体" w:hAnsi="Times New Roman" w:hint="eastAsia"/>
          <w:kern w:val="0"/>
          <w:szCs w:val="21"/>
        </w:rPr>
        <w:t>时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向</w:t>
      </w:r>
      <w:r>
        <w:rPr>
          <w:rFonts w:ascii="Times New Roman" w:cs="Times New Roman" w:eastAsia="宋体" w:hAnsi="Times New Roman"/>
          <w:kern w:val="0"/>
          <w:szCs w:val="21"/>
        </w:rPr>
        <w:t>输出端口写入数据</w:t>
      </w:r>
      <w:r>
        <w:rPr>
          <w:rFonts w:ascii="Times New Roman" w:cs="Times New Roman" w:eastAsia="宋体" w:hAnsi="Times New Roman" w:hint="eastAsia"/>
          <w:kern w:val="0"/>
          <w:szCs w:val="21"/>
        </w:rPr>
        <w:t>块</w:t>
      </w:r>
      <w:r>
        <w:rPr>
          <w:rFonts w:ascii="Times New Roman" w:cs="Times New Roman" w:eastAsia="宋体" w:hAnsi="Times New Roman"/>
          <w:kern w:val="0"/>
          <w:szCs w:val="21"/>
        </w:rPr>
        <w:t>，数据块</w:t>
      </w:r>
      <w:r>
        <w:rPr>
          <w:rFonts w:ascii="Times New Roman" w:cs="Times New Roman" w:eastAsia="宋体" w:hAnsi="Times New Roman" w:hint="eastAsia"/>
          <w:kern w:val="0"/>
          <w:szCs w:val="21"/>
        </w:rPr>
        <w:t>首地址</w:t>
      </w:r>
      <w:r>
        <w:rPr>
          <w:rFonts w:ascii="Times New Roman" w:cs="Times New Roman" w:eastAsia="宋体" w:hAnsi="Times New Roman"/>
          <w:kern w:val="0"/>
          <w:szCs w:val="21"/>
        </w:rPr>
        <w:t>为DATA，</w:t>
      </w:r>
      <w:r>
        <w:rPr>
          <w:rFonts w:ascii="Times New Roman" w:cs="Times New Roman" w:eastAsia="宋体" w:hAnsi="Times New Roman" w:hint="eastAsia"/>
          <w:kern w:val="0"/>
          <w:szCs w:val="21"/>
        </w:rPr>
        <w:t>数据块长度</w:t>
      </w:r>
      <w:r>
        <w:rPr>
          <w:rFonts w:ascii="Times New Roman" w:cs="Times New Roman" w:eastAsia="宋体" w:hAnsi="Times New Roman"/>
          <w:kern w:val="0"/>
          <w:szCs w:val="21"/>
        </w:rPr>
        <w:t>为100</w:t>
      </w:r>
      <w:r>
        <w:rPr>
          <w:rFonts w:ascii="Times New Roman" w:cs="Times New Roman" w:eastAsia="宋体" w:hAnsi="Times New Roman" w:hint="eastAsia"/>
          <w:kern w:val="0"/>
          <w:szCs w:val="21"/>
        </w:rPr>
        <w:t>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2830830" cy="1717675"/>
            <wp:effectExtent l="0" t="0" r="7620" b="0"/>
            <wp:docPr id="1059" name="图片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3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30830" cy="1717675"/>
                    </a:xfrm>
                    <a:prstGeom prst="rect"/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2360930" cy="1404620"/>
                <wp:effectExtent l="0" t="0" r="20320" b="21590"/>
                <wp:docPr id="1060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093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ind w:left="420" w:firstLine="210" w:firstLineChars="10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LEA SI,DATA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MOV CX,100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AGAIN : MOV DX,03FBH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WAITT：IN AL,DX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TEST AL,20H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 xml:space="preserve">JZ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WAITT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MOV DX,03F8H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MOV AL，[SI]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OUT DX，AL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INC SI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LOOP  AGAIN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   HLT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0" fillcolor="white" stroked="t" style="margin-left:0.0pt;margin-top:0.0pt;width:185.9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ind w:left="420" w:firstLine="210" w:firstLineChars="10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LEA SI,DATA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MOV CX,100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AGAIN : MOV DX,03FBH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WAITT：IN AL,DX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TEST AL,20H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 xml:space="preserve">JZ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WAITT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MOV DX,03F8H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MOV AL，[SI]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OUT DX，AL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INC SI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LOOP  AGAIN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   HLT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【例4】实现</w:t>
      </w:r>
      <w:r>
        <w:rPr>
          <w:rFonts w:ascii="Times New Roman" w:cs="Times New Roman" w:eastAsia="宋体" w:hAnsi="Times New Roman"/>
          <w:kern w:val="0"/>
          <w:szCs w:val="21"/>
        </w:rPr>
        <w:t>当</w:t>
      </w:r>
      <w:r>
        <w:rPr>
          <w:rFonts w:ascii="Times New Roman" w:cs="Times New Roman" w:eastAsia="宋体" w:hAnsi="Times New Roman" w:hint="eastAsia"/>
          <w:kern w:val="0"/>
          <w:szCs w:val="21"/>
        </w:rPr>
        <w:t>K</w:t>
      </w:r>
      <w:r>
        <w:rPr>
          <w:rFonts w:ascii="Times New Roman" w:cs="Times New Roman" w:eastAsia="宋体" w:hAnsi="Times New Roman"/>
          <w:kern w:val="0"/>
          <w:szCs w:val="21"/>
        </w:rPr>
        <w:t>0</w:t>
      </w:r>
      <w:r>
        <w:rPr>
          <w:rFonts w:ascii="Times New Roman" w:cs="Times New Roman" w:eastAsia="宋体" w:hAnsi="Times New Roman" w:hint="eastAsia"/>
          <w:kern w:val="0"/>
          <w:szCs w:val="21"/>
        </w:rPr>
        <w:t>闭合时</w:t>
      </w:r>
      <w:r>
        <w:rPr>
          <w:rFonts w:ascii="Times New Roman" w:cs="Times New Roman" w:eastAsia="宋体" w:hAnsi="Times New Roman"/>
          <w:kern w:val="0"/>
          <w:szCs w:val="21"/>
        </w:rPr>
        <w:t>，二极管a</w:t>
      </w:r>
      <w:r>
        <w:rPr>
          <w:rFonts w:ascii="Times New Roman" w:cs="Times New Roman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eastAsia="宋体" w:hAnsi="Times New Roman"/>
          <w:kern w:val="0"/>
          <w:szCs w:val="21"/>
        </w:rPr>
        <w:t>b灯亮，K1闭合时，二极管</w:t>
      </w:r>
      <w:r>
        <w:rPr>
          <w:rFonts w:ascii="Times New Roman" w:cs="Times New Roman" w:eastAsia="宋体" w:hAnsi="Times New Roman" w:hint="eastAsia"/>
          <w:kern w:val="0"/>
          <w:szCs w:val="21"/>
        </w:rPr>
        <w:t>c、d灯亮</w:t>
      </w:r>
      <w:r>
        <w:rPr>
          <w:rFonts w:ascii="Times New Roman" w:cs="Times New Roman" w:eastAsia="宋体" w:hAnsi="Times New Roman"/>
          <w:kern w:val="0"/>
          <w:szCs w:val="21"/>
        </w:rPr>
        <w:t>，</w:t>
      </w:r>
      <w:r>
        <w:rPr>
          <w:rFonts w:ascii="Times New Roman" w:cs="Times New Roman" w:eastAsia="宋体" w:hAnsi="Times New Roman" w:hint="eastAsia"/>
          <w:kern w:val="0"/>
          <w:szCs w:val="21"/>
        </w:rPr>
        <w:t>K3</w:t>
      </w:r>
      <w:r>
        <w:rPr>
          <w:rFonts w:ascii="Times New Roman" w:cs="Times New Roman" w:eastAsia="宋体" w:hAnsi="Times New Roman"/>
          <w:kern w:val="0"/>
          <w:szCs w:val="21"/>
        </w:rPr>
        <w:t>闭合时，二极管e</w:t>
      </w:r>
      <w:r>
        <w:rPr>
          <w:rFonts w:ascii="Times New Roman" w:cs="Times New Roman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eastAsia="宋体" w:hAnsi="Times New Roman"/>
          <w:kern w:val="0"/>
          <w:szCs w:val="21"/>
        </w:rPr>
        <w:t>f灯亮，K4闭合时，二极管g灯亮。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2872740" cy="1948814"/>
            <wp:effectExtent l="0" t="0" r="3810" b="0"/>
            <wp:docPr id="1062" name="图片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2740" cy="194881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2360930" cy="1404620"/>
                <wp:effectExtent l="0" t="0" r="20320" b="21590"/>
                <wp:docPr id="1063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093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GO: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AL, 0F1H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TEST   AL, 1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JNZ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 K2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  AL, 11B；a、b灯亮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OUT    0F0H,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K2: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TEST   AL, 2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JNZ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K3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  AL, 1100B；c、d灯亮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OUT    0F0H,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K3：TEST   AL, 4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JNZ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K4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 AL,110000B；e、f灯亮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OUT   0F0H,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K4: TEST   AL, 8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ff0000"/>
                                <w:szCs w:val="21"/>
                              </w:rPr>
                              <w:t>JNZ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GO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 AL,1000000B；e、f灯亮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OUT   0F0H,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JMP    GO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3" fillcolor="white" stroked="t" style="margin-left:0.0pt;margin-top:0.0pt;width:185.9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GO: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IN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AL, 0F1H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TEST   AL, 1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JNZ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 K2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  AL, 11B；a、b灯亮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OUT    0F0H,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K2: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TEST   AL, 2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JNZ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K3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  AL, 1100B；c、d灯亮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OUT    0F0H,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K3：TEST   AL, 4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JNZ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K4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 AL,110000B；e、f灯亮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OUT   0F0H,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K4: TEST   AL, 8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ff0000"/>
                          <w:szCs w:val="21"/>
                        </w:rPr>
                        <w:t>JNZ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GO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 AL,1000000B；e、f灯亮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OUT   0F0H,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JMP    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【习题6.5】编写</w:t>
      </w:r>
      <w:r>
        <w:rPr>
          <w:rFonts w:ascii="Times New Roman" w:cs="Times New Roman" w:eastAsia="宋体" w:hAnsi="Times New Roman"/>
          <w:kern w:val="0"/>
          <w:szCs w:val="21"/>
        </w:rPr>
        <w:t>程序</w:t>
      </w:r>
      <w:r>
        <w:rPr>
          <w:rFonts w:ascii="Times New Roman" w:cs="Times New Roman" w:eastAsia="宋体" w:hAnsi="Times New Roman" w:hint="eastAsia"/>
          <w:kern w:val="0"/>
          <w:szCs w:val="21"/>
        </w:rPr>
        <w:t>当</w:t>
      </w:r>
      <w:r>
        <w:rPr>
          <w:rFonts w:ascii="Times New Roman" w:cs="Times New Roman" w:eastAsia="宋体" w:hAnsi="Times New Roman"/>
          <w:kern w:val="0"/>
          <w:szCs w:val="21"/>
        </w:rPr>
        <w:t>输入D1、D4</w:t>
      </w:r>
      <w:r>
        <w:rPr>
          <w:rFonts w:ascii="Times New Roman" w:cs="Times New Roman" w:eastAsia="宋体" w:hAnsi="Times New Roman" w:hint="eastAsia"/>
          <w:kern w:val="0"/>
          <w:szCs w:val="21"/>
        </w:rPr>
        <w:t>、</w:t>
      </w:r>
      <w:r>
        <w:rPr>
          <w:rFonts w:ascii="Times New Roman" w:cs="Times New Roman" w:eastAsia="宋体" w:hAnsi="Times New Roman"/>
          <w:kern w:val="0"/>
          <w:szCs w:val="21"/>
        </w:rPr>
        <w:t>D7</w:t>
      </w:r>
      <w:r>
        <w:rPr>
          <w:rFonts w:ascii="Times New Roman" w:cs="Times New Roman" w:eastAsia="宋体" w:hAnsi="Times New Roman" w:hint="eastAsia"/>
          <w:kern w:val="0"/>
          <w:szCs w:val="21"/>
        </w:rPr>
        <w:t>同时</w:t>
      </w:r>
      <w:r>
        <w:rPr>
          <w:rFonts w:ascii="Times New Roman" w:cs="Times New Roman" w:eastAsia="宋体" w:hAnsi="Times New Roman"/>
          <w:kern w:val="0"/>
          <w:szCs w:val="21"/>
        </w:rPr>
        <w:t>为“1”</w:t>
      </w:r>
      <w:r>
        <w:rPr>
          <w:rFonts w:ascii="Times New Roman" w:cs="Times New Roman" w:eastAsia="宋体" w:hAnsi="Times New Roman" w:hint="eastAsia"/>
          <w:kern w:val="0"/>
          <w:szCs w:val="21"/>
        </w:rPr>
        <w:t>时</w:t>
      </w:r>
      <w:r>
        <w:rPr>
          <w:rFonts w:ascii="Times New Roman" w:cs="Times New Roman" w:eastAsia="宋体" w:hAnsi="Times New Roman"/>
          <w:kern w:val="0"/>
          <w:szCs w:val="21"/>
        </w:rPr>
        <w:t>，输出</w:t>
      </w:r>
      <w:r>
        <w:rPr>
          <w:rFonts w:ascii="Times New Roman" w:cs="Times New Roman" w:eastAsia="宋体" w:hAnsi="Times New Roman" w:hint="eastAsia"/>
          <w:kern w:val="0"/>
          <w:szCs w:val="21"/>
        </w:rPr>
        <w:t>内存中</w:t>
      </w:r>
      <w:r>
        <w:rPr>
          <w:rFonts w:ascii="Times New Roman" w:cs="Times New Roman" w:eastAsia="宋体" w:hAnsi="Times New Roman"/>
          <w:kern w:val="0"/>
          <w:szCs w:val="21"/>
        </w:rPr>
        <w:t>首地址为DATA</w:t>
      </w:r>
      <w:r>
        <w:rPr>
          <w:rFonts w:ascii="Times New Roman" w:cs="Times New Roman" w:eastAsia="宋体" w:hAnsi="Times New Roman" w:hint="eastAsia"/>
          <w:kern w:val="0"/>
          <w:szCs w:val="21"/>
        </w:rPr>
        <w:t>的20个</w:t>
      </w:r>
      <w:r>
        <w:rPr>
          <w:rFonts w:ascii="Times New Roman" w:cs="Times New Roman" w:eastAsia="宋体" w:hAnsi="Times New Roman"/>
          <w:kern w:val="0"/>
          <w:szCs w:val="21"/>
        </w:rPr>
        <w:t>单元的</w:t>
      </w:r>
      <w:r>
        <w:rPr>
          <w:rFonts w:ascii="Times New Roman" w:cs="Times New Roman" w:eastAsia="宋体" w:hAnsi="Times New Roman" w:hint="eastAsia"/>
          <w:kern w:val="0"/>
          <w:szCs w:val="21"/>
        </w:rPr>
        <w:t>数据</w:t>
      </w:r>
      <w:r>
        <w:rPr>
          <w:rFonts w:ascii="Times New Roman" w:cs="Times New Roman" w:eastAsia="宋体" w:hAnsi="Times New Roman"/>
          <w:kern w:val="0"/>
          <w:szCs w:val="21"/>
        </w:rPr>
        <w:t>，如不满足则等待。</w:t>
      </w:r>
      <w:r>
        <w:rPr>
          <w:rFonts w:ascii="Times New Roman" w:cs="Times New Roman" w:eastAsia="宋体" w:hAnsi="Times New Roman" w:hint="eastAsia"/>
          <w:kern w:val="0"/>
          <w:szCs w:val="21"/>
        </w:rPr>
        <w:t>输入端口</w:t>
      </w:r>
      <w:r>
        <w:rPr>
          <w:rFonts w:ascii="Times New Roman" w:cs="Times New Roman" w:eastAsia="宋体" w:hAnsi="Times New Roman"/>
          <w:kern w:val="0"/>
          <w:szCs w:val="21"/>
        </w:rPr>
        <w:t>：</w:t>
      </w:r>
      <w:r>
        <w:rPr>
          <w:rFonts w:ascii="Times New Roman" w:cs="Times New Roman" w:eastAsia="宋体" w:hAnsi="Times New Roman" w:hint="eastAsia"/>
          <w:kern w:val="0"/>
          <w:szCs w:val="21"/>
        </w:rPr>
        <w:t>0</w:t>
      </w:r>
      <w:r>
        <w:rPr>
          <w:rFonts w:ascii="Times New Roman" w:cs="Times New Roman" w:eastAsia="宋体" w:hAnsi="Times New Roman"/>
          <w:kern w:val="0"/>
          <w:szCs w:val="21"/>
        </w:rPr>
        <w:t>E54H，输出端口：</w:t>
      </w:r>
      <w:r>
        <w:rPr>
          <w:rFonts w:ascii="Times New Roman" w:cs="Times New Roman" w:eastAsia="宋体" w:hAnsi="Times New Roman" w:hint="eastAsia"/>
          <w:kern w:val="0"/>
          <w:szCs w:val="21"/>
        </w:rPr>
        <w:t>01</w:t>
      </w:r>
      <w:r>
        <w:rPr>
          <w:rFonts w:ascii="Times New Roman" w:cs="Times New Roman" w:eastAsia="宋体" w:hAnsi="Times New Roman"/>
          <w:kern w:val="0"/>
          <w:szCs w:val="21"/>
        </w:rPr>
        <w:t>FBH</w:t>
      </w:r>
    </w:p>
    <w:p>
      <w:pPr>
        <w:pStyle w:val="style0"/>
        <w:autoSpaceDE w:val="false"/>
        <w:autoSpaceDN w:val="false"/>
        <w:adjustRightInd w:val="false"/>
        <w:jc w:val="left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3085465" cy="2857500"/>
            <wp:effectExtent l="0" t="0" r="635" b="0"/>
            <wp:docPr id="1065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5465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  <w:t xml:space="preserve"> </w: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2028825" cy="1404620"/>
                <wp:effectExtent l="0" t="0" r="28575" b="17780"/>
                <wp:docPr id="1066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8825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LEA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SI，DATA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  CL，20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AGAIN: MOV DX, 0E54H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WAIT: IN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AL,DX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AND   AL,92H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CMP   AL, 92H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JNZ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WAIT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MOV  DX, 01FBH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>MOV  AL, [SI]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OUT  DX,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INC   SI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Cs w:val="21"/>
                              </w:rPr>
                              <w:t xml:space="preserve">    LOOP AGAIN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6" fillcolor="white" stroked="t" style="margin-left:0.0pt;margin-top:0.0pt;width:159.75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LEA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SI，DATA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  CL，20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AGAIN: MOV DX, 0E54H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WAIT: IN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AL,DX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AND   AL,92H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CMP   AL, 92H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JNZ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WAIT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MOV  DX, 01FBH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>MOV  AL, [SI]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OUT  DX,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INC   SI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Cs w:val="21"/>
                        </w:rPr>
                        <w:t xml:space="preserve">    LOOP AGAIN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【习题6.7】编写</w:t>
      </w:r>
      <w:r>
        <w:rPr>
          <w:rFonts w:ascii="Times New Roman" w:cs="Times New Roman" w:eastAsia="宋体" w:hAnsi="Times New Roman"/>
          <w:kern w:val="0"/>
          <w:szCs w:val="21"/>
        </w:rPr>
        <w:t>程序实现功能</w:t>
      </w:r>
      <w:r>
        <w:rPr>
          <w:rFonts w:ascii="Times New Roman" w:cs="Times New Roman" w:eastAsia="宋体" w:hAnsi="Times New Roman" w:hint="eastAsia"/>
          <w:kern w:val="0"/>
          <w:szCs w:val="21"/>
        </w:rPr>
        <w:t>（输入</w:t>
      </w:r>
      <w:r>
        <w:rPr>
          <w:rFonts w:ascii="Times New Roman" w:cs="Times New Roman" w:eastAsia="宋体" w:hAnsi="Times New Roman"/>
          <w:kern w:val="0"/>
          <w:szCs w:val="21"/>
        </w:rPr>
        <w:t>地址：</w:t>
      </w:r>
      <w:r>
        <w:rPr>
          <w:rFonts w:ascii="Times New Roman" w:cs="Times New Roman" w:eastAsia="宋体" w:hAnsi="Times New Roman" w:hint="eastAsia"/>
          <w:kern w:val="0"/>
          <w:szCs w:val="21"/>
        </w:rPr>
        <w:t>01</w:t>
      </w:r>
      <w:r>
        <w:rPr>
          <w:rFonts w:ascii="Times New Roman" w:cs="Times New Roman" w:eastAsia="宋体" w:hAnsi="Times New Roman"/>
          <w:kern w:val="0"/>
          <w:szCs w:val="21"/>
        </w:rPr>
        <w:t>F2H，输出端口：</w:t>
      </w:r>
      <w:r>
        <w:rPr>
          <w:rFonts w:ascii="Times New Roman" w:cs="Times New Roman" w:eastAsia="宋体" w:hAnsi="Times New Roman" w:hint="eastAsia"/>
          <w:kern w:val="0"/>
          <w:szCs w:val="21"/>
        </w:rPr>
        <w:t>01</w:t>
      </w:r>
      <w:r>
        <w:rPr>
          <w:rFonts w:ascii="Times New Roman" w:cs="Times New Roman" w:eastAsia="宋体" w:hAnsi="Times New Roman"/>
          <w:kern w:val="0"/>
          <w:szCs w:val="21"/>
        </w:rPr>
        <w:t>F3H</w:t>
      </w:r>
      <w:r>
        <w:rPr>
          <w:rFonts w:ascii="Times New Roman" w:cs="Times New Roman" w:eastAsia="宋体" w:hAnsi="Times New Roman" w:hint="eastAsia"/>
          <w:kern w:val="0"/>
          <w:szCs w:val="21"/>
        </w:rPr>
        <w:t>）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（1）若8个</w:t>
      </w:r>
      <w:r>
        <w:rPr>
          <w:rFonts w:ascii="Times New Roman" w:cs="Times New Roman" w:eastAsia="宋体" w:hAnsi="Times New Roman"/>
          <w:kern w:val="0"/>
          <w:szCs w:val="21"/>
        </w:rPr>
        <w:t>开关K7</w:t>
      </w:r>
      <w:r>
        <w:rPr>
          <w:rFonts w:ascii="Times New Roman" w:cs="Times New Roman" w:eastAsia="宋体" w:hAnsi="Times New Roman" w:hint="eastAsia"/>
          <w:kern w:val="0"/>
          <w:szCs w:val="21"/>
        </w:rPr>
        <w:t>-K0全部</w:t>
      </w:r>
      <w:r>
        <w:rPr>
          <w:rFonts w:ascii="Times New Roman" w:cs="Times New Roman" w:eastAsia="宋体" w:hAnsi="Times New Roman"/>
          <w:kern w:val="0"/>
          <w:szCs w:val="21"/>
        </w:rPr>
        <w:t>闭合</w:t>
      </w:r>
      <w:r>
        <w:rPr>
          <w:rFonts w:ascii="Times New Roman" w:cs="Times New Roman" w:eastAsia="宋体" w:hAnsi="Times New Roman" w:hint="eastAsia"/>
          <w:kern w:val="0"/>
          <w:szCs w:val="21"/>
        </w:rPr>
        <w:t>，</w:t>
      </w:r>
      <w:r>
        <w:rPr>
          <w:rFonts w:ascii="Times New Roman" w:cs="Times New Roman" w:eastAsia="宋体" w:hAnsi="Times New Roman"/>
          <w:kern w:val="0"/>
          <w:szCs w:val="21"/>
        </w:rPr>
        <w:t>则</w:t>
      </w:r>
      <w:r>
        <w:rPr>
          <w:rFonts w:ascii="Times New Roman" w:cs="Times New Roman" w:eastAsia="宋体" w:hAnsi="Times New Roman" w:hint="eastAsia"/>
          <w:kern w:val="0"/>
          <w:szCs w:val="21"/>
        </w:rPr>
        <w:t>使8个</w:t>
      </w:r>
      <w:r>
        <w:rPr>
          <w:rFonts w:ascii="Times New Roman" w:cs="Times New Roman" w:eastAsia="宋体" w:hAnsi="Times New Roman"/>
          <w:kern w:val="0"/>
          <w:szCs w:val="21"/>
        </w:rPr>
        <w:t>发光二极管</w:t>
      </w:r>
      <w:r>
        <w:rPr>
          <w:rFonts w:ascii="Times New Roman" w:cs="Times New Roman" w:eastAsia="宋体" w:hAnsi="Times New Roman" w:hint="eastAsia"/>
          <w:kern w:val="0"/>
          <w:szCs w:val="21"/>
        </w:rPr>
        <w:t>亮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（2）若</w:t>
      </w:r>
      <w:r>
        <w:rPr>
          <w:rFonts w:ascii="Times New Roman" w:cs="Times New Roman" w:eastAsia="宋体" w:hAnsi="Times New Roman"/>
          <w:kern w:val="0"/>
          <w:szCs w:val="21"/>
        </w:rPr>
        <w:t>开关高</w:t>
      </w:r>
      <w:r>
        <w:rPr>
          <w:rFonts w:ascii="Times New Roman" w:cs="Times New Roman" w:eastAsia="宋体" w:hAnsi="Times New Roman" w:hint="eastAsia"/>
          <w:kern w:val="0"/>
          <w:szCs w:val="21"/>
        </w:rPr>
        <w:t>4位（K4</w:t>
      </w:r>
      <w:r>
        <w:rPr>
          <w:rFonts w:ascii="Times New Roman" w:cs="Times New Roman" w:eastAsia="宋体" w:hAnsi="Times New Roman"/>
          <w:kern w:val="0"/>
          <w:szCs w:val="21"/>
        </w:rPr>
        <w:t>-K7</w:t>
      </w:r>
      <w:r>
        <w:rPr>
          <w:rFonts w:ascii="Times New Roman" w:cs="Times New Roman" w:eastAsia="宋体" w:hAnsi="Times New Roman" w:hint="eastAsia"/>
          <w:kern w:val="0"/>
          <w:szCs w:val="21"/>
        </w:rPr>
        <w:t>）全部</w:t>
      </w:r>
      <w:r>
        <w:rPr>
          <w:rFonts w:ascii="Times New Roman" w:cs="Times New Roman" w:eastAsia="宋体" w:hAnsi="Times New Roman"/>
          <w:kern w:val="0"/>
          <w:szCs w:val="21"/>
        </w:rPr>
        <w:t>闭合，则使</w:t>
      </w:r>
      <w:r>
        <w:rPr>
          <w:rFonts w:ascii="Times New Roman" w:cs="Times New Roman" w:eastAsia="宋体" w:hAnsi="Times New Roman" w:hint="eastAsia"/>
          <w:kern w:val="0"/>
          <w:szCs w:val="21"/>
        </w:rPr>
        <w:t>连接</w:t>
      </w:r>
      <w:r>
        <w:rPr>
          <w:rFonts w:ascii="Times New Roman" w:cs="Times New Roman" w:eastAsia="宋体" w:hAnsi="Times New Roman"/>
          <w:kern w:val="0"/>
          <w:szCs w:val="21"/>
        </w:rPr>
        <w:t>到</w:t>
      </w:r>
      <w:r>
        <w:rPr>
          <w:rFonts w:ascii="Times New Roman" w:cs="Times New Roman" w:eastAsia="宋体" w:hAnsi="Times New Roman" w:hint="eastAsia"/>
          <w:kern w:val="0"/>
          <w:szCs w:val="21"/>
        </w:rPr>
        <w:t>74</w:t>
      </w:r>
      <w:r>
        <w:rPr>
          <w:rFonts w:ascii="Times New Roman" w:cs="Times New Roman" w:eastAsia="宋体" w:hAnsi="Times New Roman"/>
          <w:kern w:val="0"/>
          <w:szCs w:val="21"/>
        </w:rPr>
        <w:t>LS273</w:t>
      </w:r>
      <w:r>
        <w:rPr>
          <w:rFonts w:ascii="Times New Roman" w:cs="Times New Roman" w:eastAsia="宋体" w:hAnsi="Times New Roman" w:hint="eastAsia"/>
          <w:kern w:val="0"/>
          <w:szCs w:val="21"/>
        </w:rPr>
        <w:t>的高4位发光</w:t>
      </w:r>
      <w:r>
        <w:rPr>
          <w:rFonts w:ascii="Times New Roman" w:cs="Times New Roman" w:eastAsia="宋体" w:hAnsi="Times New Roman"/>
          <w:kern w:val="0"/>
          <w:szCs w:val="21"/>
        </w:rPr>
        <w:t>二极管亮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（3）若</w:t>
      </w:r>
      <w:r>
        <w:rPr>
          <w:rFonts w:ascii="Times New Roman" w:cs="Times New Roman" w:eastAsia="宋体" w:hAnsi="Times New Roman"/>
          <w:kern w:val="0"/>
          <w:szCs w:val="21"/>
        </w:rPr>
        <w:t>开关</w:t>
      </w:r>
      <w:r>
        <w:rPr>
          <w:rFonts w:ascii="Times New Roman" w:cs="Times New Roman" w:eastAsia="宋体" w:hAnsi="Times New Roman" w:hint="eastAsia"/>
          <w:kern w:val="0"/>
          <w:szCs w:val="21"/>
        </w:rPr>
        <w:t>低4位（K4</w:t>
      </w:r>
      <w:r>
        <w:rPr>
          <w:rFonts w:ascii="Times New Roman" w:cs="Times New Roman" w:eastAsia="宋体" w:hAnsi="Times New Roman"/>
          <w:kern w:val="0"/>
          <w:szCs w:val="21"/>
        </w:rPr>
        <w:t>-K7</w:t>
      </w:r>
      <w:r>
        <w:rPr>
          <w:rFonts w:ascii="Times New Roman" w:cs="Times New Roman" w:eastAsia="宋体" w:hAnsi="Times New Roman" w:hint="eastAsia"/>
          <w:kern w:val="0"/>
          <w:szCs w:val="21"/>
        </w:rPr>
        <w:t>）全部</w:t>
      </w:r>
      <w:r>
        <w:rPr>
          <w:rFonts w:ascii="Times New Roman" w:cs="Times New Roman" w:eastAsia="宋体" w:hAnsi="Times New Roman"/>
          <w:kern w:val="0"/>
          <w:szCs w:val="21"/>
        </w:rPr>
        <w:t>闭合，则使</w:t>
      </w:r>
      <w:r>
        <w:rPr>
          <w:rFonts w:ascii="Times New Roman" w:cs="Times New Roman" w:eastAsia="宋体" w:hAnsi="Times New Roman" w:hint="eastAsia"/>
          <w:kern w:val="0"/>
          <w:szCs w:val="21"/>
        </w:rPr>
        <w:t>连接</w:t>
      </w:r>
      <w:r>
        <w:rPr>
          <w:rFonts w:ascii="Times New Roman" w:cs="Times New Roman" w:eastAsia="宋体" w:hAnsi="Times New Roman"/>
          <w:kern w:val="0"/>
          <w:szCs w:val="21"/>
        </w:rPr>
        <w:t>到</w:t>
      </w:r>
      <w:r>
        <w:rPr>
          <w:rFonts w:ascii="Times New Roman" w:cs="Times New Roman" w:eastAsia="宋体" w:hAnsi="Times New Roman" w:hint="eastAsia"/>
          <w:kern w:val="0"/>
          <w:szCs w:val="21"/>
        </w:rPr>
        <w:t>74</w:t>
      </w:r>
      <w:r>
        <w:rPr>
          <w:rFonts w:ascii="Times New Roman" w:cs="Times New Roman" w:eastAsia="宋体" w:hAnsi="Times New Roman"/>
          <w:kern w:val="0"/>
          <w:szCs w:val="21"/>
        </w:rPr>
        <w:t>LS273</w:t>
      </w:r>
      <w:r>
        <w:rPr>
          <w:rFonts w:ascii="Times New Roman" w:cs="Times New Roman" w:eastAsia="宋体" w:hAnsi="Times New Roman" w:hint="eastAsia"/>
          <w:kern w:val="0"/>
          <w:szCs w:val="21"/>
        </w:rPr>
        <w:t>的低4位发光</w:t>
      </w:r>
      <w:r>
        <w:rPr>
          <w:rFonts w:ascii="Times New Roman" w:cs="Times New Roman" w:eastAsia="宋体" w:hAnsi="Times New Roman"/>
          <w:kern w:val="0"/>
          <w:szCs w:val="21"/>
        </w:rPr>
        <w:t>二极管亮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（4）其他</w:t>
      </w:r>
      <w:r>
        <w:rPr>
          <w:rFonts w:ascii="Times New Roman" w:cs="Times New Roman" w:eastAsia="宋体" w:hAnsi="Times New Roman"/>
          <w:kern w:val="0"/>
          <w:szCs w:val="21"/>
        </w:rPr>
        <w:t>情况不着处理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/>
        <w:drawing>
          <wp:inline distL="0" distT="0" distB="0" distR="0">
            <wp:extent cx="3121025" cy="2809240"/>
            <wp:effectExtent l="0" t="0" r="3175" b="0"/>
            <wp:docPr id="1068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1025" cy="28092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  <mc:AlternateContent>
          <mc:Choice Requires="wps">
            <w:drawing>
              <wp:inline distL="0" distT="0" distB="0" distR="0">
                <wp:extent cx="1562100" cy="1404620"/>
                <wp:effectExtent l="0" t="0" r="19050" b="17780"/>
                <wp:docPr id="1069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6210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ind w:firstLine="42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MOV     DX,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1F2H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WAIT: IN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AL,DX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CMP    AL, 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JZ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ALL0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TEST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AL，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F0H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JZ      HIGH0 </w:t>
                            </w:r>
                          </w:p>
                          <w:p>
                            <w:pPr>
                              <w:pStyle w:val="style0"/>
                              <w:ind w:firstLine="42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TEST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AL，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FH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JZ      LOW0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JMP     STOP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ALL0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：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MOV  AL，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FFH    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MOV     DX,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01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F3H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OUT    DX,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JMP     STOP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HIGH0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：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MOV  AL，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F0H    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MOV     DX,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01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F3H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OUT    DX,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JMP     STOP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LOW0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：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MOV  AL，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FH    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MOV     DX,</w:t>
                            </w: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01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F3H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OUT    DX, AL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 xml:space="preserve">     JMP     STOP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color w:val="00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cs="Times New Roman" w:hAnsi="Times New Roman" w:hint="eastAsia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STOP</w:t>
                            </w:r>
                            <w:r>
                              <w:rPr>
                                <w:rFonts w:ascii="Times New Roman" w:cs="Times New Roman" w:hAnsi="Times New Roman"/>
                                <w:bCs/>
                                <w:color w:val="000000"/>
                                <w:sz w:val="15"/>
                                <w:szCs w:val="15"/>
                              </w:rPr>
                              <w:t>：HLT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9" fillcolor="white" stroked="t" style="margin-left:0.0pt;margin-top:0.0pt;width:123.0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ind w:firstLine="42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MOV     DX,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 xml:space="preserve"> 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1F2H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WAIT: IN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AL,DX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CMP    AL, 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JZ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ALL0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TEST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AL，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F0H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JZ      HIGH0 </w:t>
                      </w:r>
                    </w:p>
                    <w:p>
                      <w:pPr>
                        <w:pStyle w:val="style0"/>
                        <w:ind w:firstLine="42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TEST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AL，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FH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JZ      LOW0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JMP     STOP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ALL0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：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MOV  AL，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FFH    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MOV     DX,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 xml:space="preserve"> 01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F3H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OUT    DX,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JMP     STOP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HIGH0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：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MOV  AL，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F0H    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MOV     DX,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 xml:space="preserve"> 01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F3H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OUT    DX,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JMP     STOP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LOW0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：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MOV  AL，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FH     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MOV     DX,</w:t>
                      </w: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 xml:space="preserve"> 01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F3H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OUT    DX, AL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 xml:space="preserve">     JMP     STOP</w:t>
                      </w:r>
                    </w:p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color w:val="000000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cs="Times New Roman" w:hAnsi="Times New Roman" w:hint="eastAsia"/>
                          <w:bCs/>
                          <w:color w:val="000000"/>
                          <w:sz w:val="15"/>
                          <w:szCs w:val="15"/>
                        </w:rPr>
                        <w:t>STOP</w:t>
                      </w:r>
                      <w:r>
                        <w:rPr>
                          <w:rFonts w:ascii="Times New Roman" w:cs="Times New Roman" w:hAnsi="Times New Roman"/>
                          <w:bCs/>
                          <w:color w:val="000000"/>
                          <w:sz w:val="15"/>
                          <w:szCs w:val="15"/>
                        </w:rPr>
                        <w:t>：HLT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eastAsia="宋体" w:hAnsi="Times New Roman"/>
          <w:kern w:val="0"/>
          <w:szCs w:val="21"/>
        </w:rPr>
      </w:r>
      <w:r>
        <w:rPr>
          <w:rFonts w:ascii="Times New Roman" w:cs="Times New Roman" w:eastAsia="宋体" w:hAnsi="Times New Roman"/>
          <w:kern w:val="0"/>
          <w:szCs w:val="21"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</w:p>
    <w:p>
      <w:pPr>
        <w:pStyle w:val="style0"/>
        <w:tabs>
          <w:tab w:val="left" w:leader="none" w:pos="720"/>
        </w:tabs>
        <w:ind w:left="210" w:leftChars="100"/>
        <w:jc w:val="left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【例5】中断向量表的初始化，将用户自定义的将类型码为</w:t>
      </w:r>
      <w:r>
        <w:rPr>
          <w:rFonts w:ascii="宋体" w:eastAsia="宋体" w:hAnsi="宋体"/>
          <w:bCs/>
        </w:rPr>
        <w:t>48H</w:t>
      </w:r>
      <w:r>
        <w:rPr>
          <w:rFonts w:ascii="宋体" w:eastAsia="宋体" w:hAnsi="宋体" w:hint="eastAsia"/>
          <w:bCs/>
        </w:rPr>
        <w:t>的中断服务子程序</w:t>
      </w:r>
      <w:r>
        <w:rPr>
          <w:rFonts w:ascii="宋体" w:eastAsia="宋体" w:hAnsi="宋体"/>
          <w:bCs/>
        </w:rPr>
        <w:t>TIMER</w:t>
      </w:r>
      <w:r>
        <w:rPr>
          <w:rFonts w:ascii="宋体" w:eastAsia="宋体" w:hAnsi="宋体" w:hint="eastAsia"/>
          <w:bCs/>
        </w:rPr>
        <w:t>的中断向量放入向量表。</w:t>
      </w:r>
    </w:p>
    <w:p>
      <w:pPr>
        <w:pStyle w:val="style0"/>
        <w:tabs>
          <w:tab w:val="left" w:leader="none" w:pos="720"/>
        </w:tabs>
        <w:ind w:left="210" w:leftChars="100"/>
        <w:jc w:val="left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分析：向量表所在的段地址</w:t>
      </w:r>
      <w:r>
        <w:rPr>
          <w:rFonts w:ascii="宋体" w:eastAsia="宋体" w:hAnsi="宋体"/>
          <w:bCs/>
        </w:rPr>
        <w:t>=0</w:t>
      </w:r>
      <w:r>
        <w:rPr>
          <w:rFonts w:ascii="宋体" w:eastAsia="宋体" w:hAnsi="宋体" w:hint="eastAsia"/>
          <w:bCs/>
        </w:rPr>
        <w:t>，存放子程序入口的单元的偏移地址</w:t>
      </w:r>
      <w:r>
        <w:rPr>
          <w:rFonts w:ascii="宋体" w:eastAsia="宋体" w:hAnsi="宋体"/>
          <w:bCs/>
        </w:rPr>
        <w:t>=n×4</w:t>
      </w:r>
      <w:r>
        <w:rPr>
          <w:rFonts w:ascii="宋体" w:eastAsia="宋体" w:hAnsi="宋体" w:hint="eastAsia"/>
          <w:bCs/>
        </w:rPr>
        <w:t>。</w:t>
      </w:r>
    </w:p>
    <w:p>
      <w:pPr>
        <w:pStyle w:val="style0"/>
        <w:tabs>
          <w:tab w:val="left" w:leader="none" w:pos="720"/>
        </w:tabs>
        <w:ind w:left="210" w:leftChars="100"/>
        <w:jc w:val="left"/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  <mc:AlternateContent>
          <mc:Choice Requires="wps">
            <w:drawing>
              <wp:inline distL="0" distT="0" distB="0" distR="0">
                <wp:extent cx="5048250" cy="1404620"/>
                <wp:effectExtent l="0" t="0" r="19050" b="17780"/>
                <wp:docPr id="1071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4825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AX，0000H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DS，AX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SI，0120H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BX，OFFSET TIMER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[SI]，BX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MOV BX，SEG TIMER 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MOV [SI+2]，BX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1" fillcolor="white" stroked="t" style="margin-left:0.0pt;margin-top:0.0pt;width:397.5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AX，0000H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DS，AX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SI，0120H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BX，OFFSET TIMER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[SI]，BX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MOV BX，SEG TIMER 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MOV [SI+2]，BX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/>
          <w:kern w:val="0"/>
          <w:szCs w:val="21"/>
        </w:rPr>
        <w:t xml:space="preserve"> 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Times New Roman" w:cs="Times New Roman" w:eastAsia="宋体" w:hAnsi="Times New Roman" w:hint="eastAsia"/>
          <w:kern w:val="0"/>
          <w:szCs w:val="21"/>
        </w:rPr>
        <w:t>【例6】多重中断服务程序</w:t>
      </w:r>
      <w:r>
        <w:rPr>
          <w:b/>
          <w:bCs/>
          <w:color w:val="ff0000"/>
        </w:rPr>
        <w:t>TIMER</w:t>
      </w:r>
      <w:r>
        <w:rPr>
          <w:rFonts w:ascii="Times New Roman" w:cs="Times New Roman" w:eastAsia="宋体" w:hAnsi="Times New Roman"/>
          <w:kern w:val="0"/>
          <w:szCs w:val="21"/>
        </w:rPr>
        <w:t>的编程框架。</w:t>
      </w:r>
    </w:p>
    <w:p>
      <w:pPr>
        <w:pStyle w:val="style0"/>
        <w:autoSpaceDE w:val="false"/>
        <w:autoSpaceDN w:val="false"/>
        <w:adjustRightInd w:val="false"/>
        <w:rPr>
          <w:rFonts w:ascii="Times New Roman" w:cs="Times New Roman" w:eastAsia="宋体" w:hAnsi="Times New Roman"/>
          <w:kern w:val="0"/>
          <w:szCs w:val="21"/>
        </w:rPr>
      </w:pP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  <mc:AlternateContent>
          <mc:Choice Requires="wps">
            <w:drawing>
              <wp:inline distL="0" distT="0" distB="0" distR="0">
                <wp:extent cx="5048250" cy="1404620"/>
                <wp:effectExtent l="0" t="0" r="19050" b="17780"/>
                <wp:docPr id="1073" name="文本框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48250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TIMER PROC FAR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     PUSH  AX</w:t>
                            </w:r>
                          </w:p>
                          <w:p>
                            <w:pPr>
                              <w:pStyle w:val="style0"/>
                              <w:ind w:left="840" w:firstLine="42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PUSH  BX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     PUSH  CX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     PUSH  DX 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     PUSH  SI</w:t>
                            </w:r>
                          </w:p>
                          <w:p>
                            <w:pPr>
                              <w:pStyle w:val="style0"/>
                              <w:ind w:left="840" w:firstLine="42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PUSH  DI </w:t>
                            </w:r>
                          </w:p>
                          <w:p>
                            <w:pPr>
                              <w:pStyle w:val="style0"/>
                              <w:ind w:left="840" w:firstLine="42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STI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...      ;处理中断</w:t>
                            </w:r>
                            <w:r>
                              <w:rPr>
                                <w:color w:val="000000"/>
                              </w:rPr>
                              <w:t>事务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</w:rPr>
                              <w:t>CLI</w:t>
                            </w:r>
                          </w:p>
                          <w:p>
                            <w:pPr>
                              <w:pStyle w:val="style0"/>
                              <w:ind w:firstLine="1260" w:firstLineChars="60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POP  DI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0"/>
                              <w:ind w:left="840" w:firstLine="42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POP  SI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POP  DX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POP  CX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POP  BX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POP  AX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STI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 xml:space="preserve">IRET  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TIMER ENDP</w:t>
                            </w:r>
                          </w:p>
                          <w:p>
                            <w:pPr>
                              <w:pStyle w:val="style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3" fillcolor="white" stroked="t" style="margin-left:0.0pt;margin-top:0.0pt;width:397.5pt;height:110.6pt;mso-wrap-distance-left:0.0pt;mso-wrap-distance-right:0.0pt;visibility:visible;">
                <w10:anchorlock/>
                <v:stroke joinstyle="miter"/>
                <v:fill rotate="true"/>
                <v:textbox inset="7.2pt,3.6pt,7.2pt,3.6pt" style="mso-fit-shape-to-text:true;">
                  <w:txbxContent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TIMER PROC FAR</w:t>
                      </w:r>
                    </w:p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     PUSH  AX</w:t>
                      </w:r>
                    </w:p>
                    <w:p>
                      <w:pPr>
                        <w:pStyle w:val="style0"/>
                        <w:ind w:left="840" w:firstLine="42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PUSH  BX</w:t>
                      </w:r>
                    </w:p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     PUSH  CX</w:t>
                      </w:r>
                    </w:p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     PUSH  DX </w:t>
                      </w:r>
                    </w:p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     PUSH  SI</w:t>
                      </w:r>
                    </w:p>
                    <w:p>
                      <w:pPr>
                        <w:pStyle w:val="style0"/>
                        <w:ind w:left="840" w:firstLine="42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PUSH  DI </w:t>
                      </w:r>
                    </w:p>
                    <w:p>
                      <w:pPr>
                        <w:pStyle w:val="style0"/>
                        <w:ind w:left="840" w:firstLine="42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STI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...      ;处理中断</w:t>
                      </w:r>
                      <w:r>
                        <w:rPr>
                          <w:color w:val="000000"/>
                        </w:rPr>
                        <w:t>事务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</w:t>
                      </w:r>
                      <w:r>
                        <w:rPr>
                          <w:color w:val="000000"/>
                        </w:rPr>
                        <w:t>CLI</w:t>
                      </w:r>
                    </w:p>
                    <w:p>
                      <w:pPr>
                        <w:pStyle w:val="style0"/>
                        <w:ind w:firstLine="1260" w:firstLineChars="60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POP  DI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>
                      <w:pPr>
                        <w:pStyle w:val="style0"/>
                        <w:ind w:left="840" w:firstLine="42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POP  SI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</w:t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>POP  DX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</w:t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>POP  CX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</w:t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>POP  BX</w:t>
                      </w:r>
                    </w:p>
                    <w:p>
                      <w:pPr>
                        <w:pStyle w:val="style0"/>
                        <w:jc w:val="left"/>
                        <w:rPr>
                          <w:bCs/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</w:t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>POP  AX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>STI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 xml:space="preserve">       </w:t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ab/>
                      </w:r>
                      <w:r>
                        <w:rPr>
                          <w:bCs/>
                          <w:color w:val="000000"/>
                        </w:rPr>
                        <w:t xml:space="preserve">IRET  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bCs/>
                          <w:color w:val="000000"/>
                        </w:rPr>
                        <w:t>TIMER ENDP</w:t>
                      </w:r>
                    </w:p>
                    <w:p>
                      <w:pPr>
                        <w:pStyle w:val="style0"/>
                        <w:jc w:val="lef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bCs/>
        </w:rPr>
      </w:r>
      <w:r>
        <w:rPr>
          <w:rFonts w:ascii="宋体" w:eastAsia="宋体" w:hAnsi="宋体"/>
          <w:bCs/>
        </w:rPr>
      </w: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等线"/>
    <w:panose1 w:val="02010600030000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华文楷体"/>
    <w:panose1 w:val="02010600040000010101"/>
    <w:charset w:val="86"/>
    <w:family w:val="auto"/>
    <w:pitch w:val="default"/>
    <w:sig w:usb0="00000287" w:usb1="080F0000" w:usb2="00000000" w:usb3="00000000" w:csb0="0004009F" w:csb1="DFD70000"/>
  </w:font>
  <w:font w:name="ºÚ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华文新魏">
    <w:altName w:val="华文新魏"/>
    <w:panose1 w:val="02010800040000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B5DE0F8F"/>
    <w:lvl w:ilvl="0">
      <w:start w:val="1"/>
      <w:numFmt w:val="decimal"/>
      <w:suff w:val="nothing"/>
      <w:lvlText w:val="（%1）"/>
      <w:lvlJc w:val="left"/>
      <w:pPr/>
    </w:lvl>
  </w:abstractNum>
  <w:abstractNum w:abstractNumId="1">
    <w:nsid w:val="00000001"/>
    <w:multiLevelType w:val="singleLevel"/>
    <w:tmpl w:val="24289491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multilevel"/>
    <w:tmpl w:val="3F2C2C38"/>
    <w:lvl w:ilvl="0">
      <w:start w:val="1"/>
      <w:numFmt w:val="bullet"/>
      <w:lvlText w:val=""/>
      <w:lvlJc w:val="left"/>
      <w:pPr>
        <w:tabs>
          <w:tab w:val="left" w:leader="none" w:pos="720"/>
        </w:tabs>
        <w:ind w:left="720" w:hanging="360"/>
      </w:pPr>
      <w:rPr>
        <w:rFonts w:ascii="Wingdings" w:hAnsi="Wingdings" w:hint="default"/>
      </w:rPr>
    </w:lvl>
    <w:lvl w:ilvl="1">
      <w:start w:val="0"/>
      <w:numFmt w:val="bullet"/>
      <w:lvlText w:val=""/>
      <w:lvlJc w:val="left"/>
      <w:pPr>
        <w:tabs>
          <w:tab w:val="left" w:leader="none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等线" w:cs="宋体" w:eastAsia="等线" w:hAnsi="等线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等线" w:cs="宋体" w:eastAsia="等线" w:hAnsi="等线"/>
      <w:kern w:val="2"/>
      <w:sz w:val="21"/>
      <w:szCs w:val="22"/>
      <w:lang w:val="en-US" w:bidi="ar-SA" w:eastAsia="zh-CN"/>
    </w:rPr>
  </w:style>
  <w:style w:type="paragraph" w:styleId="style2">
    <w:name w:val="heading 2"/>
    <w:basedOn w:val="style0"/>
    <w:next w:val="style0"/>
    <w:link w:val="style4097"/>
    <w:qFormat/>
    <w:uiPriority w:val="9"/>
    <w:pPr>
      <w:widowControl/>
      <w:spacing w:before="100" w:beforeAutospacing="true" w:after="100" w:afterAutospacing="true"/>
      <w:jc w:val="left"/>
      <w:outlineLvl w:val="1"/>
    </w:pPr>
    <w:rPr>
      <w:rFonts w:ascii="宋体" w:cs="宋体" w:eastAsia="宋体" w:hAnsi="宋体"/>
      <w:b/>
      <w:bCs/>
      <w:kern w:val="0"/>
      <w:sz w:val="36"/>
      <w:szCs w:val="36"/>
    </w:rPr>
  </w:style>
  <w:style w:type="paragraph" w:styleId="style3">
    <w:name w:val="heading 3"/>
    <w:basedOn w:val="style0"/>
    <w:next w:val="style0"/>
    <w:link w:val="style4098"/>
    <w:qFormat/>
    <w:uiPriority w:val="9"/>
    <w:pPr>
      <w:keepNext/>
      <w:keepLines/>
      <w:spacing w:before="260" w:after="260" w:lineRule="auto" w:line="416"/>
      <w:outlineLvl w:val="2"/>
    </w:pPr>
    <w:rPr>
      <w:b/>
      <w:bCs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link w:val="style4099"/>
    <w:uiPriority w:val="99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paragraph" w:styleId="style94">
    <w:name w:val="Normal (Web)"/>
    <w:basedOn w:val="style0"/>
    <w:next w:val="style94"/>
    <w:uiPriority w:val="99"/>
    <w:pPr>
      <w:widowControl/>
      <w:spacing w:before="100" w:beforeAutospacing="true" w:after="100" w:afterAutospacing="true"/>
      <w:jc w:val="left"/>
    </w:pPr>
    <w:rPr>
      <w:rFonts w:ascii="宋体" w:cs="宋体" w:eastAsia="宋体" w:hAnsi="宋体"/>
      <w:kern w:val="0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98">
    <w:name w:val="HTML Code"/>
    <w:basedOn w:val="style65"/>
    <w:next w:val="style98"/>
    <w:qFormat/>
    <w:uiPriority w:val="99"/>
    <w:rPr>
      <w:rFonts w:ascii="宋体" w:cs="宋体" w:eastAsia="宋体" w:hAnsi="宋体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widowControl/>
      <w:ind w:firstLine="420" w:firstLineChars="200"/>
      <w:jc w:val="left"/>
    </w:pPr>
    <w:rPr>
      <w:rFonts w:ascii="宋体" w:cs="宋体" w:eastAsia="宋体" w:hAnsi="宋体"/>
      <w:kern w:val="0"/>
      <w:sz w:val="24"/>
      <w:szCs w:val="24"/>
    </w:rPr>
  </w:style>
  <w:style w:type="character" w:customStyle="1" w:styleId="style4097">
    <w:name w:val="标题 2 字符"/>
    <w:basedOn w:val="style65"/>
    <w:next w:val="style4097"/>
    <w:link w:val="style2"/>
    <w:uiPriority w:val="9"/>
    <w:rPr>
      <w:rFonts w:ascii="宋体" w:cs="宋体" w:eastAsia="宋体" w:hAnsi="宋体"/>
      <w:b/>
      <w:bCs/>
      <w:kern w:val="0"/>
      <w:sz w:val="36"/>
      <w:szCs w:val="36"/>
    </w:rPr>
  </w:style>
  <w:style w:type="character" w:customStyle="1" w:styleId="style4098">
    <w:name w:val="标题 3 字符"/>
    <w:basedOn w:val="style65"/>
    <w:next w:val="style4098"/>
    <w:link w:val="style3"/>
    <w:qFormat/>
    <w:uiPriority w:val="9"/>
    <w:rPr>
      <w:b/>
      <w:bCs/>
      <w:sz w:val="32"/>
      <w:szCs w:val="32"/>
    </w:rPr>
  </w:style>
  <w:style w:type="character" w:customStyle="1" w:styleId="style4099">
    <w:name w:val="页眉 字符"/>
    <w:basedOn w:val="style65"/>
    <w:next w:val="style4099"/>
    <w:link w:val="style31"/>
    <w:qFormat/>
    <w:uiPriority w:val="99"/>
    <w:rPr>
      <w:sz w:val="18"/>
      <w:szCs w:val="18"/>
    </w:rPr>
  </w:style>
  <w:style w:type="character" w:customStyle="1" w:styleId="style4100">
    <w:name w:val="页脚 字符"/>
    <w:basedOn w:val="style65"/>
    <w:next w:val="style4100"/>
    <w:link w:val="style32"/>
    <w:uiPriority w:val="99"/>
    <w:rPr>
      <w:sz w:val="18"/>
      <w:szCs w:val="18"/>
    </w:rPr>
  </w:style>
  <w:style w:type="paragraph" w:customStyle="1" w:styleId="style4101">
    <w:name w:val="Default"/>
    <w:next w:val="style4101"/>
    <w:uiPriority w:val="0"/>
    <w:pPr>
      <w:widowControl w:val="false"/>
      <w:autoSpaceDE w:val="false"/>
      <w:autoSpaceDN w:val="false"/>
      <w:adjustRightInd w:val="false"/>
    </w:pPr>
    <w:rPr>
      <w:rFonts w:ascii="华文楷体" w:cs="华文楷体" w:eastAsia="华文楷体" w:hAnsi="等线"/>
      <w:color w:val="000000"/>
      <w:kern w:val="0"/>
      <w:sz w:val="24"/>
      <w:szCs w:val="24"/>
      <w:lang w:val="en-US" w:bidi="ar-SA" w:eastAsia="zh-CN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settings" Target="settings.xml"/><Relationship Id="rId30" Type="http://schemas.openxmlformats.org/officeDocument/2006/relationships/fontTable" Target="fontTable.xml"/><Relationship Id="rId11" Type="http://schemas.openxmlformats.org/officeDocument/2006/relationships/image" Target="media/image10.png"/><Relationship Id="rId33" Type="http://schemas.openxmlformats.org/officeDocument/2006/relationships/customXml" Target="../customXml/item1.xml"/><Relationship Id="rId10" Type="http://schemas.openxmlformats.org/officeDocument/2006/relationships/image" Target="media/image9.png"/><Relationship Id="rId32" Type="http://schemas.openxmlformats.org/officeDocument/2006/relationships/theme" Target="theme/theme1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Words>4482</Words>
  <Pages>16</Pages>
  <Characters>7883</Characters>
  <Application>WPS Office</Application>
  <DocSecurity>0</DocSecurity>
  <Paragraphs>448</Paragraphs>
  <ScaleCrop>false</ScaleCrop>
  <LinksUpToDate>false</LinksUpToDate>
  <CharactersWithSpaces>10148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2021-11-29T05:53:00Z</dcterms:created>
  <dc:creator>j.huang</dc:creator>
  <lastModifiedBy>BRT-W09</lastModifiedBy>
  <dcterms:modified xsi:type="dcterms:W3CDTF">2023-02-23T05:30:22Z</dcterms:modified>
  <revision>29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4E5BFF7D2D3B4B489C68621BE705216A</vt:lpwstr>
  </property>
</Properties>
</file>