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06520"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CE1B69">
        <w:rPr>
          <w:rFonts w:ascii="Times New Roman" w:eastAsia="Times New Roman" w:hAnsi="Times New Roman" w:cs="Times New Roman"/>
          <w:b/>
          <w:bCs/>
          <w:sz w:val="24"/>
          <w:szCs w:val="24"/>
        </w:rPr>
        <w:t>The Impact of Technology on Education</w:t>
      </w:r>
    </w:p>
    <w:p w14:paraId="1464366B"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sz w:val="24"/>
          <w:szCs w:val="24"/>
        </w:rPr>
        <w:t>In recent decades, technology has dramatically transformed education, creating new opportunities and challenges for students and educators alike. From the introduction of personal computers in classrooms to the rise of online learning platforms, technological advancements have reshaped the way we approach teaching and learning.</w:t>
      </w:r>
    </w:p>
    <w:p w14:paraId="63885438"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b/>
          <w:bCs/>
          <w:sz w:val="24"/>
          <w:szCs w:val="24"/>
        </w:rPr>
        <w:t>Enhanced Learning Experiences</w:t>
      </w:r>
    </w:p>
    <w:p w14:paraId="0013DC95"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sz w:val="24"/>
          <w:szCs w:val="24"/>
        </w:rPr>
        <w:t>One of the most significant benefits of technology in education is the enhancement of learning experiences. Interactive tools such as smartboards, educational apps, and virtual reality provide students with immersive and engaging ways to understand complex concepts. These technologies facilitate personalized learning, allowing students to learn at their own pace and according to their individual needs.</w:t>
      </w:r>
    </w:p>
    <w:p w14:paraId="1501E12D"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b/>
          <w:bCs/>
          <w:sz w:val="24"/>
          <w:szCs w:val="24"/>
        </w:rPr>
        <w:t>Access to Information</w:t>
      </w:r>
    </w:p>
    <w:p w14:paraId="042832CD"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sz w:val="24"/>
          <w:szCs w:val="24"/>
        </w:rPr>
        <w:t>The internet has revolutionized access to information. Students now have instant access to a vast array of resources and research materials, making it easier to conduct in-depth studies and stay updated with the latest developments in their fields of interest. Online libraries, academic journals, and educational websites have democratized access to knowledge, benefiting learners from diverse backgrounds.</w:t>
      </w:r>
    </w:p>
    <w:p w14:paraId="15318D21"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b/>
          <w:bCs/>
          <w:sz w:val="24"/>
          <w:szCs w:val="24"/>
        </w:rPr>
        <w:t>Challenges and Considerations</w:t>
      </w:r>
    </w:p>
    <w:p w14:paraId="28FFE42E"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sz w:val="24"/>
          <w:szCs w:val="24"/>
        </w:rPr>
        <w:t>Despite its advantages, the integration of technology in education also presents challenges. Issues such as digital divide, where some students lack access to necessary technology, and concerns about screen time and its effects on health, are significant considerations. Additionally, educators must adapt to rapidly changing technology and find effective ways to incorporate it into their teaching practices.</w:t>
      </w:r>
    </w:p>
    <w:p w14:paraId="7BE17B0A"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b/>
          <w:bCs/>
          <w:sz w:val="24"/>
          <w:szCs w:val="24"/>
        </w:rPr>
        <w:t>Future Directions</w:t>
      </w:r>
    </w:p>
    <w:p w14:paraId="143A1D74"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sz w:val="24"/>
          <w:szCs w:val="24"/>
        </w:rPr>
        <w:t>Looking ahead, technology will continue to play a pivotal role in shaping the future of education. Innovations such as artificial intelligence, adaptive learning systems, and blockchain for secure credentialing are on the horizon. These advancements hold the potential to further enhance learning experiences and address existing challenges, paving the way for a more dynamic and inclusive educational landscape.</w:t>
      </w:r>
    </w:p>
    <w:p w14:paraId="1488B77F" w14:textId="77777777" w:rsidR="00CE1B69" w:rsidRPr="00CE1B69" w:rsidRDefault="00CE1B69" w:rsidP="00CE1B69">
      <w:pPr>
        <w:spacing w:before="100" w:beforeAutospacing="1" w:after="100" w:afterAutospacing="1" w:line="240" w:lineRule="auto"/>
        <w:rPr>
          <w:rFonts w:ascii="Times New Roman" w:eastAsia="Times New Roman" w:hAnsi="Times New Roman" w:cs="Times New Roman"/>
          <w:sz w:val="24"/>
          <w:szCs w:val="24"/>
        </w:rPr>
      </w:pPr>
      <w:r w:rsidRPr="00CE1B69">
        <w:rPr>
          <w:rFonts w:ascii="Times New Roman" w:eastAsia="Times New Roman" w:hAnsi="Times New Roman" w:cs="Times New Roman"/>
          <w:sz w:val="24"/>
          <w:szCs w:val="24"/>
        </w:rPr>
        <w:t>In conclusion, while technology has already made substantial contributions to education, its full potential is yet to be realized. By addressing challenges and leveraging new developments, the education sector can continue to benefit from technological advancements, ensuring that students are well-equipped for the future.</w:t>
      </w:r>
    </w:p>
    <w:p w14:paraId="2E6BCB8A" w14:textId="77777777" w:rsidR="00F37E65" w:rsidRPr="00CE1B69" w:rsidRDefault="00F37E65" w:rsidP="00CE1B69"/>
    <w:sectPr w:rsidR="00F37E65" w:rsidRPr="00CE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30"/>
    <w:rsid w:val="00CE1B69"/>
    <w:rsid w:val="00E61530"/>
    <w:rsid w:val="00F37E65"/>
    <w:rsid w:val="00F5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F4C4"/>
  <w15:chartTrackingRefBased/>
  <w15:docId w15:val="{CC880B99-E306-4DCE-8CF9-1532443C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1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5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5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5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15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262707">
      <w:bodyDiv w:val="1"/>
      <w:marLeft w:val="0"/>
      <w:marRight w:val="0"/>
      <w:marTop w:val="0"/>
      <w:marBottom w:val="0"/>
      <w:divBdr>
        <w:top w:val="none" w:sz="0" w:space="0" w:color="auto"/>
        <w:left w:val="none" w:sz="0" w:space="0" w:color="auto"/>
        <w:bottom w:val="none" w:sz="0" w:space="0" w:color="auto"/>
        <w:right w:val="none" w:sz="0" w:space="0" w:color="auto"/>
      </w:divBdr>
      <w:divsChild>
        <w:div w:id="1734935890">
          <w:marLeft w:val="0"/>
          <w:marRight w:val="0"/>
          <w:marTop w:val="0"/>
          <w:marBottom w:val="0"/>
          <w:divBdr>
            <w:top w:val="none" w:sz="0" w:space="0" w:color="auto"/>
            <w:left w:val="none" w:sz="0" w:space="0" w:color="auto"/>
            <w:bottom w:val="none" w:sz="0" w:space="0" w:color="auto"/>
            <w:right w:val="none" w:sz="0" w:space="0" w:color="auto"/>
          </w:divBdr>
          <w:divsChild>
            <w:div w:id="581253967">
              <w:marLeft w:val="0"/>
              <w:marRight w:val="0"/>
              <w:marTop w:val="0"/>
              <w:marBottom w:val="0"/>
              <w:divBdr>
                <w:top w:val="none" w:sz="0" w:space="0" w:color="auto"/>
                <w:left w:val="none" w:sz="0" w:space="0" w:color="auto"/>
                <w:bottom w:val="none" w:sz="0" w:space="0" w:color="auto"/>
                <w:right w:val="none" w:sz="0" w:space="0" w:color="auto"/>
              </w:divBdr>
              <w:divsChild>
                <w:div w:id="664822168">
                  <w:marLeft w:val="0"/>
                  <w:marRight w:val="0"/>
                  <w:marTop w:val="0"/>
                  <w:marBottom w:val="0"/>
                  <w:divBdr>
                    <w:top w:val="none" w:sz="0" w:space="0" w:color="auto"/>
                    <w:left w:val="none" w:sz="0" w:space="0" w:color="auto"/>
                    <w:bottom w:val="none" w:sz="0" w:space="0" w:color="auto"/>
                    <w:right w:val="none" w:sz="0" w:space="0" w:color="auto"/>
                  </w:divBdr>
                  <w:divsChild>
                    <w:div w:id="1547526952">
                      <w:marLeft w:val="0"/>
                      <w:marRight w:val="0"/>
                      <w:marTop w:val="0"/>
                      <w:marBottom w:val="0"/>
                      <w:divBdr>
                        <w:top w:val="none" w:sz="0" w:space="0" w:color="auto"/>
                        <w:left w:val="none" w:sz="0" w:space="0" w:color="auto"/>
                        <w:bottom w:val="none" w:sz="0" w:space="0" w:color="auto"/>
                        <w:right w:val="none" w:sz="0" w:space="0" w:color="auto"/>
                      </w:divBdr>
                      <w:divsChild>
                        <w:div w:id="1620650169">
                          <w:marLeft w:val="0"/>
                          <w:marRight w:val="0"/>
                          <w:marTop w:val="0"/>
                          <w:marBottom w:val="0"/>
                          <w:divBdr>
                            <w:top w:val="none" w:sz="0" w:space="0" w:color="auto"/>
                            <w:left w:val="none" w:sz="0" w:space="0" w:color="auto"/>
                            <w:bottom w:val="none" w:sz="0" w:space="0" w:color="auto"/>
                            <w:right w:val="none" w:sz="0" w:space="0" w:color="auto"/>
                          </w:divBdr>
                          <w:divsChild>
                            <w:div w:id="1413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08902">
      <w:bodyDiv w:val="1"/>
      <w:marLeft w:val="0"/>
      <w:marRight w:val="0"/>
      <w:marTop w:val="0"/>
      <w:marBottom w:val="0"/>
      <w:divBdr>
        <w:top w:val="none" w:sz="0" w:space="0" w:color="auto"/>
        <w:left w:val="none" w:sz="0" w:space="0" w:color="auto"/>
        <w:bottom w:val="none" w:sz="0" w:space="0" w:color="auto"/>
        <w:right w:val="none" w:sz="0" w:space="0" w:color="auto"/>
      </w:divBdr>
      <w:divsChild>
        <w:div w:id="1853379049">
          <w:marLeft w:val="0"/>
          <w:marRight w:val="0"/>
          <w:marTop w:val="0"/>
          <w:marBottom w:val="0"/>
          <w:divBdr>
            <w:top w:val="none" w:sz="0" w:space="0" w:color="auto"/>
            <w:left w:val="none" w:sz="0" w:space="0" w:color="auto"/>
            <w:bottom w:val="none" w:sz="0" w:space="0" w:color="auto"/>
            <w:right w:val="none" w:sz="0" w:space="0" w:color="auto"/>
          </w:divBdr>
          <w:divsChild>
            <w:div w:id="399719835">
              <w:marLeft w:val="0"/>
              <w:marRight w:val="0"/>
              <w:marTop w:val="0"/>
              <w:marBottom w:val="0"/>
              <w:divBdr>
                <w:top w:val="none" w:sz="0" w:space="0" w:color="auto"/>
                <w:left w:val="none" w:sz="0" w:space="0" w:color="auto"/>
                <w:bottom w:val="none" w:sz="0" w:space="0" w:color="auto"/>
                <w:right w:val="none" w:sz="0" w:space="0" w:color="auto"/>
              </w:divBdr>
              <w:divsChild>
                <w:div w:id="1547646200">
                  <w:marLeft w:val="0"/>
                  <w:marRight w:val="0"/>
                  <w:marTop w:val="0"/>
                  <w:marBottom w:val="0"/>
                  <w:divBdr>
                    <w:top w:val="none" w:sz="0" w:space="0" w:color="auto"/>
                    <w:left w:val="none" w:sz="0" w:space="0" w:color="auto"/>
                    <w:bottom w:val="none" w:sz="0" w:space="0" w:color="auto"/>
                    <w:right w:val="none" w:sz="0" w:space="0" w:color="auto"/>
                  </w:divBdr>
                  <w:divsChild>
                    <w:div w:id="1790053352">
                      <w:marLeft w:val="0"/>
                      <w:marRight w:val="0"/>
                      <w:marTop w:val="0"/>
                      <w:marBottom w:val="0"/>
                      <w:divBdr>
                        <w:top w:val="none" w:sz="0" w:space="0" w:color="auto"/>
                        <w:left w:val="none" w:sz="0" w:space="0" w:color="auto"/>
                        <w:bottom w:val="none" w:sz="0" w:space="0" w:color="auto"/>
                        <w:right w:val="none" w:sz="0" w:space="0" w:color="auto"/>
                      </w:divBdr>
                      <w:divsChild>
                        <w:div w:id="2059085242">
                          <w:marLeft w:val="0"/>
                          <w:marRight w:val="0"/>
                          <w:marTop w:val="0"/>
                          <w:marBottom w:val="0"/>
                          <w:divBdr>
                            <w:top w:val="none" w:sz="0" w:space="0" w:color="auto"/>
                            <w:left w:val="none" w:sz="0" w:space="0" w:color="auto"/>
                            <w:bottom w:val="none" w:sz="0" w:space="0" w:color="auto"/>
                            <w:right w:val="none" w:sz="0" w:space="0" w:color="auto"/>
                          </w:divBdr>
                          <w:divsChild>
                            <w:div w:id="3016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c:creator>
  <cp:keywords/>
  <dc:description/>
  <cp:lastModifiedBy>Ronan .</cp:lastModifiedBy>
  <cp:revision>2</cp:revision>
  <cp:lastPrinted>2024-09-13T07:29:00Z</cp:lastPrinted>
  <dcterms:created xsi:type="dcterms:W3CDTF">2024-09-13T06:35:00Z</dcterms:created>
  <dcterms:modified xsi:type="dcterms:W3CDTF">2024-09-13T07:35:00Z</dcterms:modified>
</cp:coreProperties>
</file>