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Importance of Sleep for Mental and Physical Health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today’s fast-paced world, sleep often takes a backseat to other priorities such as work, social obligations, and entertainment. However, getting adequate sleep is crucial for maintaining both mental and physical health. Sleep helps the body repair tissues, strengthens the immune system, and plays a key role in brain function, memory consolidation, and emotional regulation.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Sleep and Mental Health</w:t>
      </w:r>
    </w:p>
    <w:p w:rsidR="00000000" w:rsidDel="00000000" w:rsidP="00000000" w:rsidRDefault="00000000" w:rsidRPr="00000000" w14:paraId="00000006">
      <w:pPr>
        <w:rPr/>
      </w:pPr>
      <w:r w:rsidDel="00000000" w:rsidR="00000000" w:rsidRPr="00000000">
        <w:rPr>
          <w:rtl w:val="0"/>
        </w:rPr>
        <w:t xml:space="preserve">Lack of sleep is closely linked to mental health issues such as anxiety, depression, and mood disorders. Studies have shown that people who consistently sleep less than seven hours a night are more likely to experience mental health issues. Sleep deprivation affects the brain’s ability to regulate emotions and make decisions, leading to impulsivity and increased stress levels.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Physical Health Impacts</w:t>
      </w:r>
    </w:p>
    <w:p w:rsidR="00000000" w:rsidDel="00000000" w:rsidP="00000000" w:rsidRDefault="00000000" w:rsidRPr="00000000" w14:paraId="00000009">
      <w:pPr>
        <w:rPr/>
      </w:pPr>
      <w:r w:rsidDel="00000000" w:rsidR="00000000" w:rsidRPr="00000000">
        <w:rPr>
          <w:rtl w:val="0"/>
        </w:rPr>
        <w:t xml:space="preserve">Physically, insufficient sleep is linked to numerous health problems, including obesity, diabetes, heart disease, and weakened immunity. During sleep, the body releases hormones that help with growth, repair, and regulating metabolism. Without proper rest, these processes are disrupted, increasing the risk of chronic illnesses. Furthermore, people who do not get enough sleep are more prone to accidents and injuries due to impaired cognitive function and slower reaction times.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Improving Sleep Hygiene</w:t>
      </w:r>
    </w:p>
    <w:p w:rsidR="00000000" w:rsidDel="00000000" w:rsidP="00000000" w:rsidRDefault="00000000" w:rsidRPr="00000000" w14:paraId="0000000C">
      <w:pPr>
        <w:rPr/>
      </w:pPr>
      <w:r w:rsidDel="00000000" w:rsidR="00000000" w:rsidRPr="00000000">
        <w:rPr>
          <w:rtl w:val="0"/>
        </w:rPr>
        <w:t xml:space="preserve">Improving sleep hygiene is one of the most effective ways to ensure better sleep. This includes maintaining a consistent sleep schedule, creating a relaxing bedtime routine, and optimizing the sleep environment by reducing noise, light, and keeping the bedroom cool. Avoiding stimulants like caffeine and electronic devices before bed can also help improve sleep quality.</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