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14E" w:rsidRDefault="00BE5B5B" w:rsidP="00E7514E">
      <w:pPr>
        <w:pStyle w:val="ListParagraph"/>
        <w:ind w:left="720"/>
        <w:jc w:val="left"/>
        <w:rPr>
          <w:rFonts w:eastAsia="Times New Roman"/>
          <w:b/>
          <w:bCs/>
          <w:color w:val="000000"/>
        </w:rPr>
      </w:pPr>
      <w:bookmarkStart w:id="0" w:name="_GoBack"/>
      <w:bookmarkEnd w:id="0"/>
      <w:r>
        <w:rPr>
          <w:rFonts w:eastAsia="Times New Roman"/>
          <w:b/>
          <w:bCs/>
          <w:color w:val="000000"/>
        </w:rPr>
        <w:t xml:space="preserve">ANNEX 5: GSP-MAEEO FINANCIAL REPORT FOR </w:t>
      </w:r>
      <w:r w:rsidR="002A6B2E">
        <w:rPr>
          <w:rFonts w:eastAsia="Times New Roman"/>
          <w:b/>
          <w:bCs/>
          <w:color w:val="000000"/>
        </w:rPr>
        <w:t xml:space="preserve">OCTOBER </w:t>
      </w:r>
      <w:r w:rsidR="00BA0657">
        <w:rPr>
          <w:rFonts w:eastAsia="Times New Roman"/>
          <w:b/>
          <w:bCs/>
          <w:color w:val="000000"/>
        </w:rPr>
        <w:t>2017 (</w:t>
      </w:r>
      <w:r>
        <w:rPr>
          <w:rFonts w:eastAsia="Times New Roman"/>
          <w:b/>
          <w:bCs/>
          <w:color w:val="000000"/>
        </w:rPr>
        <w:t>PERIOD 13</w:t>
      </w:r>
      <w:r w:rsidRPr="00BE5B5B">
        <w:rPr>
          <w:rFonts w:eastAsia="Times New Roman"/>
          <w:b/>
          <w:bCs/>
          <w:color w:val="000000"/>
          <w:vertAlign w:val="superscript"/>
        </w:rPr>
        <w:t>TH</w:t>
      </w:r>
      <w:r>
        <w:rPr>
          <w:rFonts w:eastAsia="Times New Roman"/>
          <w:b/>
          <w:bCs/>
          <w:color w:val="000000"/>
        </w:rPr>
        <w:t xml:space="preserve"> JULY TO </w:t>
      </w:r>
      <w:r w:rsidR="002A6B2E">
        <w:rPr>
          <w:rFonts w:eastAsia="Times New Roman"/>
          <w:b/>
          <w:bCs/>
          <w:color w:val="000000"/>
        </w:rPr>
        <w:t>1</w:t>
      </w:r>
      <w:r>
        <w:rPr>
          <w:rFonts w:eastAsia="Times New Roman"/>
          <w:b/>
          <w:bCs/>
          <w:color w:val="000000"/>
        </w:rPr>
        <w:t>2</w:t>
      </w:r>
      <w:r w:rsidRPr="00BE5B5B">
        <w:rPr>
          <w:rFonts w:eastAsia="Times New Roman"/>
          <w:b/>
          <w:bCs/>
          <w:color w:val="000000"/>
          <w:vertAlign w:val="superscript"/>
        </w:rPr>
        <w:t>TH</w:t>
      </w:r>
      <w:r>
        <w:rPr>
          <w:rFonts w:eastAsia="Times New Roman"/>
          <w:b/>
          <w:bCs/>
          <w:color w:val="000000"/>
        </w:rPr>
        <w:t xml:space="preserve"> OF </w:t>
      </w:r>
      <w:r w:rsidR="002A6B2E">
        <w:rPr>
          <w:rFonts w:eastAsia="Times New Roman"/>
          <w:b/>
          <w:bCs/>
          <w:color w:val="000000"/>
        </w:rPr>
        <w:t xml:space="preserve">OCTOBER </w:t>
      </w:r>
      <w:r>
        <w:rPr>
          <w:rFonts w:eastAsia="Times New Roman"/>
          <w:b/>
          <w:bCs/>
          <w:color w:val="000000"/>
        </w:rPr>
        <w:t>2017</w:t>
      </w:r>
      <w:r w:rsidR="00BA0657">
        <w:rPr>
          <w:rFonts w:eastAsia="Times New Roman"/>
          <w:b/>
          <w:bCs/>
          <w:color w:val="000000"/>
        </w:rPr>
        <w:t>)</w:t>
      </w:r>
      <w:r>
        <w:rPr>
          <w:rFonts w:eastAsia="Times New Roman"/>
          <w:b/>
          <w:bCs/>
          <w:color w:val="000000"/>
        </w:rPr>
        <w:t>.</w:t>
      </w:r>
    </w:p>
    <w:p w:rsidR="00BE5B5B" w:rsidRDefault="00BE5B5B" w:rsidP="00E7514E">
      <w:pPr>
        <w:pStyle w:val="ListParagraph"/>
        <w:ind w:left="720"/>
        <w:jc w:val="left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0"/>
        <w:gridCol w:w="1484"/>
        <w:gridCol w:w="1120"/>
        <w:gridCol w:w="1046"/>
        <w:gridCol w:w="1046"/>
        <w:gridCol w:w="1022"/>
        <w:gridCol w:w="938"/>
      </w:tblGrid>
      <w:tr w:rsidR="0054133E" w:rsidRPr="00620B11" w:rsidTr="00F41E39">
        <w:trPr>
          <w:trHeight w:val="300"/>
        </w:trPr>
        <w:tc>
          <w:tcPr>
            <w:tcW w:w="2474" w:type="pct"/>
            <w:shd w:val="clear" w:color="auto" w:fill="auto"/>
          </w:tcPr>
          <w:p w:rsidR="00BE5B5B" w:rsidRDefault="00BE5B5B" w:rsidP="00E57551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ANNEX 5: FINANCIAL REPORT</w:t>
            </w:r>
          </w:p>
        </w:tc>
        <w:tc>
          <w:tcPr>
            <w:tcW w:w="2526" w:type="pct"/>
            <w:gridSpan w:val="6"/>
          </w:tcPr>
          <w:p w:rsidR="00BE5B5B" w:rsidRDefault="002A6B2E" w:rsidP="002A6B2E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October</w:t>
            </w:r>
            <w:r w:rsidR="0009450B">
              <w:rPr>
                <w:rFonts w:eastAsia="Times New Roman"/>
                <w:b/>
                <w:bCs/>
                <w:color w:val="000000"/>
              </w:rPr>
              <w:t xml:space="preserve"> 2017</w:t>
            </w:r>
          </w:p>
        </w:tc>
      </w:tr>
      <w:tr w:rsidR="0054133E" w:rsidRPr="00620B11" w:rsidTr="00F41E39">
        <w:trPr>
          <w:trHeight w:val="300"/>
        </w:trPr>
        <w:tc>
          <w:tcPr>
            <w:tcW w:w="2474" w:type="pct"/>
            <w:shd w:val="clear" w:color="auto" w:fill="auto"/>
          </w:tcPr>
          <w:p w:rsidR="00BE5B5B" w:rsidRDefault="00BE5B5B" w:rsidP="00D732BB">
            <w:pPr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IMPLEMENTING PARTNER: </w:t>
            </w:r>
          </w:p>
        </w:tc>
        <w:tc>
          <w:tcPr>
            <w:tcW w:w="2526" w:type="pct"/>
            <w:gridSpan w:val="6"/>
          </w:tcPr>
          <w:p w:rsidR="00BE5B5B" w:rsidRDefault="00D732BB" w:rsidP="00D732BB">
            <w:pPr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620B11">
              <w:rPr>
                <w:rFonts w:eastAsia="Times New Roman"/>
                <w:b/>
                <w:bCs/>
                <w:color w:val="000000"/>
              </w:rPr>
              <w:t xml:space="preserve">Mundu Agricultural Environmental </w:t>
            </w:r>
            <w:r>
              <w:rPr>
                <w:rFonts w:eastAsia="Times New Roman"/>
                <w:b/>
                <w:bCs/>
                <w:color w:val="000000"/>
              </w:rPr>
              <w:t>a</w:t>
            </w:r>
            <w:r w:rsidRPr="00620B11">
              <w:rPr>
                <w:rFonts w:eastAsia="Times New Roman"/>
                <w:b/>
                <w:bCs/>
                <w:color w:val="000000"/>
              </w:rPr>
              <w:t>nd Educational Organization</w:t>
            </w:r>
            <w:r w:rsidR="00BE5B5B" w:rsidRPr="00620B11">
              <w:rPr>
                <w:rFonts w:eastAsia="Times New Roman"/>
                <w:b/>
                <w:bCs/>
                <w:color w:val="000000"/>
              </w:rPr>
              <w:t xml:space="preserve"> (MAEEO)</w:t>
            </w:r>
          </w:p>
        </w:tc>
      </w:tr>
      <w:tr w:rsidR="0054133E" w:rsidRPr="00620B11" w:rsidTr="00F41E39">
        <w:trPr>
          <w:trHeight w:val="300"/>
        </w:trPr>
        <w:tc>
          <w:tcPr>
            <w:tcW w:w="2474" w:type="pct"/>
            <w:shd w:val="clear" w:color="auto" w:fill="auto"/>
          </w:tcPr>
          <w:p w:rsidR="00BE5B5B" w:rsidRDefault="00BE5B5B" w:rsidP="00E57551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CLUSTER:</w:t>
            </w:r>
          </w:p>
        </w:tc>
        <w:tc>
          <w:tcPr>
            <w:tcW w:w="2526" w:type="pct"/>
            <w:gridSpan w:val="6"/>
          </w:tcPr>
          <w:p w:rsidR="00BE5B5B" w:rsidRDefault="00BE5B5B" w:rsidP="00E57551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Machakos</w:t>
            </w:r>
          </w:p>
        </w:tc>
      </w:tr>
      <w:tr w:rsidR="0054133E" w:rsidRPr="00620B11" w:rsidTr="00F41E39">
        <w:trPr>
          <w:trHeight w:val="300"/>
        </w:trPr>
        <w:tc>
          <w:tcPr>
            <w:tcW w:w="2474" w:type="pct"/>
            <w:shd w:val="clear" w:color="auto" w:fill="auto"/>
          </w:tcPr>
          <w:p w:rsidR="00BE5B5B" w:rsidRDefault="00BE5B5B" w:rsidP="00E57551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CLUSTER MEMBERS:</w:t>
            </w:r>
          </w:p>
        </w:tc>
        <w:tc>
          <w:tcPr>
            <w:tcW w:w="2526" w:type="pct"/>
            <w:gridSpan w:val="6"/>
          </w:tcPr>
          <w:p w:rsidR="00BE5B5B" w:rsidRDefault="00BE5B5B" w:rsidP="00E57551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Kwiminia CBO and Musekavo CFA</w:t>
            </w:r>
          </w:p>
        </w:tc>
      </w:tr>
      <w:tr w:rsidR="0054133E" w:rsidRPr="00620B11" w:rsidTr="00F41E39">
        <w:trPr>
          <w:trHeight w:val="300"/>
        </w:trPr>
        <w:tc>
          <w:tcPr>
            <w:tcW w:w="2474" w:type="pct"/>
            <w:shd w:val="clear" w:color="auto" w:fill="auto"/>
          </w:tcPr>
          <w:p w:rsidR="00BE5B5B" w:rsidRDefault="00BE5B5B" w:rsidP="00E57551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PERIOD:</w:t>
            </w:r>
          </w:p>
        </w:tc>
        <w:tc>
          <w:tcPr>
            <w:tcW w:w="2526" w:type="pct"/>
            <w:gridSpan w:val="6"/>
          </w:tcPr>
          <w:p w:rsidR="00BE5B5B" w:rsidRDefault="00BE5B5B" w:rsidP="002A6B2E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13</w:t>
            </w:r>
            <w:r w:rsidRPr="00BE5B5B">
              <w:rPr>
                <w:rFonts w:eastAsia="Times New Roman"/>
                <w:b/>
                <w:bCs/>
                <w:color w:val="000000"/>
                <w:vertAlign w:val="superscript"/>
              </w:rPr>
              <w:t>th</w:t>
            </w:r>
            <w:r w:rsidR="00D732BB">
              <w:rPr>
                <w:rFonts w:eastAsia="Times New Roman"/>
                <w:b/>
                <w:bCs/>
                <w:color w:val="000000"/>
              </w:rPr>
              <w:t xml:space="preserve"> July to </w:t>
            </w:r>
            <w:r w:rsidR="002A6B2E">
              <w:rPr>
                <w:rFonts w:eastAsia="Times New Roman"/>
                <w:b/>
                <w:bCs/>
                <w:color w:val="000000"/>
              </w:rPr>
              <w:t>1</w:t>
            </w:r>
            <w:r>
              <w:rPr>
                <w:rFonts w:eastAsia="Times New Roman"/>
                <w:b/>
                <w:bCs/>
                <w:color w:val="000000"/>
              </w:rPr>
              <w:t>2</w:t>
            </w:r>
            <w:r w:rsidRPr="00BE5B5B">
              <w:rPr>
                <w:rFonts w:eastAsia="Times New Roman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="002A6B2E">
              <w:rPr>
                <w:rFonts w:eastAsia="Times New Roman"/>
                <w:b/>
                <w:bCs/>
                <w:color w:val="000000"/>
              </w:rPr>
              <w:t>October</w:t>
            </w:r>
            <w:r>
              <w:rPr>
                <w:rFonts w:eastAsia="Times New Roman"/>
                <w:b/>
                <w:bCs/>
                <w:color w:val="000000"/>
              </w:rPr>
              <w:t xml:space="preserve"> 2017</w:t>
            </w:r>
          </w:p>
        </w:tc>
      </w:tr>
      <w:tr w:rsidR="0054133E" w:rsidRPr="00620B11" w:rsidTr="00F41E39">
        <w:trPr>
          <w:trHeight w:val="300"/>
        </w:trPr>
        <w:tc>
          <w:tcPr>
            <w:tcW w:w="2474" w:type="pct"/>
            <w:shd w:val="clear" w:color="auto" w:fill="auto"/>
            <w:hideMark/>
          </w:tcPr>
          <w:p w:rsidR="00BE5B5B" w:rsidRPr="00620B11" w:rsidRDefault="00BE5B5B" w:rsidP="00BE5B5B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INCOME</w:t>
            </w:r>
          </w:p>
        </w:tc>
        <w:tc>
          <w:tcPr>
            <w:tcW w:w="563" w:type="pct"/>
          </w:tcPr>
          <w:p w:rsidR="00BE5B5B" w:rsidRDefault="00BE5B5B" w:rsidP="00BE5B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Actual Previous Period</w:t>
            </w:r>
          </w:p>
        </w:tc>
        <w:tc>
          <w:tcPr>
            <w:tcW w:w="425" w:type="pct"/>
          </w:tcPr>
          <w:p w:rsidR="00BE5B5B" w:rsidRDefault="00BE5B5B" w:rsidP="00BE5B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Actual This Period</w:t>
            </w:r>
          </w:p>
        </w:tc>
        <w:tc>
          <w:tcPr>
            <w:tcW w:w="397" w:type="pct"/>
          </w:tcPr>
          <w:p w:rsidR="00BE5B5B" w:rsidRDefault="00BE5B5B" w:rsidP="00BE5B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397" w:type="pct"/>
          </w:tcPr>
          <w:p w:rsidR="00BE5B5B" w:rsidRPr="00620B11" w:rsidRDefault="00BE5B5B" w:rsidP="00BE5B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Budget</w:t>
            </w:r>
          </w:p>
        </w:tc>
        <w:tc>
          <w:tcPr>
            <w:tcW w:w="388" w:type="pct"/>
          </w:tcPr>
          <w:p w:rsidR="00BE5B5B" w:rsidRPr="00620B11" w:rsidRDefault="00BE5B5B" w:rsidP="00BE5B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Variance</w:t>
            </w:r>
          </w:p>
        </w:tc>
        <w:tc>
          <w:tcPr>
            <w:tcW w:w="356" w:type="pct"/>
          </w:tcPr>
          <w:p w:rsidR="00BE5B5B" w:rsidRPr="00620B11" w:rsidRDefault="00BE5B5B" w:rsidP="00BE5B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% Spent</w:t>
            </w:r>
          </w:p>
        </w:tc>
      </w:tr>
      <w:tr w:rsidR="0054133E" w:rsidRPr="00620B11" w:rsidTr="00F41E39">
        <w:trPr>
          <w:trHeight w:val="300"/>
        </w:trPr>
        <w:tc>
          <w:tcPr>
            <w:tcW w:w="2474" w:type="pct"/>
            <w:shd w:val="clear" w:color="auto" w:fill="auto"/>
          </w:tcPr>
          <w:p w:rsidR="00BE5B5B" w:rsidRPr="00620B11" w:rsidRDefault="00BE5B5B" w:rsidP="00BE5B5B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Receipts from Global South: </w:t>
            </w:r>
          </w:p>
        </w:tc>
        <w:tc>
          <w:tcPr>
            <w:tcW w:w="563" w:type="pct"/>
          </w:tcPr>
          <w:p w:rsidR="00BE5B5B" w:rsidRPr="00620B11" w:rsidRDefault="008E6333" w:rsidP="008E6333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1,299,000</w:t>
            </w:r>
          </w:p>
        </w:tc>
        <w:tc>
          <w:tcPr>
            <w:tcW w:w="425" w:type="pct"/>
          </w:tcPr>
          <w:p w:rsidR="00BE5B5B" w:rsidRPr="00620B11" w:rsidRDefault="008E6333" w:rsidP="008E6333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97" w:type="pct"/>
          </w:tcPr>
          <w:p w:rsidR="00BE5B5B" w:rsidRPr="00620B11" w:rsidRDefault="008E6333" w:rsidP="008E6333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1,299,000</w:t>
            </w:r>
          </w:p>
        </w:tc>
        <w:tc>
          <w:tcPr>
            <w:tcW w:w="397" w:type="pct"/>
          </w:tcPr>
          <w:p w:rsidR="00BE5B5B" w:rsidRPr="00620B11" w:rsidRDefault="008E6333" w:rsidP="008E6333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2,057,450</w:t>
            </w:r>
          </w:p>
        </w:tc>
        <w:tc>
          <w:tcPr>
            <w:tcW w:w="388" w:type="pct"/>
          </w:tcPr>
          <w:p w:rsidR="00BE5B5B" w:rsidRPr="00620B11" w:rsidRDefault="008E6333" w:rsidP="008E6333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758,450</w:t>
            </w:r>
          </w:p>
        </w:tc>
        <w:tc>
          <w:tcPr>
            <w:tcW w:w="356" w:type="pct"/>
          </w:tcPr>
          <w:p w:rsidR="00BE5B5B" w:rsidRPr="00620B11" w:rsidRDefault="008E6333" w:rsidP="008E6333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63.14%</w:t>
            </w:r>
          </w:p>
        </w:tc>
      </w:tr>
      <w:tr w:rsidR="0054133E" w:rsidRPr="00620B11" w:rsidTr="00F41E39">
        <w:trPr>
          <w:trHeight w:val="300"/>
        </w:trPr>
        <w:tc>
          <w:tcPr>
            <w:tcW w:w="2474" w:type="pct"/>
            <w:shd w:val="clear" w:color="auto" w:fill="auto"/>
          </w:tcPr>
          <w:p w:rsidR="00EC3E8C" w:rsidRPr="00620B11" w:rsidRDefault="00EC3E8C" w:rsidP="00EC3E8C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Total: </w:t>
            </w:r>
          </w:p>
        </w:tc>
        <w:tc>
          <w:tcPr>
            <w:tcW w:w="563" w:type="pct"/>
          </w:tcPr>
          <w:p w:rsidR="00EC3E8C" w:rsidRPr="00620B11" w:rsidRDefault="00EC3E8C" w:rsidP="00EC3E8C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1,299,000</w:t>
            </w:r>
          </w:p>
        </w:tc>
        <w:tc>
          <w:tcPr>
            <w:tcW w:w="425" w:type="pct"/>
          </w:tcPr>
          <w:p w:rsidR="00EC3E8C" w:rsidRPr="00620B11" w:rsidRDefault="00EC3E8C" w:rsidP="00EC3E8C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97" w:type="pct"/>
          </w:tcPr>
          <w:p w:rsidR="00EC3E8C" w:rsidRPr="00620B11" w:rsidRDefault="00EC3E8C" w:rsidP="00EC3E8C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1,299,000</w:t>
            </w:r>
          </w:p>
        </w:tc>
        <w:tc>
          <w:tcPr>
            <w:tcW w:w="397" w:type="pct"/>
          </w:tcPr>
          <w:p w:rsidR="00EC3E8C" w:rsidRPr="00620B11" w:rsidRDefault="00EC3E8C" w:rsidP="00EC3E8C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2,057,450</w:t>
            </w:r>
          </w:p>
        </w:tc>
        <w:tc>
          <w:tcPr>
            <w:tcW w:w="388" w:type="pct"/>
          </w:tcPr>
          <w:p w:rsidR="00EC3E8C" w:rsidRPr="00620B11" w:rsidRDefault="00EC3E8C" w:rsidP="00EC3E8C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758,450</w:t>
            </w:r>
          </w:p>
        </w:tc>
        <w:tc>
          <w:tcPr>
            <w:tcW w:w="356" w:type="pct"/>
          </w:tcPr>
          <w:p w:rsidR="00EC3E8C" w:rsidRPr="00620B11" w:rsidRDefault="00EC3E8C" w:rsidP="00EC3E8C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63.14%</w:t>
            </w:r>
          </w:p>
        </w:tc>
      </w:tr>
      <w:tr w:rsidR="0075030B" w:rsidRPr="00620B11" w:rsidTr="00F41E39">
        <w:trPr>
          <w:trHeight w:val="300"/>
        </w:trPr>
        <w:tc>
          <w:tcPr>
            <w:tcW w:w="2474" w:type="pct"/>
            <w:shd w:val="clear" w:color="auto" w:fill="auto"/>
          </w:tcPr>
          <w:p w:rsidR="0075030B" w:rsidRPr="00620B11" w:rsidRDefault="0075030B" w:rsidP="0075030B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Expenditure: </w:t>
            </w:r>
          </w:p>
        </w:tc>
        <w:tc>
          <w:tcPr>
            <w:tcW w:w="563" w:type="pct"/>
          </w:tcPr>
          <w:p w:rsidR="0075030B" w:rsidRPr="00620B11" w:rsidRDefault="0075030B" w:rsidP="0075030B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1,639,635</w:t>
            </w:r>
          </w:p>
        </w:tc>
        <w:tc>
          <w:tcPr>
            <w:tcW w:w="425" w:type="pct"/>
          </w:tcPr>
          <w:p w:rsidR="0075030B" w:rsidRPr="00620B11" w:rsidRDefault="0075030B" w:rsidP="0075030B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363,590</w:t>
            </w:r>
          </w:p>
        </w:tc>
        <w:tc>
          <w:tcPr>
            <w:tcW w:w="397" w:type="pct"/>
          </w:tcPr>
          <w:p w:rsidR="0075030B" w:rsidRPr="00620B11" w:rsidRDefault="0075030B" w:rsidP="0075030B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2,003,225</w:t>
            </w:r>
          </w:p>
        </w:tc>
        <w:tc>
          <w:tcPr>
            <w:tcW w:w="397" w:type="pct"/>
          </w:tcPr>
          <w:p w:rsidR="0075030B" w:rsidRPr="00620B11" w:rsidRDefault="0075030B" w:rsidP="0075030B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1,299,000</w:t>
            </w:r>
          </w:p>
        </w:tc>
        <w:tc>
          <w:tcPr>
            <w:tcW w:w="388" w:type="pct"/>
          </w:tcPr>
          <w:p w:rsidR="0075030B" w:rsidRPr="00620B11" w:rsidRDefault="0075030B" w:rsidP="0075030B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-704,225</w:t>
            </w:r>
          </w:p>
        </w:tc>
        <w:tc>
          <w:tcPr>
            <w:tcW w:w="356" w:type="pct"/>
          </w:tcPr>
          <w:p w:rsidR="0075030B" w:rsidRPr="00620B11" w:rsidRDefault="0075030B" w:rsidP="0075030B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154.21%</w:t>
            </w:r>
          </w:p>
        </w:tc>
      </w:tr>
      <w:tr w:rsidR="0054133E" w:rsidRPr="00620B11" w:rsidTr="00F41E39">
        <w:trPr>
          <w:trHeight w:val="300"/>
        </w:trPr>
        <w:tc>
          <w:tcPr>
            <w:tcW w:w="2474" w:type="pct"/>
            <w:shd w:val="clear" w:color="auto" w:fill="auto"/>
            <w:hideMark/>
          </w:tcPr>
          <w:p w:rsidR="00EC3E8C" w:rsidRPr="00620B11" w:rsidRDefault="00EC3E8C" w:rsidP="00EC3E8C">
            <w:pPr>
              <w:rPr>
                <w:rFonts w:eastAsia="Times New Roman"/>
                <w:b/>
                <w:bCs/>
                <w:color w:val="000000"/>
              </w:rPr>
            </w:pPr>
            <w:r w:rsidRPr="00620B11">
              <w:rPr>
                <w:rFonts w:eastAsia="Times New Roman"/>
                <w:b/>
                <w:bCs/>
                <w:color w:val="000000"/>
              </w:rPr>
              <w:t>KWIMINIA CBO</w:t>
            </w:r>
          </w:p>
        </w:tc>
        <w:tc>
          <w:tcPr>
            <w:tcW w:w="563" w:type="pct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pct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7" w:type="pct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7" w:type="pct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8" w:type="pct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4133E" w:rsidRPr="00620B11" w:rsidTr="00F41E39">
        <w:trPr>
          <w:trHeight w:val="510"/>
        </w:trPr>
        <w:tc>
          <w:tcPr>
            <w:tcW w:w="2474" w:type="pct"/>
            <w:shd w:val="clear" w:color="000000" w:fill="BFBFBF"/>
            <w:hideMark/>
          </w:tcPr>
          <w:p w:rsidR="00EC3E8C" w:rsidRPr="00620B11" w:rsidRDefault="00EC3E8C" w:rsidP="00EC3E8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Results  1: Enhanced skills and knowledge in production and marketing of poultry and fruits among the CBO members</w:t>
            </w:r>
          </w:p>
        </w:tc>
        <w:tc>
          <w:tcPr>
            <w:tcW w:w="563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7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7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8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4133E" w:rsidRPr="00620B11" w:rsidTr="00F41E39">
        <w:trPr>
          <w:trHeight w:val="300"/>
        </w:trPr>
        <w:tc>
          <w:tcPr>
            <w:tcW w:w="2474" w:type="pct"/>
            <w:shd w:val="clear" w:color="auto" w:fill="auto"/>
            <w:hideMark/>
          </w:tcPr>
          <w:p w:rsidR="00EC3E8C" w:rsidRPr="00620B11" w:rsidRDefault="00EC3E8C" w:rsidP="00EC3E8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563" w:type="pct"/>
          </w:tcPr>
          <w:p w:rsidR="00EC3E8C" w:rsidRPr="00620B11" w:rsidRDefault="00EC3E8C" w:rsidP="00EC3E8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pct"/>
          </w:tcPr>
          <w:p w:rsidR="00EC3E8C" w:rsidRPr="00620B11" w:rsidRDefault="00EC3E8C" w:rsidP="00EC3E8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7" w:type="pct"/>
          </w:tcPr>
          <w:p w:rsidR="00EC3E8C" w:rsidRPr="00620B11" w:rsidRDefault="00EC3E8C" w:rsidP="00EC3E8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7" w:type="pct"/>
          </w:tcPr>
          <w:p w:rsidR="00EC3E8C" w:rsidRPr="00620B11" w:rsidRDefault="00EC3E8C" w:rsidP="00EC3E8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8" w:type="pct"/>
          </w:tcPr>
          <w:p w:rsidR="00EC3E8C" w:rsidRPr="00620B11" w:rsidRDefault="00EC3E8C" w:rsidP="00EC3E8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</w:tcPr>
          <w:p w:rsidR="00EC3E8C" w:rsidRPr="00620B11" w:rsidRDefault="00EC3E8C" w:rsidP="00EC3E8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4133E" w:rsidRPr="00620B11" w:rsidTr="00CA69B9">
        <w:trPr>
          <w:trHeight w:val="510"/>
        </w:trPr>
        <w:tc>
          <w:tcPr>
            <w:tcW w:w="2474" w:type="pct"/>
            <w:shd w:val="clear" w:color="auto" w:fill="auto"/>
            <w:hideMark/>
          </w:tcPr>
          <w:p w:rsidR="0004305D" w:rsidRPr="00620B11" w:rsidRDefault="0004305D" w:rsidP="0004305D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Activity 1.1: Conduct 1 day planning meeting with the CBO management committee</w:t>
            </w:r>
          </w:p>
        </w:tc>
        <w:tc>
          <w:tcPr>
            <w:tcW w:w="563" w:type="pct"/>
            <w:vAlign w:val="center"/>
          </w:tcPr>
          <w:p w:rsidR="0004305D" w:rsidRPr="00B349CE" w:rsidRDefault="0004305D" w:rsidP="0004305D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55,000</w:t>
            </w:r>
          </w:p>
        </w:tc>
        <w:tc>
          <w:tcPr>
            <w:tcW w:w="425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97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55,000</w:t>
            </w:r>
          </w:p>
        </w:tc>
        <w:tc>
          <w:tcPr>
            <w:tcW w:w="397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55,000</w:t>
            </w:r>
          </w:p>
        </w:tc>
        <w:tc>
          <w:tcPr>
            <w:tcW w:w="388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56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100%</w:t>
            </w:r>
          </w:p>
        </w:tc>
      </w:tr>
      <w:tr w:rsidR="0054133E" w:rsidRPr="00620B11" w:rsidTr="00CA69B9">
        <w:trPr>
          <w:trHeight w:val="510"/>
        </w:trPr>
        <w:tc>
          <w:tcPr>
            <w:tcW w:w="2474" w:type="pct"/>
            <w:shd w:val="clear" w:color="auto" w:fill="auto"/>
            <w:hideMark/>
          </w:tcPr>
          <w:p w:rsidR="0004305D" w:rsidRPr="00620B11" w:rsidRDefault="0004305D" w:rsidP="0004305D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Activity 1.2: Conduct 1 day awareness meeting to the beneficiary community members</w:t>
            </w:r>
          </w:p>
        </w:tc>
        <w:tc>
          <w:tcPr>
            <w:tcW w:w="563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54,725</w:t>
            </w:r>
          </w:p>
        </w:tc>
        <w:tc>
          <w:tcPr>
            <w:tcW w:w="425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97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54,725</w:t>
            </w:r>
          </w:p>
        </w:tc>
        <w:tc>
          <w:tcPr>
            <w:tcW w:w="397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54,725</w:t>
            </w:r>
          </w:p>
        </w:tc>
        <w:tc>
          <w:tcPr>
            <w:tcW w:w="388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56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101%</w:t>
            </w:r>
          </w:p>
        </w:tc>
      </w:tr>
      <w:tr w:rsidR="0054133E" w:rsidRPr="00620B11" w:rsidTr="00CA69B9">
        <w:trPr>
          <w:trHeight w:val="510"/>
        </w:trPr>
        <w:tc>
          <w:tcPr>
            <w:tcW w:w="2474" w:type="pct"/>
            <w:shd w:val="clear" w:color="auto" w:fill="auto"/>
            <w:hideMark/>
          </w:tcPr>
          <w:p w:rsidR="0004305D" w:rsidRPr="00620B11" w:rsidRDefault="0004305D" w:rsidP="0004305D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Activity 1.3: Conduct 2 days training on Poultry production and marketing for 15 TOTs</w:t>
            </w:r>
          </w:p>
        </w:tc>
        <w:tc>
          <w:tcPr>
            <w:tcW w:w="563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122,950</w:t>
            </w:r>
          </w:p>
        </w:tc>
        <w:tc>
          <w:tcPr>
            <w:tcW w:w="425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97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122,950</w:t>
            </w:r>
          </w:p>
        </w:tc>
        <w:tc>
          <w:tcPr>
            <w:tcW w:w="397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122,950</w:t>
            </w:r>
          </w:p>
        </w:tc>
        <w:tc>
          <w:tcPr>
            <w:tcW w:w="388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56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100%</w:t>
            </w:r>
          </w:p>
        </w:tc>
      </w:tr>
      <w:tr w:rsidR="0054133E" w:rsidRPr="00620B11" w:rsidTr="00CA69B9">
        <w:trPr>
          <w:trHeight w:val="510"/>
        </w:trPr>
        <w:tc>
          <w:tcPr>
            <w:tcW w:w="2474" w:type="pct"/>
            <w:shd w:val="clear" w:color="auto" w:fill="auto"/>
            <w:hideMark/>
          </w:tcPr>
          <w:p w:rsidR="0004305D" w:rsidRPr="00620B11" w:rsidRDefault="0004305D" w:rsidP="0004305D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Activity 1.4: Conduct 2 days training on fruits production, processing and marketing for 25 TOTs</w:t>
            </w:r>
          </w:p>
        </w:tc>
        <w:tc>
          <w:tcPr>
            <w:tcW w:w="563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147300</w:t>
            </w:r>
          </w:p>
        </w:tc>
        <w:tc>
          <w:tcPr>
            <w:tcW w:w="425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97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147300</w:t>
            </w:r>
          </w:p>
        </w:tc>
        <w:tc>
          <w:tcPr>
            <w:tcW w:w="397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151,250</w:t>
            </w:r>
          </w:p>
        </w:tc>
        <w:tc>
          <w:tcPr>
            <w:tcW w:w="388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3,950</w:t>
            </w:r>
          </w:p>
        </w:tc>
        <w:tc>
          <w:tcPr>
            <w:tcW w:w="356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97.39%</w:t>
            </w:r>
          </w:p>
        </w:tc>
      </w:tr>
      <w:tr w:rsidR="0054133E" w:rsidRPr="00620B11" w:rsidTr="00CA69B9">
        <w:trPr>
          <w:trHeight w:val="510"/>
        </w:trPr>
        <w:tc>
          <w:tcPr>
            <w:tcW w:w="2474" w:type="pct"/>
            <w:shd w:val="clear" w:color="auto" w:fill="auto"/>
            <w:hideMark/>
          </w:tcPr>
          <w:p w:rsidR="0004305D" w:rsidRPr="00620B11" w:rsidRDefault="0004305D" w:rsidP="0004305D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Activity 1.5: Organization of farmers into production and marketing groups in 6 Locations, one day per Location</w:t>
            </w:r>
          </w:p>
        </w:tc>
        <w:tc>
          <w:tcPr>
            <w:tcW w:w="563" w:type="pct"/>
            <w:vAlign w:val="center"/>
          </w:tcPr>
          <w:p w:rsidR="0004305D" w:rsidRPr="00B349CE" w:rsidRDefault="00BE3453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59,450</w:t>
            </w:r>
          </w:p>
        </w:tc>
        <w:tc>
          <w:tcPr>
            <w:tcW w:w="425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97" w:type="pct"/>
            <w:vAlign w:val="center"/>
          </w:tcPr>
          <w:p w:rsidR="0004305D" w:rsidRPr="00B349CE" w:rsidRDefault="00BE3453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59,450</w:t>
            </w:r>
          </w:p>
        </w:tc>
        <w:tc>
          <w:tcPr>
            <w:tcW w:w="397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59,450</w:t>
            </w:r>
          </w:p>
        </w:tc>
        <w:tc>
          <w:tcPr>
            <w:tcW w:w="388" w:type="pct"/>
            <w:vAlign w:val="center"/>
          </w:tcPr>
          <w:p w:rsidR="0004305D" w:rsidRPr="00B349CE" w:rsidRDefault="00BE3453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56" w:type="pct"/>
            <w:vAlign w:val="center"/>
          </w:tcPr>
          <w:p w:rsidR="0004305D" w:rsidRPr="00B349CE" w:rsidRDefault="0004305D" w:rsidP="00BE3453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10</w:t>
            </w:r>
            <w:r w:rsidR="00BE3453" w:rsidRPr="00B349CE">
              <w:rPr>
                <w:bCs/>
                <w:sz w:val="20"/>
                <w:szCs w:val="20"/>
              </w:rPr>
              <w:t>0</w:t>
            </w:r>
            <w:r w:rsidRPr="00B349CE">
              <w:rPr>
                <w:bCs/>
                <w:sz w:val="20"/>
                <w:szCs w:val="20"/>
              </w:rPr>
              <w:t>%</w:t>
            </w:r>
          </w:p>
        </w:tc>
      </w:tr>
      <w:tr w:rsidR="0054133E" w:rsidRPr="00620B11" w:rsidTr="00CA69B9">
        <w:trPr>
          <w:trHeight w:val="765"/>
        </w:trPr>
        <w:tc>
          <w:tcPr>
            <w:tcW w:w="2474" w:type="pct"/>
            <w:shd w:val="clear" w:color="auto" w:fill="auto"/>
            <w:hideMark/>
          </w:tcPr>
          <w:p w:rsidR="0004305D" w:rsidRPr="003539D0" w:rsidRDefault="0004305D" w:rsidP="0004305D">
            <w:pPr>
              <w:rPr>
                <w:rFonts w:eastAsia="Times New Roman"/>
                <w:i/>
                <w:iCs/>
                <w:sz w:val="20"/>
                <w:szCs w:val="20"/>
              </w:rPr>
            </w:pPr>
            <w:r w:rsidRPr="003539D0">
              <w:rPr>
                <w:rFonts w:eastAsia="Times New Roman"/>
                <w:i/>
                <w:iCs/>
                <w:sz w:val="20"/>
                <w:szCs w:val="20"/>
              </w:rPr>
              <w:t xml:space="preserve">Activity 1.6: Poultry and fruits production and marketing cooperative society formation </w:t>
            </w:r>
          </w:p>
          <w:p w:rsidR="0004305D" w:rsidRPr="003539D0" w:rsidRDefault="0004305D" w:rsidP="0004305D">
            <w:pPr>
              <w:rPr>
                <w:rFonts w:eastAsia="Times New Roman"/>
                <w:i/>
                <w:iCs/>
                <w:sz w:val="20"/>
                <w:szCs w:val="20"/>
              </w:rPr>
            </w:pPr>
            <w:r w:rsidRPr="003539D0">
              <w:rPr>
                <w:rFonts w:eastAsia="Times New Roman"/>
                <w:i/>
                <w:iCs/>
                <w:sz w:val="20"/>
                <w:szCs w:val="20"/>
              </w:rPr>
              <w:t>(a) Awareness creation and committee election</w:t>
            </w:r>
          </w:p>
        </w:tc>
        <w:tc>
          <w:tcPr>
            <w:tcW w:w="563" w:type="pct"/>
            <w:vAlign w:val="center"/>
          </w:tcPr>
          <w:p w:rsidR="0004305D" w:rsidRPr="00B349CE" w:rsidRDefault="0004305D" w:rsidP="00BE3453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5</w:t>
            </w:r>
            <w:r w:rsidR="00BE3453" w:rsidRPr="00B349CE">
              <w:rPr>
                <w:bCs/>
                <w:sz w:val="20"/>
                <w:szCs w:val="20"/>
              </w:rPr>
              <w:t>9</w:t>
            </w:r>
            <w:r w:rsidRPr="00B349CE">
              <w:rPr>
                <w:bCs/>
                <w:sz w:val="20"/>
                <w:szCs w:val="20"/>
              </w:rPr>
              <w:t>,700</w:t>
            </w:r>
          </w:p>
        </w:tc>
        <w:tc>
          <w:tcPr>
            <w:tcW w:w="425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97" w:type="pct"/>
            <w:vAlign w:val="center"/>
          </w:tcPr>
          <w:p w:rsidR="0004305D" w:rsidRPr="00B349CE" w:rsidRDefault="0004305D" w:rsidP="00BE3453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5</w:t>
            </w:r>
            <w:r w:rsidR="00BE3453" w:rsidRPr="00B349CE">
              <w:rPr>
                <w:bCs/>
                <w:sz w:val="20"/>
                <w:szCs w:val="20"/>
              </w:rPr>
              <w:t>9</w:t>
            </w:r>
            <w:r w:rsidRPr="00B349CE">
              <w:rPr>
                <w:bCs/>
                <w:sz w:val="20"/>
                <w:szCs w:val="20"/>
              </w:rPr>
              <w:t>,700</w:t>
            </w:r>
          </w:p>
        </w:tc>
        <w:tc>
          <w:tcPr>
            <w:tcW w:w="397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59,725</w:t>
            </w:r>
          </w:p>
        </w:tc>
        <w:tc>
          <w:tcPr>
            <w:tcW w:w="388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25</w:t>
            </w:r>
          </w:p>
        </w:tc>
        <w:tc>
          <w:tcPr>
            <w:tcW w:w="356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99.96%</w:t>
            </w:r>
          </w:p>
        </w:tc>
      </w:tr>
      <w:tr w:rsidR="0054133E" w:rsidRPr="00620B11" w:rsidTr="00CA69B9">
        <w:trPr>
          <w:trHeight w:val="510"/>
        </w:trPr>
        <w:tc>
          <w:tcPr>
            <w:tcW w:w="2474" w:type="pct"/>
            <w:shd w:val="clear" w:color="auto" w:fill="auto"/>
            <w:hideMark/>
          </w:tcPr>
          <w:p w:rsidR="0004305D" w:rsidRPr="00620B11" w:rsidRDefault="0004305D" w:rsidP="0004305D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(b) Interim committee training on constitution and economic plan development - 2 days</w:t>
            </w:r>
          </w:p>
        </w:tc>
        <w:tc>
          <w:tcPr>
            <w:tcW w:w="563" w:type="pct"/>
            <w:vAlign w:val="center"/>
          </w:tcPr>
          <w:p w:rsidR="0004305D" w:rsidRPr="00B349CE" w:rsidRDefault="0004305D" w:rsidP="00CF7E3F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11</w:t>
            </w:r>
            <w:r w:rsidR="00CF7E3F" w:rsidRPr="00B349CE">
              <w:rPr>
                <w:bCs/>
                <w:sz w:val="20"/>
                <w:szCs w:val="20"/>
              </w:rPr>
              <w:t>3</w:t>
            </w:r>
            <w:r w:rsidRPr="00B349CE">
              <w:rPr>
                <w:bCs/>
                <w:sz w:val="20"/>
                <w:szCs w:val="20"/>
              </w:rPr>
              <w:t>,</w:t>
            </w:r>
            <w:r w:rsidR="00CF7E3F" w:rsidRPr="00B349CE">
              <w:rPr>
                <w:bCs/>
                <w:sz w:val="20"/>
                <w:szCs w:val="20"/>
              </w:rPr>
              <w:t>510</w:t>
            </w:r>
          </w:p>
        </w:tc>
        <w:tc>
          <w:tcPr>
            <w:tcW w:w="425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397" w:type="pct"/>
            <w:vAlign w:val="center"/>
          </w:tcPr>
          <w:p w:rsidR="0004305D" w:rsidRPr="00B349CE" w:rsidRDefault="00CF7E3F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113,510</w:t>
            </w:r>
          </w:p>
        </w:tc>
        <w:tc>
          <w:tcPr>
            <w:tcW w:w="397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118,725</w:t>
            </w:r>
          </w:p>
        </w:tc>
        <w:tc>
          <w:tcPr>
            <w:tcW w:w="388" w:type="pct"/>
            <w:vAlign w:val="center"/>
          </w:tcPr>
          <w:p w:rsidR="0004305D" w:rsidRPr="00B349CE" w:rsidRDefault="00CF7E3F" w:rsidP="00CF7E3F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5215</w:t>
            </w:r>
          </w:p>
        </w:tc>
        <w:tc>
          <w:tcPr>
            <w:tcW w:w="356" w:type="pct"/>
            <w:vAlign w:val="center"/>
          </w:tcPr>
          <w:p w:rsidR="0004305D" w:rsidRPr="00B349CE" w:rsidRDefault="0004305D" w:rsidP="00CF7E3F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9</w:t>
            </w:r>
            <w:r w:rsidR="00CF7E3F" w:rsidRPr="00B349CE">
              <w:rPr>
                <w:bCs/>
                <w:sz w:val="20"/>
                <w:szCs w:val="20"/>
              </w:rPr>
              <w:t>5.61</w:t>
            </w:r>
            <w:r w:rsidRPr="00B349CE">
              <w:rPr>
                <w:bCs/>
                <w:sz w:val="20"/>
                <w:szCs w:val="20"/>
              </w:rPr>
              <w:t>%</w:t>
            </w:r>
          </w:p>
        </w:tc>
      </w:tr>
      <w:tr w:rsidR="0054133E" w:rsidRPr="00620B11" w:rsidTr="00CA69B9">
        <w:trPr>
          <w:trHeight w:val="300"/>
        </w:trPr>
        <w:tc>
          <w:tcPr>
            <w:tcW w:w="2474" w:type="pct"/>
            <w:shd w:val="clear" w:color="auto" w:fill="auto"/>
            <w:hideMark/>
          </w:tcPr>
          <w:p w:rsidR="0004305D" w:rsidRPr="0054133E" w:rsidRDefault="0004305D" w:rsidP="0004305D">
            <w:pPr>
              <w:rPr>
                <w:rFonts w:eastAsia="Times New Roman"/>
                <w:i/>
                <w:iCs/>
                <w:sz w:val="20"/>
                <w:szCs w:val="20"/>
              </w:rPr>
            </w:pPr>
            <w:r w:rsidRPr="0054133E">
              <w:rPr>
                <w:rFonts w:eastAsia="Times New Roman"/>
                <w:i/>
                <w:iCs/>
                <w:sz w:val="20"/>
                <w:szCs w:val="20"/>
              </w:rPr>
              <w:t>(c) Registration with commissioner of cooperatives</w:t>
            </w:r>
          </w:p>
        </w:tc>
        <w:tc>
          <w:tcPr>
            <w:tcW w:w="563" w:type="pct"/>
            <w:vAlign w:val="center"/>
          </w:tcPr>
          <w:p w:rsidR="0004305D" w:rsidRPr="0054133E" w:rsidRDefault="0004305D" w:rsidP="0004305D">
            <w:pPr>
              <w:jc w:val="right"/>
              <w:rPr>
                <w:sz w:val="20"/>
                <w:szCs w:val="20"/>
              </w:rPr>
            </w:pPr>
            <w:r w:rsidRPr="0054133E">
              <w:rPr>
                <w:bCs/>
                <w:sz w:val="20"/>
                <w:szCs w:val="20"/>
              </w:rPr>
              <w:t>42,500</w:t>
            </w:r>
          </w:p>
        </w:tc>
        <w:tc>
          <w:tcPr>
            <w:tcW w:w="425" w:type="pct"/>
            <w:vAlign w:val="center"/>
          </w:tcPr>
          <w:p w:rsidR="0004305D" w:rsidRPr="0054133E" w:rsidRDefault="0004305D" w:rsidP="0004305D">
            <w:pPr>
              <w:jc w:val="right"/>
              <w:rPr>
                <w:sz w:val="20"/>
                <w:szCs w:val="20"/>
              </w:rPr>
            </w:pPr>
            <w:r w:rsidRPr="0054133E">
              <w:rPr>
                <w:bCs/>
                <w:sz w:val="20"/>
                <w:szCs w:val="20"/>
              </w:rPr>
              <w:t>26,650</w:t>
            </w:r>
          </w:p>
        </w:tc>
        <w:tc>
          <w:tcPr>
            <w:tcW w:w="397" w:type="pct"/>
            <w:vAlign w:val="center"/>
          </w:tcPr>
          <w:p w:rsidR="0004305D" w:rsidRPr="0054133E" w:rsidRDefault="0004305D" w:rsidP="0004305D">
            <w:pPr>
              <w:jc w:val="right"/>
              <w:rPr>
                <w:sz w:val="20"/>
                <w:szCs w:val="20"/>
              </w:rPr>
            </w:pPr>
            <w:r w:rsidRPr="0054133E">
              <w:rPr>
                <w:bCs/>
                <w:sz w:val="20"/>
                <w:szCs w:val="20"/>
              </w:rPr>
              <w:t>69,150</w:t>
            </w:r>
          </w:p>
        </w:tc>
        <w:tc>
          <w:tcPr>
            <w:tcW w:w="397" w:type="pct"/>
            <w:vAlign w:val="center"/>
          </w:tcPr>
          <w:p w:rsidR="0004305D" w:rsidRPr="0054133E" w:rsidRDefault="0004305D" w:rsidP="0004305D">
            <w:pPr>
              <w:jc w:val="right"/>
              <w:rPr>
                <w:sz w:val="20"/>
                <w:szCs w:val="20"/>
              </w:rPr>
            </w:pPr>
            <w:r w:rsidRPr="0054133E">
              <w:rPr>
                <w:bCs/>
                <w:sz w:val="20"/>
                <w:szCs w:val="20"/>
              </w:rPr>
              <w:t>64,475</w:t>
            </w:r>
          </w:p>
        </w:tc>
        <w:tc>
          <w:tcPr>
            <w:tcW w:w="388" w:type="pct"/>
            <w:vAlign w:val="center"/>
          </w:tcPr>
          <w:p w:rsidR="0004305D" w:rsidRPr="0054133E" w:rsidRDefault="0004305D" w:rsidP="00B349CE">
            <w:pPr>
              <w:jc w:val="right"/>
              <w:rPr>
                <w:sz w:val="20"/>
                <w:szCs w:val="20"/>
              </w:rPr>
            </w:pPr>
            <w:r w:rsidRPr="0054133E">
              <w:rPr>
                <w:bCs/>
                <w:sz w:val="20"/>
                <w:szCs w:val="20"/>
              </w:rPr>
              <w:t>-4,</w:t>
            </w:r>
            <w:r w:rsidR="00B349CE" w:rsidRPr="0054133E">
              <w:rPr>
                <w:bCs/>
                <w:sz w:val="20"/>
                <w:szCs w:val="20"/>
              </w:rPr>
              <w:t>67</w:t>
            </w:r>
            <w:r w:rsidRPr="0054133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356" w:type="pct"/>
            <w:vAlign w:val="center"/>
          </w:tcPr>
          <w:p w:rsidR="0004305D" w:rsidRPr="0054133E" w:rsidRDefault="0004305D" w:rsidP="0004305D">
            <w:pPr>
              <w:jc w:val="right"/>
              <w:rPr>
                <w:sz w:val="20"/>
                <w:szCs w:val="20"/>
              </w:rPr>
            </w:pPr>
            <w:r w:rsidRPr="0054133E">
              <w:rPr>
                <w:bCs/>
                <w:sz w:val="20"/>
                <w:szCs w:val="20"/>
              </w:rPr>
              <w:t>107.25%</w:t>
            </w:r>
          </w:p>
        </w:tc>
      </w:tr>
      <w:tr w:rsidR="0054133E" w:rsidRPr="00620B11" w:rsidTr="00CA69B9">
        <w:trPr>
          <w:trHeight w:val="765"/>
        </w:trPr>
        <w:tc>
          <w:tcPr>
            <w:tcW w:w="2474" w:type="pct"/>
            <w:shd w:val="clear" w:color="auto" w:fill="auto"/>
            <w:hideMark/>
          </w:tcPr>
          <w:p w:rsidR="0004305D" w:rsidRPr="00620B11" w:rsidRDefault="0004305D" w:rsidP="0004305D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lastRenderedPageBreak/>
              <w:t>Activity 1.7: Exposure and educational visit on poultry and fruits production and processing for 28 TOTs and management committee to Kitui and Kari Kat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u</w:t>
            </w:r>
            <w:r w:rsidRPr="00620B11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mani</w:t>
            </w:r>
          </w:p>
        </w:tc>
        <w:tc>
          <w:tcPr>
            <w:tcW w:w="563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425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100,700</w:t>
            </w:r>
          </w:p>
        </w:tc>
        <w:tc>
          <w:tcPr>
            <w:tcW w:w="397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100,700</w:t>
            </w:r>
          </w:p>
        </w:tc>
        <w:tc>
          <w:tcPr>
            <w:tcW w:w="397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97,700</w:t>
            </w:r>
          </w:p>
        </w:tc>
        <w:tc>
          <w:tcPr>
            <w:tcW w:w="388" w:type="pct"/>
            <w:vAlign w:val="center"/>
          </w:tcPr>
          <w:p w:rsidR="0004305D" w:rsidRPr="00B349CE" w:rsidRDefault="0004305D" w:rsidP="0004305D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-3,000</w:t>
            </w:r>
          </w:p>
        </w:tc>
        <w:tc>
          <w:tcPr>
            <w:tcW w:w="356" w:type="pct"/>
            <w:vAlign w:val="center"/>
          </w:tcPr>
          <w:p w:rsidR="0004305D" w:rsidRPr="00B349CE" w:rsidRDefault="0004305D" w:rsidP="00B349CE">
            <w:pPr>
              <w:jc w:val="right"/>
              <w:rPr>
                <w:sz w:val="20"/>
                <w:szCs w:val="20"/>
              </w:rPr>
            </w:pPr>
            <w:r w:rsidRPr="00B349CE">
              <w:rPr>
                <w:bCs/>
                <w:sz w:val="20"/>
                <w:szCs w:val="20"/>
              </w:rPr>
              <w:t>97</w:t>
            </w:r>
            <w:r w:rsidR="00B349CE" w:rsidRPr="00B349CE">
              <w:rPr>
                <w:bCs/>
                <w:sz w:val="20"/>
                <w:szCs w:val="20"/>
              </w:rPr>
              <w:t>.</w:t>
            </w:r>
            <w:r w:rsidRPr="00B349CE">
              <w:rPr>
                <w:bCs/>
                <w:sz w:val="20"/>
                <w:szCs w:val="20"/>
              </w:rPr>
              <w:t>02%</w:t>
            </w:r>
          </w:p>
        </w:tc>
      </w:tr>
      <w:tr w:rsidR="0054133E" w:rsidRPr="00620B11" w:rsidTr="00292CB7">
        <w:trPr>
          <w:trHeight w:val="300"/>
        </w:trPr>
        <w:tc>
          <w:tcPr>
            <w:tcW w:w="2474" w:type="pct"/>
            <w:shd w:val="clear" w:color="auto" w:fill="auto"/>
            <w:hideMark/>
          </w:tcPr>
          <w:p w:rsidR="00B349CE" w:rsidRPr="00620B11" w:rsidRDefault="00B349CE" w:rsidP="00B349CE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Sub Total Result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63" w:type="pct"/>
            <w:vAlign w:val="bottom"/>
          </w:tcPr>
          <w:p w:rsidR="00B349CE" w:rsidRPr="00B349CE" w:rsidRDefault="00B349CE" w:rsidP="00B349CE">
            <w:pPr>
              <w:jc w:val="right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B349CE">
              <w:rPr>
                <w:b/>
                <w:color w:val="000000"/>
                <w:sz w:val="20"/>
                <w:szCs w:val="20"/>
              </w:rPr>
              <w:t>655,135</w:t>
            </w:r>
          </w:p>
        </w:tc>
        <w:tc>
          <w:tcPr>
            <w:tcW w:w="425" w:type="pct"/>
            <w:vAlign w:val="bottom"/>
          </w:tcPr>
          <w:p w:rsidR="00B349CE" w:rsidRPr="00B349CE" w:rsidRDefault="00B349CE" w:rsidP="00B349CE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B349CE">
              <w:rPr>
                <w:b/>
                <w:color w:val="000000"/>
                <w:sz w:val="20"/>
                <w:szCs w:val="20"/>
              </w:rPr>
              <w:t>127350</w:t>
            </w:r>
          </w:p>
        </w:tc>
        <w:tc>
          <w:tcPr>
            <w:tcW w:w="397" w:type="pct"/>
            <w:vAlign w:val="bottom"/>
          </w:tcPr>
          <w:p w:rsidR="00B349CE" w:rsidRPr="00B349CE" w:rsidRDefault="00B349CE" w:rsidP="00B349CE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B349CE">
              <w:rPr>
                <w:b/>
                <w:color w:val="000000"/>
                <w:sz w:val="20"/>
                <w:szCs w:val="20"/>
              </w:rPr>
              <w:t>782,485</w:t>
            </w:r>
          </w:p>
        </w:tc>
        <w:tc>
          <w:tcPr>
            <w:tcW w:w="397" w:type="pct"/>
            <w:vAlign w:val="bottom"/>
          </w:tcPr>
          <w:p w:rsidR="00B349CE" w:rsidRPr="00B349CE" w:rsidRDefault="00B349CE" w:rsidP="00B349CE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B349CE">
              <w:rPr>
                <w:b/>
                <w:color w:val="000000"/>
                <w:sz w:val="20"/>
                <w:szCs w:val="20"/>
              </w:rPr>
              <w:t>784,000</w:t>
            </w:r>
          </w:p>
        </w:tc>
        <w:tc>
          <w:tcPr>
            <w:tcW w:w="388" w:type="pct"/>
            <w:vAlign w:val="bottom"/>
          </w:tcPr>
          <w:p w:rsidR="00B349CE" w:rsidRPr="00B349CE" w:rsidRDefault="00B349CE" w:rsidP="00B349CE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B349CE">
              <w:rPr>
                <w:b/>
                <w:color w:val="000000"/>
                <w:sz w:val="20"/>
                <w:szCs w:val="20"/>
              </w:rPr>
              <w:t>1,</w:t>
            </w:r>
            <w:r>
              <w:rPr>
                <w:b/>
                <w:color w:val="000000"/>
                <w:sz w:val="20"/>
                <w:szCs w:val="20"/>
              </w:rPr>
              <w:t>515</w:t>
            </w:r>
          </w:p>
        </w:tc>
        <w:tc>
          <w:tcPr>
            <w:tcW w:w="356" w:type="pct"/>
          </w:tcPr>
          <w:p w:rsidR="00B349CE" w:rsidRPr="00B349CE" w:rsidRDefault="00B349CE" w:rsidP="00B349CE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349C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100%</w:t>
            </w:r>
          </w:p>
        </w:tc>
      </w:tr>
      <w:tr w:rsidR="0054133E" w:rsidRPr="00620B11" w:rsidTr="00BA0DB3">
        <w:trPr>
          <w:trHeight w:val="521"/>
        </w:trPr>
        <w:tc>
          <w:tcPr>
            <w:tcW w:w="2474" w:type="pct"/>
            <w:shd w:val="clear" w:color="000000" w:fill="BFBFBF"/>
            <w:hideMark/>
          </w:tcPr>
          <w:p w:rsidR="00EC3E8C" w:rsidRPr="00620B11" w:rsidRDefault="00EC3E8C" w:rsidP="00EC3E8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Results  2: Enhanced knowledge and skills among the CBO management committee members on resources mobilization and fund raising</w:t>
            </w:r>
          </w:p>
        </w:tc>
        <w:tc>
          <w:tcPr>
            <w:tcW w:w="563" w:type="pct"/>
            <w:shd w:val="clear" w:color="000000" w:fill="BFBFBF"/>
          </w:tcPr>
          <w:p w:rsidR="00EC3E8C" w:rsidRPr="00620B11" w:rsidRDefault="00EC3E8C" w:rsidP="00EC3E8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pct"/>
            <w:shd w:val="clear" w:color="000000" w:fill="BFBFBF"/>
          </w:tcPr>
          <w:p w:rsidR="00EC3E8C" w:rsidRPr="00620B11" w:rsidRDefault="00EC3E8C" w:rsidP="00EC3E8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7" w:type="pct"/>
            <w:shd w:val="clear" w:color="000000" w:fill="BFBFBF"/>
          </w:tcPr>
          <w:p w:rsidR="00EC3E8C" w:rsidRPr="00620B11" w:rsidRDefault="00EC3E8C" w:rsidP="00EC3E8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7" w:type="pct"/>
            <w:shd w:val="clear" w:color="000000" w:fill="BFBFBF"/>
          </w:tcPr>
          <w:p w:rsidR="00EC3E8C" w:rsidRPr="00620B11" w:rsidRDefault="00EC3E8C" w:rsidP="00EC3E8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8" w:type="pct"/>
            <w:shd w:val="clear" w:color="000000" w:fill="BFBFBF"/>
          </w:tcPr>
          <w:p w:rsidR="00EC3E8C" w:rsidRPr="00620B11" w:rsidRDefault="00EC3E8C" w:rsidP="00EC3E8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shd w:val="clear" w:color="000000" w:fill="BFBFBF"/>
          </w:tcPr>
          <w:p w:rsidR="00EC3E8C" w:rsidRPr="00620B11" w:rsidRDefault="00EC3E8C" w:rsidP="00EC3E8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4133E" w:rsidRPr="00620B11" w:rsidTr="00F41E39">
        <w:trPr>
          <w:trHeight w:val="449"/>
        </w:trPr>
        <w:tc>
          <w:tcPr>
            <w:tcW w:w="2474" w:type="pct"/>
            <w:shd w:val="clear" w:color="auto" w:fill="auto"/>
            <w:hideMark/>
          </w:tcPr>
          <w:p w:rsidR="00EC3E8C" w:rsidRPr="00F76773" w:rsidRDefault="00EC3E8C" w:rsidP="00EC3E8C">
            <w:pPr>
              <w:rPr>
                <w:rFonts w:eastAsia="Times New Roman"/>
                <w:i/>
                <w:iCs/>
                <w:sz w:val="20"/>
                <w:szCs w:val="20"/>
              </w:rPr>
            </w:pPr>
            <w:r w:rsidRPr="00F76773">
              <w:rPr>
                <w:rFonts w:eastAsia="Times New Roman"/>
                <w:i/>
                <w:iCs/>
                <w:sz w:val="20"/>
                <w:szCs w:val="20"/>
              </w:rPr>
              <w:t>Activity 2.1: Conduct two days training for 15 CBO management committee members on management, resources mobilization and fund raising.</w:t>
            </w:r>
          </w:p>
        </w:tc>
        <w:tc>
          <w:tcPr>
            <w:tcW w:w="563" w:type="pct"/>
          </w:tcPr>
          <w:p w:rsidR="00EC3E8C" w:rsidRPr="00F96964" w:rsidRDefault="00EC3E8C" w:rsidP="00D538E9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sz w:val="20"/>
                <w:szCs w:val="20"/>
              </w:rPr>
              <w:t>11</w:t>
            </w:r>
            <w:r w:rsidR="00D538E9">
              <w:rPr>
                <w:rFonts w:eastAsia="Times New Roman"/>
                <w:bCs/>
                <w:sz w:val="20"/>
                <w:szCs w:val="20"/>
              </w:rPr>
              <w:t>1</w:t>
            </w:r>
            <w:r w:rsidRPr="00F96964">
              <w:rPr>
                <w:rFonts w:eastAsia="Times New Roman"/>
                <w:bCs/>
                <w:sz w:val="20"/>
                <w:szCs w:val="20"/>
              </w:rPr>
              <w:t>,500</w:t>
            </w:r>
          </w:p>
        </w:tc>
        <w:tc>
          <w:tcPr>
            <w:tcW w:w="425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sz w:val="20"/>
                <w:szCs w:val="20"/>
              </w:rPr>
              <w:t>0</w:t>
            </w:r>
          </w:p>
        </w:tc>
        <w:tc>
          <w:tcPr>
            <w:tcW w:w="397" w:type="pct"/>
          </w:tcPr>
          <w:p w:rsidR="00EC3E8C" w:rsidRPr="00F96964" w:rsidRDefault="00EC3E8C" w:rsidP="00D538E9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sz w:val="20"/>
                <w:szCs w:val="20"/>
              </w:rPr>
              <w:t>11</w:t>
            </w:r>
            <w:r w:rsidR="00D538E9">
              <w:rPr>
                <w:rFonts w:eastAsia="Times New Roman"/>
                <w:bCs/>
                <w:sz w:val="20"/>
                <w:szCs w:val="20"/>
              </w:rPr>
              <w:t>1</w:t>
            </w:r>
            <w:r w:rsidRPr="00F96964">
              <w:rPr>
                <w:rFonts w:eastAsia="Times New Roman"/>
                <w:bCs/>
                <w:sz w:val="20"/>
                <w:szCs w:val="20"/>
              </w:rPr>
              <w:t>,500</w:t>
            </w:r>
          </w:p>
        </w:tc>
        <w:tc>
          <w:tcPr>
            <w:tcW w:w="397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sz w:val="20"/>
                <w:szCs w:val="20"/>
              </w:rPr>
              <w:t>114,500</w:t>
            </w:r>
          </w:p>
        </w:tc>
        <w:tc>
          <w:tcPr>
            <w:tcW w:w="388" w:type="pct"/>
          </w:tcPr>
          <w:p w:rsidR="00EC3E8C" w:rsidRPr="00F96964" w:rsidRDefault="00D538E9" w:rsidP="00EC3E8C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300</w:t>
            </w:r>
            <w:r w:rsidR="00EC3E8C" w:rsidRPr="00F96964">
              <w:rPr>
                <w:rFonts w:eastAsia="Times New Roman"/>
                <w:bCs/>
                <w:sz w:val="20"/>
                <w:szCs w:val="20"/>
              </w:rPr>
              <w:t>0</w:t>
            </w:r>
          </w:p>
        </w:tc>
        <w:tc>
          <w:tcPr>
            <w:tcW w:w="356" w:type="pct"/>
          </w:tcPr>
          <w:p w:rsidR="00EC3E8C" w:rsidRPr="00F96964" w:rsidRDefault="00D538E9" w:rsidP="00D538E9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97.38%</w:t>
            </w:r>
          </w:p>
        </w:tc>
      </w:tr>
      <w:tr w:rsidR="0054133E" w:rsidRPr="00787AFA" w:rsidTr="00F41E39">
        <w:trPr>
          <w:trHeight w:val="510"/>
        </w:trPr>
        <w:tc>
          <w:tcPr>
            <w:tcW w:w="2474" w:type="pct"/>
            <w:shd w:val="clear" w:color="auto" w:fill="auto"/>
            <w:hideMark/>
          </w:tcPr>
          <w:p w:rsidR="00EC3E8C" w:rsidRPr="00F76773" w:rsidRDefault="00EC3E8C" w:rsidP="00EC3E8C">
            <w:pPr>
              <w:rPr>
                <w:rFonts w:eastAsia="Times New Roman"/>
                <w:i/>
                <w:iCs/>
                <w:sz w:val="20"/>
                <w:szCs w:val="20"/>
              </w:rPr>
            </w:pPr>
            <w:r w:rsidRPr="00F76773">
              <w:rPr>
                <w:rFonts w:eastAsia="Times New Roman"/>
                <w:i/>
                <w:iCs/>
                <w:sz w:val="20"/>
                <w:szCs w:val="20"/>
              </w:rPr>
              <w:t>Activity 2.2: Develop two proposals for fund raising on poultry and fruits production, processing and marketing</w:t>
            </w:r>
          </w:p>
        </w:tc>
        <w:tc>
          <w:tcPr>
            <w:tcW w:w="563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sz w:val="20"/>
                <w:szCs w:val="20"/>
              </w:rPr>
              <w:t>89,900</w:t>
            </w:r>
          </w:p>
        </w:tc>
        <w:tc>
          <w:tcPr>
            <w:tcW w:w="425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sz w:val="20"/>
                <w:szCs w:val="20"/>
              </w:rPr>
              <w:t>13,600</w:t>
            </w:r>
          </w:p>
        </w:tc>
        <w:tc>
          <w:tcPr>
            <w:tcW w:w="397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sz w:val="20"/>
                <w:szCs w:val="20"/>
              </w:rPr>
              <w:t>103,500</w:t>
            </w:r>
          </w:p>
        </w:tc>
        <w:tc>
          <w:tcPr>
            <w:tcW w:w="397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sz w:val="20"/>
                <w:szCs w:val="20"/>
              </w:rPr>
              <w:t>103,500</w:t>
            </w:r>
          </w:p>
        </w:tc>
        <w:tc>
          <w:tcPr>
            <w:tcW w:w="388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sz w:val="20"/>
                <w:szCs w:val="20"/>
              </w:rPr>
              <w:t>0</w:t>
            </w:r>
          </w:p>
        </w:tc>
        <w:tc>
          <w:tcPr>
            <w:tcW w:w="356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sz w:val="20"/>
                <w:szCs w:val="20"/>
              </w:rPr>
              <w:t>100%</w:t>
            </w:r>
          </w:p>
        </w:tc>
      </w:tr>
      <w:tr w:rsidR="0054133E" w:rsidRPr="00620B11" w:rsidTr="005C6ECE">
        <w:trPr>
          <w:trHeight w:val="300"/>
        </w:trPr>
        <w:tc>
          <w:tcPr>
            <w:tcW w:w="2474" w:type="pct"/>
            <w:shd w:val="clear" w:color="auto" w:fill="auto"/>
            <w:hideMark/>
          </w:tcPr>
          <w:p w:rsidR="00D538E9" w:rsidRPr="00620B11" w:rsidRDefault="00D538E9" w:rsidP="00D538E9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Sub Total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620B11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Result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63" w:type="pct"/>
            <w:vAlign w:val="bottom"/>
          </w:tcPr>
          <w:p w:rsidR="00D538E9" w:rsidRPr="0054133E" w:rsidRDefault="00D538E9" w:rsidP="00D538E9">
            <w:pPr>
              <w:jc w:val="right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54133E">
              <w:rPr>
                <w:b/>
                <w:color w:val="000000"/>
                <w:sz w:val="20"/>
                <w:szCs w:val="20"/>
              </w:rPr>
              <w:t>201,400</w:t>
            </w:r>
          </w:p>
        </w:tc>
        <w:tc>
          <w:tcPr>
            <w:tcW w:w="425" w:type="pct"/>
            <w:vAlign w:val="bottom"/>
          </w:tcPr>
          <w:p w:rsidR="00D538E9" w:rsidRPr="0054133E" w:rsidRDefault="00D538E9" w:rsidP="00D538E9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54133E">
              <w:rPr>
                <w:b/>
                <w:color w:val="000000"/>
                <w:sz w:val="20"/>
                <w:szCs w:val="20"/>
              </w:rPr>
              <w:t>13600</w:t>
            </w:r>
          </w:p>
        </w:tc>
        <w:tc>
          <w:tcPr>
            <w:tcW w:w="397" w:type="pct"/>
            <w:vAlign w:val="bottom"/>
          </w:tcPr>
          <w:p w:rsidR="00D538E9" w:rsidRPr="0054133E" w:rsidRDefault="00D538E9" w:rsidP="00D538E9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54133E">
              <w:rPr>
                <w:b/>
                <w:color w:val="000000"/>
                <w:sz w:val="20"/>
                <w:szCs w:val="20"/>
              </w:rPr>
              <w:t>215,000</w:t>
            </w:r>
          </w:p>
        </w:tc>
        <w:tc>
          <w:tcPr>
            <w:tcW w:w="397" w:type="pct"/>
            <w:vAlign w:val="bottom"/>
          </w:tcPr>
          <w:p w:rsidR="00D538E9" w:rsidRPr="0054133E" w:rsidRDefault="00D538E9" w:rsidP="00D538E9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54133E">
              <w:rPr>
                <w:b/>
                <w:color w:val="000000"/>
                <w:sz w:val="20"/>
                <w:szCs w:val="20"/>
              </w:rPr>
              <w:t>218,000</w:t>
            </w:r>
          </w:p>
        </w:tc>
        <w:tc>
          <w:tcPr>
            <w:tcW w:w="388" w:type="pct"/>
            <w:vAlign w:val="bottom"/>
          </w:tcPr>
          <w:p w:rsidR="00D538E9" w:rsidRPr="0054133E" w:rsidRDefault="00D538E9" w:rsidP="00D538E9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54133E">
              <w:rPr>
                <w:b/>
                <w:color w:val="000000"/>
                <w:sz w:val="20"/>
                <w:szCs w:val="20"/>
              </w:rPr>
              <w:t>3,000</w:t>
            </w:r>
          </w:p>
        </w:tc>
        <w:tc>
          <w:tcPr>
            <w:tcW w:w="356" w:type="pct"/>
          </w:tcPr>
          <w:p w:rsidR="00D538E9" w:rsidRPr="0054133E" w:rsidRDefault="00D538E9" w:rsidP="00D538E9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54133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100%</w:t>
            </w:r>
          </w:p>
        </w:tc>
      </w:tr>
      <w:tr w:rsidR="0054133E" w:rsidRPr="00620B11" w:rsidTr="00F41E39">
        <w:trPr>
          <w:trHeight w:val="300"/>
        </w:trPr>
        <w:tc>
          <w:tcPr>
            <w:tcW w:w="2474" w:type="pct"/>
            <w:shd w:val="clear" w:color="auto" w:fill="auto"/>
            <w:hideMark/>
          </w:tcPr>
          <w:p w:rsidR="00EC3E8C" w:rsidRPr="00620B11" w:rsidRDefault="00EC3E8C" w:rsidP="00EC3E8C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Total Kwiminia CBO</w:t>
            </w:r>
          </w:p>
        </w:tc>
        <w:tc>
          <w:tcPr>
            <w:tcW w:w="563" w:type="pct"/>
          </w:tcPr>
          <w:p w:rsidR="00EC3E8C" w:rsidRPr="00620B11" w:rsidRDefault="00EC3E8C" w:rsidP="00B349CE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8</w:t>
            </w:r>
            <w:r w:rsidR="00B349C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6,</w:t>
            </w:r>
            <w:r w:rsidR="00B349C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535</w:t>
            </w:r>
          </w:p>
        </w:tc>
        <w:tc>
          <w:tcPr>
            <w:tcW w:w="425" w:type="pct"/>
          </w:tcPr>
          <w:p w:rsidR="00EC3E8C" w:rsidRPr="00620B11" w:rsidRDefault="00EC3E8C" w:rsidP="00B349CE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</w:t>
            </w:r>
            <w:r w:rsidR="00B349C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40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,</w:t>
            </w:r>
            <w:r w:rsidR="00B349C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9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5</w:t>
            </w:r>
            <w:r w:rsidR="00B349C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97" w:type="pct"/>
          </w:tcPr>
          <w:p w:rsidR="00EC3E8C" w:rsidRPr="00620B11" w:rsidRDefault="00B349CE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997,485</w:t>
            </w:r>
          </w:p>
        </w:tc>
        <w:tc>
          <w:tcPr>
            <w:tcW w:w="397" w:type="pct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1,002,000</w:t>
            </w:r>
          </w:p>
        </w:tc>
        <w:tc>
          <w:tcPr>
            <w:tcW w:w="388" w:type="pct"/>
          </w:tcPr>
          <w:p w:rsidR="00EC3E8C" w:rsidRPr="00620B11" w:rsidRDefault="00B349CE" w:rsidP="00B349CE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4515</w:t>
            </w:r>
          </w:p>
        </w:tc>
        <w:tc>
          <w:tcPr>
            <w:tcW w:w="356" w:type="pct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100%</w:t>
            </w:r>
          </w:p>
        </w:tc>
      </w:tr>
      <w:tr w:rsidR="0054133E" w:rsidRPr="00620B11" w:rsidTr="00F41E39">
        <w:trPr>
          <w:trHeight w:val="300"/>
        </w:trPr>
        <w:tc>
          <w:tcPr>
            <w:tcW w:w="2474" w:type="pct"/>
            <w:shd w:val="clear" w:color="000000" w:fill="BFBFBF"/>
            <w:hideMark/>
          </w:tcPr>
          <w:p w:rsidR="00EC3E8C" w:rsidRPr="00620B11" w:rsidRDefault="00EC3E8C" w:rsidP="00EC3E8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MUSEKAVO CFA</w:t>
            </w:r>
          </w:p>
        </w:tc>
        <w:tc>
          <w:tcPr>
            <w:tcW w:w="563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7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7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8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4133E" w:rsidRPr="00620B11" w:rsidTr="00F41E39">
        <w:trPr>
          <w:trHeight w:val="494"/>
        </w:trPr>
        <w:tc>
          <w:tcPr>
            <w:tcW w:w="2474" w:type="pct"/>
            <w:shd w:val="clear" w:color="000000" w:fill="BFBFBF"/>
            <w:hideMark/>
          </w:tcPr>
          <w:p w:rsidR="00EC3E8C" w:rsidRPr="00620B11" w:rsidRDefault="00EC3E8C" w:rsidP="00EC3E8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Results 1: Enhanced knowledge and skills in renewable energy technologies and energy saving Jikos production and marketing</w:t>
            </w:r>
          </w:p>
        </w:tc>
        <w:tc>
          <w:tcPr>
            <w:tcW w:w="563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7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7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8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4133E" w:rsidRPr="00620B11" w:rsidTr="00F41E39">
        <w:trPr>
          <w:trHeight w:val="431"/>
        </w:trPr>
        <w:tc>
          <w:tcPr>
            <w:tcW w:w="2474" w:type="pct"/>
            <w:shd w:val="clear" w:color="auto" w:fill="auto"/>
            <w:hideMark/>
          </w:tcPr>
          <w:p w:rsidR="00EC3E8C" w:rsidRPr="00620B11" w:rsidRDefault="00EC3E8C" w:rsidP="00EC3E8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Activity 1.1:Conduct 2 days training on renewable energy technologies and energy saving Jikos production and marketing for 15 TOTs</w:t>
            </w:r>
          </w:p>
        </w:tc>
        <w:tc>
          <w:tcPr>
            <w:tcW w:w="563" w:type="pct"/>
          </w:tcPr>
          <w:p w:rsidR="00EC3E8C" w:rsidRPr="00F96964" w:rsidRDefault="00EC3E8C" w:rsidP="00CF6BF3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color w:val="000000"/>
                <w:sz w:val="20"/>
                <w:szCs w:val="20"/>
              </w:rPr>
              <w:t>130,</w:t>
            </w:r>
            <w:r w:rsidR="00CF6BF3">
              <w:rPr>
                <w:rFonts w:eastAsia="Times New Roman"/>
                <w:bCs/>
                <w:color w:val="000000"/>
                <w:sz w:val="20"/>
                <w:szCs w:val="20"/>
              </w:rPr>
              <w:t>225</w:t>
            </w:r>
          </w:p>
        </w:tc>
        <w:tc>
          <w:tcPr>
            <w:tcW w:w="425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97" w:type="pct"/>
          </w:tcPr>
          <w:p w:rsidR="00EC3E8C" w:rsidRPr="00F96964" w:rsidRDefault="00EC3E8C" w:rsidP="00CF6BF3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color w:val="000000"/>
                <w:sz w:val="20"/>
                <w:szCs w:val="20"/>
              </w:rPr>
              <w:t>130,2</w:t>
            </w:r>
            <w:r w:rsidR="00CF6BF3">
              <w:rPr>
                <w:rFonts w:eastAsia="Times New Roman"/>
                <w:bCs/>
                <w:color w:val="000000"/>
                <w:sz w:val="20"/>
                <w:szCs w:val="20"/>
              </w:rPr>
              <w:t>2</w:t>
            </w:r>
            <w:r w:rsidRPr="00F96964">
              <w:rPr>
                <w:rFonts w:eastAsia="Times New Roman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397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color w:val="000000"/>
                <w:sz w:val="20"/>
                <w:szCs w:val="20"/>
              </w:rPr>
              <w:t>130,250</w:t>
            </w:r>
          </w:p>
        </w:tc>
        <w:tc>
          <w:tcPr>
            <w:tcW w:w="388" w:type="pct"/>
          </w:tcPr>
          <w:p w:rsidR="00EC3E8C" w:rsidRPr="00F96964" w:rsidRDefault="00CF6BF3" w:rsidP="00EC3E8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356" w:type="pct"/>
          </w:tcPr>
          <w:p w:rsidR="00EC3E8C" w:rsidRPr="00F96964" w:rsidRDefault="00CF6BF3" w:rsidP="00CF6BF3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</w:rPr>
              <w:t>99.98%</w:t>
            </w:r>
          </w:p>
        </w:tc>
      </w:tr>
      <w:tr w:rsidR="0054133E" w:rsidRPr="00620B11" w:rsidTr="00F41E39">
        <w:trPr>
          <w:trHeight w:val="467"/>
        </w:trPr>
        <w:tc>
          <w:tcPr>
            <w:tcW w:w="2474" w:type="pct"/>
            <w:shd w:val="clear" w:color="auto" w:fill="auto"/>
            <w:hideMark/>
          </w:tcPr>
          <w:p w:rsidR="00EC3E8C" w:rsidRPr="00620B11" w:rsidRDefault="00EC3E8C" w:rsidP="00EC3E8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Activity 1.2: Development of a Business Plan for production and marketing of energy saving jikos and other renewable energy technologies</w:t>
            </w:r>
          </w:p>
        </w:tc>
        <w:tc>
          <w:tcPr>
            <w:tcW w:w="563" w:type="pct"/>
          </w:tcPr>
          <w:p w:rsidR="00EC3E8C" w:rsidRPr="00F96964" w:rsidRDefault="00EC3E8C" w:rsidP="00CF6BF3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color w:val="000000"/>
                <w:sz w:val="20"/>
                <w:szCs w:val="20"/>
              </w:rPr>
              <w:t>81,</w:t>
            </w:r>
            <w:r w:rsidR="00CF6BF3">
              <w:rPr>
                <w:rFonts w:eastAsia="Times New Roman"/>
                <w:bCs/>
                <w:color w:val="000000"/>
                <w:sz w:val="20"/>
                <w:szCs w:val="20"/>
              </w:rPr>
              <w:t>6</w:t>
            </w:r>
            <w:r w:rsidRPr="00F96964">
              <w:rPr>
                <w:rFonts w:eastAsia="Times New Roman"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425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color w:val="000000"/>
                <w:sz w:val="20"/>
                <w:szCs w:val="20"/>
              </w:rPr>
              <w:t>10,000</w:t>
            </w:r>
          </w:p>
        </w:tc>
        <w:tc>
          <w:tcPr>
            <w:tcW w:w="397" w:type="pct"/>
          </w:tcPr>
          <w:p w:rsidR="00EC3E8C" w:rsidRPr="00F96964" w:rsidRDefault="00EC3E8C" w:rsidP="00CF6BF3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color w:val="000000"/>
                <w:sz w:val="20"/>
                <w:szCs w:val="20"/>
              </w:rPr>
              <w:t>91,</w:t>
            </w:r>
            <w:r w:rsidR="00CF6BF3">
              <w:rPr>
                <w:rFonts w:eastAsia="Times New Roman"/>
                <w:bCs/>
                <w:color w:val="000000"/>
                <w:sz w:val="20"/>
                <w:szCs w:val="20"/>
              </w:rPr>
              <w:t>6</w:t>
            </w:r>
            <w:r w:rsidRPr="00F96964">
              <w:rPr>
                <w:rFonts w:eastAsia="Times New Roman"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397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color w:val="000000"/>
                <w:sz w:val="20"/>
                <w:szCs w:val="20"/>
              </w:rPr>
              <w:t>91,500</w:t>
            </w:r>
          </w:p>
        </w:tc>
        <w:tc>
          <w:tcPr>
            <w:tcW w:w="388" w:type="pct"/>
          </w:tcPr>
          <w:p w:rsidR="00EC3E8C" w:rsidRPr="00F96964" w:rsidRDefault="005F05CC" w:rsidP="00EC3E8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</w:rPr>
              <w:t>-</w:t>
            </w:r>
            <w:r w:rsidR="00CF6BF3">
              <w:rPr>
                <w:rFonts w:eastAsia="Times New Roman"/>
                <w:bCs/>
                <w:color w:val="000000"/>
                <w:sz w:val="20"/>
                <w:szCs w:val="20"/>
              </w:rPr>
              <w:t>10</w:t>
            </w:r>
            <w:r w:rsidR="00EC3E8C" w:rsidRPr="00F96964">
              <w:rPr>
                <w:rFonts w:eastAsia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56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color w:val="000000"/>
                <w:sz w:val="20"/>
                <w:szCs w:val="20"/>
              </w:rPr>
              <w:t>100</w:t>
            </w:r>
            <w:r w:rsidR="00CF6BF3">
              <w:rPr>
                <w:rFonts w:eastAsia="Times New Roman"/>
                <w:bCs/>
                <w:color w:val="000000"/>
                <w:sz w:val="20"/>
                <w:szCs w:val="20"/>
              </w:rPr>
              <w:t>.11</w:t>
            </w:r>
            <w:r w:rsidRPr="00F96964">
              <w:rPr>
                <w:rFonts w:eastAsia="Times New Roman"/>
                <w:bCs/>
                <w:color w:val="000000"/>
                <w:sz w:val="20"/>
                <w:szCs w:val="20"/>
              </w:rPr>
              <w:t>%</w:t>
            </w:r>
          </w:p>
        </w:tc>
      </w:tr>
      <w:tr w:rsidR="0054133E" w:rsidRPr="00620B11" w:rsidTr="00F41E39">
        <w:trPr>
          <w:trHeight w:val="521"/>
        </w:trPr>
        <w:tc>
          <w:tcPr>
            <w:tcW w:w="2474" w:type="pct"/>
            <w:shd w:val="clear" w:color="auto" w:fill="auto"/>
            <w:hideMark/>
          </w:tcPr>
          <w:p w:rsidR="00EC3E8C" w:rsidRPr="00620B11" w:rsidRDefault="00EC3E8C" w:rsidP="00EC3E8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Activity 1.3: Develop a fund raising proposal on renewable energy and energy saving technologies (Solar, Biogas, Improved Jikos)</w:t>
            </w:r>
          </w:p>
        </w:tc>
        <w:tc>
          <w:tcPr>
            <w:tcW w:w="563" w:type="pct"/>
          </w:tcPr>
          <w:p w:rsidR="00EC3E8C" w:rsidRPr="00F96964" w:rsidRDefault="00EC3E8C" w:rsidP="00CF6BF3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color w:val="000000"/>
                <w:sz w:val="20"/>
                <w:szCs w:val="20"/>
              </w:rPr>
              <w:t>78,5</w:t>
            </w:r>
            <w:r w:rsidR="00CF6BF3">
              <w:rPr>
                <w:rFonts w:eastAsia="Times New Roman"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425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color w:val="000000"/>
                <w:sz w:val="20"/>
                <w:szCs w:val="20"/>
              </w:rPr>
              <w:t>10,000</w:t>
            </w:r>
          </w:p>
        </w:tc>
        <w:tc>
          <w:tcPr>
            <w:tcW w:w="397" w:type="pct"/>
          </w:tcPr>
          <w:p w:rsidR="00EC3E8C" w:rsidRPr="00F96964" w:rsidRDefault="00EC3E8C" w:rsidP="00CF6BF3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color w:val="000000"/>
                <w:sz w:val="20"/>
                <w:szCs w:val="20"/>
              </w:rPr>
              <w:t>88,5</w:t>
            </w:r>
            <w:r w:rsidR="00CF6BF3">
              <w:rPr>
                <w:rFonts w:eastAsia="Times New Roman"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397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color w:val="000000"/>
                <w:sz w:val="20"/>
                <w:szCs w:val="20"/>
              </w:rPr>
              <w:t>88,500</w:t>
            </w:r>
          </w:p>
        </w:tc>
        <w:tc>
          <w:tcPr>
            <w:tcW w:w="388" w:type="pct"/>
          </w:tcPr>
          <w:p w:rsidR="00EC3E8C" w:rsidRPr="00F96964" w:rsidRDefault="00FA5D59" w:rsidP="00FA5D59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</w:rPr>
              <w:t>-75</w:t>
            </w:r>
          </w:p>
        </w:tc>
        <w:tc>
          <w:tcPr>
            <w:tcW w:w="356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color w:val="000000"/>
                <w:sz w:val="20"/>
                <w:szCs w:val="20"/>
              </w:rPr>
              <w:t>100</w:t>
            </w:r>
            <w:r w:rsidR="00CF6BF3">
              <w:rPr>
                <w:rFonts w:eastAsia="Times New Roman"/>
                <w:bCs/>
                <w:color w:val="000000"/>
                <w:sz w:val="20"/>
                <w:szCs w:val="20"/>
              </w:rPr>
              <w:t>.08</w:t>
            </w:r>
            <w:r w:rsidRPr="00F96964">
              <w:rPr>
                <w:rFonts w:eastAsia="Times New Roman"/>
                <w:bCs/>
                <w:color w:val="000000"/>
                <w:sz w:val="20"/>
                <w:szCs w:val="20"/>
              </w:rPr>
              <w:t>%</w:t>
            </w:r>
          </w:p>
        </w:tc>
      </w:tr>
      <w:tr w:rsidR="0054133E" w:rsidRPr="00620B11" w:rsidTr="00CC5DD7">
        <w:trPr>
          <w:trHeight w:val="300"/>
        </w:trPr>
        <w:tc>
          <w:tcPr>
            <w:tcW w:w="2474" w:type="pct"/>
            <w:shd w:val="clear" w:color="auto" w:fill="auto"/>
            <w:hideMark/>
          </w:tcPr>
          <w:p w:rsidR="00CF6BF3" w:rsidRPr="00620B11" w:rsidRDefault="00CF6BF3" w:rsidP="00CF6BF3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Sub Total Result 1</w:t>
            </w:r>
          </w:p>
        </w:tc>
        <w:tc>
          <w:tcPr>
            <w:tcW w:w="563" w:type="pct"/>
            <w:vAlign w:val="bottom"/>
          </w:tcPr>
          <w:p w:rsidR="00CF6BF3" w:rsidRPr="00E50250" w:rsidRDefault="00CF6BF3" w:rsidP="00CF6BF3">
            <w:pPr>
              <w:jc w:val="right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E50250">
              <w:rPr>
                <w:b/>
                <w:color w:val="000000"/>
                <w:sz w:val="20"/>
                <w:szCs w:val="20"/>
              </w:rPr>
              <w:t>290,400</w:t>
            </w:r>
          </w:p>
        </w:tc>
        <w:tc>
          <w:tcPr>
            <w:tcW w:w="425" w:type="pct"/>
            <w:vAlign w:val="bottom"/>
          </w:tcPr>
          <w:p w:rsidR="00CF6BF3" w:rsidRPr="00E50250" w:rsidRDefault="00CF6BF3" w:rsidP="00CF6BF3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E50250">
              <w:rPr>
                <w:b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397" w:type="pct"/>
            <w:vAlign w:val="bottom"/>
          </w:tcPr>
          <w:p w:rsidR="00CF6BF3" w:rsidRPr="00E50250" w:rsidRDefault="00CF6BF3" w:rsidP="00CF6BF3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E50250">
              <w:rPr>
                <w:b/>
                <w:color w:val="000000"/>
                <w:sz w:val="20"/>
                <w:szCs w:val="20"/>
              </w:rPr>
              <w:t>310,400</w:t>
            </w:r>
          </w:p>
        </w:tc>
        <w:tc>
          <w:tcPr>
            <w:tcW w:w="397" w:type="pct"/>
            <w:vAlign w:val="bottom"/>
          </w:tcPr>
          <w:p w:rsidR="00CF6BF3" w:rsidRPr="00E50250" w:rsidRDefault="00CF6BF3" w:rsidP="00CF6BF3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E50250">
              <w:rPr>
                <w:b/>
                <w:color w:val="000000"/>
                <w:sz w:val="20"/>
                <w:szCs w:val="20"/>
              </w:rPr>
              <w:t>310,250</w:t>
            </w:r>
          </w:p>
        </w:tc>
        <w:tc>
          <w:tcPr>
            <w:tcW w:w="388" w:type="pct"/>
            <w:vAlign w:val="bottom"/>
          </w:tcPr>
          <w:p w:rsidR="00CF6BF3" w:rsidRPr="00E50250" w:rsidRDefault="00CF6BF3" w:rsidP="00FA5D59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E50250">
              <w:rPr>
                <w:b/>
                <w:color w:val="000000"/>
                <w:sz w:val="20"/>
                <w:szCs w:val="20"/>
              </w:rPr>
              <w:t>-</w:t>
            </w:r>
            <w:r w:rsidR="00FA5D59" w:rsidRPr="00E50250">
              <w:rPr>
                <w:b/>
                <w:color w:val="000000"/>
                <w:sz w:val="20"/>
                <w:szCs w:val="20"/>
              </w:rPr>
              <w:t>1</w:t>
            </w:r>
            <w:r w:rsidR="005F05CC" w:rsidRPr="00E50250">
              <w:rPr>
                <w:b/>
                <w:color w:val="000000"/>
                <w:sz w:val="20"/>
                <w:szCs w:val="20"/>
              </w:rPr>
              <w:t>5</w:t>
            </w:r>
            <w:r w:rsidR="00FA5D59" w:rsidRPr="00E50250">
              <w:rPr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356" w:type="pct"/>
          </w:tcPr>
          <w:p w:rsidR="00CF6BF3" w:rsidRPr="00E50250" w:rsidRDefault="00CF6BF3" w:rsidP="00CF6BF3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5025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100.05%</w:t>
            </w:r>
          </w:p>
        </w:tc>
      </w:tr>
      <w:tr w:rsidR="0054133E" w:rsidRPr="00620B11" w:rsidTr="00F41E39">
        <w:trPr>
          <w:trHeight w:val="510"/>
        </w:trPr>
        <w:tc>
          <w:tcPr>
            <w:tcW w:w="2474" w:type="pct"/>
            <w:shd w:val="clear" w:color="000000" w:fill="BFBFBF"/>
            <w:hideMark/>
          </w:tcPr>
          <w:p w:rsidR="00EC3E8C" w:rsidRPr="00620B11" w:rsidRDefault="00EC3E8C" w:rsidP="00EC3E8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Results 2: Enhanced knowledge and skills in nursery establishment and management among CFA members</w:t>
            </w:r>
          </w:p>
        </w:tc>
        <w:tc>
          <w:tcPr>
            <w:tcW w:w="563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7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7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8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4133E" w:rsidRPr="00620B11" w:rsidTr="00F41E39">
        <w:trPr>
          <w:trHeight w:val="510"/>
        </w:trPr>
        <w:tc>
          <w:tcPr>
            <w:tcW w:w="2474" w:type="pct"/>
            <w:shd w:val="clear" w:color="auto" w:fill="auto"/>
            <w:hideMark/>
          </w:tcPr>
          <w:p w:rsidR="00EC3E8C" w:rsidRPr="00F96964" w:rsidRDefault="00EC3E8C" w:rsidP="00EC3E8C">
            <w:pPr>
              <w:rPr>
                <w:rFonts w:eastAsia="Times New Roman"/>
                <w:i/>
                <w:iCs/>
                <w:sz w:val="20"/>
                <w:szCs w:val="20"/>
              </w:rPr>
            </w:pPr>
            <w:r w:rsidRPr="00F96964">
              <w:rPr>
                <w:rFonts w:eastAsia="Times New Roman"/>
                <w:i/>
                <w:iCs/>
                <w:sz w:val="20"/>
                <w:szCs w:val="20"/>
              </w:rPr>
              <w:t>Activity 2.1: Conduct 2 days training in tree nursery establishment and  management for 15 TOTs</w:t>
            </w:r>
          </w:p>
        </w:tc>
        <w:tc>
          <w:tcPr>
            <w:tcW w:w="563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sz w:val="20"/>
                <w:szCs w:val="20"/>
              </w:rPr>
              <w:t>126,100</w:t>
            </w:r>
          </w:p>
        </w:tc>
        <w:tc>
          <w:tcPr>
            <w:tcW w:w="425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sz w:val="20"/>
                <w:szCs w:val="20"/>
              </w:rPr>
              <w:t>0</w:t>
            </w:r>
          </w:p>
        </w:tc>
        <w:tc>
          <w:tcPr>
            <w:tcW w:w="397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sz w:val="20"/>
                <w:szCs w:val="20"/>
              </w:rPr>
              <w:t>126,100</w:t>
            </w:r>
          </w:p>
        </w:tc>
        <w:tc>
          <w:tcPr>
            <w:tcW w:w="397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sz w:val="20"/>
                <w:szCs w:val="20"/>
              </w:rPr>
              <w:t>126,100</w:t>
            </w:r>
          </w:p>
        </w:tc>
        <w:tc>
          <w:tcPr>
            <w:tcW w:w="388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sz w:val="20"/>
                <w:szCs w:val="20"/>
              </w:rPr>
              <w:t>0</w:t>
            </w:r>
          </w:p>
        </w:tc>
        <w:tc>
          <w:tcPr>
            <w:tcW w:w="356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sz w:val="20"/>
                <w:szCs w:val="20"/>
              </w:rPr>
              <w:t>100%</w:t>
            </w:r>
          </w:p>
        </w:tc>
      </w:tr>
      <w:tr w:rsidR="0054133E" w:rsidRPr="00620B11" w:rsidTr="00F41E39">
        <w:trPr>
          <w:trHeight w:val="510"/>
        </w:trPr>
        <w:tc>
          <w:tcPr>
            <w:tcW w:w="2474" w:type="pct"/>
            <w:shd w:val="clear" w:color="auto" w:fill="auto"/>
            <w:hideMark/>
          </w:tcPr>
          <w:p w:rsidR="00EC3E8C" w:rsidRPr="00F96964" w:rsidRDefault="00EC3E8C" w:rsidP="00EC3E8C">
            <w:pPr>
              <w:rPr>
                <w:rFonts w:eastAsia="Times New Roman"/>
                <w:i/>
                <w:iCs/>
                <w:sz w:val="20"/>
                <w:szCs w:val="20"/>
              </w:rPr>
            </w:pPr>
            <w:r w:rsidRPr="00F96964">
              <w:rPr>
                <w:rFonts w:eastAsia="Times New Roman"/>
                <w:i/>
                <w:iCs/>
                <w:sz w:val="20"/>
                <w:szCs w:val="20"/>
              </w:rPr>
              <w:t>Activity 2.2: Establishment of a central demonstration tree nursery for the CFA at Museve.</w:t>
            </w:r>
          </w:p>
        </w:tc>
        <w:tc>
          <w:tcPr>
            <w:tcW w:w="563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sz w:val="20"/>
                <w:szCs w:val="20"/>
              </w:rPr>
              <w:t>76,600</w:t>
            </w:r>
          </w:p>
        </w:tc>
        <w:tc>
          <w:tcPr>
            <w:tcW w:w="425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sz w:val="20"/>
                <w:szCs w:val="20"/>
              </w:rPr>
              <w:t>31,000</w:t>
            </w:r>
          </w:p>
        </w:tc>
        <w:tc>
          <w:tcPr>
            <w:tcW w:w="397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sz w:val="20"/>
                <w:szCs w:val="20"/>
              </w:rPr>
              <w:t>107,600</w:t>
            </w:r>
          </w:p>
        </w:tc>
        <w:tc>
          <w:tcPr>
            <w:tcW w:w="397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sz w:val="20"/>
                <w:szCs w:val="20"/>
              </w:rPr>
              <w:t>107,600</w:t>
            </w:r>
          </w:p>
        </w:tc>
        <w:tc>
          <w:tcPr>
            <w:tcW w:w="388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sz w:val="20"/>
                <w:szCs w:val="20"/>
              </w:rPr>
              <w:t>0</w:t>
            </w:r>
          </w:p>
        </w:tc>
        <w:tc>
          <w:tcPr>
            <w:tcW w:w="356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sz w:val="20"/>
                <w:szCs w:val="20"/>
              </w:rPr>
              <w:t>100%</w:t>
            </w:r>
          </w:p>
        </w:tc>
      </w:tr>
      <w:tr w:rsidR="0054133E" w:rsidRPr="00620B11" w:rsidTr="00F41E39">
        <w:trPr>
          <w:trHeight w:val="458"/>
        </w:trPr>
        <w:tc>
          <w:tcPr>
            <w:tcW w:w="2474" w:type="pct"/>
            <w:shd w:val="clear" w:color="auto" w:fill="auto"/>
            <w:hideMark/>
          </w:tcPr>
          <w:p w:rsidR="00EC3E8C" w:rsidRPr="00F96964" w:rsidRDefault="00EC3E8C" w:rsidP="00EC3E8C">
            <w:pPr>
              <w:rPr>
                <w:rFonts w:eastAsia="Times New Roman"/>
                <w:i/>
                <w:iCs/>
                <w:sz w:val="20"/>
                <w:szCs w:val="20"/>
              </w:rPr>
            </w:pPr>
            <w:r w:rsidRPr="00F96964">
              <w:rPr>
                <w:rFonts w:eastAsia="Times New Roman"/>
                <w:i/>
                <w:iCs/>
                <w:sz w:val="20"/>
                <w:szCs w:val="20"/>
              </w:rPr>
              <w:t>Activity 2.3: Exposure and educational visit for 28 TOTs and CFA management to Kitui prison, KEFRI Kitui and KARI Katumani.</w:t>
            </w:r>
          </w:p>
        </w:tc>
        <w:tc>
          <w:tcPr>
            <w:tcW w:w="563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sz w:val="20"/>
                <w:szCs w:val="20"/>
              </w:rPr>
              <w:t>0</w:t>
            </w:r>
          </w:p>
        </w:tc>
        <w:tc>
          <w:tcPr>
            <w:tcW w:w="425" w:type="pct"/>
          </w:tcPr>
          <w:p w:rsidR="00EC3E8C" w:rsidRPr="00F96964" w:rsidRDefault="00EC3E8C" w:rsidP="005F05CC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sz w:val="20"/>
                <w:szCs w:val="20"/>
              </w:rPr>
              <w:t>69,</w:t>
            </w:r>
            <w:r w:rsidR="005F05CC">
              <w:rPr>
                <w:rFonts w:eastAsia="Times New Roman"/>
                <w:bCs/>
                <w:sz w:val="20"/>
                <w:szCs w:val="20"/>
              </w:rPr>
              <w:t>6</w:t>
            </w:r>
            <w:r w:rsidRPr="00F96964">
              <w:rPr>
                <w:rFonts w:eastAsia="Times New Roman"/>
                <w:bCs/>
                <w:sz w:val="20"/>
                <w:szCs w:val="20"/>
              </w:rPr>
              <w:t>00</w:t>
            </w:r>
          </w:p>
        </w:tc>
        <w:tc>
          <w:tcPr>
            <w:tcW w:w="397" w:type="pct"/>
          </w:tcPr>
          <w:p w:rsidR="00EC3E8C" w:rsidRPr="00F96964" w:rsidRDefault="00EC3E8C" w:rsidP="005F05CC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sz w:val="20"/>
                <w:szCs w:val="20"/>
              </w:rPr>
              <w:t>69,</w:t>
            </w:r>
            <w:r w:rsidR="005F05CC">
              <w:rPr>
                <w:rFonts w:eastAsia="Times New Roman"/>
                <w:bCs/>
                <w:sz w:val="20"/>
                <w:szCs w:val="20"/>
              </w:rPr>
              <w:t>6</w:t>
            </w:r>
            <w:r w:rsidRPr="00F96964">
              <w:rPr>
                <w:rFonts w:eastAsia="Times New Roman"/>
                <w:bCs/>
                <w:sz w:val="20"/>
                <w:szCs w:val="20"/>
              </w:rPr>
              <w:t>00</w:t>
            </w:r>
          </w:p>
        </w:tc>
        <w:tc>
          <w:tcPr>
            <w:tcW w:w="397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sz w:val="20"/>
                <w:szCs w:val="20"/>
              </w:rPr>
              <w:t>69,500</w:t>
            </w:r>
          </w:p>
        </w:tc>
        <w:tc>
          <w:tcPr>
            <w:tcW w:w="388" w:type="pct"/>
          </w:tcPr>
          <w:p w:rsidR="00EC3E8C" w:rsidRPr="00F96964" w:rsidRDefault="005F05CC" w:rsidP="00EC3E8C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-10</w:t>
            </w:r>
            <w:r w:rsidR="00EC3E8C" w:rsidRPr="00F96964">
              <w:rPr>
                <w:rFonts w:eastAsia="Times New Roman"/>
                <w:bCs/>
                <w:sz w:val="20"/>
                <w:szCs w:val="20"/>
              </w:rPr>
              <w:t>0</w:t>
            </w:r>
          </w:p>
        </w:tc>
        <w:tc>
          <w:tcPr>
            <w:tcW w:w="356" w:type="pct"/>
          </w:tcPr>
          <w:p w:rsidR="00EC3E8C" w:rsidRPr="00F96964" w:rsidRDefault="00EC3E8C" w:rsidP="00EC3E8C">
            <w:pPr>
              <w:jc w:val="right"/>
              <w:rPr>
                <w:rFonts w:eastAsia="Times New Roman"/>
                <w:bCs/>
                <w:sz w:val="20"/>
                <w:szCs w:val="20"/>
              </w:rPr>
            </w:pPr>
            <w:r w:rsidRPr="00F96964">
              <w:rPr>
                <w:rFonts w:eastAsia="Times New Roman"/>
                <w:bCs/>
                <w:sz w:val="20"/>
                <w:szCs w:val="20"/>
              </w:rPr>
              <w:t>100</w:t>
            </w:r>
            <w:r w:rsidR="005F05CC">
              <w:rPr>
                <w:rFonts w:eastAsia="Times New Roman"/>
                <w:bCs/>
                <w:sz w:val="20"/>
                <w:szCs w:val="20"/>
              </w:rPr>
              <w:t>.14</w:t>
            </w:r>
            <w:r w:rsidRPr="00F96964">
              <w:rPr>
                <w:rFonts w:eastAsia="Times New Roman"/>
                <w:bCs/>
                <w:sz w:val="20"/>
                <w:szCs w:val="20"/>
              </w:rPr>
              <w:t>%</w:t>
            </w:r>
          </w:p>
        </w:tc>
      </w:tr>
      <w:tr w:rsidR="0054133E" w:rsidRPr="00620B11" w:rsidTr="00BE61AB">
        <w:trPr>
          <w:trHeight w:val="270"/>
        </w:trPr>
        <w:tc>
          <w:tcPr>
            <w:tcW w:w="2474" w:type="pct"/>
            <w:shd w:val="clear" w:color="auto" w:fill="auto"/>
            <w:hideMark/>
          </w:tcPr>
          <w:p w:rsidR="005F05CC" w:rsidRPr="00F96964" w:rsidRDefault="005F05CC" w:rsidP="005F05CC">
            <w:pPr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</w:pPr>
            <w:r w:rsidRPr="00F96964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Sub Total Result 2</w:t>
            </w:r>
          </w:p>
        </w:tc>
        <w:tc>
          <w:tcPr>
            <w:tcW w:w="563" w:type="pct"/>
            <w:vAlign w:val="bottom"/>
          </w:tcPr>
          <w:p w:rsidR="005F05CC" w:rsidRPr="00E50250" w:rsidRDefault="005F05CC" w:rsidP="005F05CC">
            <w:pPr>
              <w:jc w:val="right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E50250">
              <w:rPr>
                <w:b/>
                <w:color w:val="000000"/>
                <w:sz w:val="20"/>
                <w:szCs w:val="20"/>
              </w:rPr>
              <w:t>202,700</w:t>
            </w:r>
          </w:p>
        </w:tc>
        <w:tc>
          <w:tcPr>
            <w:tcW w:w="425" w:type="pct"/>
            <w:vAlign w:val="bottom"/>
          </w:tcPr>
          <w:p w:rsidR="005F05CC" w:rsidRPr="00E50250" w:rsidRDefault="005F05CC" w:rsidP="005F05CC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E50250">
              <w:rPr>
                <w:b/>
                <w:color w:val="000000"/>
                <w:sz w:val="20"/>
                <w:szCs w:val="20"/>
              </w:rPr>
              <w:t>100600</w:t>
            </w:r>
          </w:p>
        </w:tc>
        <w:tc>
          <w:tcPr>
            <w:tcW w:w="397" w:type="pct"/>
            <w:vAlign w:val="bottom"/>
          </w:tcPr>
          <w:p w:rsidR="005F05CC" w:rsidRPr="00E50250" w:rsidRDefault="005F05CC" w:rsidP="005F05CC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E50250">
              <w:rPr>
                <w:b/>
                <w:color w:val="000000"/>
                <w:sz w:val="20"/>
                <w:szCs w:val="20"/>
              </w:rPr>
              <w:t>303,300</w:t>
            </w:r>
          </w:p>
        </w:tc>
        <w:tc>
          <w:tcPr>
            <w:tcW w:w="397" w:type="pct"/>
            <w:vAlign w:val="bottom"/>
          </w:tcPr>
          <w:p w:rsidR="005F05CC" w:rsidRPr="00E50250" w:rsidRDefault="005F05CC" w:rsidP="005F05CC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E50250">
              <w:rPr>
                <w:b/>
                <w:color w:val="000000"/>
                <w:sz w:val="20"/>
                <w:szCs w:val="20"/>
              </w:rPr>
              <w:t>303,200</w:t>
            </w:r>
          </w:p>
        </w:tc>
        <w:tc>
          <w:tcPr>
            <w:tcW w:w="388" w:type="pct"/>
            <w:vAlign w:val="bottom"/>
          </w:tcPr>
          <w:p w:rsidR="005F05CC" w:rsidRPr="00E50250" w:rsidRDefault="005F05CC" w:rsidP="005F05CC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E50250">
              <w:rPr>
                <w:b/>
                <w:color w:val="000000"/>
                <w:sz w:val="20"/>
                <w:szCs w:val="20"/>
              </w:rPr>
              <w:t>-100</w:t>
            </w:r>
          </w:p>
        </w:tc>
        <w:tc>
          <w:tcPr>
            <w:tcW w:w="356" w:type="pct"/>
          </w:tcPr>
          <w:p w:rsidR="005F05CC" w:rsidRPr="00E50250" w:rsidRDefault="005F05CC" w:rsidP="005F05CC">
            <w:pPr>
              <w:jc w:val="right"/>
              <w:rPr>
                <w:rFonts w:eastAsia="Times New Roman"/>
                <w:b/>
                <w:bCs/>
                <w:sz w:val="20"/>
                <w:szCs w:val="20"/>
              </w:rPr>
            </w:pPr>
            <w:r w:rsidRPr="00E50250">
              <w:rPr>
                <w:rFonts w:eastAsia="Times New Roman"/>
                <w:b/>
                <w:bCs/>
                <w:sz w:val="20"/>
                <w:szCs w:val="20"/>
              </w:rPr>
              <w:t>100.03%</w:t>
            </w:r>
          </w:p>
        </w:tc>
      </w:tr>
      <w:tr w:rsidR="0054133E" w:rsidRPr="00620B11" w:rsidTr="00F41E39">
        <w:trPr>
          <w:trHeight w:val="510"/>
        </w:trPr>
        <w:tc>
          <w:tcPr>
            <w:tcW w:w="2474" w:type="pct"/>
            <w:shd w:val="clear" w:color="000000" w:fill="BFBFBF"/>
            <w:hideMark/>
          </w:tcPr>
          <w:p w:rsidR="00EC3E8C" w:rsidRPr="00620B11" w:rsidRDefault="00EC3E8C" w:rsidP="00EC3E8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Results 3: Enhanced knowledge and skills in sustainable agriculture produce production and marketing</w:t>
            </w:r>
          </w:p>
        </w:tc>
        <w:tc>
          <w:tcPr>
            <w:tcW w:w="563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7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7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8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shd w:val="clear" w:color="000000" w:fill="BFBFBF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4133E" w:rsidRPr="00620B11" w:rsidTr="00F41E39">
        <w:trPr>
          <w:trHeight w:val="510"/>
        </w:trPr>
        <w:tc>
          <w:tcPr>
            <w:tcW w:w="2474" w:type="pct"/>
            <w:shd w:val="clear" w:color="auto" w:fill="auto"/>
            <w:hideMark/>
          </w:tcPr>
          <w:p w:rsidR="00EC3E8C" w:rsidRPr="00620B11" w:rsidRDefault="00EC3E8C" w:rsidP="00EC3E8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Activity 3.1: Conduct 4 days training on sustainable agriculture (Organic farming) for 20 TOTs</w:t>
            </w:r>
          </w:p>
        </w:tc>
        <w:tc>
          <w:tcPr>
            <w:tcW w:w="563" w:type="pct"/>
          </w:tcPr>
          <w:p w:rsidR="00EC3E8C" w:rsidRPr="00B26628" w:rsidRDefault="00EC3E8C" w:rsidP="005F05C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B26628">
              <w:rPr>
                <w:rFonts w:eastAsia="Times New Roman"/>
                <w:bCs/>
                <w:color w:val="000000"/>
                <w:sz w:val="20"/>
                <w:szCs w:val="20"/>
              </w:rPr>
              <w:t>248,</w:t>
            </w:r>
            <w:r w:rsidR="005F05CC">
              <w:rPr>
                <w:rFonts w:eastAsia="Times New Roman"/>
                <w:bCs/>
                <w:color w:val="000000"/>
                <w:sz w:val="20"/>
                <w:szCs w:val="20"/>
              </w:rPr>
              <w:t>490</w:t>
            </w:r>
          </w:p>
        </w:tc>
        <w:tc>
          <w:tcPr>
            <w:tcW w:w="425" w:type="pct"/>
          </w:tcPr>
          <w:p w:rsidR="00EC3E8C" w:rsidRPr="00B13511" w:rsidRDefault="00EC3E8C" w:rsidP="00EC3E8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B13511">
              <w:rPr>
                <w:rFonts w:eastAsia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97" w:type="pct"/>
          </w:tcPr>
          <w:p w:rsidR="00EC3E8C" w:rsidRPr="00B13511" w:rsidRDefault="00EC3E8C" w:rsidP="005F05C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B13511">
              <w:rPr>
                <w:rFonts w:eastAsia="Times New Roman"/>
                <w:bCs/>
                <w:color w:val="000000"/>
                <w:sz w:val="20"/>
                <w:szCs w:val="20"/>
              </w:rPr>
              <w:t>248,</w:t>
            </w:r>
            <w:r w:rsidR="005F05CC">
              <w:rPr>
                <w:rFonts w:eastAsia="Times New Roman"/>
                <w:bCs/>
                <w:color w:val="000000"/>
                <w:sz w:val="20"/>
                <w:szCs w:val="20"/>
              </w:rPr>
              <w:t>49</w:t>
            </w:r>
            <w:r w:rsidRPr="00B13511">
              <w:rPr>
                <w:rFonts w:eastAsia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97" w:type="pct"/>
          </w:tcPr>
          <w:p w:rsidR="00EC3E8C" w:rsidRPr="00B13511" w:rsidRDefault="00EC3E8C" w:rsidP="00EC3E8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B13511">
              <w:rPr>
                <w:rFonts w:eastAsia="Times New Roman"/>
                <w:bCs/>
                <w:color w:val="000000"/>
                <w:sz w:val="20"/>
                <w:szCs w:val="20"/>
              </w:rPr>
              <w:t>248</w:t>
            </w:r>
            <w:r>
              <w:rPr>
                <w:rFonts w:eastAsia="Times New Roman"/>
                <w:bCs/>
                <w:color w:val="000000"/>
                <w:sz w:val="20"/>
                <w:szCs w:val="20"/>
              </w:rPr>
              <w:t>,</w:t>
            </w:r>
            <w:r w:rsidRPr="00B13511">
              <w:rPr>
                <w:rFonts w:eastAsia="Times New Roman"/>
                <w:bCs/>
                <w:color w:val="000000"/>
                <w:sz w:val="20"/>
                <w:szCs w:val="20"/>
              </w:rPr>
              <w:t>500</w:t>
            </w:r>
          </w:p>
        </w:tc>
        <w:tc>
          <w:tcPr>
            <w:tcW w:w="388" w:type="pct"/>
          </w:tcPr>
          <w:p w:rsidR="00EC3E8C" w:rsidRPr="00B13511" w:rsidRDefault="005F05CC" w:rsidP="00EC3E8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</w:rPr>
              <w:t>1</w:t>
            </w:r>
            <w:r w:rsidR="00EC3E8C" w:rsidRPr="00B13511">
              <w:rPr>
                <w:rFonts w:eastAsia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56" w:type="pct"/>
          </w:tcPr>
          <w:p w:rsidR="00EC3E8C" w:rsidRPr="00B13511" w:rsidRDefault="00EC3E8C" w:rsidP="005F05C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B13511">
              <w:rPr>
                <w:rFonts w:eastAsia="Times New Roman"/>
                <w:bCs/>
                <w:color w:val="000000"/>
                <w:sz w:val="20"/>
                <w:szCs w:val="20"/>
              </w:rPr>
              <w:t>100%</w:t>
            </w:r>
          </w:p>
        </w:tc>
      </w:tr>
      <w:tr w:rsidR="0054133E" w:rsidRPr="00620B11" w:rsidTr="00B13511">
        <w:trPr>
          <w:trHeight w:val="368"/>
        </w:trPr>
        <w:tc>
          <w:tcPr>
            <w:tcW w:w="2474" w:type="pct"/>
            <w:shd w:val="clear" w:color="auto" w:fill="auto"/>
            <w:hideMark/>
          </w:tcPr>
          <w:p w:rsidR="00EC3E8C" w:rsidRPr="00620B11" w:rsidRDefault="00EC3E8C" w:rsidP="00EC3E8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lastRenderedPageBreak/>
              <w:t>Activity 3.2: Set 3 demonstration sites in organic farming (Museve CFA office, Andu ma wendo museo HIV/AIDS group and Kavonge)</w:t>
            </w:r>
          </w:p>
        </w:tc>
        <w:tc>
          <w:tcPr>
            <w:tcW w:w="563" w:type="pct"/>
          </w:tcPr>
          <w:p w:rsidR="00EC3E8C" w:rsidRPr="00B26628" w:rsidRDefault="00EC3E8C" w:rsidP="005F05C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</w:rPr>
              <w:t>4</w:t>
            </w:r>
            <w:r w:rsidRPr="00B26628">
              <w:rPr>
                <w:rFonts w:eastAsia="Times New Roman"/>
                <w:bCs/>
                <w:color w:val="000000"/>
                <w:sz w:val="20"/>
                <w:szCs w:val="20"/>
              </w:rPr>
              <w:t>1,5</w:t>
            </w:r>
            <w:r w:rsidR="005F05CC">
              <w:rPr>
                <w:rFonts w:eastAsia="Times New Roman"/>
                <w:bCs/>
                <w:color w:val="000000"/>
                <w:sz w:val="20"/>
                <w:szCs w:val="20"/>
              </w:rPr>
              <w:t>1</w:t>
            </w:r>
            <w:r w:rsidRPr="00B26628">
              <w:rPr>
                <w:rFonts w:eastAsia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25" w:type="pct"/>
          </w:tcPr>
          <w:p w:rsidR="00EC3E8C" w:rsidRPr="00B13511" w:rsidRDefault="00EC3E8C" w:rsidP="00EC3E8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B13511">
              <w:rPr>
                <w:rFonts w:eastAsia="Times New Roman"/>
                <w:bCs/>
                <w:color w:val="000000"/>
                <w:sz w:val="20"/>
                <w:szCs w:val="20"/>
              </w:rPr>
              <w:t>30,000</w:t>
            </w:r>
          </w:p>
        </w:tc>
        <w:tc>
          <w:tcPr>
            <w:tcW w:w="397" w:type="pct"/>
          </w:tcPr>
          <w:p w:rsidR="00EC3E8C" w:rsidRPr="00B13511" w:rsidRDefault="00EC3E8C" w:rsidP="005F05C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B13511">
              <w:rPr>
                <w:rFonts w:eastAsia="Times New Roman"/>
                <w:bCs/>
                <w:color w:val="000000"/>
                <w:sz w:val="20"/>
                <w:szCs w:val="20"/>
              </w:rPr>
              <w:t>71,5</w:t>
            </w:r>
            <w:r w:rsidR="005F05CC">
              <w:rPr>
                <w:rFonts w:eastAsia="Times New Roman"/>
                <w:bCs/>
                <w:color w:val="000000"/>
                <w:sz w:val="20"/>
                <w:szCs w:val="20"/>
              </w:rPr>
              <w:t>1</w:t>
            </w:r>
            <w:r w:rsidRPr="00B13511">
              <w:rPr>
                <w:rFonts w:eastAsia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97" w:type="pct"/>
          </w:tcPr>
          <w:p w:rsidR="00EC3E8C" w:rsidRPr="00B13511" w:rsidRDefault="00EC3E8C" w:rsidP="00EC3E8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B13511">
              <w:rPr>
                <w:rFonts w:eastAsia="Times New Roman"/>
                <w:bCs/>
                <w:color w:val="000000"/>
                <w:sz w:val="20"/>
                <w:szCs w:val="20"/>
              </w:rPr>
              <w:t>71</w:t>
            </w:r>
            <w:r>
              <w:rPr>
                <w:rFonts w:eastAsia="Times New Roman"/>
                <w:bCs/>
                <w:color w:val="000000"/>
                <w:sz w:val="20"/>
                <w:szCs w:val="20"/>
              </w:rPr>
              <w:t>,</w:t>
            </w:r>
            <w:r w:rsidRPr="00B13511">
              <w:rPr>
                <w:rFonts w:eastAsia="Times New Roman"/>
                <w:bCs/>
                <w:color w:val="000000"/>
                <w:sz w:val="20"/>
                <w:szCs w:val="20"/>
              </w:rPr>
              <w:t>500</w:t>
            </w:r>
          </w:p>
        </w:tc>
        <w:tc>
          <w:tcPr>
            <w:tcW w:w="388" w:type="pct"/>
          </w:tcPr>
          <w:p w:rsidR="00EC3E8C" w:rsidRPr="00B13511" w:rsidRDefault="005F05CC" w:rsidP="00EC3E8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</w:rPr>
              <w:t>-1</w:t>
            </w:r>
            <w:r w:rsidR="00EC3E8C" w:rsidRPr="00B13511">
              <w:rPr>
                <w:rFonts w:eastAsia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56" w:type="pct"/>
          </w:tcPr>
          <w:p w:rsidR="00EC3E8C" w:rsidRPr="00B13511" w:rsidRDefault="00EC3E8C" w:rsidP="00EC3E8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B13511">
              <w:rPr>
                <w:rFonts w:eastAsia="Times New Roman"/>
                <w:bCs/>
                <w:color w:val="000000"/>
                <w:sz w:val="20"/>
                <w:szCs w:val="20"/>
              </w:rPr>
              <w:t>100%</w:t>
            </w:r>
          </w:p>
        </w:tc>
      </w:tr>
      <w:tr w:rsidR="0054133E" w:rsidRPr="00620B11" w:rsidTr="00D220CC">
        <w:trPr>
          <w:trHeight w:val="233"/>
        </w:trPr>
        <w:tc>
          <w:tcPr>
            <w:tcW w:w="2474" w:type="pct"/>
            <w:shd w:val="clear" w:color="auto" w:fill="auto"/>
            <w:hideMark/>
          </w:tcPr>
          <w:p w:rsidR="00EC3E8C" w:rsidRPr="00620B11" w:rsidRDefault="00EC3E8C" w:rsidP="00EC3E8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Activity 3.3: Exposure and educational visit for 14 TOTs to Kiambu County</w:t>
            </w:r>
          </w:p>
        </w:tc>
        <w:tc>
          <w:tcPr>
            <w:tcW w:w="563" w:type="pct"/>
          </w:tcPr>
          <w:p w:rsidR="00EC3E8C" w:rsidRPr="00B26628" w:rsidRDefault="00EC3E8C" w:rsidP="00EC3E8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B26628">
              <w:rPr>
                <w:rFonts w:eastAsia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25" w:type="pct"/>
          </w:tcPr>
          <w:p w:rsidR="00EC3E8C" w:rsidRPr="00B13511" w:rsidRDefault="00EC3E8C" w:rsidP="005F05C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B13511">
              <w:rPr>
                <w:rFonts w:eastAsia="Times New Roman"/>
                <w:bCs/>
                <w:color w:val="000000"/>
                <w:sz w:val="20"/>
                <w:szCs w:val="20"/>
              </w:rPr>
              <w:t>72,0</w:t>
            </w:r>
            <w:r w:rsidR="005F05CC">
              <w:rPr>
                <w:rFonts w:eastAsia="Times New Roman"/>
                <w:bCs/>
                <w:color w:val="000000"/>
                <w:sz w:val="20"/>
                <w:szCs w:val="20"/>
              </w:rPr>
              <w:t>4</w:t>
            </w:r>
            <w:r w:rsidRPr="00B13511">
              <w:rPr>
                <w:rFonts w:eastAsia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97" w:type="pct"/>
          </w:tcPr>
          <w:p w:rsidR="00EC3E8C" w:rsidRPr="00B13511" w:rsidRDefault="00EC3E8C" w:rsidP="005F05C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B13511">
              <w:rPr>
                <w:rFonts w:eastAsia="Times New Roman"/>
                <w:bCs/>
                <w:color w:val="000000"/>
                <w:sz w:val="20"/>
                <w:szCs w:val="20"/>
              </w:rPr>
              <w:t>72,0</w:t>
            </w:r>
            <w:r w:rsidR="005F05CC">
              <w:rPr>
                <w:rFonts w:eastAsia="Times New Roman"/>
                <w:bCs/>
                <w:color w:val="000000"/>
                <w:sz w:val="20"/>
                <w:szCs w:val="20"/>
              </w:rPr>
              <w:t>4</w:t>
            </w:r>
            <w:r w:rsidRPr="00B13511">
              <w:rPr>
                <w:rFonts w:eastAsia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97" w:type="pct"/>
          </w:tcPr>
          <w:p w:rsidR="00EC3E8C" w:rsidRPr="00B13511" w:rsidRDefault="00EC3E8C" w:rsidP="00EC3E8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 w:rsidRPr="00B13511">
              <w:rPr>
                <w:rFonts w:eastAsia="Times New Roman"/>
                <w:bCs/>
                <w:color w:val="000000"/>
                <w:sz w:val="20"/>
                <w:szCs w:val="20"/>
              </w:rPr>
              <w:t>72</w:t>
            </w:r>
            <w:r>
              <w:rPr>
                <w:rFonts w:eastAsia="Times New Roman"/>
                <w:bCs/>
                <w:color w:val="000000"/>
                <w:sz w:val="20"/>
                <w:szCs w:val="20"/>
              </w:rPr>
              <w:t>,</w:t>
            </w:r>
            <w:r w:rsidRPr="00B13511">
              <w:rPr>
                <w:rFonts w:eastAsia="Times New Roman"/>
                <w:bCs/>
                <w:color w:val="000000"/>
                <w:sz w:val="20"/>
                <w:szCs w:val="20"/>
              </w:rPr>
              <w:t>000</w:t>
            </w:r>
          </w:p>
        </w:tc>
        <w:tc>
          <w:tcPr>
            <w:tcW w:w="388" w:type="pct"/>
          </w:tcPr>
          <w:p w:rsidR="00EC3E8C" w:rsidRPr="00B13511" w:rsidRDefault="005F05CC" w:rsidP="00EC3E8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</w:rPr>
              <w:t>-4</w:t>
            </w:r>
            <w:r w:rsidR="00EC3E8C">
              <w:rPr>
                <w:rFonts w:eastAsia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56" w:type="pct"/>
          </w:tcPr>
          <w:p w:rsidR="00EC3E8C" w:rsidRPr="00B13511" w:rsidRDefault="00EC3E8C" w:rsidP="00EC3E8C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</w:rPr>
              <w:t>10</w:t>
            </w:r>
            <w:r w:rsidRPr="00B13511">
              <w:rPr>
                <w:rFonts w:eastAsia="Times New Roman"/>
                <w:bCs/>
                <w:color w:val="000000"/>
                <w:sz w:val="20"/>
                <w:szCs w:val="20"/>
              </w:rPr>
              <w:t>0</w:t>
            </w:r>
            <w:r w:rsidR="005F05CC">
              <w:rPr>
                <w:rFonts w:eastAsia="Times New Roman"/>
                <w:bCs/>
                <w:color w:val="000000"/>
                <w:sz w:val="20"/>
                <w:szCs w:val="20"/>
              </w:rPr>
              <w:t>.06</w:t>
            </w:r>
            <w:r w:rsidRPr="00B13511">
              <w:rPr>
                <w:rFonts w:eastAsia="Times New Roman"/>
                <w:bCs/>
                <w:color w:val="000000"/>
                <w:sz w:val="20"/>
                <w:szCs w:val="20"/>
              </w:rPr>
              <w:t>%</w:t>
            </w:r>
          </w:p>
        </w:tc>
      </w:tr>
      <w:tr w:rsidR="0054133E" w:rsidRPr="00620B11" w:rsidTr="000C7734">
        <w:trPr>
          <w:trHeight w:val="300"/>
        </w:trPr>
        <w:tc>
          <w:tcPr>
            <w:tcW w:w="2474" w:type="pct"/>
            <w:shd w:val="clear" w:color="auto" w:fill="auto"/>
            <w:hideMark/>
          </w:tcPr>
          <w:p w:rsidR="005F05CC" w:rsidRPr="00620B11" w:rsidRDefault="005F05CC" w:rsidP="005F05CC">
            <w:pPr>
              <w:jc w:val="left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Sub Total Result 3</w:t>
            </w:r>
          </w:p>
        </w:tc>
        <w:tc>
          <w:tcPr>
            <w:tcW w:w="563" w:type="pct"/>
            <w:vAlign w:val="bottom"/>
          </w:tcPr>
          <w:p w:rsidR="005F05CC" w:rsidRPr="00E50250" w:rsidRDefault="005F05CC" w:rsidP="005F05CC">
            <w:pPr>
              <w:jc w:val="right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E50250">
              <w:rPr>
                <w:b/>
                <w:color w:val="000000"/>
                <w:sz w:val="20"/>
                <w:szCs w:val="20"/>
              </w:rPr>
              <w:t>290,000</w:t>
            </w:r>
          </w:p>
        </w:tc>
        <w:tc>
          <w:tcPr>
            <w:tcW w:w="425" w:type="pct"/>
            <w:vAlign w:val="bottom"/>
          </w:tcPr>
          <w:p w:rsidR="005F05CC" w:rsidRPr="00E50250" w:rsidRDefault="005F05CC" w:rsidP="005F05CC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E50250">
              <w:rPr>
                <w:b/>
                <w:color w:val="000000"/>
                <w:sz w:val="20"/>
                <w:szCs w:val="20"/>
              </w:rPr>
              <w:t>102</w:t>
            </w:r>
            <w:r w:rsidR="00FA5D59" w:rsidRPr="00E50250">
              <w:rPr>
                <w:b/>
                <w:color w:val="000000"/>
                <w:sz w:val="20"/>
                <w:szCs w:val="20"/>
              </w:rPr>
              <w:t>,</w:t>
            </w:r>
            <w:r w:rsidRPr="00E50250">
              <w:rPr>
                <w:b/>
                <w:color w:val="000000"/>
                <w:sz w:val="20"/>
                <w:szCs w:val="20"/>
              </w:rPr>
              <w:t>040</w:t>
            </w:r>
          </w:p>
        </w:tc>
        <w:tc>
          <w:tcPr>
            <w:tcW w:w="397" w:type="pct"/>
            <w:vAlign w:val="bottom"/>
          </w:tcPr>
          <w:p w:rsidR="005F05CC" w:rsidRPr="00E50250" w:rsidRDefault="005F05CC" w:rsidP="005F05CC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E50250">
              <w:rPr>
                <w:b/>
                <w:color w:val="000000"/>
                <w:sz w:val="20"/>
                <w:szCs w:val="20"/>
              </w:rPr>
              <w:t>392,040</w:t>
            </w:r>
          </w:p>
        </w:tc>
        <w:tc>
          <w:tcPr>
            <w:tcW w:w="397" w:type="pct"/>
            <w:vAlign w:val="bottom"/>
          </w:tcPr>
          <w:p w:rsidR="005F05CC" w:rsidRPr="00E50250" w:rsidRDefault="005F05CC" w:rsidP="005F05CC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E50250">
              <w:rPr>
                <w:b/>
                <w:color w:val="000000"/>
                <w:sz w:val="20"/>
                <w:szCs w:val="20"/>
              </w:rPr>
              <w:t>392,000</w:t>
            </w:r>
          </w:p>
        </w:tc>
        <w:tc>
          <w:tcPr>
            <w:tcW w:w="388" w:type="pct"/>
            <w:vAlign w:val="bottom"/>
          </w:tcPr>
          <w:p w:rsidR="005F05CC" w:rsidRPr="00E50250" w:rsidRDefault="005F05CC" w:rsidP="005F05CC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E50250">
              <w:rPr>
                <w:b/>
                <w:color w:val="000000"/>
                <w:sz w:val="20"/>
                <w:szCs w:val="20"/>
              </w:rPr>
              <w:t>-40</w:t>
            </w:r>
          </w:p>
        </w:tc>
        <w:tc>
          <w:tcPr>
            <w:tcW w:w="356" w:type="pct"/>
          </w:tcPr>
          <w:p w:rsidR="005F05CC" w:rsidRPr="00E50250" w:rsidRDefault="005F05CC" w:rsidP="005F05CC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5025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100</w:t>
            </w:r>
            <w:r w:rsidR="0054133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.01</w:t>
            </w:r>
            <w:r w:rsidRPr="00E5025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%</w:t>
            </w:r>
          </w:p>
        </w:tc>
      </w:tr>
      <w:tr w:rsidR="0054133E" w:rsidRPr="00620B11" w:rsidTr="00D220CC">
        <w:trPr>
          <w:trHeight w:val="215"/>
        </w:trPr>
        <w:tc>
          <w:tcPr>
            <w:tcW w:w="2474" w:type="pct"/>
            <w:shd w:val="clear" w:color="auto" w:fill="auto"/>
            <w:hideMark/>
          </w:tcPr>
          <w:p w:rsidR="00EC3E8C" w:rsidRPr="00620B11" w:rsidRDefault="00EC3E8C" w:rsidP="00EC3E8C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pct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pct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7" w:type="pct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7" w:type="pct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8" w:type="pct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</w:tcPr>
          <w:p w:rsidR="00EC3E8C" w:rsidRPr="00620B11" w:rsidRDefault="00EC3E8C" w:rsidP="00EC3E8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4133E" w:rsidRPr="00620B11" w:rsidTr="00F41E39">
        <w:trPr>
          <w:trHeight w:val="300"/>
        </w:trPr>
        <w:tc>
          <w:tcPr>
            <w:tcW w:w="2474" w:type="pct"/>
            <w:shd w:val="clear" w:color="auto" w:fill="auto"/>
            <w:hideMark/>
          </w:tcPr>
          <w:p w:rsidR="00EC3E8C" w:rsidRPr="00620B11" w:rsidRDefault="00EC3E8C" w:rsidP="00EC3E8C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Sub Total MUSEKAVO</w:t>
            </w:r>
          </w:p>
        </w:tc>
        <w:tc>
          <w:tcPr>
            <w:tcW w:w="563" w:type="pct"/>
          </w:tcPr>
          <w:p w:rsidR="00EC3E8C" w:rsidRPr="00E50250" w:rsidRDefault="00EC3E8C" w:rsidP="00971817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5025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78</w:t>
            </w:r>
            <w:r w:rsidR="00971817" w:rsidRPr="00E5025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</w:t>
            </w:r>
            <w:r w:rsidRPr="00E5025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,</w:t>
            </w:r>
            <w:r w:rsidR="00971817" w:rsidRPr="00E5025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25" w:type="pct"/>
          </w:tcPr>
          <w:p w:rsidR="00EC3E8C" w:rsidRPr="00E50250" w:rsidRDefault="00EC3E8C" w:rsidP="00971817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5025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222,</w:t>
            </w:r>
            <w:r w:rsidR="00971817" w:rsidRPr="00E5025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64</w:t>
            </w:r>
            <w:r w:rsidRPr="00E5025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97" w:type="pct"/>
          </w:tcPr>
          <w:p w:rsidR="00EC3E8C" w:rsidRPr="00E50250" w:rsidRDefault="00EC3E8C" w:rsidP="00971817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5025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1,005,</w:t>
            </w:r>
            <w:r w:rsidR="00971817" w:rsidRPr="00E5025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74</w:t>
            </w:r>
            <w:r w:rsidRPr="00E5025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97" w:type="pct"/>
          </w:tcPr>
          <w:p w:rsidR="00EC3E8C" w:rsidRPr="00E50250" w:rsidRDefault="00EC3E8C" w:rsidP="00EC3E8C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5025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1,005,450</w:t>
            </w:r>
          </w:p>
        </w:tc>
        <w:tc>
          <w:tcPr>
            <w:tcW w:w="388" w:type="pct"/>
          </w:tcPr>
          <w:p w:rsidR="00EC3E8C" w:rsidRPr="00E50250" w:rsidRDefault="00FA5D59" w:rsidP="00EC3E8C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5025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-29</w:t>
            </w:r>
            <w:r w:rsidR="00EC3E8C" w:rsidRPr="00E5025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56" w:type="pct"/>
          </w:tcPr>
          <w:p w:rsidR="00EC3E8C" w:rsidRPr="00E50250" w:rsidRDefault="00EC3E8C" w:rsidP="00EC3E8C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5025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100</w:t>
            </w:r>
            <w:r w:rsidR="0054133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.03</w:t>
            </w:r>
            <w:r w:rsidRPr="00E5025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%</w:t>
            </w:r>
          </w:p>
        </w:tc>
      </w:tr>
      <w:tr w:rsidR="0054133E" w:rsidRPr="00620B11" w:rsidTr="00F41E39">
        <w:trPr>
          <w:trHeight w:val="300"/>
        </w:trPr>
        <w:tc>
          <w:tcPr>
            <w:tcW w:w="2474" w:type="pct"/>
            <w:shd w:val="clear" w:color="auto" w:fill="auto"/>
            <w:hideMark/>
          </w:tcPr>
          <w:p w:rsidR="00EC3E8C" w:rsidRPr="00D220CC" w:rsidRDefault="00EC3E8C" w:rsidP="00EC3E8C">
            <w:pPr>
              <w:rPr>
                <w:rFonts w:eastAsia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D220CC">
              <w:rPr>
                <w:rFonts w:eastAsia="Times New Roman"/>
                <w:b/>
                <w:i/>
                <w:iCs/>
                <w:color w:val="000000"/>
                <w:sz w:val="20"/>
                <w:szCs w:val="20"/>
              </w:rPr>
              <w:t>Audit</w:t>
            </w:r>
          </w:p>
        </w:tc>
        <w:tc>
          <w:tcPr>
            <w:tcW w:w="563" w:type="pct"/>
          </w:tcPr>
          <w:p w:rsidR="00EC3E8C" w:rsidRPr="00620B11" w:rsidRDefault="00EC3E8C" w:rsidP="00EC3E8C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425" w:type="pct"/>
          </w:tcPr>
          <w:p w:rsidR="00EC3E8C" w:rsidRPr="00620B11" w:rsidRDefault="006342EE" w:rsidP="00EC3E8C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97" w:type="pct"/>
          </w:tcPr>
          <w:p w:rsidR="00EC3E8C" w:rsidRPr="00620B11" w:rsidRDefault="00EC3E8C" w:rsidP="00EC3E8C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97" w:type="pct"/>
          </w:tcPr>
          <w:p w:rsidR="00EC3E8C" w:rsidRPr="00620B11" w:rsidRDefault="00EC3E8C" w:rsidP="00EC3E8C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50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,</w:t>
            </w:r>
            <w:r w:rsidRPr="00620B1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000</w:t>
            </w:r>
          </w:p>
        </w:tc>
        <w:tc>
          <w:tcPr>
            <w:tcW w:w="388" w:type="pct"/>
          </w:tcPr>
          <w:p w:rsidR="00EC3E8C" w:rsidRPr="00620B11" w:rsidRDefault="006342EE" w:rsidP="00EC3E8C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5</w:t>
            </w:r>
            <w:r w:rsidR="00EC3E8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356" w:type="pct"/>
          </w:tcPr>
          <w:p w:rsidR="00EC3E8C" w:rsidRPr="00620B11" w:rsidRDefault="00EC3E8C" w:rsidP="00EC3E8C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0%</w:t>
            </w:r>
          </w:p>
        </w:tc>
      </w:tr>
      <w:tr w:rsidR="0054133E" w:rsidRPr="00620B11" w:rsidTr="00D220CC">
        <w:trPr>
          <w:trHeight w:val="60"/>
        </w:trPr>
        <w:tc>
          <w:tcPr>
            <w:tcW w:w="2474" w:type="pct"/>
            <w:shd w:val="clear" w:color="auto" w:fill="auto"/>
            <w:hideMark/>
          </w:tcPr>
          <w:p w:rsidR="00EC3E8C" w:rsidRPr="00620B11" w:rsidRDefault="00EC3E8C" w:rsidP="00EC3E8C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Grand Total Kwiminia &amp; MUSEKAVO</w:t>
            </w:r>
          </w:p>
        </w:tc>
        <w:tc>
          <w:tcPr>
            <w:tcW w:w="563" w:type="pct"/>
          </w:tcPr>
          <w:p w:rsidR="00EC3E8C" w:rsidRPr="00620B11" w:rsidRDefault="00EC3E8C" w:rsidP="00E50250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1,6</w:t>
            </w:r>
            <w:r w:rsidR="00E5025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39,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6</w:t>
            </w:r>
            <w:r w:rsidR="00E5025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425" w:type="pct"/>
          </w:tcPr>
          <w:p w:rsidR="00EC3E8C" w:rsidRPr="00620B11" w:rsidRDefault="0054133E" w:rsidP="0054133E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363</w:t>
            </w:r>
            <w:r w:rsidR="00EC3E8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59</w:t>
            </w:r>
            <w:r w:rsidR="00EC3E8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97" w:type="pct"/>
          </w:tcPr>
          <w:p w:rsidR="00EC3E8C" w:rsidRPr="00620B11" w:rsidRDefault="00EC3E8C" w:rsidP="0054133E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2,0</w:t>
            </w:r>
            <w:r w:rsidR="0054133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03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,</w:t>
            </w:r>
            <w:r w:rsidR="0054133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225</w:t>
            </w:r>
          </w:p>
        </w:tc>
        <w:tc>
          <w:tcPr>
            <w:tcW w:w="397" w:type="pct"/>
          </w:tcPr>
          <w:p w:rsidR="00EC3E8C" w:rsidRPr="00620B11" w:rsidRDefault="00EC3E8C" w:rsidP="00EC3E8C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20B1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2,057,450</w:t>
            </w:r>
          </w:p>
        </w:tc>
        <w:tc>
          <w:tcPr>
            <w:tcW w:w="388" w:type="pct"/>
          </w:tcPr>
          <w:p w:rsidR="00EC3E8C" w:rsidRPr="00620B11" w:rsidRDefault="00F06730" w:rsidP="00EC3E8C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54,225</w:t>
            </w:r>
          </w:p>
        </w:tc>
        <w:tc>
          <w:tcPr>
            <w:tcW w:w="356" w:type="pct"/>
          </w:tcPr>
          <w:p w:rsidR="00EC3E8C" w:rsidRPr="00620B11" w:rsidRDefault="00EC3E8C" w:rsidP="0054133E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97.</w:t>
            </w:r>
            <w:r w:rsidR="0054133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36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%</w:t>
            </w:r>
          </w:p>
        </w:tc>
      </w:tr>
    </w:tbl>
    <w:p w:rsidR="009C40C3" w:rsidRDefault="007C775C"/>
    <w:sectPr w:rsidR="009C40C3" w:rsidSect="00B616D9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75C" w:rsidRDefault="007C775C" w:rsidP="00900BC9">
      <w:r>
        <w:separator/>
      </w:r>
    </w:p>
  </w:endnote>
  <w:endnote w:type="continuationSeparator" w:id="0">
    <w:p w:rsidR="007C775C" w:rsidRDefault="007C775C" w:rsidP="00900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8693896"/>
      <w:docPartObj>
        <w:docPartGallery w:val="Page Numbers (Bottom of Page)"/>
        <w:docPartUnique/>
      </w:docPartObj>
    </w:sdtPr>
    <w:sdtEndPr>
      <w:rPr>
        <w:b/>
        <w:sz w:val="16"/>
        <w:szCs w:val="16"/>
      </w:rPr>
    </w:sdtEndPr>
    <w:sdtContent>
      <w:p w:rsidR="00900BC9" w:rsidRPr="00900BC9" w:rsidRDefault="00900BC9" w:rsidP="00900BC9">
        <w:pPr>
          <w:pStyle w:val="NoSpacing"/>
          <w:rPr>
            <w:b/>
            <w:bCs/>
            <w:sz w:val="16"/>
            <w:szCs w:val="16"/>
          </w:rPr>
        </w:pPr>
        <w:r w:rsidRPr="00900BC9">
          <w:rPr>
            <w:b/>
            <w:sz w:val="16"/>
            <w:szCs w:val="16"/>
          </w:rPr>
          <w:fldChar w:fldCharType="begin"/>
        </w:r>
        <w:r w:rsidRPr="00900BC9">
          <w:rPr>
            <w:b/>
            <w:sz w:val="16"/>
            <w:szCs w:val="16"/>
          </w:rPr>
          <w:instrText xml:space="preserve"> PAGE   \* MERGEFORMAT </w:instrText>
        </w:r>
        <w:r w:rsidRPr="00900BC9">
          <w:rPr>
            <w:b/>
            <w:sz w:val="16"/>
            <w:szCs w:val="16"/>
          </w:rPr>
          <w:fldChar w:fldCharType="separate"/>
        </w:r>
        <w:r w:rsidR="00460B07" w:rsidRPr="00460B07">
          <w:rPr>
            <w:b/>
            <w:bCs/>
            <w:noProof/>
            <w:sz w:val="16"/>
            <w:szCs w:val="16"/>
          </w:rPr>
          <w:t>1</w:t>
        </w:r>
        <w:r w:rsidRPr="00900BC9">
          <w:rPr>
            <w:b/>
            <w:bCs/>
            <w:noProof/>
            <w:sz w:val="16"/>
            <w:szCs w:val="16"/>
          </w:rPr>
          <w:fldChar w:fldCharType="end"/>
        </w:r>
        <w:r w:rsidRPr="00900BC9">
          <w:rPr>
            <w:b/>
            <w:bCs/>
            <w:sz w:val="16"/>
            <w:szCs w:val="16"/>
          </w:rPr>
          <w:t xml:space="preserve"> | </w:t>
        </w:r>
        <w:r w:rsidRPr="00900BC9">
          <w:rPr>
            <w:b/>
            <w:sz w:val="16"/>
            <w:szCs w:val="16"/>
          </w:rPr>
          <w:t>GSP_MAEEO Financial Report for September 2017 (Period 13</w:t>
        </w:r>
        <w:r w:rsidRPr="00900BC9">
          <w:rPr>
            <w:b/>
            <w:sz w:val="16"/>
            <w:szCs w:val="16"/>
            <w:vertAlign w:val="superscript"/>
          </w:rPr>
          <w:t>th</w:t>
        </w:r>
        <w:r w:rsidRPr="00900BC9">
          <w:rPr>
            <w:b/>
            <w:sz w:val="16"/>
            <w:szCs w:val="16"/>
          </w:rPr>
          <w:t xml:space="preserve"> July to 28</w:t>
        </w:r>
        <w:r w:rsidRPr="00900BC9">
          <w:rPr>
            <w:b/>
            <w:sz w:val="16"/>
            <w:szCs w:val="16"/>
            <w:vertAlign w:val="superscript"/>
          </w:rPr>
          <w:t>th</w:t>
        </w:r>
        <w:r w:rsidRPr="00900BC9">
          <w:rPr>
            <w:b/>
            <w:sz w:val="16"/>
            <w:szCs w:val="16"/>
          </w:rPr>
          <w:t xml:space="preserve"> of September 2017)</w:t>
        </w:r>
      </w:p>
    </w:sdtContent>
  </w:sdt>
  <w:p w:rsidR="00900BC9" w:rsidRDefault="00900B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75C" w:rsidRDefault="007C775C" w:rsidP="00900BC9">
      <w:r>
        <w:separator/>
      </w:r>
    </w:p>
  </w:footnote>
  <w:footnote w:type="continuationSeparator" w:id="0">
    <w:p w:rsidR="007C775C" w:rsidRDefault="007C775C" w:rsidP="00900B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4E"/>
    <w:rsid w:val="00027772"/>
    <w:rsid w:val="0004305D"/>
    <w:rsid w:val="000916AD"/>
    <w:rsid w:val="0009450B"/>
    <w:rsid w:val="00114F4D"/>
    <w:rsid w:val="00154702"/>
    <w:rsid w:val="0023067A"/>
    <w:rsid w:val="002A6B2E"/>
    <w:rsid w:val="002D36C5"/>
    <w:rsid w:val="003539D0"/>
    <w:rsid w:val="003E5E22"/>
    <w:rsid w:val="00433FC3"/>
    <w:rsid w:val="00460B07"/>
    <w:rsid w:val="004E3D08"/>
    <w:rsid w:val="0054133E"/>
    <w:rsid w:val="005F05CC"/>
    <w:rsid w:val="006342EE"/>
    <w:rsid w:val="0068448B"/>
    <w:rsid w:val="006B0CEE"/>
    <w:rsid w:val="006F0CAF"/>
    <w:rsid w:val="0075030B"/>
    <w:rsid w:val="00787AFA"/>
    <w:rsid w:val="007C775C"/>
    <w:rsid w:val="007D72DF"/>
    <w:rsid w:val="00836B74"/>
    <w:rsid w:val="0086675D"/>
    <w:rsid w:val="008D1FC9"/>
    <w:rsid w:val="008E6333"/>
    <w:rsid w:val="00900BC9"/>
    <w:rsid w:val="00971688"/>
    <w:rsid w:val="00971817"/>
    <w:rsid w:val="00A54C91"/>
    <w:rsid w:val="00A75AA5"/>
    <w:rsid w:val="00A940EB"/>
    <w:rsid w:val="00B1327E"/>
    <w:rsid w:val="00B13511"/>
    <w:rsid w:val="00B349CE"/>
    <w:rsid w:val="00B35C23"/>
    <w:rsid w:val="00B616D9"/>
    <w:rsid w:val="00B62A7C"/>
    <w:rsid w:val="00BA0657"/>
    <w:rsid w:val="00BA0DB3"/>
    <w:rsid w:val="00BC03A8"/>
    <w:rsid w:val="00BC1CA6"/>
    <w:rsid w:val="00BE3453"/>
    <w:rsid w:val="00BE5B5B"/>
    <w:rsid w:val="00C10902"/>
    <w:rsid w:val="00C46327"/>
    <w:rsid w:val="00C93DB3"/>
    <w:rsid w:val="00CF6BF3"/>
    <w:rsid w:val="00CF7E3F"/>
    <w:rsid w:val="00D220CC"/>
    <w:rsid w:val="00D538E9"/>
    <w:rsid w:val="00D57D51"/>
    <w:rsid w:val="00D732BB"/>
    <w:rsid w:val="00E50250"/>
    <w:rsid w:val="00E7514E"/>
    <w:rsid w:val="00E92B21"/>
    <w:rsid w:val="00EC3E8C"/>
    <w:rsid w:val="00F06730"/>
    <w:rsid w:val="00F41E39"/>
    <w:rsid w:val="00F479CD"/>
    <w:rsid w:val="00F76773"/>
    <w:rsid w:val="00F96964"/>
    <w:rsid w:val="00FA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14E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7514E"/>
    <w:pPr>
      <w:contextualSpacing/>
    </w:pPr>
  </w:style>
  <w:style w:type="character" w:customStyle="1" w:styleId="ListParagraphChar">
    <w:name w:val="List Paragraph Char"/>
    <w:link w:val="ListParagraph"/>
    <w:uiPriority w:val="34"/>
    <w:rsid w:val="00E7514E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00B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BC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00B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BC9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900BC9"/>
    <w:pPr>
      <w:spacing w:after="0" w:line="240" w:lineRule="auto"/>
      <w:jc w:val="both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14E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7514E"/>
    <w:pPr>
      <w:contextualSpacing/>
    </w:pPr>
  </w:style>
  <w:style w:type="character" w:customStyle="1" w:styleId="ListParagraphChar">
    <w:name w:val="List Paragraph Char"/>
    <w:link w:val="ListParagraph"/>
    <w:uiPriority w:val="34"/>
    <w:rsid w:val="00E7514E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00B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BC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00B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BC9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900BC9"/>
    <w:pPr>
      <w:spacing w:after="0" w:line="240" w:lineRule="auto"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MCREP</dc:creator>
  <cp:lastModifiedBy>user</cp:lastModifiedBy>
  <cp:revision>2</cp:revision>
  <dcterms:created xsi:type="dcterms:W3CDTF">2019-09-05T13:28:00Z</dcterms:created>
  <dcterms:modified xsi:type="dcterms:W3CDTF">2019-09-05T13:28:00Z</dcterms:modified>
</cp:coreProperties>
</file>