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A4B11" w:rsidTr="003A4B11">
        <w:tc>
          <w:tcPr>
            <w:tcW w:w="9576" w:type="dxa"/>
            <w:gridSpan w:val="2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</w:tcPr>
          <w:p w:rsidR="003A4B11" w:rsidRPr="003A4B11" w:rsidRDefault="003A4B11" w:rsidP="003A4B11">
            <w:pPr>
              <w:jc w:val="center"/>
              <w:rPr>
                <w:sz w:val="40"/>
              </w:rPr>
            </w:pPr>
            <w:r>
              <w:rPr>
                <w:sz w:val="40"/>
              </w:rPr>
              <w:t>Form Cars</w:t>
            </w:r>
          </w:p>
        </w:tc>
      </w:tr>
      <w:tr w:rsidR="003A4B11" w:rsidRPr="003A4B11" w:rsidTr="003A4B11">
        <w:tc>
          <w:tcPr>
            <w:tcW w:w="4788" w:type="dxa"/>
            <w:tcBorders>
              <w:top w:val="threeDEmboss" w:sz="24" w:space="0" w:color="auto"/>
              <w:left w:val="threeDEmboss" w:sz="24" w:space="0" w:color="auto"/>
              <w:right w:val="threeDEmboss" w:sz="24" w:space="0" w:color="auto"/>
            </w:tcBorders>
          </w:tcPr>
          <w:p w:rsidR="003A4B11" w:rsidRPr="003A4B11" w:rsidRDefault="003A4B11">
            <w:pPr>
              <w:rPr>
                <w:sz w:val="32"/>
              </w:rPr>
            </w:pPr>
          </w:p>
        </w:tc>
        <w:tc>
          <w:tcPr>
            <w:tcW w:w="4788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</w:tcPr>
          <w:p w:rsidR="003A4B11" w:rsidRPr="003A4B11" w:rsidRDefault="003A4B11">
            <w:pPr>
              <w:rPr>
                <w:sz w:val="32"/>
              </w:rPr>
            </w:pPr>
            <w:r>
              <w:rPr>
                <w:sz w:val="32"/>
              </w:rPr>
              <w:t>Successful or not</w:t>
            </w:r>
          </w:p>
        </w:tc>
      </w:tr>
      <w:tr w:rsidR="003A4B11" w:rsidRPr="003A4B11" w:rsidTr="003A4B11">
        <w:tc>
          <w:tcPr>
            <w:tcW w:w="4788" w:type="dxa"/>
            <w:tcBorders>
              <w:top w:val="threeDEmboss" w:sz="24" w:space="0" w:color="auto"/>
            </w:tcBorders>
          </w:tcPr>
          <w:p w:rsidR="003A4B11" w:rsidRPr="003A4B11" w:rsidRDefault="003A4B11" w:rsidP="008472A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BtnUpdate</w:t>
            </w:r>
            <w:proofErr w:type="spellEnd"/>
          </w:p>
        </w:tc>
        <w:tc>
          <w:tcPr>
            <w:tcW w:w="4788" w:type="dxa"/>
            <w:tcBorders>
              <w:top w:val="threeDEmboss" w:sz="24" w:space="0" w:color="auto"/>
            </w:tcBorders>
          </w:tcPr>
          <w:p w:rsidR="003A4B11" w:rsidRPr="003A4B11" w:rsidRDefault="003A4B11">
            <w:pPr>
              <w:rPr>
                <w:sz w:val="32"/>
              </w:rPr>
            </w:pPr>
            <w:r>
              <w:rPr>
                <w:sz w:val="32"/>
              </w:rPr>
              <w:t>Successful</w:t>
            </w:r>
          </w:p>
        </w:tc>
      </w:tr>
      <w:tr w:rsidR="003A4B11" w:rsidRPr="003A4B11" w:rsidTr="003A4B11">
        <w:tc>
          <w:tcPr>
            <w:tcW w:w="4788" w:type="dxa"/>
          </w:tcPr>
          <w:p w:rsidR="003A4B11" w:rsidRPr="003A4B11" w:rsidRDefault="003A4B11" w:rsidP="008472A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BtnAdd</w:t>
            </w:r>
            <w:proofErr w:type="spellEnd"/>
          </w:p>
        </w:tc>
        <w:tc>
          <w:tcPr>
            <w:tcW w:w="4788" w:type="dxa"/>
          </w:tcPr>
          <w:p w:rsidR="003A4B11" w:rsidRPr="003A4B11" w:rsidRDefault="003A4B11">
            <w:pPr>
              <w:rPr>
                <w:sz w:val="32"/>
              </w:rPr>
            </w:pPr>
            <w:r>
              <w:rPr>
                <w:sz w:val="32"/>
              </w:rPr>
              <w:t>Successful</w:t>
            </w:r>
          </w:p>
        </w:tc>
      </w:tr>
      <w:tr w:rsidR="003A4B11" w:rsidRPr="003A4B11" w:rsidTr="003A4B11">
        <w:tc>
          <w:tcPr>
            <w:tcW w:w="4788" w:type="dxa"/>
          </w:tcPr>
          <w:p w:rsidR="003A4B11" w:rsidRPr="003A4B11" w:rsidRDefault="003A4B11" w:rsidP="008472A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BtnDelete</w:t>
            </w:r>
            <w:proofErr w:type="spellEnd"/>
          </w:p>
        </w:tc>
        <w:tc>
          <w:tcPr>
            <w:tcW w:w="4788" w:type="dxa"/>
          </w:tcPr>
          <w:p w:rsidR="003A4B11" w:rsidRPr="003A4B11" w:rsidRDefault="003A4B11">
            <w:pPr>
              <w:rPr>
                <w:sz w:val="32"/>
              </w:rPr>
            </w:pPr>
            <w:r>
              <w:rPr>
                <w:sz w:val="32"/>
              </w:rPr>
              <w:t>Successful</w:t>
            </w:r>
          </w:p>
        </w:tc>
      </w:tr>
      <w:tr w:rsidR="003A4B11" w:rsidRPr="003A4B11" w:rsidTr="003A4B11">
        <w:tc>
          <w:tcPr>
            <w:tcW w:w="4788" w:type="dxa"/>
          </w:tcPr>
          <w:p w:rsidR="003A4B11" w:rsidRDefault="003A4B11" w:rsidP="008472A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BtnSearch</w:t>
            </w:r>
            <w:proofErr w:type="spellEnd"/>
          </w:p>
        </w:tc>
        <w:tc>
          <w:tcPr>
            <w:tcW w:w="4788" w:type="dxa"/>
          </w:tcPr>
          <w:p w:rsidR="003A4B11" w:rsidRPr="003A4B11" w:rsidRDefault="003A4B11">
            <w:pPr>
              <w:rPr>
                <w:sz w:val="32"/>
              </w:rPr>
            </w:pPr>
            <w:r>
              <w:rPr>
                <w:sz w:val="32"/>
              </w:rPr>
              <w:t>Successful</w:t>
            </w:r>
          </w:p>
        </w:tc>
      </w:tr>
      <w:tr w:rsidR="003A4B11" w:rsidRPr="003A4B11" w:rsidTr="008472AD">
        <w:tc>
          <w:tcPr>
            <w:tcW w:w="4788" w:type="dxa"/>
          </w:tcPr>
          <w:p w:rsidR="003A4B11" w:rsidRDefault="003A4B11" w:rsidP="008472A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BtnCancel</w:t>
            </w:r>
            <w:proofErr w:type="spellEnd"/>
          </w:p>
        </w:tc>
        <w:tc>
          <w:tcPr>
            <w:tcW w:w="4788" w:type="dxa"/>
          </w:tcPr>
          <w:p w:rsidR="003A4B11" w:rsidRPr="003A4B11" w:rsidRDefault="003A4B11" w:rsidP="008472AD">
            <w:pPr>
              <w:rPr>
                <w:sz w:val="32"/>
              </w:rPr>
            </w:pPr>
            <w:r>
              <w:rPr>
                <w:sz w:val="32"/>
              </w:rPr>
              <w:t>Successful</w:t>
            </w:r>
          </w:p>
        </w:tc>
      </w:tr>
      <w:tr w:rsidR="003A4B11" w:rsidRPr="003A4B11" w:rsidTr="008472AD">
        <w:tc>
          <w:tcPr>
            <w:tcW w:w="4788" w:type="dxa"/>
          </w:tcPr>
          <w:p w:rsidR="003A4B11" w:rsidRDefault="003A4B11" w:rsidP="008472A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BtnExit</w:t>
            </w:r>
            <w:proofErr w:type="spellEnd"/>
          </w:p>
        </w:tc>
        <w:tc>
          <w:tcPr>
            <w:tcW w:w="4788" w:type="dxa"/>
          </w:tcPr>
          <w:p w:rsidR="003A4B11" w:rsidRPr="003A4B11" w:rsidRDefault="003A4B11" w:rsidP="008472AD">
            <w:pPr>
              <w:rPr>
                <w:sz w:val="32"/>
              </w:rPr>
            </w:pPr>
            <w:r>
              <w:rPr>
                <w:sz w:val="32"/>
              </w:rPr>
              <w:t>Successful</w:t>
            </w:r>
          </w:p>
        </w:tc>
      </w:tr>
      <w:tr w:rsidR="003A4B11" w:rsidRPr="003A4B11" w:rsidTr="008472AD">
        <w:tc>
          <w:tcPr>
            <w:tcW w:w="4788" w:type="dxa"/>
          </w:tcPr>
          <w:p w:rsidR="003A4B11" w:rsidRDefault="003A4B11" w:rsidP="008472A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BtnFirst</w:t>
            </w:r>
            <w:proofErr w:type="spellEnd"/>
          </w:p>
        </w:tc>
        <w:tc>
          <w:tcPr>
            <w:tcW w:w="4788" w:type="dxa"/>
          </w:tcPr>
          <w:p w:rsidR="003A4B11" w:rsidRPr="003A4B11" w:rsidRDefault="003A4B11" w:rsidP="008472AD">
            <w:pPr>
              <w:rPr>
                <w:sz w:val="32"/>
              </w:rPr>
            </w:pPr>
            <w:r>
              <w:rPr>
                <w:sz w:val="32"/>
              </w:rPr>
              <w:t>Successful</w:t>
            </w:r>
          </w:p>
        </w:tc>
      </w:tr>
      <w:tr w:rsidR="003A4B11" w:rsidRPr="003A4B11" w:rsidTr="008472AD">
        <w:tc>
          <w:tcPr>
            <w:tcW w:w="4788" w:type="dxa"/>
          </w:tcPr>
          <w:p w:rsidR="003A4B11" w:rsidRDefault="003A4B11" w:rsidP="008472A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BtnPrevious</w:t>
            </w:r>
            <w:proofErr w:type="spellEnd"/>
          </w:p>
        </w:tc>
        <w:tc>
          <w:tcPr>
            <w:tcW w:w="4788" w:type="dxa"/>
          </w:tcPr>
          <w:p w:rsidR="003A4B11" w:rsidRPr="003A4B11" w:rsidRDefault="003A4B11" w:rsidP="008472AD">
            <w:pPr>
              <w:rPr>
                <w:sz w:val="32"/>
              </w:rPr>
            </w:pPr>
            <w:r>
              <w:rPr>
                <w:sz w:val="32"/>
              </w:rPr>
              <w:t>Successful</w:t>
            </w:r>
          </w:p>
        </w:tc>
      </w:tr>
      <w:tr w:rsidR="003A4B11" w:rsidRPr="003A4B11" w:rsidTr="008472AD">
        <w:tc>
          <w:tcPr>
            <w:tcW w:w="4788" w:type="dxa"/>
          </w:tcPr>
          <w:p w:rsidR="003A4B11" w:rsidRDefault="003A4B11" w:rsidP="008472A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BtnNext</w:t>
            </w:r>
            <w:proofErr w:type="spellEnd"/>
          </w:p>
        </w:tc>
        <w:tc>
          <w:tcPr>
            <w:tcW w:w="4788" w:type="dxa"/>
          </w:tcPr>
          <w:p w:rsidR="003A4B11" w:rsidRPr="003A4B11" w:rsidRDefault="003A4B11" w:rsidP="008472AD">
            <w:pPr>
              <w:rPr>
                <w:sz w:val="32"/>
              </w:rPr>
            </w:pPr>
            <w:r>
              <w:rPr>
                <w:sz w:val="32"/>
              </w:rPr>
              <w:t>Successful</w:t>
            </w:r>
          </w:p>
        </w:tc>
      </w:tr>
      <w:tr w:rsidR="003A4B11" w:rsidRPr="003A4B11" w:rsidTr="003A4B11">
        <w:tc>
          <w:tcPr>
            <w:tcW w:w="4788" w:type="dxa"/>
          </w:tcPr>
          <w:p w:rsidR="003A4B11" w:rsidRDefault="003A4B11" w:rsidP="008472A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BtnLast</w:t>
            </w:r>
            <w:proofErr w:type="spellEnd"/>
          </w:p>
        </w:tc>
        <w:tc>
          <w:tcPr>
            <w:tcW w:w="4788" w:type="dxa"/>
          </w:tcPr>
          <w:p w:rsidR="003A4B11" w:rsidRPr="003A4B11" w:rsidRDefault="003A4B11">
            <w:pPr>
              <w:rPr>
                <w:sz w:val="32"/>
              </w:rPr>
            </w:pPr>
            <w:r>
              <w:rPr>
                <w:sz w:val="32"/>
              </w:rPr>
              <w:t>Successful</w:t>
            </w:r>
          </w:p>
        </w:tc>
      </w:tr>
    </w:tbl>
    <w:p w:rsidR="00A87561" w:rsidRDefault="003A4B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A4B11" w:rsidTr="008472AD">
        <w:tc>
          <w:tcPr>
            <w:tcW w:w="9576" w:type="dxa"/>
            <w:gridSpan w:val="2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</w:tcPr>
          <w:p w:rsidR="003A4B11" w:rsidRPr="003A4B11" w:rsidRDefault="003A4B11" w:rsidP="008472AD">
            <w:pPr>
              <w:jc w:val="center"/>
              <w:rPr>
                <w:sz w:val="40"/>
              </w:rPr>
            </w:pPr>
            <w:r>
              <w:rPr>
                <w:sz w:val="40"/>
              </w:rPr>
              <w:t>Form Search</w:t>
            </w:r>
          </w:p>
        </w:tc>
      </w:tr>
      <w:tr w:rsidR="003A4B11" w:rsidRPr="003A4B11" w:rsidTr="008472AD">
        <w:tc>
          <w:tcPr>
            <w:tcW w:w="4788" w:type="dxa"/>
            <w:tcBorders>
              <w:top w:val="threeDEmboss" w:sz="24" w:space="0" w:color="auto"/>
              <w:left w:val="threeDEmboss" w:sz="24" w:space="0" w:color="auto"/>
              <w:right w:val="threeDEmboss" w:sz="24" w:space="0" w:color="auto"/>
            </w:tcBorders>
          </w:tcPr>
          <w:p w:rsidR="003A4B11" w:rsidRPr="003A4B11" w:rsidRDefault="003A4B11" w:rsidP="008472AD">
            <w:pPr>
              <w:rPr>
                <w:sz w:val="32"/>
              </w:rPr>
            </w:pPr>
          </w:p>
        </w:tc>
        <w:tc>
          <w:tcPr>
            <w:tcW w:w="4788" w:type="dxa"/>
            <w:tcBorders>
              <w:top w:val="threeDEmboss" w:sz="24" w:space="0" w:color="auto"/>
              <w:left w:val="threeDEmboss" w:sz="24" w:space="0" w:color="auto"/>
              <w:bottom w:val="threeDEmboss" w:sz="24" w:space="0" w:color="auto"/>
              <w:right w:val="threeDEmboss" w:sz="24" w:space="0" w:color="auto"/>
            </w:tcBorders>
          </w:tcPr>
          <w:p w:rsidR="003A4B11" w:rsidRPr="003A4B11" w:rsidRDefault="003A4B11" w:rsidP="008472AD">
            <w:pPr>
              <w:rPr>
                <w:sz w:val="32"/>
              </w:rPr>
            </w:pPr>
            <w:r>
              <w:rPr>
                <w:sz w:val="32"/>
              </w:rPr>
              <w:t>Successful or not</w:t>
            </w:r>
          </w:p>
        </w:tc>
      </w:tr>
      <w:tr w:rsidR="003A4B11" w:rsidRPr="003A4B11" w:rsidTr="008472AD">
        <w:tc>
          <w:tcPr>
            <w:tcW w:w="4788" w:type="dxa"/>
            <w:tcBorders>
              <w:top w:val="threeDEmboss" w:sz="24" w:space="0" w:color="auto"/>
            </w:tcBorders>
          </w:tcPr>
          <w:p w:rsidR="003A4B11" w:rsidRPr="003A4B11" w:rsidRDefault="003A4B11" w:rsidP="008472A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BtnRun</w:t>
            </w:r>
            <w:proofErr w:type="spellEnd"/>
          </w:p>
        </w:tc>
        <w:tc>
          <w:tcPr>
            <w:tcW w:w="4788" w:type="dxa"/>
            <w:tcBorders>
              <w:top w:val="threeDEmboss" w:sz="24" w:space="0" w:color="auto"/>
            </w:tcBorders>
          </w:tcPr>
          <w:p w:rsidR="003A4B11" w:rsidRPr="003A4B11" w:rsidRDefault="003A4B11" w:rsidP="008472AD">
            <w:pPr>
              <w:rPr>
                <w:sz w:val="32"/>
              </w:rPr>
            </w:pPr>
            <w:r>
              <w:rPr>
                <w:sz w:val="32"/>
              </w:rPr>
              <w:t>Successful</w:t>
            </w:r>
          </w:p>
        </w:tc>
      </w:tr>
      <w:tr w:rsidR="003A4B11" w:rsidRPr="003A4B11" w:rsidTr="008472AD">
        <w:tc>
          <w:tcPr>
            <w:tcW w:w="4788" w:type="dxa"/>
          </w:tcPr>
          <w:p w:rsidR="003A4B11" w:rsidRPr="003A4B11" w:rsidRDefault="003A4B11" w:rsidP="008472AD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BtnClose</w:t>
            </w:r>
            <w:bookmarkStart w:id="0" w:name="_GoBack"/>
            <w:bookmarkEnd w:id="0"/>
            <w:proofErr w:type="spellEnd"/>
          </w:p>
        </w:tc>
        <w:tc>
          <w:tcPr>
            <w:tcW w:w="4788" w:type="dxa"/>
          </w:tcPr>
          <w:p w:rsidR="003A4B11" w:rsidRPr="003A4B11" w:rsidRDefault="003A4B11" w:rsidP="008472AD">
            <w:pPr>
              <w:rPr>
                <w:sz w:val="32"/>
              </w:rPr>
            </w:pPr>
            <w:r>
              <w:rPr>
                <w:sz w:val="32"/>
              </w:rPr>
              <w:t>Successful</w:t>
            </w:r>
          </w:p>
        </w:tc>
      </w:tr>
    </w:tbl>
    <w:p w:rsidR="003A4B11" w:rsidRDefault="003A4B11"/>
    <w:sectPr w:rsidR="003A4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E01"/>
    <w:rsid w:val="0027659C"/>
    <w:rsid w:val="003A4B11"/>
    <w:rsid w:val="00434E01"/>
    <w:rsid w:val="00B2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4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>Microsoft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KIAN</cp:lastModifiedBy>
  <cp:revision>2</cp:revision>
  <dcterms:created xsi:type="dcterms:W3CDTF">2020-09-28T03:40:00Z</dcterms:created>
  <dcterms:modified xsi:type="dcterms:W3CDTF">2020-09-28T03:46:00Z</dcterms:modified>
</cp:coreProperties>
</file>