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13A3" w14:textId="1DAB4911" w:rsidR="004310A5" w:rsidRPr="004310A5" w:rsidRDefault="004310A5">
      <w:pPr>
        <w:rPr>
          <w:sz w:val="40"/>
          <w:szCs w:val="40"/>
          <w:u w:val="single"/>
          <w:lang w:val="en-US"/>
        </w:rPr>
      </w:pPr>
      <w:r w:rsidRPr="004310A5">
        <w:rPr>
          <w:sz w:val="40"/>
          <w:szCs w:val="40"/>
          <w:u w:val="single"/>
          <w:lang w:val="en-US"/>
        </w:rPr>
        <w:t>Report</w:t>
      </w:r>
    </w:p>
    <w:p w14:paraId="6D01D539" w14:textId="4F1ED223" w:rsidR="00272335" w:rsidRDefault="00D63CD0">
      <w:pPr>
        <w:rPr>
          <w:sz w:val="40"/>
          <w:szCs w:val="40"/>
          <w:lang w:val="en-US"/>
        </w:rPr>
      </w:pPr>
      <w:r>
        <w:rPr>
          <w:sz w:val="40"/>
          <w:szCs w:val="40"/>
          <w:lang w:val="en-US"/>
        </w:rPr>
        <w:t>Screenshots:</w:t>
      </w:r>
    </w:p>
    <w:p w14:paraId="6C70750F" w14:textId="3A0E311D" w:rsidR="004310A5" w:rsidRDefault="004310A5">
      <w:pPr>
        <w:rPr>
          <w:sz w:val="28"/>
          <w:szCs w:val="28"/>
          <w:lang w:val="en-US"/>
        </w:rPr>
      </w:pPr>
      <w:r>
        <w:rPr>
          <w:sz w:val="28"/>
          <w:szCs w:val="28"/>
          <w:lang w:val="en-US"/>
        </w:rPr>
        <w:t>1.</w:t>
      </w:r>
      <w:r w:rsidR="0041364B">
        <w:rPr>
          <w:sz w:val="28"/>
          <w:szCs w:val="28"/>
          <w:lang w:val="en-US"/>
        </w:rPr>
        <w:t>Main Menu</w:t>
      </w:r>
    </w:p>
    <w:p w14:paraId="4D7EFA21" w14:textId="17A78670" w:rsidR="0041364B" w:rsidRDefault="0041364B">
      <w:pPr>
        <w:rPr>
          <w:sz w:val="28"/>
          <w:szCs w:val="28"/>
          <w:lang w:val="en-US"/>
        </w:rPr>
      </w:pPr>
      <w:r>
        <w:rPr>
          <w:noProof/>
          <w:sz w:val="28"/>
          <w:szCs w:val="28"/>
          <w:lang w:val="en-US"/>
        </w:rPr>
        <w:drawing>
          <wp:inline distT="0" distB="0" distL="0" distR="0" wp14:anchorId="49C7883E" wp14:editId="115B8A1B">
            <wp:extent cx="19558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14:paraId="10DD2A77" w14:textId="665A10E6" w:rsidR="0041364B" w:rsidRPr="0041364B" w:rsidRDefault="0041364B" w:rsidP="0041364B">
      <w:pPr>
        <w:pStyle w:val="ListParagraph"/>
        <w:numPr>
          <w:ilvl w:val="1"/>
          <w:numId w:val="1"/>
        </w:numPr>
        <w:rPr>
          <w:sz w:val="28"/>
          <w:szCs w:val="28"/>
          <w:lang w:val="en-US"/>
        </w:rPr>
      </w:pPr>
      <w:r w:rsidRPr="0041364B">
        <w:rPr>
          <w:sz w:val="28"/>
          <w:szCs w:val="28"/>
          <w:lang w:val="en-US"/>
        </w:rPr>
        <w:t>Enrolment</w:t>
      </w:r>
    </w:p>
    <w:p w14:paraId="5476A30D" w14:textId="3251F51D" w:rsidR="0041364B" w:rsidRPr="0041364B" w:rsidRDefault="0041364B" w:rsidP="0041364B">
      <w:pPr>
        <w:rPr>
          <w:sz w:val="28"/>
          <w:szCs w:val="28"/>
          <w:lang w:val="en-US"/>
        </w:rPr>
      </w:pPr>
      <w:r>
        <w:rPr>
          <w:noProof/>
          <w:sz w:val="28"/>
          <w:szCs w:val="28"/>
          <w:lang w:val="en-US"/>
        </w:rPr>
        <w:drawing>
          <wp:inline distT="0" distB="0" distL="0" distR="0" wp14:anchorId="05EB72DD" wp14:editId="65816789">
            <wp:extent cx="3867150" cy="24566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4062" cy="2461017"/>
                    </a:xfrm>
                    <a:prstGeom prst="rect">
                      <a:avLst/>
                    </a:prstGeom>
                    <a:noFill/>
                    <a:ln>
                      <a:noFill/>
                    </a:ln>
                  </pic:spPr>
                </pic:pic>
              </a:graphicData>
            </a:graphic>
          </wp:inline>
        </w:drawing>
      </w:r>
    </w:p>
    <w:p w14:paraId="0299606E" w14:textId="17A54BEF" w:rsidR="00D63CD0" w:rsidRDefault="0041364B">
      <w:pPr>
        <w:rPr>
          <w:sz w:val="40"/>
          <w:szCs w:val="40"/>
          <w:lang w:val="en-US"/>
        </w:rPr>
      </w:pPr>
      <w:r>
        <w:rPr>
          <w:noProof/>
          <w:sz w:val="40"/>
          <w:szCs w:val="40"/>
          <w:lang w:val="en-US"/>
        </w:rPr>
        <w:drawing>
          <wp:inline distT="0" distB="0" distL="0" distR="0" wp14:anchorId="5CFE3AD1" wp14:editId="3F1FD66B">
            <wp:extent cx="3054350" cy="345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277" cy="3453630"/>
                    </a:xfrm>
                    <a:prstGeom prst="rect">
                      <a:avLst/>
                    </a:prstGeom>
                    <a:noFill/>
                    <a:ln>
                      <a:noFill/>
                    </a:ln>
                  </pic:spPr>
                </pic:pic>
              </a:graphicData>
            </a:graphic>
          </wp:inline>
        </w:drawing>
      </w:r>
    </w:p>
    <w:p w14:paraId="3B5EC2A0" w14:textId="511FB8AE" w:rsidR="0041364B" w:rsidRDefault="0041364B">
      <w:pPr>
        <w:rPr>
          <w:sz w:val="28"/>
          <w:szCs w:val="28"/>
          <w:lang w:val="en-US"/>
        </w:rPr>
      </w:pPr>
      <w:r>
        <w:rPr>
          <w:sz w:val="28"/>
          <w:szCs w:val="28"/>
          <w:lang w:val="en-US"/>
        </w:rPr>
        <w:lastRenderedPageBreak/>
        <w:t>2. Summary Enrolment Menu</w:t>
      </w:r>
    </w:p>
    <w:p w14:paraId="6D1A08C8" w14:textId="43719E63" w:rsidR="0041364B" w:rsidRDefault="0041364B">
      <w:pPr>
        <w:rPr>
          <w:sz w:val="28"/>
          <w:szCs w:val="28"/>
          <w:lang w:val="en-US"/>
        </w:rPr>
      </w:pPr>
      <w:r>
        <w:rPr>
          <w:noProof/>
          <w:sz w:val="28"/>
          <w:szCs w:val="28"/>
          <w:lang w:val="en-US"/>
        </w:rPr>
        <w:drawing>
          <wp:inline distT="0" distB="0" distL="0" distR="0" wp14:anchorId="684C035D" wp14:editId="6E681433">
            <wp:extent cx="1911350" cy="98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984250"/>
                    </a:xfrm>
                    <a:prstGeom prst="rect">
                      <a:avLst/>
                    </a:prstGeom>
                    <a:noFill/>
                    <a:ln>
                      <a:noFill/>
                    </a:ln>
                  </pic:spPr>
                </pic:pic>
              </a:graphicData>
            </a:graphic>
          </wp:inline>
        </w:drawing>
      </w:r>
    </w:p>
    <w:p w14:paraId="420585CD" w14:textId="5EAB4F9C" w:rsidR="0041364B" w:rsidRDefault="0041364B">
      <w:pPr>
        <w:rPr>
          <w:sz w:val="28"/>
          <w:szCs w:val="28"/>
          <w:lang w:val="en-US"/>
        </w:rPr>
      </w:pPr>
      <w:r>
        <w:rPr>
          <w:sz w:val="28"/>
          <w:szCs w:val="28"/>
          <w:lang w:val="en-US"/>
        </w:rPr>
        <w:t>2.1 List all the participant</w:t>
      </w:r>
    </w:p>
    <w:p w14:paraId="73601C37" w14:textId="1ACFDD31" w:rsidR="0041364B" w:rsidRDefault="0041364B">
      <w:pPr>
        <w:rPr>
          <w:sz w:val="28"/>
          <w:szCs w:val="28"/>
          <w:lang w:val="en-US"/>
        </w:rPr>
      </w:pPr>
      <w:r>
        <w:rPr>
          <w:noProof/>
          <w:sz w:val="28"/>
          <w:szCs w:val="28"/>
          <w:lang w:val="en-US"/>
        </w:rPr>
        <w:drawing>
          <wp:inline distT="0" distB="0" distL="0" distR="0" wp14:anchorId="0D3D0C1B" wp14:editId="1226B09E">
            <wp:extent cx="2940050" cy="2767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363" cy="2788561"/>
                    </a:xfrm>
                    <a:prstGeom prst="rect">
                      <a:avLst/>
                    </a:prstGeom>
                    <a:noFill/>
                    <a:ln>
                      <a:noFill/>
                    </a:ln>
                  </pic:spPr>
                </pic:pic>
              </a:graphicData>
            </a:graphic>
          </wp:inline>
        </w:drawing>
      </w:r>
    </w:p>
    <w:p w14:paraId="33655015" w14:textId="2018A853" w:rsidR="0041364B" w:rsidRDefault="0041364B">
      <w:pPr>
        <w:rPr>
          <w:sz w:val="28"/>
          <w:szCs w:val="28"/>
          <w:lang w:val="en-US"/>
        </w:rPr>
      </w:pPr>
      <w:r>
        <w:rPr>
          <w:noProof/>
          <w:sz w:val="28"/>
          <w:szCs w:val="28"/>
          <w:lang w:val="en-US"/>
        </w:rPr>
        <w:drawing>
          <wp:inline distT="0" distB="0" distL="0" distR="0" wp14:anchorId="6D542C89" wp14:editId="515250E8">
            <wp:extent cx="3016250" cy="27531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185" cy="2764032"/>
                    </a:xfrm>
                    <a:prstGeom prst="rect">
                      <a:avLst/>
                    </a:prstGeom>
                    <a:noFill/>
                    <a:ln>
                      <a:noFill/>
                    </a:ln>
                  </pic:spPr>
                </pic:pic>
              </a:graphicData>
            </a:graphic>
          </wp:inline>
        </w:drawing>
      </w:r>
    </w:p>
    <w:p w14:paraId="6CFE45A0" w14:textId="480BF9E1" w:rsidR="0041364B" w:rsidRDefault="0041364B">
      <w:pPr>
        <w:rPr>
          <w:sz w:val="28"/>
          <w:szCs w:val="28"/>
          <w:lang w:val="en-US"/>
        </w:rPr>
      </w:pPr>
      <w:r>
        <w:rPr>
          <w:noProof/>
          <w:sz w:val="28"/>
          <w:szCs w:val="28"/>
          <w:lang w:val="en-US"/>
        </w:rPr>
        <w:lastRenderedPageBreak/>
        <w:drawing>
          <wp:inline distT="0" distB="0" distL="0" distR="0" wp14:anchorId="6106EF34" wp14:editId="7D45A38D">
            <wp:extent cx="2368550" cy="3393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112" cy="3419759"/>
                    </a:xfrm>
                    <a:prstGeom prst="rect">
                      <a:avLst/>
                    </a:prstGeom>
                    <a:noFill/>
                    <a:ln>
                      <a:noFill/>
                    </a:ln>
                  </pic:spPr>
                </pic:pic>
              </a:graphicData>
            </a:graphic>
          </wp:inline>
        </w:drawing>
      </w:r>
    </w:p>
    <w:p w14:paraId="0E7E0229" w14:textId="6A7A3EBD" w:rsidR="0041364B" w:rsidRDefault="0041364B">
      <w:pPr>
        <w:rPr>
          <w:sz w:val="28"/>
          <w:szCs w:val="28"/>
          <w:lang w:val="en-US"/>
        </w:rPr>
      </w:pPr>
      <w:r>
        <w:rPr>
          <w:noProof/>
          <w:sz w:val="28"/>
          <w:szCs w:val="28"/>
          <w:lang w:val="en-US"/>
        </w:rPr>
        <w:drawing>
          <wp:inline distT="0" distB="0" distL="0" distR="0" wp14:anchorId="1FB18916" wp14:editId="38E9554D">
            <wp:extent cx="44958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70000"/>
                    </a:xfrm>
                    <a:prstGeom prst="rect">
                      <a:avLst/>
                    </a:prstGeom>
                    <a:noFill/>
                    <a:ln>
                      <a:noFill/>
                    </a:ln>
                  </pic:spPr>
                </pic:pic>
              </a:graphicData>
            </a:graphic>
          </wp:inline>
        </w:drawing>
      </w:r>
    </w:p>
    <w:p w14:paraId="5D34B967" w14:textId="2AF25B37" w:rsidR="0041364B" w:rsidRDefault="0041364B">
      <w:pPr>
        <w:rPr>
          <w:sz w:val="28"/>
          <w:szCs w:val="28"/>
          <w:lang w:val="en-US"/>
        </w:rPr>
      </w:pPr>
      <w:r>
        <w:rPr>
          <w:sz w:val="28"/>
          <w:szCs w:val="28"/>
          <w:lang w:val="en-US"/>
        </w:rPr>
        <w:t>2.2 Enrolment Summary</w:t>
      </w:r>
    </w:p>
    <w:p w14:paraId="2EA20CBF" w14:textId="48E18ED5" w:rsidR="0041364B" w:rsidRDefault="0041364B">
      <w:pPr>
        <w:rPr>
          <w:sz w:val="28"/>
          <w:szCs w:val="28"/>
          <w:lang w:val="en-US"/>
        </w:rPr>
      </w:pPr>
      <w:r>
        <w:rPr>
          <w:noProof/>
          <w:sz w:val="28"/>
          <w:szCs w:val="28"/>
          <w:lang w:val="en-US"/>
        </w:rPr>
        <w:drawing>
          <wp:inline distT="0" distB="0" distL="0" distR="0" wp14:anchorId="60EFB9BB" wp14:editId="617FFCD9">
            <wp:extent cx="4006850" cy="309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850" cy="3092450"/>
                    </a:xfrm>
                    <a:prstGeom prst="rect">
                      <a:avLst/>
                    </a:prstGeom>
                    <a:noFill/>
                    <a:ln>
                      <a:noFill/>
                    </a:ln>
                  </pic:spPr>
                </pic:pic>
              </a:graphicData>
            </a:graphic>
          </wp:inline>
        </w:drawing>
      </w:r>
    </w:p>
    <w:p w14:paraId="378AA30B" w14:textId="77777777" w:rsidR="0041364B" w:rsidRDefault="0041364B">
      <w:pPr>
        <w:rPr>
          <w:sz w:val="28"/>
          <w:szCs w:val="28"/>
          <w:lang w:val="en-US"/>
        </w:rPr>
      </w:pPr>
    </w:p>
    <w:p w14:paraId="10315B4C" w14:textId="6EC5DBB5" w:rsidR="0041364B" w:rsidRDefault="0041364B">
      <w:pPr>
        <w:rPr>
          <w:sz w:val="28"/>
          <w:szCs w:val="28"/>
          <w:lang w:val="en-US"/>
        </w:rPr>
      </w:pPr>
      <w:r>
        <w:rPr>
          <w:sz w:val="28"/>
          <w:szCs w:val="28"/>
          <w:lang w:val="en-US"/>
        </w:rPr>
        <w:lastRenderedPageBreak/>
        <w:t>3. Exit</w:t>
      </w:r>
    </w:p>
    <w:p w14:paraId="2822419C" w14:textId="5C9DB33D" w:rsidR="0041364B" w:rsidRDefault="0041364B">
      <w:pPr>
        <w:rPr>
          <w:sz w:val="28"/>
          <w:szCs w:val="28"/>
          <w:lang w:val="en-US"/>
        </w:rPr>
      </w:pPr>
      <w:r>
        <w:rPr>
          <w:noProof/>
          <w:sz w:val="28"/>
          <w:szCs w:val="28"/>
          <w:lang w:val="en-US"/>
        </w:rPr>
        <w:drawing>
          <wp:inline distT="0" distB="0" distL="0" distR="0" wp14:anchorId="479902A7" wp14:editId="300E4DB0">
            <wp:extent cx="255905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879600"/>
                    </a:xfrm>
                    <a:prstGeom prst="rect">
                      <a:avLst/>
                    </a:prstGeom>
                    <a:noFill/>
                    <a:ln>
                      <a:noFill/>
                    </a:ln>
                  </pic:spPr>
                </pic:pic>
              </a:graphicData>
            </a:graphic>
          </wp:inline>
        </w:drawing>
      </w:r>
    </w:p>
    <w:p w14:paraId="0D775608" w14:textId="54E43D33" w:rsidR="0041364B" w:rsidRPr="0041364B" w:rsidRDefault="0041364B">
      <w:pPr>
        <w:rPr>
          <w:sz w:val="28"/>
          <w:szCs w:val="28"/>
          <w:lang w:val="en-US"/>
        </w:rPr>
      </w:pPr>
      <w:r>
        <w:rPr>
          <w:noProof/>
          <w:sz w:val="28"/>
          <w:szCs w:val="28"/>
          <w:lang w:val="en-US"/>
        </w:rPr>
        <w:drawing>
          <wp:inline distT="0" distB="0" distL="0" distR="0" wp14:anchorId="2BCC4AA9" wp14:editId="48AB9D31">
            <wp:extent cx="39433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905000"/>
                    </a:xfrm>
                    <a:prstGeom prst="rect">
                      <a:avLst/>
                    </a:prstGeom>
                    <a:noFill/>
                    <a:ln>
                      <a:noFill/>
                    </a:ln>
                  </pic:spPr>
                </pic:pic>
              </a:graphicData>
            </a:graphic>
          </wp:inline>
        </w:drawing>
      </w:r>
    </w:p>
    <w:p w14:paraId="26D80D45" w14:textId="01217B29" w:rsidR="00D63CD0" w:rsidRDefault="00D63CD0">
      <w:pPr>
        <w:rPr>
          <w:sz w:val="40"/>
          <w:szCs w:val="40"/>
          <w:lang w:val="en-US"/>
        </w:rPr>
      </w:pPr>
      <w:r>
        <w:rPr>
          <w:sz w:val="40"/>
          <w:szCs w:val="40"/>
          <w:lang w:val="en-US"/>
        </w:rPr>
        <w:t>Weakness:</w:t>
      </w:r>
    </w:p>
    <w:p w14:paraId="7C7E8665" w14:textId="7FC22EBD" w:rsidR="008F3BEC" w:rsidRDefault="008F3BEC" w:rsidP="008F3BEC">
      <w:pPr>
        <w:pStyle w:val="ListParagraph"/>
        <w:numPr>
          <w:ilvl w:val="0"/>
          <w:numId w:val="2"/>
        </w:numPr>
        <w:rPr>
          <w:sz w:val="28"/>
          <w:szCs w:val="28"/>
          <w:lang w:val="en-US"/>
        </w:rPr>
      </w:pPr>
      <w:r>
        <w:rPr>
          <w:sz w:val="28"/>
          <w:szCs w:val="28"/>
          <w:lang w:val="en-US"/>
        </w:rPr>
        <w:t>If you enter into enrolment, it must be fully completed</w:t>
      </w:r>
    </w:p>
    <w:p w14:paraId="1AE85656" w14:textId="4D75CCBF" w:rsidR="008F3BEC" w:rsidRDefault="00D051FB" w:rsidP="008F3BEC">
      <w:pPr>
        <w:pStyle w:val="ListParagraph"/>
        <w:numPr>
          <w:ilvl w:val="0"/>
          <w:numId w:val="2"/>
        </w:numPr>
        <w:rPr>
          <w:sz w:val="28"/>
          <w:szCs w:val="28"/>
          <w:lang w:val="en-US"/>
        </w:rPr>
      </w:pPr>
      <w:r>
        <w:rPr>
          <w:sz w:val="28"/>
          <w:szCs w:val="28"/>
          <w:lang w:val="en-US"/>
        </w:rPr>
        <w:t>Enrolment time is not included into the program</w:t>
      </w:r>
    </w:p>
    <w:p w14:paraId="3B3CA7A9" w14:textId="1DC15DDE" w:rsidR="00D051FB" w:rsidRDefault="00D051FB" w:rsidP="008F3BEC">
      <w:pPr>
        <w:pStyle w:val="ListParagraph"/>
        <w:numPr>
          <w:ilvl w:val="0"/>
          <w:numId w:val="2"/>
        </w:numPr>
        <w:rPr>
          <w:sz w:val="28"/>
          <w:szCs w:val="28"/>
          <w:lang w:val="en-US"/>
        </w:rPr>
      </w:pPr>
      <w:r>
        <w:rPr>
          <w:sz w:val="28"/>
          <w:szCs w:val="28"/>
          <w:lang w:val="en-US"/>
        </w:rPr>
        <w:t>It’s a terminal application, not a GUI (Graphical User Interface) application</w:t>
      </w:r>
    </w:p>
    <w:p w14:paraId="34EDB18E" w14:textId="57880052" w:rsidR="00D051FB" w:rsidRDefault="00D051FB" w:rsidP="008F3BEC">
      <w:pPr>
        <w:pStyle w:val="ListParagraph"/>
        <w:numPr>
          <w:ilvl w:val="0"/>
          <w:numId w:val="2"/>
        </w:numPr>
        <w:rPr>
          <w:sz w:val="28"/>
          <w:szCs w:val="28"/>
          <w:lang w:val="en-US"/>
        </w:rPr>
      </w:pPr>
      <w:r>
        <w:rPr>
          <w:sz w:val="28"/>
          <w:szCs w:val="28"/>
          <w:lang w:val="en-US"/>
        </w:rPr>
        <w:t>There is no help option, and requires intuitively knowing the options</w:t>
      </w:r>
    </w:p>
    <w:p w14:paraId="17C97AD9" w14:textId="2D220BE3" w:rsidR="00D63CD0" w:rsidRPr="00D051FB" w:rsidRDefault="00D051FB" w:rsidP="00D051FB">
      <w:pPr>
        <w:pStyle w:val="ListParagraph"/>
        <w:numPr>
          <w:ilvl w:val="0"/>
          <w:numId w:val="2"/>
        </w:numPr>
        <w:rPr>
          <w:sz w:val="28"/>
          <w:szCs w:val="28"/>
          <w:lang w:val="en-US"/>
        </w:rPr>
      </w:pPr>
      <w:r>
        <w:rPr>
          <w:sz w:val="28"/>
          <w:szCs w:val="28"/>
          <w:lang w:val="en-US"/>
        </w:rPr>
        <w:t>Menu will not be refreshed after entering wrong input</w:t>
      </w:r>
    </w:p>
    <w:p w14:paraId="239744AF" w14:textId="116C1AC7" w:rsidR="00D63CD0" w:rsidRDefault="00D63CD0">
      <w:pPr>
        <w:rPr>
          <w:sz w:val="40"/>
          <w:szCs w:val="40"/>
          <w:lang w:val="en-US"/>
        </w:rPr>
      </w:pPr>
      <w:r>
        <w:rPr>
          <w:sz w:val="40"/>
          <w:szCs w:val="40"/>
          <w:lang w:val="en-US"/>
        </w:rPr>
        <w:t>Strengths:</w:t>
      </w:r>
    </w:p>
    <w:p w14:paraId="7B4BF225" w14:textId="2B957BF0" w:rsidR="00D63CD0" w:rsidRDefault="00D63CD0">
      <w:pPr>
        <w:rPr>
          <w:sz w:val="40"/>
          <w:szCs w:val="40"/>
          <w:lang w:val="en-US"/>
        </w:rPr>
      </w:pPr>
    </w:p>
    <w:p w14:paraId="20C081D4" w14:textId="35AFD28B" w:rsidR="00D63CD0" w:rsidRDefault="00D63CD0">
      <w:pPr>
        <w:rPr>
          <w:sz w:val="40"/>
          <w:szCs w:val="40"/>
          <w:lang w:val="en-US"/>
        </w:rPr>
      </w:pPr>
      <w:r>
        <w:rPr>
          <w:sz w:val="40"/>
          <w:szCs w:val="40"/>
          <w:lang w:val="en-US"/>
        </w:rPr>
        <w:t>Work Breakdown:</w:t>
      </w:r>
    </w:p>
    <w:p w14:paraId="352CE767" w14:textId="16B62A25" w:rsidR="009E0EB4" w:rsidRDefault="009E0EB4">
      <w:pPr>
        <w:rPr>
          <w:sz w:val="40"/>
          <w:szCs w:val="40"/>
          <w:lang w:val="en-US"/>
        </w:rPr>
      </w:pPr>
    </w:p>
    <w:p w14:paraId="657B8B1B" w14:textId="4F947774" w:rsidR="009E0EB4" w:rsidRDefault="009E0EB4">
      <w:pPr>
        <w:rPr>
          <w:sz w:val="40"/>
          <w:szCs w:val="40"/>
          <w:lang w:val="en-US"/>
        </w:rPr>
      </w:pPr>
    </w:p>
    <w:p w14:paraId="0DB78585" w14:textId="5489F3C4" w:rsidR="009E0EB4" w:rsidRDefault="009E0EB4">
      <w:pPr>
        <w:rPr>
          <w:sz w:val="40"/>
          <w:szCs w:val="40"/>
          <w:lang w:val="en-US"/>
        </w:rPr>
      </w:pPr>
    </w:p>
    <w:p w14:paraId="4B5985BD" w14:textId="56B0A3E8" w:rsidR="009E0EB4" w:rsidRPr="009E0EB4" w:rsidRDefault="009E0EB4">
      <w:pPr>
        <w:rPr>
          <w:sz w:val="40"/>
          <w:szCs w:val="40"/>
          <w:u w:val="single"/>
          <w:lang w:val="en-US"/>
        </w:rPr>
      </w:pPr>
      <w:r w:rsidRPr="009E0EB4">
        <w:rPr>
          <w:sz w:val="40"/>
          <w:szCs w:val="40"/>
          <w:u w:val="single"/>
          <w:lang w:val="en-US"/>
        </w:rPr>
        <w:lastRenderedPageBreak/>
        <w:t>Reflection &amp; Evaluation</w:t>
      </w:r>
    </w:p>
    <w:p w14:paraId="5C4686F3" w14:textId="7F133BB0" w:rsidR="00D63CD0" w:rsidRPr="001169D3" w:rsidRDefault="009E0EB4">
      <w:pPr>
        <w:rPr>
          <w:i/>
          <w:iCs/>
          <w:sz w:val="32"/>
          <w:szCs w:val="32"/>
          <w:lang w:val="en-US"/>
        </w:rPr>
      </w:pPr>
      <w:r w:rsidRPr="001169D3">
        <w:rPr>
          <w:i/>
          <w:iCs/>
          <w:sz w:val="32"/>
          <w:szCs w:val="32"/>
          <w:lang w:val="en-US"/>
        </w:rPr>
        <w:t>Aiman Hakimin Bin Ahmad Khairi</w:t>
      </w:r>
    </w:p>
    <w:p w14:paraId="19ADFA8D" w14:textId="3DCC6B3C" w:rsidR="009E0EB4" w:rsidRDefault="009E0EB4" w:rsidP="009E0EB4">
      <w:pPr>
        <w:rPr>
          <w:sz w:val="28"/>
          <w:szCs w:val="28"/>
          <w:lang w:val="en-US"/>
        </w:rPr>
      </w:pPr>
      <w:r>
        <w:rPr>
          <w:sz w:val="28"/>
          <w:szCs w:val="28"/>
          <w:lang w:val="en-US"/>
        </w:rPr>
        <w:t>This course has made me work for long hours into the night, mostly I end up sleeping at 2AM in the morning. However, despite my lack of sleep, I’ve managed to defeat every hurdle with great success. It’s amazing how far I’ve come from not being confident with my skills to being proficient.</w:t>
      </w:r>
    </w:p>
    <w:p w14:paraId="6BCD8A19" w14:textId="77777777" w:rsidR="003145A7" w:rsidRDefault="009E0EB4" w:rsidP="009E0EB4">
      <w:pPr>
        <w:rPr>
          <w:sz w:val="28"/>
          <w:szCs w:val="28"/>
          <w:lang w:val="en-US"/>
        </w:rPr>
      </w:pPr>
      <w:r>
        <w:rPr>
          <w:sz w:val="28"/>
          <w:szCs w:val="28"/>
          <w:lang w:val="en-US"/>
        </w:rPr>
        <w:t>There were many challenges I faced but the 2 prominent ones were file handling as well as navigating</w:t>
      </w:r>
      <w:r w:rsidR="003145A7">
        <w:rPr>
          <w:sz w:val="28"/>
          <w:szCs w:val="28"/>
          <w:lang w:val="en-US"/>
        </w:rPr>
        <w:t xml:space="preserve"> a project file of this size. </w:t>
      </w:r>
    </w:p>
    <w:p w14:paraId="6E7DA82B" w14:textId="4737DED0" w:rsidR="009E0EB4" w:rsidRDefault="003145A7" w:rsidP="009E0EB4">
      <w:pPr>
        <w:rPr>
          <w:sz w:val="28"/>
          <w:szCs w:val="28"/>
          <w:lang w:val="en-US"/>
        </w:rPr>
      </w:pPr>
      <w:r>
        <w:rPr>
          <w:sz w:val="28"/>
          <w:szCs w:val="28"/>
          <w:lang w:val="en-US"/>
        </w:rPr>
        <w:t>I will start with the latter, this is project is massive close to 700 lines of code, it felt pretty daunting staring at a screen trying to find the right code. I solved this by separating the two halves of the code: enrolment and summary. So, we can work on each other’s part separately.</w:t>
      </w:r>
    </w:p>
    <w:p w14:paraId="456BA39C" w14:textId="5F0E7581" w:rsidR="003145A7" w:rsidRDefault="003145A7" w:rsidP="009E0EB4">
      <w:pPr>
        <w:rPr>
          <w:sz w:val="28"/>
          <w:szCs w:val="28"/>
          <w:lang w:val="en-US"/>
        </w:rPr>
      </w:pPr>
      <w:r>
        <w:rPr>
          <w:sz w:val="28"/>
          <w:szCs w:val="28"/>
          <w:lang w:val="en-US"/>
        </w:rPr>
        <w:t xml:space="preserve">Next, the file handling was a pain in the beginning. I had not </w:t>
      </w:r>
      <w:r w:rsidR="001169D3">
        <w:rPr>
          <w:sz w:val="28"/>
          <w:szCs w:val="28"/>
          <w:lang w:val="en-US"/>
        </w:rPr>
        <w:t>learnt</w:t>
      </w:r>
      <w:r>
        <w:rPr>
          <w:sz w:val="28"/>
          <w:szCs w:val="28"/>
          <w:lang w:val="en-US"/>
        </w:rPr>
        <w:t xml:space="preserve"> the full concepts of it and had to rely on Stack Overflow as well as YouTube. However, these did not explain more advanced topics as the goal in my mind was to search through a text file and selecting specific words to add to a count. My teammate, on the other hand, was doing well with file handling so I read his code and found a way to make my side work as well. The lecturer also gave me some tips to make my code more efficient to prevent it from reading constantly, it reads it once and updates the values as the user inputs new data.</w:t>
      </w:r>
    </w:p>
    <w:p w14:paraId="63A77522" w14:textId="084C0FFF" w:rsidR="003145A7" w:rsidRPr="009E0EB4" w:rsidRDefault="003145A7" w:rsidP="009E0EB4">
      <w:pPr>
        <w:rPr>
          <w:sz w:val="28"/>
          <w:szCs w:val="28"/>
          <w:lang w:val="en-US"/>
        </w:rPr>
      </w:pPr>
      <w:r>
        <w:rPr>
          <w:sz w:val="28"/>
          <w:szCs w:val="28"/>
          <w:lang w:val="en-US"/>
        </w:rPr>
        <w:t>To end of my report, I would like give a shoutout to my teammate</w:t>
      </w:r>
      <w:r w:rsidR="0022340C">
        <w:rPr>
          <w:sz w:val="28"/>
          <w:szCs w:val="28"/>
          <w:lang w:val="en-US"/>
        </w:rPr>
        <w:t xml:space="preserve">, </w:t>
      </w:r>
      <w:proofErr w:type="spellStart"/>
      <w:r w:rsidR="0022340C">
        <w:rPr>
          <w:sz w:val="28"/>
          <w:szCs w:val="28"/>
          <w:lang w:val="en-US"/>
        </w:rPr>
        <w:t>Thien</w:t>
      </w:r>
      <w:proofErr w:type="spellEnd"/>
      <w:r w:rsidR="0022340C">
        <w:rPr>
          <w:sz w:val="28"/>
          <w:szCs w:val="28"/>
          <w:lang w:val="en-US"/>
        </w:rPr>
        <w:t xml:space="preserve"> Kian </w:t>
      </w:r>
      <w:proofErr w:type="spellStart"/>
      <w:r w:rsidR="0022340C">
        <w:rPr>
          <w:sz w:val="28"/>
          <w:szCs w:val="28"/>
          <w:lang w:val="en-US"/>
        </w:rPr>
        <w:t>Foh</w:t>
      </w:r>
      <w:proofErr w:type="spellEnd"/>
      <w:r w:rsidR="0022340C">
        <w:rPr>
          <w:sz w:val="28"/>
          <w:szCs w:val="28"/>
          <w:lang w:val="en-US"/>
        </w:rPr>
        <w:t xml:space="preserve"> for being an awesome teammate. I would also shoutout to my lecturer, who answered our questions along the way.</w:t>
      </w:r>
    </w:p>
    <w:p w14:paraId="4CA0E072" w14:textId="77C9AF24" w:rsidR="00D63CD0" w:rsidRPr="00D63CD0" w:rsidRDefault="00D63CD0">
      <w:pPr>
        <w:rPr>
          <w:sz w:val="40"/>
          <w:szCs w:val="40"/>
          <w:lang w:val="en-US"/>
        </w:rPr>
      </w:pPr>
    </w:p>
    <w:sectPr w:rsidR="00D63CD0" w:rsidRPr="00D6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FA7"/>
    <w:multiLevelType w:val="hybridMultilevel"/>
    <w:tmpl w:val="1EAE3E66"/>
    <w:lvl w:ilvl="0" w:tplc="FE92C23C">
      <w:start w:val="3"/>
      <w:numFmt w:val="bullet"/>
      <w:lvlText w:val="-"/>
      <w:lvlJc w:val="left"/>
      <w:pPr>
        <w:ind w:left="720" w:hanging="360"/>
      </w:pPr>
      <w:rPr>
        <w:rFonts w:ascii="Calibri" w:eastAsiaTheme="minorHAnsi" w:hAnsi="Calibri" w:cs="Calibri" w:hint="default"/>
        <w:sz w:val="3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CF6406B"/>
    <w:multiLevelType w:val="hybridMultilevel"/>
    <w:tmpl w:val="F9223B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464C87"/>
    <w:multiLevelType w:val="multilevel"/>
    <w:tmpl w:val="1892F7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2C"/>
    <w:rsid w:val="001169D3"/>
    <w:rsid w:val="0022340C"/>
    <w:rsid w:val="003145A7"/>
    <w:rsid w:val="0041364B"/>
    <w:rsid w:val="004310A5"/>
    <w:rsid w:val="005C7F2C"/>
    <w:rsid w:val="008F3BEC"/>
    <w:rsid w:val="009E0EB4"/>
    <w:rsid w:val="009E1112"/>
    <w:rsid w:val="00D051FB"/>
    <w:rsid w:val="00D4191C"/>
    <w:rsid w:val="00D63C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19B7"/>
  <w15:chartTrackingRefBased/>
  <w15:docId w15:val="{3144DE17-4285-4A18-8688-F8AC459B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Hakimin</dc:creator>
  <cp:keywords/>
  <dc:description/>
  <cp:lastModifiedBy>Aiman Hakimin</cp:lastModifiedBy>
  <cp:revision>6</cp:revision>
  <dcterms:created xsi:type="dcterms:W3CDTF">2022-02-21T15:35:00Z</dcterms:created>
  <dcterms:modified xsi:type="dcterms:W3CDTF">2022-02-22T10:25:00Z</dcterms:modified>
</cp:coreProperties>
</file>