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75151017"/>
        <w:docPartObj>
          <w:docPartGallery w:val="Cover Pages"/>
          <w:docPartUnique/>
        </w:docPartObj>
      </w:sdtPr>
      <w:sdtContent>
        <w:p w14:paraId="4C3D4CD0" w14:textId="441C806D" w:rsidR="008F288C" w:rsidRDefault="008F288C">
          <w:r>
            <w:rPr>
              <w:noProof/>
            </w:rPr>
            <mc:AlternateContent>
              <mc:Choice Requires="wpg">
                <w:drawing>
                  <wp:anchor distT="0" distB="0" distL="114300" distR="114300" simplePos="0" relativeHeight="251662336" behindDoc="0" locked="0" layoutInCell="1" allowOverlap="1" wp14:anchorId="66B8A36C" wp14:editId="54625A9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43EA2F"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C3A7CCB" wp14:editId="4AD2501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14:paraId="06B5CAFA" w14:textId="7480D490" w:rsidR="008F288C" w:rsidRDefault="00853450">
                                    <w:pPr>
                                      <w:pStyle w:val="NoSpacing"/>
                                      <w:jc w:val="right"/>
                                      <w:rPr>
                                        <w:color w:val="595959" w:themeColor="text1" w:themeTint="A6"/>
                                        <w:sz w:val="28"/>
                                        <w:szCs w:val="28"/>
                                      </w:rPr>
                                    </w:pPr>
                                    <w:r>
                                      <w:rPr>
                                        <w:color w:val="595959" w:themeColor="text1" w:themeTint="A6"/>
                                        <w:sz w:val="28"/>
                                        <w:szCs w:val="28"/>
                                      </w:rPr>
                                      <w:t xml:space="preserve">     </w:t>
                                    </w:r>
                                  </w:p>
                                </w:sdtContent>
                              </w:sdt>
                              <w:p w14:paraId="0738937E" w14:textId="21322173" w:rsidR="008F288C"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8F288C">
                                      <w:rPr>
                                        <w:color w:val="595959" w:themeColor="text1" w:themeTint="A6"/>
                                        <w:sz w:val="18"/>
                                        <w:szCs w:val="18"/>
                                      </w:rPr>
                                      <w:t>Matriculation Number: 40646460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C3A7CCB"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14:paraId="06B5CAFA" w14:textId="7480D490" w:rsidR="008F288C" w:rsidRDefault="00853450">
                              <w:pPr>
                                <w:pStyle w:val="NoSpacing"/>
                                <w:jc w:val="right"/>
                                <w:rPr>
                                  <w:color w:val="595959" w:themeColor="text1" w:themeTint="A6"/>
                                  <w:sz w:val="28"/>
                                  <w:szCs w:val="28"/>
                                </w:rPr>
                              </w:pPr>
                              <w:r>
                                <w:rPr>
                                  <w:color w:val="595959" w:themeColor="text1" w:themeTint="A6"/>
                                  <w:sz w:val="28"/>
                                  <w:szCs w:val="28"/>
                                </w:rPr>
                                <w:t xml:space="preserve">     </w:t>
                              </w:r>
                            </w:p>
                          </w:sdtContent>
                        </w:sdt>
                        <w:p w14:paraId="0738937E" w14:textId="21322173" w:rsidR="008F288C"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8F288C">
                                <w:rPr>
                                  <w:color w:val="595959" w:themeColor="text1" w:themeTint="A6"/>
                                  <w:sz w:val="18"/>
                                  <w:szCs w:val="18"/>
                                </w:rPr>
                                <w:t>Matriculation Number: 40646460</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0B1BF7A" wp14:editId="1477AE3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BEBE61" w14:textId="0B5CFB06" w:rsidR="008F288C"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F288C">
                                      <w:rPr>
                                        <w:caps/>
                                        <w:color w:val="156082" w:themeColor="accent1"/>
                                        <w:sz w:val="64"/>
                                        <w:szCs w:val="64"/>
                                      </w:rPr>
                                      <w:t>Concurrent &amp; Parallel Systems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D9A8A7E" w14:textId="2110F6E7" w:rsidR="008F288C" w:rsidRDefault="008F288C">
                                    <w:pPr>
                                      <w:jc w:val="right"/>
                                      <w:rPr>
                                        <w:smallCaps/>
                                        <w:color w:val="404040" w:themeColor="text1" w:themeTint="BF"/>
                                        <w:sz w:val="36"/>
                                        <w:szCs w:val="36"/>
                                      </w:rPr>
                                    </w:pPr>
                                    <w:r>
                                      <w:rPr>
                                        <w:color w:val="404040" w:themeColor="text1" w:themeTint="BF"/>
                                        <w:sz w:val="36"/>
                                        <w:szCs w:val="36"/>
                                      </w:rPr>
                                      <w:t>Coursework: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0B1BF7A" id="Text Box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61BEBE61" w14:textId="0B5CFB06" w:rsidR="008F288C"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F288C">
                                <w:rPr>
                                  <w:caps/>
                                  <w:color w:val="156082" w:themeColor="accent1"/>
                                  <w:sz w:val="64"/>
                                  <w:szCs w:val="64"/>
                                </w:rPr>
                                <w:t>Concurrent &amp; Parallel Systems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D9A8A7E" w14:textId="2110F6E7" w:rsidR="008F288C" w:rsidRDefault="008F288C">
                              <w:pPr>
                                <w:jc w:val="right"/>
                                <w:rPr>
                                  <w:smallCaps/>
                                  <w:color w:val="404040" w:themeColor="text1" w:themeTint="BF"/>
                                  <w:sz w:val="36"/>
                                  <w:szCs w:val="36"/>
                                </w:rPr>
                              </w:pPr>
                              <w:r>
                                <w:rPr>
                                  <w:color w:val="404040" w:themeColor="text1" w:themeTint="BF"/>
                                  <w:sz w:val="36"/>
                                  <w:szCs w:val="36"/>
                                </w:rPr>
                                <w:t>Coursework: 1</w:t>
                              </w:r>
                            </w:p>
                          </w:sdtContent>
                        </w:sdt>
                      </w:txbxContent>
                    </v:textbox>
                    <w10:wrap type="square" anchorx="page" anchory="page"/>
                  </v:shape>
                </w:pict>
              </mc:Fallback>
            </mc:AlternateContent>
          </w:r>
        </w:p>
        <w:p w14:paraId="73B17CB2" w14:textId="79ABA6E3" w:rsidR="008F288C" w:rsidRDefault="008F288C">
          <w:r>
            <w:br w:type="page"/>
          </w:r>
        </w:p>
      </w:sdtContent>
    </w:sdt>
    <w:sdt>
      <w:sdtPr>
        <w:rPr>
          <w:rFonts w:asciiTheme="minorHAnsi" w:eastAsiaTheme="minorHAnsi" w:hAnsiTheme="minorHAnsi" w:cstheme="minorBidi"/>
          <w:kern w:val="2"/>
          <w:sz w:val="24"/>
          <w:szCs w:val="24"/>
          <w:lang w:val="en-GB"/>
          <w14:ligatures w14:val="standardContextual"/>
        </w:rPr>
        <w:id w:val="680775378"/>
        <w:docPartObj>
          <w:docPartGallery w:val="Table of Contents"/>
          <w:docPartUnique/>
        </w:docPartObj>
      </w:sdtPr>
      <w:sdtEndPr>
        <w:rPr>
          <w:rFonts w:ascii="Arial" w:hAnsi="Arial"/>
          <w:b/>
          <w:bCs/>
          <w:noProof/>
        </w:rPr>
      </w:sdtEndPr>
      <w:sdtContent>
        <w:p w14:paraId="41EBDC32" w14:textId="7DA82D1D" w:rsidR="008F288C" w:rsidRDefault="007458C7" w:rsidP="007458C7">
          <w:pPr>
            <w:pStyle w:val="TOCHeading"/>
            <w:tabs>
              <w:tab w:val="center" w:pos="4513"/>
              <w:tab w:val="left" w:pos="7212"/>
            </w:tabs>
            <w:jc w:val="left"/>
          </w:pPr>
          <w:r>
            <w:rPr>
              <w:rFonts w:asciiTheme="minorHAnsi" w:eastAsiaTheme="minorHAnsi" w:hAnsiTheme="minorHAnsi" w:cstheme="minorBidi"/>
              <w:kern w:val="2"/>
              <w:sz w:val="24"/>
              <w:szCs w:val="24"/>
              <w:lang w:val="en-GB"/>
              <w14:ligatures w14:val="standardContextual"/>
            </w:rPr>
            <w:tab/>
          </w:r>
          <w:r w:rsidR="008F288C">
            <w:t>Contents</w:t>
          </w:r>
          <w:r>
            <w:tab/>
          </w:r>
        </w:p>
        <w:p w14:paraId="0DAF1DB3" w14:textId="18CDC9EF" w:rsidR="00FF78E9" w:rsidRDefault="008F288C">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181788913" w:history="1">
            <w:r w:rsidR="00FF78E9" w:rsidRPr="0029107F">
              <w:rPr>
                <w:rStyle w:val="Hyperlink"/>
                <w:noProof/>
              </w:rPr>
              <w:t>Introduction</w:t>
            </w:r>
            <w:r w:rsidR="00FF78E9">
              <w:rPr>
                <w:noProof/>
                <w:webHidden/>
              </w:rPr>
              <w:tab/>
            </w:r>
            <w:r w:rsidR="00FF78E9">
              <w:rPr>
                <w:noProof/>
                <w:webHidden/>
              </w:rPr>
              <w:fldChar w:fldCharType="begin"/>
            </w:r>
            <w:r w:rsidR="00FF78E9">
              <w:rPr>
                <w:noProof/>
                <w:webHidden/>
              </w:rPr>
              <w:instrText xml:space="preserve"> PAGEREF _Toc181788913 \h </w:instrText>
            </w:r>
            <w:r w:rsidR="00FF78E9">
              <w:rPr>
                <w:noProof/>
                <w:webHidden/>
              </w:rPr>
            </w:r>
            <w:r w:rsidR="00FF78E9">
              <w:rPr>
                <w:noProof/>
                <w:webHidden/>
              </w:rPr>
              <w:fldChar w:fldCharType="separate"/>
            </w:r>
            <w:r w:rsidR="00FF78E9">
              <w:rPr>
                <w:noProof/>
                <w:webHidden/>
              </w:rPr>
              <w:t>2</w:t>
            </w:r>
            <w:r w:rsidR="00FF78E9">
              <w:rPr>
                <w:noProof/>
                <w:webHidden/>
              </w:rPr>
              <w:fldChar w:fldCharType="end"/>
            </w:r>
          </w:hyperlink>
        </w:p>
        <w:p w14:paraId="12130E9B" w14:textId="2D040EFB" w:rsidR="00FF78E9" w:rsidRDefault="00FF78E9">
          <w:pPr>
            <w:pStyle w:val="TOC1"/>
            <w:tabs>
              <w:tab w:val="left" w:pos="480"/>
              <w:tab w:val="right" w:leader="dot" w:pos="9016"/>
            </w:tabs>
            <w:rPr>
              <w:rFonts w:asciiTheme="minorHAnsi" w:eastAsiaTheme="minorEastAsia" w:hAnsiTheme="minorHAnsi"/>
              <w:noProof/>
              <w:lang w:eastAsia="en-GB"/>
            </w:rPr>
          </w:pPr>
          <w:hyperlink w:anchor="_Toc181788914" w:history="1">
            <w:r w:rsidRPr="0029107F">
              <w:rPr>
                <w:rStyle w:val="Hyperlink"/>
                <w:noProof/>
              </w:rPr>
              <w:t>1.</w:t>
            </w:r>
            <w:r>
              <w:rPr>
                <w:rStyle w:val="Hyperlink"/>
                <w:noProof/>
              </w:rPr>
              <w:t xml:space="preserve">  </w:t>
            </w:r>
            <w:r w:rsidRPr="0029107F">
              <w:rPr>
                <w:rStyle w:val="Hyperlink"/>
                <w:noProof/>
              </w:rPr>
              <w:t>Converting the original program</w:t>
            </w:r>
            <w:r>
              <w:rPr>
                <w:noProof/>
                <w:webHidden/>
              </w:rPr>
              <w:tab/>
            </w:r>
            <w:r>
              <w:rPr>
                <w:noProof/>
                <w:webHidden/>
              </w:rPr>
              <w:fldChar w:fldCharType="begin"/>
            </w:r>
            <w:r>
              <w:rPr>
                <w:noProof/>
                <w:webHidden/>
              </w:rPr>
              <w:instrText xml:space="preserve"> PAGEREF _Toc181788914 \h </w:instrText>
            </w:r>
            <w:r>
              <w:rPr>
                <w:noProof/>
                <w:webHidden/>
              </w:rPr>
            </w:r>
            <w:r>
              <w:rPr>
                <w:noProof/>
                <w:webHidden/>
              </w:rPr>
              <w:fldChar w:fldCharType="separate"/>
            </w:r>
            <w:r>
              <w:rPr>
                <w:noProof/>
                <w:webHidden/>
              </w:rPr>
              <w:t>3</w:t>
            </w:r>
            <w:r>
              <w:rPr>
                <w:noProof/>
                <w:webHidden/>
              </w:rPr>
              <w:fldChar w:fldCharType="end"/>
            </w:r>
          </w:hyperlink>
        </w:p>
        <w:p w14:paraId="00241B17" w14:textId="6CCF2819" w:rsidR="00FF78E9" w:rsidRDefault="00FF78E9">
          <w:pPr>
            <w:pStyle w:val="TOC2"/>
            <w:tabs>
              <w:tab w:val="right" w:leader="dot" w:pos="9016"/>
            </w:tabs>
            <w:rPr>
              <w:rFonts w:asciiTheme="minorHAnsi" w:eastAsiaTheme="minorEastAsia" w:hAnsiTheme="minorHAnsi"/>
              <w:noProof/>
              <w:lang w:eastAsia="en-GB"/>
            </w:rPr>
          </w:pPr>
          <w:hyperlink w:anchor="_Toc181788915" w:history="1">
            <w:r w:rsidRPr="0029107F">
              <w:rPr>
                <w:rStyle w:val="Hyperlink"/>
                <w:noProof/>
              </w:rPr>
              <w:t>1.1 Determining the need for parallelism</w:t>
            </w:r>
            <w:r>
              <w:rPr>
                <w:noProof/>
                <w:webHidden/>
              </w:rPr>
              <w:tab/>
            </w:r>
            <w:r>
              <w:rPr>
                <w:noProof/>
                <w:webHidden/>
              </w:rPr>
              <w:fldChar w:fldCharType="begin"/>
            </w:r>
            <w:r>
              <w:rPr>
                <w:noProof/>
                <w:webHidden/>
              </w:rPr>
              <w:instrText xml:space="preserve"> PAGEREF _Toc181788915 \h </w:instrText>
            </w:r>
            <w:r>
              <w:rPr>
                <w:noProof/>
                <w:webHidden/>
              </w:rPr>
            </w:r>
            <w:r>
              <w:rPr>
                <w:noProof/>
                <w:webHidden/>
              </w:rPr>
              <w:fldChar w:fldCharType="separate"/>
            </w:r>
            <w:r>
              <w:rPr>
                <w:noProof/>
                <w:webHidden/>
              </w:rPr>
              <w:t>3</w:t>
            </w:r>
            <w:r>
              <w:rPr>
                <w:noProof/>
                <w:webHidden/>
              </w:rPr>
              <w:fldChar w:fldCharType="end"/>
            </w:r>
          </w:hyperlink>
        </w:p>
        <w:p w14:paraId="042FFF7A" w14:textId="290206A5" w:rsidR="00FF78E9" w:rsidRDefault="00FF78E9">
          <w:pPr>
            <w:pStyle w:val="TOC2"/>
            <w:tabs>
              <w:tab w:val="right" w:leader="dot" w:pos="9016"/>
            </w:tabs>
            <w:rPr>
              <w:rFonts w:asciiTheme="minorHAnsi" w:eastAsiaTheme="minorEastAsia" w:hAnsiTheme="minorHAnsi"/>
              <w:noProof/>
              <w:lang w:eastAsia="en-GB"/>
            </w:rPr>
          </w:pPr>
          <w:hyperlink w:anchor="_Toc181788916" w:history="1">
            <w:r w:rsidRPr="0029107F">
              <w:rPr>
                <w:rStyle w:val="Hyperlink"/>
                <w:noProof/>
              </w:rPr>
              <w:t>1.2 Transforming the program with CUDA</w:t>
            </w:r>
            <w:r>
              <w:rPr>
                <w:noProof/>
                <w:webHidden/>
              </w:rPr>
              <w:tab/>
            </w:r>
            <w:r>
              <w:rPr>
                <w:noProof/>
                <w:webHidden/>
              </w:rPr>
              <w:fldChar w:fldCharType="begin"/>
            </w:r>
            <w:r>
              <w:rPr>
                <w:noProof/>
                <w:webHidden/>
              </w:rPr>
              <w:instrText xml:space="preserve"> PAGEREF _Toc181788916 \h </w:instrText>
            </w:r>
            <w:r>
              <w:rPr>
                <w:noProof/>
                <w:webHidden/>
              </w:rPr>
            </w:r>
            <w:r>
              <w:rPr>
                <w:noProof/>
                <w:webHidden/>
              </w:rPr>
              <w:fldChar w:fldCharType="separate"/>
            </w:r>
            <w:r>
              <w:rPr>
                <w:noProof/>
                <w:webHidden/>
              </w:rPr>
              <w:t>3</w:t>
            </w:r>
            <w:r>
              <w:rPr>
                <w:noProof/>
                <w:webHidden/>
              </w:rPr>
              <w:fldChar w:fldCharType="end"/>
            </w:r>
          </w:hyperlink>
        </w:p>
        <w:p w14:paraId="40688EB0" w14:textId="3D4684D6" w:rsidR="00FF78E9" w:rsidRDefault="00FF78E9">
          <w:pPr>
            <w:pStyle w:val="TOC3"/>
            <w:tabs>
              <w:tab w:val="right" w:leader="dot" w:pos="9016"/>
            </w:tabs>
            <w:rPr>
              <w:rFonts w:asciiTheme="minorHAnsi" w:eastAsiaTheme="minorEastAsia" w:hAnsiTheme="minorHAnsi"/>
              <w:noProof/>
              <w:lang w:eastAsia="en-GB"/>
            </w:rPr>
          </w:pPr>
          <w:hyperlink w:anchor="_Toc181788917" w:history="1">
            <w:r w:rsidRPr="0029107F">
              <w:rPr>
                <w:rStyle w:val="Hyperlink"/>
                <w:noProof/>
              </w:rPr>
              <w:t>1.2.1 Changing the token search function</w:t>
            </w:r>
            <w:r>
              <w:rPr>
                <w:noProof/>
                <w:webHidden/>
              </w:rPr>
              <w:tab/>
            </w:r>
            <w:r>
              <w:rPr>
                <w:noProof/>
                <w:webHidden/>
              </w:rPr>
              <w:fldChar w:fldCharType="begin"/>
            </w:r>
            <w:r>
              <w:rPr>
                <w:noProof/>
                <w:webHidden/>
              </w:rPr>
              <w:instrText xml:space="preserve"> PAGEREF _Toc181788917 \h </w:instrText>
            </w:r>
            <w:r>
              <w:rPr>
                <w:noProof/>
                <w:webHidden/>
              </w:rPr>
            </w:r>
            <w:r>
              <w:rPr>
                <w:noProof/>
                <w:webHidden/>
              </w:rPr>
              <w:fldChar w:fldCharType="separate"/>
            </w:r>
            <w:r>
              <w:rPr>
                <w:noProof/>
                <w:webHidden/>
              </w:rPr>
              <w:t>3</w:t>
            </w:r>
            <w:r>
              <w:rPr>
                <w:noProof/>
                <w:webHidden/>
              </w:rPr>
              <w:fldChar w:fldCharType="end"/>
            </w:r>
          </w:hyperlink>
        </w:p>
        <w:p w14:paraId="0636D3F6" w14:textId="315E6BF5" w:rsidR="00FF78E9" w:rsidRDefault="00FF78E9">
          <w:pPr>
            <w:pStyle w:val="TOC3"/>
            <w:tabs>
              <w:tab w:val="left" w:pos="1440"/>
              <w:tab w:val="right" w:leader="dot" w:pos="9016"/>
            </w:tabs>
            <w:rPr>
              <w:rFonts w:asciiTheme="minorHAnsi" w:eastAsiaTheme="minorEastAsia" w:hAnsiTheme="minorHAnsi"/>
              <w:noProof/>
              <w:lang w:eastAsia="en-GB"/>
            </w:rPr>
          </w:pPr>
          <w:hyperlink w:anchor="_Toc181788918" w:history="1">
            <w:r w:rsidRPr="0029107F">
              <w:rPr>
                <w:rStyle w:val="Hyperlink"/>
                <w:noProof/>
              </w:rPr>
              <w:t>1.2.</w:t>
            </w:r>
            <w:r>
              <w:rPr>
                <w:rStyle w:val="Hyperlink"/>
                <w:noProof/>
              </w:rPr>
              <w:t xml:space="preserve"> </w:t>
            </w:r>
            <w:r w:rsidRPr="0029107F">
              <w:rPr>
                <w:rStyle w:val="Hyperlink"/>
                <w:noProof/>
              </w:rPr>
              <w:t>Creating the kernel function</w:t>
            </w:r>
            <w:r>
              <w:rPr>
                <w:noProof/>
                <w:webHidden/>
              </w:rPr>
              <w:tab/>
            </w:r>
            <w:r>
              <w:rPr>
                <w:noProof/>
                <w:webHidden/>
              </w:rPr>
              <w:fldChar w:fldCharType="begin"/>
            </w:r>
            <w:r>
              <w:rPr>
                <w:noProof/>
                <w:webHidden/>
              </w:rPr>
              <w:instrText xml:space="preserve"> PAGEREF _Toc181788918 \h </w:instrText>
            </w:r>
            <w:r>
              <w:rPr>
                <w:noProof/>
                <w:webHidden/>
              </w:rPr>
            </w:r>
            <w:r>
              <w:rPr>
                <w:noProof/>
                <w:webHidden/>
              </w:rPr>
              <w:fldChar w:fldCharType="separate"/>
            </w:r>
            <w:r>
              <w:rPr>
                <w:noProof/>
                <w:webHidden/>
              </w:rPr>
              <w:t>4</w:t>
            </w:r>
            <w:r>
              <w:rPr>
                <w:noProof/>
                <w:webHidden/>
              </w:rPr>
              <w:fldChar w:fldCharType="end"/>
            </w:r>
          </w:hyperlink>
        </w:p>
        <w:p w14:paraId="006E45C9" w14:textId="2DEF2C5D" w:rsidR="00FF78E9" w:rsidRDefault="00FF78E9">
          <w:pPr>
            <w:pStyle w:val="TOC1"/>
            <w:tabs>
              <w:tab w:val="right" w:leader="dot" w:pos="9016"/>
            </w:tabs>
            <w:rPr>
              <w:rFonts w:asciiTheme="minorHAnsi" w:eastAsiaTheme="minorEastAsia" w:hAnsiTheme="minorHAnsi"/>
              <w:noProof/>
              <w:lang w:eastAsia="en-GB"/>
            </w:rPr>
          </w:pPr>
          <w:hyperlink w:anchor="_Toc181788919" w:history="1">
            <w:r w:rsidRPr="0029107F">
              <w:rPr>
                <w:rStyle w:val="Hyperlink"/>
                <w:noProof/>
              </w:rPr>
              <w:t>2. Optimising performance</w:t>
            </w:r>
            <w:r>
              <w:rPr>
                <w:noProof/>
                <w:webHidden/>
              </w:rPr>
              <w:tab/>
            </w:r>
            <w:r>
              <w:rPr>
                <w:noProof/>
                <w:webHidden/>
              </w:rPr>
              <w:fldChar w:fldCharType="begin"/>
            </w:r>
            <w:r>
              <w:rPr>
                <w:noProof/>
                <w:webHidden/>
              </w:rPr>
              <w:instrText xml:space="preserve"> PAGEREF _Toc181788919 \h </w:instrText>
            </w:r>
            <w:r>
              <w:rPr>
                <w:noProof/>
                <w:webHidden/>
              </w:rPr>
            </w:r>
            <w:r>
              <w:rPr>
                <w:noProof/>
                <w:webHidden/>
              </w:rPr>
              <w:fldChar w:fldCharType="separate"/>
            </w:r>
            <w:r>
              <w:rPr>
                <w:noProof/>
                <w:webHidden/>
              </w:rPr>
              <w:t>5</w:t>
            </w:r>
            <w:r>
              <w:rPr>
                <w:noProof/>
                <w:webHidden/>
              </w:rPr>
              <w:fldChar w:fldCharType="end"/>
            </w:r>
          </w:hyperlink>
        </w:p>
        <w:p w14:paraId="2177D317" w14:textId="7D741539" w:rsidR="00FF78E9" w:rsidRDefault="00FF78E9">
          <w:pPr>
            <w:pStyle w:val="TOC1"/>
            <w:tabs>
              <w:tab w:val="right" w:leader="dot" w:pos="9016"/>
            </w:tabs>
            <w:rPr>
              <w:rFonts w:asciiTheme="minorHAnsi" w:eastAsiaTheme="minorEastAsia" w:hAnsiTheme="minorHAnsi"/>
              <w:noProof/>
              <w:lang w:eastAsia="en-GB"/>
            </w:rPr>
          </w:pPr>
          <w:hyperlink w:anchor="_Toc181788920" w:history="1">
            <w:r w:rsidRPr="0029107F">
              <w:rPr>
                <w:rStyle w:val="Hyperlink"/>
                <w:noProof/>
              </w:rPr>
              <w:t>3. Performance</w:t>
            </w:r>
            <w:r>
              <w:rPr>
                <w:noProof/>
                <w:webHidden/>
              </w:rPr>
              <w:tab/>
            </w:r>
            <w:r>
              <w:rPr>
                <w:noProof/>
                <w:webHidden/>
              </w:rPr>
              <w:fldChar w:fldCharType="begin"/>
            </w:r>
            <w:r>
              <w:rPr>
                <w:noProof/>
                <w:webHidden/>
              </w:rPr>
              <w:instrText xml:space="preserve"> PAGEREF _Toc181788920 \h </w:instrText>
            </w:r>
            <w:r>
              <w:rPr>
                <w:noProof/>
                <w:webHidden/>
              </w:rPr>
            </w:r>
            <w:r>
              <w:rPr>
                <w:noProof/>
                <w:webHidden/>
              </w:rPr>
              <w:fldChar w:fldCharType="separate"/>
            </w:r>
            <w:r>
              <w:rPr>
                <w:noProof/>
                <w:webHidden/>
              </w:rPr>
              <w:t>6</w:t>
            </w:r>
            <w:r>
              <w:rPr>
                <w:noProof/>
                <w:webHidden/>
              </w:rPr>
              <w:fldChar w:fldCharType="end"/>
            </w:r>
          </w:hyperlink>
        </w:p>
        <w:p w14:paraId="0CE9CD23" w14:textId="1969934E" w:rsidR="00FF78E9" w:rsidRDefault="00FF78E9">
          <w:pPr>
            <w:pStyle w:val="TOC1"/>
            <w:tabs>
              <w:tab w:val="right" w:leader="dot" w:pos="9016"/>
            </w:tabs>
            <w:rPr>
              <w:rFonts w:asciiTheme="minorHAnsi" w:eastAsiaTheme="minorEastAsia" w:hAnsiTheme="minorHAnsi"/>
              <w:noProof/>
              <w:lang w:eastAsia="en-GB"/>
            </w:rPr>
          </w:pPr>
          <w:hyperlink w:anchor="_Toc181788921" w:history="1">
            <w:r w:rsidRPr="0029107F">
              <w:rPr>
                <w:rStyle w:val="Hyperlink"/>
                <w:noProof/>
              </w:rPr>
              <w:t>References</w:t>
            </w:r>
            <w:r>
              <w:rPr>
                <w:noProof/>
                <w:webHidden/>
              </w:rPr>
              <w:tab/>
            </w:r>
            <w:r>
              <w:rPr>
                <w:noProof/>
                <w:webHidden/>
              </w:rPr>
              <w:fldChar w:fldCharType="begin"/>
            </w:r>
            <w:r>
              <w:rPr>
                <w:noProof/>
                <w:webHidden/>
              </w:rPr>
              <w:instrText xml:space="preserve"> PAGEREF _Toc181788921 \h </w:instrText>
            </w:r>
            <w:r>
              <w:rPr>
                <w:noProof/>
                <w:webHidden/>
              </w:rPr>
            </w:r>
            <w:r>
              <w:rPr>
                <w:noProof/>
                <w:webHidden/>
              </w:rPr>
              <w:fldChar w:fldCharType="separate"/>
            </w:r>
            <w:r>
              <w:rPr>
                <w:noProof/>
                <w:webHidden/>
              </w:rPr>
              <w:t>7</w:t>
            </w:r>
            <w:r>
              <w:rPr>
                <w:noProof/>
                <w:webHidden/>
              </w:rPr>
              <w:fldChar w:fldCharType="end"/>
            </w:r>
          </w:hyperlink>
        </w:p>
        <w:p w14:paraId="006F640A" w14:textId="42265771" w:rsidR="00FF78E9" w:rsidRDefault="00FF78E9">
          <w:pPr>
            <w:pStyle w:val="TOC1"/>
            <w:tabs>
              <w:tab w:val="right" w:leader="dot" w:pos="9016"/>
            </w:tabs>
            <w:rPr>
              <w:rFonts w:asciiTheme="minorHAnsi" w:eastAsiaTheme="minorEastAsia" w:hAnsiTheme="minorHAnsi"/>
              <w:noProof/>
              <w:lang w:eastAsia="en-GB"/>
            </w:rPr>
          </w:pPr>
          <w:hyperlink w:anchor="_Toc181788922" w:history="1">
            <w:r w:rsidRPr="0029107F">
              <w:rPr>
                <w:rStyle w:val="Hyperlink"/>
                <w:noProof/>
              </w:rPr>
              <w:t>Appendix</w:t>
            </w:r>
            <w:r>
              <w:rPr>
                <w:noProof/>
                <w:webHidden/>
              </w:rPr>
              <w:tab/>
            </w:r>
            <w:r>
              <w:rPr>
                <w:noProof/>
                <w:webHidden/>
              </w:rPr>
              <w:fldChar w:fldCharType="begin"/>
            </w:r>
            <w:r>
              <w:rPr>
                <w:noProof/>
                <w:webHidden/>
              </w:rPr>
              <w:instrText xml:space="preserve"> PAGEREF _Toc181788922 \h </w:instrText>
            </w:r>
            <w:r>
              <w:rPr>
                <w:noProof/>
                <w:webHidden/>
              </w:rPr>
            </w:r>
            <w:r>
              <w:rPr>
                <w:noProof/>
                <w:webHidden/>
              </w:rPr>
              <w:fldChar w:fldCharType="separate"/>
            </w:r>
            <w:r>
              <w:rPr>
                <w:noProof/>
                <w:webHidden/>
              </w:rPr>
              <w:t>8</w:t>
            </w:r>
            <w:r>
              <w:rPr>
                <w:noProof/>
                <w:webHidden/>
              </w:rPr>
              <w:fldChar w:fldCharType="end"/>
            </w:r>
          </w:hyperlink>
        </w:p>
        <w:p w14:paraId="106B3326" w14:textId="4C5D84D3" w:rsidR="008F288C" w:rsidRDefault="008F288C">
          <w:r>
            <w:rPr>
              <w:b/>
              <w:bCs/>
              <w:noProof/>
            </w:rPr>
            <w:fldChar w:fldCharType="end"/>
          </w:r>
        </w:p>
      </w:sdtContent>
    </w:sdt>
    <w:p w14:paraId="66DB18BE" w14:textId="77777777" w:rsidR="008F288C" w:rsidRDefault="008F288C"/>
    <w:p w14:paraId="1B64BF6D" w14:textId="77777777" w:rsidR="008F288C" w:rsidRDefault="008F288C"/>
    <w:p w14:paraId="69A36F27" w14:textId="3DEC0FDF" w:rsidR="00293A76" w:rsidRDefault="00293A76">
      <w:r>
        <w:br w:type="page"/>
      </w:r>
    </w:p>
    <w:p w14:paraId="2429BCA6" w14:textId="50AD5789" w:rsidR="00293A76" w:rsidRDefault="00293A76" w:rsidP="00293A76">
      <w:pPr>
        <w:pStyle w:val="Heading1"/>
      </w:pPr>
      <w:bookmarkStart w:id="0" w:name="_Toc181788913"/>
      <w:r>
        <w:lastRenderedPageBreak/>
        <w:t>Introduction</w:t>
      </w:r>
      <w:bookmarkEnd w:id="0"/>
    </w:p>
    <w:p w14:paraId="28A610EF" w14:textId="27197F3C" w:rsidR="00EB4B39" w:rsidRDefault="00293A76" w:rsidP="00F33FEB">
      <w:pPr>
        <w:jc w:val="both"/>
        <w:rPr>
          <w:rFonts w:asciiTheme="majorHAnsi" w:eastAsiaTheme="majorEastAsia" w:hAnsiTheme="majorHAnsi" w:cstheme="majorBidi"/>
          <w:sz w:val="40"/>
          <w:szCs w:val="40"/>
        </w:rPr>
      </w:pPr>
      <w:r>
        <w:t>Th</w:t>
      </w:r>
      <w:r w:rsidR="00155D83">
        <w:t>is report explore</w:t>
      </w:r>
      <w:r w:rsidR="006D370F">
        <w:t>s</w:t>
      </w:r>
      <w:r w:rsidR="00155D83">
        <w:t xml:space="preserve"> the procedure of converting a </w:t>
      </w:r>
      <w:r w:rsidR="00D747CB">
        <w:t>C</w:t>
      </w:r>
      <w:r w:rsidR="00155D83">
        <w:t xml:space="preserve">++ program </w:t>
      </w:r>
      <w:r w:rsidR="005A2500">
        <w:t>for</w:t>
      </w:r>
      <w:r w:rsidR="006D370F">
        <w:t xml:space="preserve"> graphics processing unit</w:t>
      </w:r>
      <w:r w:rsidR="005A2500">
        <w:t xml:space="preserve"> </w:t>
      </w:r>
      <w:r w:rsidR="006D370F">
        <w:t>(</w:t>
      </w:r>
      <w:r w:rsidR="005A2500">
        <w:t>GPU</w:t>
      </w:r>
      <w:r w:rsidR="006D370F">
        <w:t>)</w:t>
      </w:r>
      <w:r w:rsidR="005A2500">
        <w:t xml:space="preserve"> parallel processing using </w:t>
      </w:r>
      <w:r w:rsidR="006D370F" w:rsidRPr="006D370F">
        <w:t>Compute</w:t>
      </w:r>
      <w:r w:rsidR="006D370F">
        <w:t>r</w:t>
      </w:r>
      <w:r w:rsidR="006D370F" w:rsidRPr="006D370F">
        <w:t xml:space="preserve"> Unified Device Architecture</w:t>
      </w:r>
      <w:r w:rsidR="006D370F">
        <w:t xml:space="preserve"> (</w:t>
      </w:r>
      <w:r w:rsidR="005A2500">
        <w:t>CUDA</w:t>
      </w:r>
      <w:r w:rsidR="006D370F">
        <w:t>)</w:t>
      </w:r>
      <w:r w:rsidR="005A2500">
        <w:t xml:space="preserve">. </w:t>
      </w:r>
      <w:r w:rsidR="006D370F">
        <w:t xml:space="preserve">Arguably, </w:t>
      </w:r>
      <w:r w:rsidR="005A2500">
        <w:t xml:space="preserve">GPU offers performance advantages for objectives with high levels of parallelism, like text search algorithms. In this report, performance times of the </w:t>
      </w:r>
      <w:r w:rsidR="006D370F">
        <w:t>central processing unit (</w:t>
      </w:r>
      <w:r w:rsidR="005A2500">
        <w:t>CPU</w:t>
      </w:r>
      <w:r w:rsidR="006D370F">
        <w:t>)</w:t>
      </w:r>
      <w:r w:rsidR="005A2500">
        <w:t xml:space="preserve"> and GPU </w:t>
      </w:r>
      <w:r w:rsidR="006D370F">
        <w:t>are</w:t>
      </w:r>
      <w:r w:rsidR="005A2500">
        <w:t xml:space="preserve"> compared, highlighting the beneficial usage of parallelism. Additionally, a detailed explanation of how the </w:t>
      </w:r>
      <w:r w:rsidR="00D747CB">
        <w:t>C</w:t>
      </w:r>
      <w:r w:rsidR="005A2500">
        <w:t xml:space="preserve">++ algorithm was ported to CUDA </w:t>
      </w:r>
      <w:r w:rsidR="006D370F">
        <w:t>is</w:t>
      </w:r>
      <w:r w:rsidR="005A2500">
        <w:t xml:space="preserve"> shown, breaking down each step of the process. Finally, figures and test cases </w:t>
      </w:r>
      <w:r w:rsidR="006D370F">
        <w:t>are</w:t>
      </w:r>
      <w:r w:rsidR="005A2500">
        <w:t xml:space="preserve"> demonstrated to show the performance improvement. </w:t>
      </w:r>
      <w:r w:rsidR="00EB4B39">
        <w:br w:type="page"/>
      </w:r>
    </w:p>
    <w:p w14:paraId="01253EA4" w14:textId="0D2C4D96" w:rsidR="007458C7" w:rsidRDefault="00EB7A67" w:rsidP="008420F3">
      <w:pPr>
        <w:pStyle w:val="Heading1"/>
        <w:numPr>
          <w:ilvl w:val="0"/>
          <w:numId w:val="1"/>
        </w:numPr>
      </w:pPr>
      <w:bookmarkStart w:id="1" w:name="_Toc181788914"/>
      <w:r>
        <w:lastRenderedPageBreak/>
        <w:t>Converting the original program</w:t>
      </w:r>
      <w:bookmarkEnd w:id="1"/>
    </w:p>
    <w:p w14:paraId="3D174443" w14:textId="77777777" w:rsidR="00F33FEB" w:rsidRDefault="00F33FEB" w:rsidP="00F33FEB">
      <w:pPr>
        <w:pStyle w:val="Heading2"/>
        <w:jc w:val="both"/>
      </w:pPr>
      <w:bookmarkStart w:id="2" w:name="_Toc181788915"/>
    </w:p>
    <w:p w14:paraId="744539B7" w14:textId="5B6B43DC" w:rsidR="008420F3" w:rsidRDefault="008420F3" w:rsidP="00F33FEB">
      <w:pPr>
        <w:pStyle w:val="Heading2"/>
        <w:jc w:val="both"/>
      </w:pPr>
      <w:r>
        <w:t>1.</w:t>
      </w:r>
      <w:r w:rsidR="003527BF">
        <w:t>1</w:t>
      </w:r>
      <w:r>
        <w:t xml:space="preserve"> Determining the need for parallelism</w:t>
      </w:r>
      <w:bookmarkEnd w:id="2"/>
      <w:r>
        <w:t xml:space="preserve"> </w:t>
      </w:r>
    </w:p>
    <w:p w14:paraId="76B0DDF1" w14:textId="5BB12FAD" w:rsidR="008420F3" w:rsidRDefault="003527BF" w:rsidP="00F33FEB">
      <w:pPr>
        <w:jc w:val="both"/>
      </w:pPr>
      <w:r>
        <w:t>T</w:t>
      </w:r>
      <w:r w:rsidR="008420F3">
        <w:t>he CPU is not efficient with performance for repeat</w:t>
      </w:r>
      <w:r>
        <w:t>able</w:t>
      </w:r>
      <w:r w:rsidR="008420F3">
        <w:t xml:space="preserve"> tasks. The task of searching text for words is one that can be done in parallel using the GPU, and to perform this conversion</w:t>
      </w:r>
      <w:r w:rsidR="006D370F">
        <w:t>,</w:t>
      </w:r>
      <w:r w:rsidR="008420F3">
        <w:t xml:space="preserve"> CUDA would suffice. </w:t>
      </w:r>
    </w:p>
    <w:p w14:paraId="4B42C423" w14:textId="77777777" w:rsidR="00F33FEB" w:rsidRDefault="00F33FEB" w:rsidP="00F33FEB">
      <w:pPr>
        <w:pStyle w:val="Heading2"/>
        <w:jc w:val="both"/>
      </w:pPr>
      <w:bookmarkStart w:id="3" w:name="_Toc181788916"/>
    </w:p>
    <w:p w14:paraId="151D58BC" w14:textId="49834033" w:rsidR="008420F3" w:rsidRDefault="008420F3" w:rsidP="00F33FEB">
      <w:pPr>
        <w:pStyle w:val="Heading2"/>
        <w:jc w:val="both"/>
      </w:pPr>
      <w:r>
        <w:t>1.</w:t>
      </w:r>
      <w:r w:rsidR="003527BF">
        <w:t xml:space="preserve">2 </w:t>
      </w:r>
      <w:r>
        <w:t xml:space="preserve">Transforming the program </w:t>
      </w:r>
      <w:r w:rsidR="003527BF">
        <w:t>with</w:t>
      </w:r>
      <w:r>
        <w:t xml:space="preserve"> CUDA</w:t>
      </w:r>
      <w:bookmarkEnd w:id="3"/>
    </w:p>
    <w:p w14:paraId="771DCB7A" w14:textId="0B5AEE4F" w:rsidR="008420F3" w:rsidRDefault="008420F3" w:rsidP="00F33FEB">
      <w:pPr>
        <w:jc w:val="both"/>
      </w:pPr>
      <w:r>
        <w:t xml:space="preserve">The first step was figuring out which part of the program could be used for a GPU Kernal. The answer was the token search function because it repeats with the usage of a control loop. This means the read file function will not be changed. </w:t>
      </w:r>
    </w:p>
    <w:p w14:paraId="358A52DB" w14:textId="77777777" w:rsidR="00F33FEB" w:rsidRDefault="008420F3" w:rsidP="00F33FEB">
      <w:pPr>
        <w:pStyle w:val="Heading3"/>
        <w:jc w:val="both"/>
      </w:pPr>
      <w:r>
        <w:tab/>
      </w:r>
      <w:bookmarkStart w:id="4" w:name="_Toc181788917"/>
    </w:p>
    <w:p w14:paraId="7CE77A6A" w14:textId="40A2830D" w:rsidR="008420F3" w:rsidRDefault="008420F3" w:rsidP="00F33FEB">
      <w:pPr>
        <w:pStyle w:val="Heading3"/>
        <w:ind w:firstLine="720"/>
        <w:jc w:val="both"/>
      </w:pPr>
      <w:r>
        <w:t>1.</w:t>
      </w:r>
      <w:r w:rsidR="003527BF">
        <w:t>2</w:t>
      </w:r>
      <w:r>
        <w:t>.1 Changing the token search function</w:t>
      </w:r>
      <w:bookmarkEnd w:id="4"/>
      <w:r>
        <w:t xml:space="preserve"> </w:t>
      </w:r>
    </w:p>
    <w:p w14:paraId="70BFFD09" w14:textId="07BB584A" w:rsidR="001139B5" w:rsidRDefault="008420F3" w:rsidP="00F33FEB">
      <w:pPr>
        <w:jc w:val="both"/>
      </w:pPr>
      <w:r>
        <w:tab/>
        <w:t>The token search function again take</w:t>
      </w:r>
      <w:r w:rsidR="00566CC3">
        <w:t>s</w:t>
      </w:r>
      <w:r>
        <w:t xml:space="preserve"> in two parameters, one </w:t>
      </w:r>
      <w:r>
        <w:br/>
      </w:r>
      <w:r>
        <w:tab/>
        <w:t>for a vector containing the file</w:t>
      </w:r>
      <w:r w:rsidR="003527BF">
        <w:t xml:space="preserve"> contents</w:t>
      </w:r>
      <w:r>
        <w:t xml:space="preserve"> and a second for the character token</w:t>
      </w:r>
      <w:r w:rsidR="00566CC3">
        <w:t>s</w:t>
      </w:r>
      <w:r>
        <w:t xml:space="preserve"> </w:t>
      </w:r>
      <w:r w:rsidR="003527BF">
        <w:br/>
        <w:t xml:space="preserve"> </w:t>
      </w:r>
      <w:r w:rsidR="003527BF">
        <w:tab/>
      </w:r>
      <w:r>
        <w:t xml:space="preserve">(words). </w:t>
      </w:r>
      <w:r w:rsidR="003C190F">
        <w:t xml:space="preserve">The length of the two parameters </w:t>
      </w:r>
      <w:r w:rsidR="003527BF">
        <w:t>is</w:t>
      </w:r>
      <w:r w:rsidR="003C190F">
        <w:t xml:space="preserve"> stored. </w:t>
      </w:r>
    </w:p>
    <w:p w14:paraId="00FC1368" w14:textId="68099E77" w:rsidR="001139B5" w:rsidRDefault="00566CC3" w:rsidP="00F33FEB">
      <w:pPr>
        <w:ind w:firstLine="720"/>
        <w:jc w:val="both"/>
      </w:pPr>
      <w:r>
        <w:t>N</w:t>
      </w:r>
      <w:r w:rsidR="003C190F">
        <w:t>ext</w:t>
      </w:r>
      <w:r w:rsidR="00873BB1">
        <w:t>,</w:t>
      </w:r>
      <w:r>
        <w:t xml:space="preserve"> the </w:t>
      </w:r>
      <w:r w:rsidR="003C190F">
        <w:t>data is initialised</w:t>
      </w:r>
      <w:r>
        <w:t xml:space="preserve"> </w:t>
      </w:r>
      <w:r w:rsidR="003527BF">
        <w:t>with</w:t>
      </w:r>
      <w:r>
        <w:t xml:space="preserve"> </w:t>
      </w:r>
      <w:r w:rsidR="003C190F">
        <w:t xml:space="preserve">cudaMalloc </w:t>
      </w:r>
      <w:r w:rsidR="00360EF2">
        <w:t>which</w:t>
      </w:r>
      <w:r w:rsidR="003C190F">
        <w:t xml:space="preserve"> allocate</w:t>
      </w:r>
      <w:r w:rsidR="00360EF2">
        <w:t>s</w:t>
      </w:r>
      <w:r w:rsidR="003C190F">
        <w:t xml:space="preserve"> memory on the </w:t>
      </w:r>
      <w:r>
        <w:br/>
        <w:t xml:space="preserve"> </w:t>
      </w:r>
      <w:r>
        <w:tab/>
      </w:r>
      <w:r w:rsidR="003C190F">
        <w:t>device memory for the file data, word token</w:t>
      </w:r>
      <w:r w:rsidR="00D747CB">
        <w:t>,</w:t>
      </w:r>
      <w:r w:rsidR="003C190F">
        <w:t xml:space="preserve"> and the result.</w:t>
      </w:r>
      <w:r w:rsidR="003527BF">
        <w:t xml:space="preserve"> This is due to the </w:t>
      </w:r>
      <w:r w:rsidR="003527BF">
        <w:br/>
        <w:t xml:space="preserve"> </w:t>
      </w:r>
      <w:r w:rsidR="003527BF">
        <w:tab/>
        <w:t xml:space="preserve">GPU not having access to data stored on host memory, which means the </w:t>
      </w:r>
      <w:r>
        <w:t xml:space="preserve">data </w:t>
      </w:r>
      <w:r w:rsidR="003527BF">
        <w:br/>
        <w:t xml:space="preserve"> </w:t>
      </w:r>
      <w:r w:rsidR="003527BF">
        <w:tab/>
      </w:r>
      <w:r>
        <w:t>needs</w:t>
      </w:r>
      <w:r w:rsidR="003C190F">
        <w:t xml:space="preserve"> to </w:t>
      </w:r>
      <w:r>
        <w:t xml:space="preserve">be </w:t>
      </w:r>
      <w:r w:rsidR="003C190F">
        <w:t>cop</w:t>
      </w:r>
      <w:r>
        <w:t>ied from</w:t>
      </w:r>
      <w:r w:rsidR="003C190F">
        <w:t xml:space="preserve"> the CPU (host) to the GPU (device). To achieve this</w:t>
      </w:r>
      <w:r w:rsidR="00D747CB">
        <w:t>,</w:t>
      </w:r>
      <w:r w:rsidR="003C190F">
        <w:t xml:space="preserve"> </w:t>
      </w:r>
      <w:r>
        <w:t xml:space="preserve"> </w:t>
      </w:r>
      <w:r>
        <w:br/>
        <w:t xml:space="preserve"> </w:t>
      </w:r>
      <w:r>
        <w:tab/>
      </w:r>
      <w:r w:rsidR="003C190F">
        <w:t xml:space="preserve">cudaMemcpy is used to copy each host data to the device. This is declared by </w:t>
      </w:r>
      <w:r>
        <w:br/>
        <w:t xml:space="preserve"> </w:t>
      </w:r>
      <w:r>
        <w:tab/>
      </w:r>
      <w:r w:rsidR="003C190F">
        <w:t>using the cuda function:</w:t>
      </w:r>
      <w:r>
        <w:t xml:space="preserve"> </w:t>
      </w:r>
      <w:r w:rsidR="003C190F" w:rsidRPr="003C190F">
        <w:t>cudaMemcpyHostToDevice</w:t>
      </w:r>
      <w:r w:rsidR="001139B5">
        <w:t xml:space="preserve">. </w:t>
      </w:r>
    </w:p>
    <w:p w14:paraId="6D3D367D" w14:textId="78D4D53C" w:rsidR="0028799B" w:rsidRDefault="003527BF" w:rsidP="00F33FEB">
      <w:pPr>
        <w:ind w:left="720"/>
        <w:jc w:val="both"/>
      </w:pPr>
      <w:r>
        <w:t xml:space="preserve">To </w:t>
      </w:r>
      <w:r w:rsidR="001139B5">
        <w:t>utilise the GPU, the program must now call a GPU kernel to perform the search. First</w:t>
      </w:r>
      <w:r w:rsidR="00D747CB">
        <w:t>,</w:t>
      </w:r>
      <w:r w:rsidR="00566CC3">
        <w:t xml:space="preserve"> </w:t>
      </w:r>
      <w:r w:rsidR="001139B5">
        <w:t>the block size and number of threads must be defined. To start</w:t>
      </w:r>
      <w:r w:rsidR="00566CC3">
        <w:t>,</w:t>
      </w:r>
      <w:r w:rsidR="001139B5">
        <w:t xml:space="preserve"> a thread size of 256 </w:t>
      </w:r>
      <w:r w:rsidR="00566CC3">
        <w:t xml:space="preserve">is </w:t>
      </w:r>
      <w:r w:rsidR="001139B5">
        <w:t xml:space="preserve">set as this is a standard size. The number of blocks is then done through the calculation (data length + thread size – 1) % number of threads. This calculation ensures that there are the right number of blocks for the data length. </w:t>
      </w:r>
      <w:r w:rsidR="00566CC3">
        <w:t xml:space="preserve">The kernel is then called using the </w:t>
      </w:r>
      <w:r w:rsidR="00BA5203">
        <w:t>CUDA</w:t>
      </w:r>
      <w:r w:rsidR="00566CC3">
        <w:t xml:space="preserve"> kernel call parameters &lt;&lt;&lt; &gt;&gt;&gt; with the block size and thread number inside the parameters. The device copies of the data are also sent as typical C++ pointers.  </w:t>
      </w:r>
    </w:p>
    <w:p w14:paraId="6ED180AE" w14:textId="7CC34C2B" w:rsidR="0028799B" w:rsidRDefault="0028799B" w:rsidP="00F33FEB">
      <w:pPr>
        <w:ind w:left="720"/>
        <w:jc w:val="both"/>
      </w:pPr>
      <w:r>
        <w:t>Once the kernel has finished, the result is returned from the GPU stored in the device memory. Because the result is stored in the device it must be copied back to the host to be shown on the CPU. This is</w:t>
      </w:r>
      <w:r w:rsidR="00D747CB">
        <w:t xml:space="preserve"> again</w:t>
      </w:r>
      <w:r>
        <w:t xml:space="preserve"> performed through cudaMemcpy</w:t>
      </w:r>
      <w:r w:rsidR="00D747CB">
        <w:t>, plus</w:t>
      </w:r>
      <w:r>
        <w:t xml:space="preserve"> the cuda function: </w:t>
      </w:r>
      <w:r w:rsidRPr="0028799B">
        <w:t>cudaMemcpyDeviceToHost</w:t>
      </w:r>
      <w:r>
        <w:t>. For good practice, once there is no need for the data to be held on the device memory</w:t>
      </w:r>
      <w:r w:rsidR="00D747CB">
        <w:t>,</w:t>
      </w:r>
      <w:r>
        <w:t xml:space="preserve"> cudaFree function is used to free up the memory. Finally</w:t>
      </w:r>
      <w:r w:rsidR="00D747CB">
        <w:t>,</w:t>
      </w:r>
      <w:r>
        <w:t xml:space="preserve"> the result that has</w:t>
      </w:r>
      <w:r w:rsidR="00DB5BBF">
        <w:t xml:space="preserve"> </w:t>
      </w:r>
      <w:r>
        <w:lastRenderedPageBreak/>
        <w:t xml:space="preserve">now been copied to the host is returned to the main function. </w:t>
      </w:r>
      <w:r w:rsidR="00360EF2">
        <w:br/>
      </w:r>
    </w:p>
    <w:p w14:paraId="06A37D7C" w14:textId="2290D955" w:rsidR="00FE0394" w:rsidRDefault="00FE0394" w:rsidP="00F33FEB">
      <w:pPr>
        <w:pStyle w:val="Heading3"/>
        <w:numPr>
          <w:ilvl w:val="2"/>
          <w:numId w:val="2"/>
        </w:numPr>
        <w:jc w:val="both"/>
      </w:pPr>
      <w:bookmarkStart w:id="5" w:name="_Toc181788918"/>
      <w:r>
        <w:t>Creating the kernel function</w:t>
      </w:r>
      <w:bookmarkEnd w:id="5"/>
      <w:r>
        <w:t xml:space="preserve"> </w:t>
      </w:r>
    </w:p>
    <w:p w14:paraId="2B815452" w14:textId="1BFCBE97" w:rsidR="00FE0394" w:rsidRDefault="00FE0394" w:rsidP="00F33FEB">
      <w:pPr>
        <w:ind w:left="720"/>
        <w:jc w:val="both"/>
      </w:pPr>
      <w:r>
        <w:t xml:space="preserve">To create a </w:t>
      </w:r>
      <w:r w:rsidR="00BA5203">
        <w:t>CUDA</w:t>
      </w:r>
      <w:r>
        <w:t xml:space="preserve"> kernel</w:t>
      </w:r>
      <w:r w:rsidR="00390B05">
        <w:t>,</w:t>
      </w:r>
      <w:r>
        <w:t xml:space="preserve"> the keyword __global__ tell</w:t>
      </w:r>
      <w:r w:rsidR="00390B05">
        <w:t>s</w:t>
      </w:r>
      <w:r>
        <w:t xml:space="preserve"> the complier the function </w:t>
      </w:r>
      <w:r w:rsidR="00390B05">
        <w:t>i</w:t>
      </w:r>
      <w:r>
        <w:t xml:space="preserve">s a GPU kernel. The kernel takes in the following parameters: the file containing the data, the length of the data, the tokens (words), the length of the tokens, and an integer for the result. </w:t>
      </w:r>
    </w:p>
    <w:p w14:paraId="1942BDC5" w14:textId="538A182A" w:rsidR="00FE0394" w:rsidRDefault="00FE0394" w:rsidP="00F33FEB">
      <w:pPr>
        <w:ind w:left="720"/>
        <w:jc w:val="both"/>
      </w:pPr>
      <w:r>
        <w:t xml:space="preserve">The </w:t>
      </w:r>
      <w:r w:rsidR="003E1E38">
        <w:t>ability to perform the search in parallel is done through threads having access to unique parts of the data at the same time</w:t>
      </w:r>
      <w:r w:rsidR="00BA5203">
        <w:t>, therefore</w:t>
      </w:r>
      <w:r w:rsidR="003E1E38">
        <w:t xml:space="preserve"> each thread</w:t>
      </w:r>
      <w:r w:rsidR="00BA5203">
        <w:t xml:space="preserve"> needs</w:t>
      </w:r>
      <w:r w:rsidR="003E1E38">
        <w:t xml:space="preserve"> a unique index.</w:t>
      </w:r>
      <w:r>
        <w:t xml:space="preserve"> </w:t>
      </w:r>
      <w:r w:rsidR="00BA5203">
        <w:t>Consequently,</w:t>
      </w:r>
      <w:r>
        <w:t xml:space="preserve"> the </w:t>
      </w:r>
      <w:r w:rsidR="00BA5203">
        <w:t>CUDA</w:t>
      </w:r>
      <w:r>
        <w:t xml:space="preserve"> function .x is used to track the block dimension, the block index</w:t>
      </w:r>
      <w:r w:rsidR="00BA5203">
        <w:t>,</w:t>
      </w:r>
      <w:r>
        <w:t xml:space="preserve"> </w:t>
      </w:r>
      <w:r w:rsidR="00BF227A">
        <w:t xml:space="preserve">and </w:t>
      </w:r>
      <w:r w:rsidR="00BA5203">
        <w:t xml:space="preserve">the </w:t>
      </w:r>
      <w:r w:rsidR="00BF227A">
        <w:t xml:space="preserve">thread index. The calculation is </w:t>
      </w:r>
      <w:r w:rsidR="00BF227A" w:rsidRPr="00BF227A">
        <w:t>blockIdx.x * blockDim.x + threadIdx.x</w:t>
      </w:r>
      <w:r w:rsidR="00BF227A">
        <w:t>. This index allow</w:t>
      </w:r>
      <w:r w:rsidR="004F4522">
        <w:t>s</w:t>
      </w:r>
      <w:r w:rsidR="00BF227A">
        <w:t xml:space="preserve"> each thread to work on a unique index allowing parallel processing. </w:t>
      </w:r>
      <w:r w:rsidR="00DE64E1">
        <w:t xml:space="preserve">Before </w:t>
      </w:r>
      <w:r w:rsidR="004F4522">
        <w:t>starting</w:t>
      </w:r>
      <w:r w:rsidR="00DE64E1">
        <w:t>, the program checks to see if the index plus the token length is greater than the file length. If true</w:t>
      </w:r>
      <w:r w:rsidR="00BA5203">
        <w:t>,</w:t>
      </w:r>
      <w:r w:rsidR="00DE64E1">
        <w:t xml:space="preserve"> the program </w:t>
      </w:r>
      <w:r w:rsidR="003E1E38">
        <w:t>terminates</w:t>
      </w:r>
      <w:r w:rsidR="00BA5203">
        <w:t>,</w:t>
      </w:r>
      <w:r w:rsidR="00DE64E1">
        <w:t xml:space="preserve"> as this would result in threads operating out of bounds. </w:t>
      </w:r>
      <w:r w:rsidR="006C6030">
        <w:t xml:space="preserve">To </w:t>
      </w:r>
      <w:r w:rsidR="00BA5203">
        <w:t>c</w:t>
      </w:r>
      <w:r w:rsidR="006C6030">
        <w:t>ompar</w:t>
      </w:r>
      <w:r w:rsidR="00BA5203">
        <w:t>e</w:t>
      </w:r>
      <w:r w:rsidR="006C6030">
        <w:t xml:space="preserve"> tokens to the file, the code was split into different functions to maintain modularity. Unlike CPU </w:t>
      </w:r>
      <w:r w:rsidR="004F4522">
        <w:t xml:space="preserve">(C) </w:t>
      </w:r>
      <w:r w:rsidR="006C6030">
        <w:t xml:space="preserve">programming, </w:t>
      </w:r>
      <w:r w:rsidR="00F33FEB">
        <w:t xml:space="preserve">normal functions </w:t>
      </w:r>
      <w:r w:rsidR="006C6030">
        <w:t xml:space="preserve">cannot simply </w:t>
      </w:r>
      <w:r w:rsidR="00F33FEB">
        <w:t xml:space="preserve">be </w:t>
      </w:r>
      <w:r w:rsidR="006C6030">
        <w:t>declare</w:t>
      </w:r>
      <w:r w:rsidR="00F33FEB">
        <w:t>d</w:t>
      </w:r>
      <w:r w:rsidR="00BA5203">
        <w:t>,</w:t>
      </w:r>
      <w:r w:rsidR="006C6030">
        <w:t xml:space="preserve"> as the GPU cannot access them. To </w:t>
      </w:r>
      <w:r w:rsidR="004F4522">
        <w:t>fix</w:t>
      </w:r>
      <w:r w:rsidR="006C6030">
        <w:t xml:space="preserve"> this</w:t>
      </w:r>
      <w:r w:rsidR="003E1E38">
        <w:t>,</w:t>
      </w:r>
      <w:r w:rsidR="006C6030">
        <w:t xml:space="preserve"> </w:t>
      </w:r>
      <w:r w:rsidR="00F33FEB">
        <w:t xml:space="preserve">two </w:t>
      </w:r>
      <w:r w:rsidR="006C6030">
        <w:t xml:space="preserve">device functions (declared __device__) </w:t>
      </w:r>
      <w:r w:rsidR="00F33FEB">
        <w:t>are</w:t>
      </w:r>
      <w:r w:rsidR="006C6030">
        <w:t xml:space="preserve"> used</w:t>
      </w:r>
      <w:r w:rsidR="00BA5203">
        <w:t xml:space="preserve">, </w:t>
      </w:r>
      <w:r w:rsidR="006C6030">
        <w:t>act</w:t>
      </w:r>
      <w:r w:rsidR="00BA5203">
        <w:t>ing</w:t>
      </w:r>
      <w:r w:rsidR="006C6030">
        <w:t xml:space="preserve"> as GPU functions</w:t>
      </w:r>
      <w:r w:rsidR="00BD35D9">
        <w:t>.</w:t>
      </w:r>
      <w:r w:rsidR="00BA5203">
        <w:t xml:space="preserve"> </w:t>
      </w:r>
    </w:p>
    <w:p w14:paraId="577B4C1B" w14:textId="1A4D1AA4" w:rsidR="007458C7" w:rsidRDefault="00390B05" w:rsidP="00F33FEB">
      <w:pPr>
        <w:ind w:left="720"/>
        <w:jc w:val="both"/>
      </w:pPr>
      <w:r>
        <w:t>The first device function checks for non-</w:t>
      </w:r>
      <w:proofErr w:type="gramStart"/>
      <w:r>
        <w:t>letters</w:t>
      </w:r>
      <w:r w:rsidR="00E17B8F">
        <w:t>, and</w:t>
      </w:r>
      <w:proofErr w:type="gramEnd"/>
      <w:r w:rsidR="00E17B8F">
        <w:t xml:space="preserve"> </w:t>
      </w:r>
      <w:r>
        <w:t>return</w:t>
      </w:r>
      <w:r w:rsidR="00E17B8F">
        <w:t>s</w:t>
      </w:r>
      <w:r>
        <w:t xml:space="preserve"> true if the character is not lower case. The second device function is the method of comparing tokens. This function loops around the length of the current token and performs an if statement to see if the data and token do not match. If true</w:t>
      </w:r>
      <w:r w:rsidR="00E17B8F">
        <w:t>,</w:t>
      </w:r>
      <w:r>
        <w:t xml:space="preserve"> the program return</w:t>
      </w:r>
      <w:r w:rsidR="00E17B8F">
        <w:t>s</w:t>
      </w:r>
      <w:r>
        <w:t xml:space="preserve"> a false statement. </w:t>
      </w:r>
      <w:r w:rsidR="00E17B8F">
        <w:t>As</w:t>
      </w:r>
      <w:r>
        <w:t xml:space="preserve"> this function is repeatedly called by threads, containing it inside a device function stops duplicated code. </w:t>
      </w:r>
      <w:r w:rsidR="003E1E38">
        <w:t>Due to the</w:t>
      </w:r>
      <w:r w:rsidR="0070382A">
        <w:t xml:space="preserve"> kernel </w:t>
      </w:r>
      <w:r w:rsidR="003E1E38">
        <w:t>not having the implementation,</w:t>
      </w:r>
      <w:r w:rsidR="0070382A">
        <w:t xml:space="preserve"> an if statement</w:t>
      </w:r>
      <w:r w:rsidR="0048034B">
        <w:t xml:space="preserve"> </w:t>
      </w:r>
      <w:r w:rsidR="0070382A">
        <w:t>call</w:t>
      </w:r>
      <w:r w:rsidR="00FF78E9">
        <w:t>s</w:t>
      </w:r>
      <w:r w:rsidR="0070382A">
        <w:t xml:space="preserve"> the compare token device</w:t>
      </w:r>
      <w:r w:rsidR="00FF78E9">
        <w:t xml:space="preserve"> </w:t>
      </w:r>
      <w:r w:rsidR="0070382A">
        <w:t xml:space="preserve">with the condition of returning true if a match is found. </w:t>
      </w:r>
      <w:r w:rsidR="0048034B">
        <w:t xml:space="preserve">If true, then a boundary check runs to ensure the match is valid (in bounds) against potential errors such as blank space or the word actually being apart of a larger word </w:t>
      </w:r>
      <w:r w:rsidR="00E17B8F">
        <w:t>(e.g.</w:t>
      </w:r>
      <w:r w:rsidR="0048034B">
        <w:t>, “cat” being found in “catalogue”</w:t>
      </w:r>
      <w:r w:rsidR="00E17B8F">
        <w:t>)</w:t>
      </w:r>
      <w:r w:rsidR="0048034B">
        <w:t>.</w:t>
      </w:r>
      <w:r w:rsidR="003E1E38">
        <w:t xml:space="preserve"> This boundary check is done by calling the second device function. </w:t>
      </w:r>
      <w:r w:rsidR="0048034B">
        <w:t xml:space="preserve"> If the kernel finds a match in the data and that match is valid, the result is stored. </w:t>
      </w:r>
      <w:r w:rsidR="00E17B8F">
        <w:t>Consequently</w:t>
      </w:r>
      <w:r w:rsidR="0048034B">
        <w:t>, atomic add (atomicAdd) was used</w:t>
      </w:r>
      <w:r w:rsidR="00BD35D9">
        <w:t>.</w:t>
      </w:r>
      <w:r w:rsidR="00782D41">
        <w:br/>
        <w:t xml:space="preserve">The need to use atomic operations is because multiple threads will try and update the </w:t>
      </w:r>
      <w:r w:rsidR="003E1E38">
        <w:t>counter</w:t>
      </w:r>
      <w:r w:rsidR="00360EF2">
        <w:t xml:space="preserve"> at the same time</w:t>
      </w:r>
      <w:r w:rsidR="003E1E38">
        <w:t>,</w:t>
      </w:r>
      <w:r w:rsidR="00782D41">
        <w:t xml:space="preserve"> and this could be problematic if left unsupervised</w:t>
      </w:r>
      <w:r w:rsidR="00E17B8F">
        <w:t>; however,</w:t>
      </w:r>
      <w:r w:rsidR="00782D41">
        <w:t xml:space="preserve"> </w:t>
      </w:r>
      <w:r w:rsidR="00E17B8F">
        <w:t>a</w:t>
      </w:r>
      <w:r w:rsidR="00782D41">
        <w:t>tomic add allows for management of this by only letting a single thread access the variable at one given time. This results in the counter being updated correctly</w:t>
      </w:r>
      <w:r w:rsidR="00E17B8F">
        <w:t>,</w:t>
      </w:r>
      <w:r w:rsidR="00782D41">
        <w:t xml:space="preserve"> which results in a correct counter</w:t>
      </w:r>
      <w:r w:rsidR="00FF78E9">
        <w:t>.</w:t>
      </w:r>
    </w:p>
    <w:p w14:paraId="5EC9BC9C" w14:textId="3260951E" w:rsidR="007458C7" w:rsidRDefault="00EB7A67" w:rsidP="005A2500">
      <w:pPr>
        <w:pStyle w:val="Heading1"/>
        <w:numPr>
          <w:ilvl w:val="0"/>
          <w:numId w:val="1"/>
        </w:numPr>
      </w:pPr>
      <w:bookmarkStart w:id="6" w:name="_Toc181788919"/>
      <w:r>
        <w:lastRenderedPageBreak/>
        <w:t>Optimising performance</w:t>
      </w:r>
      <w:bookmarkEnd w:id="6"/>
    </w:p>
    <w:p w14:paraId="1417CB52" w14:textId="77777777" w:rsidR="00F33FEB" w:rsidRDefault="00F33FEB" w:rsidP="005A2500">
      <w:pPr>
        <w:pStyle w:val="Heading2"/>
      </w:pPr>
    </w:p>
    <w:p w14:paraId="7842EBF9" w14:textId="1A9F5F3F" w:rsidR="00F33FEB" w:rsidRDefault="005A2500" w:rsidP="006544B5">
      <w:pPr>
        <w:pStyle w:val="Heading2"/>
      </w:pPr>
      <w:r>
        <w:t xml:space="preserve">2.1 Tracking </w:t>
      </w:r>
      <w:r w:rsidR="002817EE">
        <w:t xml:space="preserve">performance </w:t>
      </w:r>
    </w:p>
    <w:p w14:paraId="051B81B5" w14:textId="33974E1D" w:rsidR="002817EE" w:rsidRDefault="002817EE" w:rsidP="00F33FEB">
      <w:pPr>
        <w:pStyle w:val="Heading3"/>
        <w:jc w:val="both"/>
      </w:pPr>
      <w:r>
        <w:t xml:space="preserve">2.1.1 CPU Tracking </w:t>
      </w:r>
    </w:p>
    <w:p w14:paraId="19F85EF1" w14:textId="3C967CFB" w:rsidR="00F33FEB" w:rsidRDefault="008436F4" w:rsidP="006544B5">
      <w:pPr>
        <w:jc w:val="both"/>
      </w:pPr>
      <w:r>
        <w:t>To</w:t>
      </w:r>
      <w:r w:rsidR="006544B5">
        <w:t xml:space="preserve"> </w:t>
      </w:r>
      <w:r>
        <w:t>track the timing</w:t>
      </w:r>
      <w:r w:rsidR="006544B5">
        <w:t xml:space="preserve"> </w:t>
      </w:r>
      <w:r>
        <w:t>of the CPU performance, chrono library</w:t>
      </w:r>
      <w:r w:rsidR="005F226C">
        <w:t>’</w:t>
      </w:r>
      <w:r w:rsidR="006544B5">
        <w:t>s</w:t>
      </w:r>
      <w:r w:rsidR="005F226C">
        <w:t xml:space="preserve"> high_resolution_clock function</w:t>
      </w:r>
      <w:r w:rsidR="006544B5">
        <w:t xml:space="preserve"> </w:t>
      </w:r>
      <w:r w:rsidR="005F226C">
        <w:t xml:space="preserve">is used to </w:t>
      </w:r>
      <w:r>
        <w:t xml:space="preserve">record the start and end time of the program. </w:t>
      </w:r>
      <w:r w:rsidR="005F226C">
        <w:t>These timestamps</w:t>
      </w:r>
      <w:r w:rsidR="006544B5">
        <w:t xml:space="preserve"> </w:t>
      </w:r>
      <w:r w:rsidR="005F226C">
        <w:t>are</w:t>
      </w:r>
      <w:r w:rsidR="006544B5">
        <w:t xml:space="preserve"> </w:t>
      </w:r>
      <w:r w:rsidR="005F226C">
        <w:t>then subtracted to calculate the overall duration of the program</w:t>
      </w:r>
      <w:r w:rsidR="00850218">
        <w:t>,</w:t>
      </w:r>
      <w:r w:rsidR="005F226C">
        <w:t xml:space="preserve"> which is then displayed in milliseconds to the console. </w:t>
      </w:r>
      <w:r>
        <w:tab/>
      </w:r>
    </w:p>
    <w:p w14:paraId="413D8CEB" w14:textId="3A63992E" w:rsidR="008436F4" w:rsidRDefault="008436F4" w:rsidP="006544B5">
      <w:pPr>
        <w:pStyle w:val="Heading3"/>
        <w:jc w:val="both"/>
      </w:pPr>
      <w:r>
        <w:t xml:space="preserve">2.1.2 GPU Tracking </w:t>
      </w:r>
    </w:p>
    <w:p w14:paraId="654AE180" w14:textId="14615AC7" w:rsidR="008436F4" w:rsidRDefault="008436F4" w:rsidP="00F33FEB">
      <w:pPr>
        <w:jc w:val="both"/>
      </w:pPr>
      <w:r w:rsidRPr="006544B5">
        <w:t>To track the GPU timings,</w:t>
      </w:r>
      <w:r w:rsidR="005F226C" w:rsidRPr="006544B5">
        <w:t xml:space="preserve"> </w:t>
      </w:r>
      <w:r w:rsidRPr="006544B5">
        <w:t xml:space="preserve">CUDA events </w:t>
      </w:r>
      <w:r w:rsidR="005F226C" w:rsidRPr="006544B5">
        <w:t xml:space="preserve">are </w:t>
      </w:r>
      <w:r w:rsidRPr="006544B5">
        <w:t xml:space="preserve">needed. </w:t>
      </w:r>
      <w:r w:rsidR="005F226C" w:rsidRPr="006544B5">
        <w:t>CUDA</w:t>
      </w:r>
      <w:r w:rsidRPr="006544B5">
        <w:t xml:space="preserve"> events </w:t>
      </w:r>
      <w:r w:rsidR="005249FE" w:rsidRPr="006544B5">
        <w:t>provide precise tracking capabilities</w:t>
      </w:r>
      <w:r w:rsidRPr="006544B5">
        <w:t xml:space="preserve">. </w:t>
      </w:r>
      <w:r w:rsidR="005249FE" w:rsidRPr="006544B5">
        <w:t xml:space="preserve">Similar to the </w:t>
      </w:r>
      <w:r w:rsidRPr="006544B5">
        <w:t>CPU, two events are needed, one to track the start</w:t>
      </w:r>
      <w:r w:rsidR="006544B5" w:rsidRPr="006544B5">
        <w:t xml:space="preserve"> </w:t>
      </w:r>
      <w:r w:rsidRPr="006544B5">
        <w:t>time</w:t>
      </w:r>
      <w:r w:rsidR="006544B5" w:rsidRPr="006544B5">
        <w:t xml:space="preserve"> </w:t>
      </w:r>
      <w:r w:rsidRPr="006544B5">
        <w:t>an</w:t>
      </w:r>
      <w:r w:rsidR="006544B5" w:rsidRPr="006544B5">
        <w:t xml:space="preserve">d </w:t>
      </w:r>
      <w:r w:rsidRPr="006544B5">
        <w:t>one to track the end time</w:t>
      </w:r>
      <w:r w:rsidR="006544B5" w:rsidRPr="006544B5">
        <w:t xml:space="preserve">. </w:t>
      </w:r>
      <w:r w:rsidRPr="006544B5">
        <w:t>The</w:t>
      </w:r>
      <w:r w:rsidR="006544B5" w:rsidRPr="006544B5">
        <w:t xml:space="preserve"> </w:t>
      </w:r>
      <w:r w:rsidRPr="006544B5">
        <w:t>function</w:t>
      </w:r>
      <w:r w:rsidR="006544B5" w:rsidRPr="006544B5">
        <w:t xml:space="preserve"> </w:t>
      </w:r>
      <w:r w:rsidRPr="006544B5">
        <w:t>cudaEventCreate</w:t>
      </w:r>
      <w:r w:rsidR="006544B5" w:rsidRPr="006544B5">
        <w:t xml:space="preserve"> </w:t>
      </w:r>
      <w:r w:rsidR="005249FE" w:rsidRPr="006544B5">
        <w:t>and</w:t>
      </w:r>
      <w:r w:rsidR="006544B5" w:rsidRPr="006544B5">
        <w:t xml:space="preserve"> </w:t>
      </w:r>
      <w:r w:rsidRPr="006544B5">
        <w:t>cudaEventRecord</w:t>
      </w:r>
      <w:r w:rsidR="005249FE" w:rsidRPr="006544B5">
        <w:t xml:space="preserve"> are used to create these. After the GPU completes its operations, cudaEventSynchronize ensures that all GPU activities are finished before the end time is recorded. </w:t>
      </w:r>
      <w:r w:rsidR="004F62D3" w:rsidRPr="006544B5">
        <w:t>Finally, to calculate the total time taken by the GPU, the recorded start and end time is added by cudaEventElapsedTime</w:t>
      </w:r>
      <w:r w:rsidR="005249FE">
        <w:t>.</w:t>
      </w:r>
    </w:p>
    <w:p w14:paraId="3A69697E" w14:textId="2F75A74D" w:rsidR="004F62D3" w:rsidRDefault="004F62D3" w:rsidP="006544B5">
      <w:pPr>
        <w:pStyle w:val="Heading3"/>
        <w:jc w:val="both"/>
      </w:pPr>
      <w:r>
        <w:t xml:space="preserve">2.1.3 Comparing the times </w:t>
      </w:r>
    </w:p>
    <w:p w14:paraId="1D4E1FE7" w14:textId="5881BF56" w:rsidR="00F33FEB" w:rsidRDefault="004F62D3" w:rsidP="006544B5">
      <w:pPr>
        <w:jc w:val="both"/>
      </w:pPr>
      <w:r>
        <w:t xml:space="preserve">To compare the two saved times, </w:t>
      </w:r>
      <w:r w:rsidR="005249FE" w:rsidRPr="005249FE">
        <w:t>an if statement is used to determine which recorded</w:t>
      </w:r>
      <w:r w:rsidR="006544B5">
        <w:t xml:space="preserve"> </w:t>
      </w:r>
      <w:r w:rsidR="005249FE" w:rsidRPr="005249FE">
        <w:t>time is shorter, indicating the faster metho</w:t>
      </w:r>
      <w:r>
        <w:t>d. Additionally</w:t>
      </w:r>
      <w:r w:rsidR="00542C32">
        <w:t>,</w:t>
      </w:r>
      <w:r>
        <w:t xml:space="preserve"> the</w:t>
      </w:r>
      <w:r w:rsidR="006544B5">
        <w:t xml:space="preserve"> </w:t>
      </w:r>
      <w:r>
        <w:t xml:space="preserve">difference in speed is also calculated and shown. </w:t>
      </w:r>
    </w:p>
    <w:p w14:paraId="430837A7" w14:textId="47D3A42D" w:rsidR="00EB7A67" w:rsidRDefault="00C46A4C" w:rsidP="00F33FEB">
      <w:pPr>
        <w:pStyle w:val="Heading2"/>
        <w:jc w:val="both"/>
      </w:pPr>
      <w:r>
        <w:t>2.</w:t>
      </w:r>
      <w:r w:rsidR="005A2500">
        <w:t>2</w:t>
      </w:r>
      <w:r>
        <w:t xml:space="preserve"> First iteration of the kernel </w:t>
      </w:r>
    </w:p>
    <w:p w14:paraId="0C54AAB7" w14:textId="09DD94AD" w:rsidR="00D468F5" w:rsidRDefault="00C46A4C" w:rsidP="00F33FEB">
      <w:pPr>
        <w:jc w:val="both"/>
      </w:pPr>
      <w:r>
        <w:t xml:space="preserve">Originally, the kernel was unoptimized with a default thread and block size. These were set to </w:t>
      </w:r>
      <w:r w:rsidR="00A7585F">
        <w:t>1</w:t>
      </w:r>
      <w:r>
        <w:t xml:space="preserve"> block with 100 threads per block. </w:t>
      </w:r>
      <w:r w:rsidR="00360EF2">
        <w:t>This configuration did lead to a fast GPU search time of 39ms</w:t>
      </w:r>
      <w:r w:rsidR="00103B33">
        <w:t>;</w:t>
      </w:r>
      <w:r w:rsidR="00360EF2">
        <w:t xml:space="preserve"> however, the search failed to pick up the correct </w:t>
      </w:r>
      <w:r w:rsidR="00A7585F">
        <w:t>number</w:t>
      </w:r>
      <w:r w:rsidR="00360EF2">
        <w:t xml:space="preserve"> of occurrences. This failure was due to the block size not being large enough to search the whole file</w:t>
      </w:r>
      <w:r w:rsidR="00103B33">
        <w:t>, leading</w:t>
      </w:r>
      <w:r w:rsidR="00360EF2">
        <w:t xml:space="preserve"> to most of the words not being searched for.</w:t>
      </w:r>
    </w:p>
    <w:p w14:paraId="5FE3B95E" w14:textId="77777777" w:rsidR="00F33FEB" w:rsidRDefault="00F33FEB" w:rsidP="00F33FEB">
      <w:pPr>
        <w:pStyle w:val="Heading2"/>
        <w:jc w:val="both"/>
      </w:pPr>
    </w:p>
    <w:p w14:paraId="06D5CF4B" w14:textId="09E6374A" w:rsidR="00DE4C87" w:rsidRDefault="00DE4C87" w:rsidP="00F33FEB">
      <w:pPr>
        <w:pStyle w:val="Heading2"/>
        <w:jc w:val="both"/>
      </w:pPr>
      <w:r>
        <w:t>2.</w:t>
      </w:r>
      <w:r w:rsidR="005A2500">
        <w:t>3</w:t>
      </w:r>
      <w:r>
        <w:t xml:space="preserve"> </w:t>
      </w:r>
      <w:r w:rsidR="00F218F4">
        <w:t>C</w:t>
      </w:r>
      <w:r>
        <w:t xml:space="preserve">onfiguration </w:t>
      </w:r>
      <w:r w:rsidR="00360EF2">
        <w:t>for optimal block size</w:t>
      </w:r>
    </w:p>
    <w:p w14:paraId="2872D66F" w14:textId="02471ADD" w:rsidR="00360EF2" w:rsidRDefault="00360EF2" w:rsidP="00103B33">
      <w:r>
        <w:t xml:space="preserve">The issue that presented itself was the block size not being large enough to search through the whole file. To fix this, a calculation was </w:t>
      </w:r>
      <w:r w:rsidR="00A4283D">
        <w:t>used</w:t>
      </w:r>
      <w:r>
        <w:t xml:space="preserve"> to dynamically set the block size in accordance with the length of the data it would be searching. The calculation was as follows: </w:t>
      </w:r>
      <w:r>
        <w:br/>
      </w:r>
      <w:r>
        <w:tab/>
      </w:r>
      <w:r>
        <w:tab/>
      </w:r>
      <w:r>
        <w:tab/>
      </w:r>
    </w:p>
    <w:p w14:paraId="1659D4B6" w14:textId="4C72DF50" w:rsidR="00360EF2" w:rsidRDefault="00A47137" w:rsidP="00F218F4">
      <w:pPr>
        <w:ind w:left="720" w:firstLine="720"/>
      </w:pPr>
      <w:r>
        <w:rPr>
          <w:noProof/>
        </w:rPr>
        <mc:AlternateContent>
          <mc:Choice Requires="wps">
            <w:drawing>
              <wp:anchor distT="0" distB="0" distL="114300" distR="114300" simplePos="0" relativeHeight="251663360" behindDoc="0" locked="0" layoutInCell="1" allowOverlap="1" wp14:anchorId="174ECC85" wp14:editId="1B480079">
                <wp:simplePos x="0" y="0"/>
                <wp:positionH relativeFrom="column">
                  <wp:posOffset>1744980</wp:posOffset>
                </wp:positionH>
                <wp:positionV relativeFrom="paragraph">
                  <wp:posOffset>198120</wp:posOffset>
                </wp:positionV>
                <wp:extent cx="2499360" cy="0"/>
                <wp:effectExtent l="0" t="0" r="0" b="0"/>
                <wp:wrapNone/>
                <wp:docPr id="98635369" name="Straight Connector 5"/>
                <wp:cNvGraphicFramePr/>
                <a:graphic xmlns:a="http://schemas.openxmlformats.org/drawingml/2006/main">
                  <a:graphicData uri="http://schemas.microsoft.com/office/word/2010/wordprocessingShape">
                    <wps:wsp>
                      <wps:cNvCnPr/>
                      <wps:spPr>
                        <a:xfrm flipV="1">
                          <a:off x="0" y="0"/>
                          <a:ext cx="24993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8067CC" id="Straight Connector 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4pt,15.6pt" to="334.2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" strokecolor="black [3200]" strokeweight=".5pt">
                <v:stroke joinstyle="miter"/>
              </v:line>
            </w:pict>
          </mc:Fallback>
        </mc:AlternateContent>
      </w:r>
      <w:r w:rsidR="00AF4E89">
        <w:t xml:space="preserve">Block Size = </w:t>
      </w:r>
      <w:r w:rsidR="00AF4E89" w:rsidRPr="008C1E11">
        <w:t>data</w:t>
      </w:r>
      <w:r w:rsidR="00AF4E89">
        <w:t xml:space="preserve"> </w:t>
      </w:r>
      <w:r w:rsidR="00AF4E89" w:rsidRPr="008C1E11">
        <w:t>len</w:t>
      </w:r>
      <w:r w:rsidR="00AF4E89">
        <w:t xml:space="preserve">gth </w:t>
      </w:r>
      <w:r w:rsidR="00AF4E89" w:rsidRPr="008C1E11">
        <w:t>+ num</w:t>
      </w:r>
      <w:r w:rsidR="00AF4E89">
        <w:t>ber of t</w:t>
      </w:r>
      <w:r w:rsidR="00AF4E89" w:rsidRPr="008C1E11">
        <w:t xml:space="preserve">hreads - 1 </w:t>
      </w:r>
      <w:r w:rsidR="00AF4E89">
        <w:br/>
        <w:t xml:space="preserve">   </w:t>
      </w:r>
      <w:r w:rsidR="00AF4E89">
        <w:tab/>
      </w:r>
      <w:r w:rsidR="00AF4E89">
        <w:tab/>
      </w:r>
      <w:r w:rsidR="00AF4E89">
        <w:tab/>
      </w:r>
      <w:r w:rsidR="00F218F4">
        <w:t xml:space="preserve">     </w:t>
      </w:r>
      <w:r w:rsidR="00AF4E89">
        <w:t>%</w:t>
      </w:r>
      <w:r w:rsidR="00AF4E89" w:rsidRPr="008C1E11">
        <w:t xml:space="preserve"> num</w:t>
      </w:r>
      <w:r w:rsidR="00AF4E89">
        <w:t>ber of t</w:t>
      </w:r>
      <w:r w:rsidR="00AF4E89" w:rsidRPr="008C1E11">
        <w:t>hreads</w:t>
      </w:r>
    </w:p>
    <w:p w14:paraId="1EF12C90" w14:textId="77777777" w:rsidR="00A4283D" w:rsidRDefault="00A4283D" w:rsidP="00F33FEB">
      <w:pPr>
        <w:jc w:val="both"/>
      </w:pPr>
    </w:p>
    <w:p w14:paraId="3AF9CC30" w14:textId="12D265A9" w:rsidR="00AF4E89" w:rsidRDefault="00F218F4" w:rsidP="00F33FEB">
      <w:pPr>
        <w:jc w:val="both"/>
      </w:pPr>
      <w:r>
        <w:lastRenderedPageBreak/>
        <w:t>This formula ensure</w:t>
      </w:r>
      <w:r w:rsidR="00A4283D">
        <w:t>d</w:t>
      </w:r>
      <w:r>
        <w:t xml:space="preserve"> that the block size </w:t>
      </w:r>
      <w:r w:rsidR="00A4283D">
        <w:t>was</w:t>
      </w:r>
      <w:r>
        <w:t xml:space="preserve"> large enough to search through the whole file</w:t>
      </w:r>
      <w:r w:rsidR="00A4283D">
        <w:t xml:space="preserve">, </w:t>
      </w:r>
      <w:r>
        <w:t>result</w:t>
      </w:r>
      <w:r w:rsidR="00A4283D">
        <w:t>ing</w:t>
      </w:r>
      <w:r>
        <w:t xml:space="preserve"> in all occurrences being tracked. The benefit </w:t>
      </w:r>
      <w:r w:rsidR="00A4283D">
        <w:t xml:space="preserve">of </w:t>
      </w:r>
      <w:r>
        <w:t>having a dynamically assigned block size is the result of using only what is required</w:t>
      </w:r>
      <w:r w:rsidR="00A4283D">
        <w:t>,</w:t>
      </w:r>
      <w:r>
        <w:t xml:space="preserve"> </w:t>
      </w:r>
      <w:r w:rsidR="00A4283D">
        <w:t>thereby saving</w:t>
      </w:r>
      <w:r>
        <w:t xml:space="preserve"> memory </w:t>
      </w:r>
      <w:r w:rsidR="00A4283D">
        <w:t xml:space="preserve">and optimising </w:t>
      </w:r>
      <w:r>
        <w:t xml:space="preserve">performance. </w:t>
      </w:r>
    </w:p>
    <w:p w14:paraId="68013F9A" w14:textId="77777777" w:rsidR="00F33FEB" w:rsidRDefault="00F33FEB" w:rsidP="00F33FEB">
      <w:pPr>
        <w:jc w:val="both"/>
      </w:pPr>
    </w:p>
    <w:p w14:paraId="5B85E36B" w14:textId="3E4B40C9" w:rsidR="00F218F4" w:rsidRDefault="00F218F4" w:rsidP="00F33FEB">
      <w:pPr>
        <w:jc w:val="both"/>
      </w:pPr>
      <w:r>
        <w:t>2.</w:t>
      </w:r>
      <w:r w:rsidR="005A2500">
        <w:t>4</w:t>
      </w:r>
      <w:r>
        <w:t xml:space="preserve"> Configuration for optimal thread number </w:t>
      </w:r>
    </w:p>
    <w:p w14:paraId="2E281C27" w14:textId="15FE665E" w:rsidR="00F218F4" w:rsidRPr="00360EF2" w:rsidRDefault="00A4283D" w:rsidP="00F33FEB">
      <w:pPr>
        <w:jc w:val="both"/>
      </w:pPr>
      <w:r>
        <w:t>As</w:t>
      </w:r>
      <w:r w:rsidR="00F218F4">
        <w:t xml:space="preserve"> the block size </w:t>
      </w:r>
      <w:r>
        <w:t>was then</w:t>
      </w:r>
      <w:r w:rsidR="00F218F4">
        <w:t xml:space="preserve"> dynamically assigned, finding a thread number that best suited the hardware came from rigor</w:t>
      </w:r>
      <w:r w:rsidR="00115B7E">
        <w:t>ou</w:t>
      </w:r>
      <w:r w:rsidR="00F218F4">
        <w:t xml:space="preserve">s testing of different values. </w:t>
      </w:r>
      <w:r w:rsidR="00115B7E">
        <w:t xml:space="preserve">Following </w:t>
      </w:r>
      <w:r w:rsidR="00F218F4">
        <w:t>a standard thread allocation, the test values were all powers of 2 (128, 256, 512). All these values worked well because the block size was optimal</w:t>
      </w:r>
      <w:r w:rsidR="00115B7E">
        <w:t>;</w:t>
      </w:r>
      <w:r w:rsidR="00F218F4">
        <w:t xml:space="preserve"> however</w:t>
      </w:r>
      <w:r w:rsidR="00115B7E">
        <w:t>,</w:t>
      </w:r>
      <w:r w:rsidR="00F218F4">
        <w:t xml:space="preserve"> 256 proved to be the best for performance due to 256 being balanced value </w:t>
      </w:r>
      <w:r w:rsidR="00A7585F">
        <w:t xml:space="preserve">in terms of memory usage and occupancy. </w:t>
      </w:r>
    </w:p>
    <w:p w14:paraId="5A74206D" w14:textId="77777777" w:rsidR="00D468F5" w:rsidRPr="00EB7A67" w:rsidRDefault="00D468F5" w:rsidP="00EB7A67"/>
    <w:p w14:paraId="3A3337FF" w14:textId="77777777" w:rsidR="007458C7" w:rsidRDefault="007458C7" w:rsidP="007458C7"/>
    <w:p w14:paraId="1BD19983" w14:textId="52FAFA19" w:rsidR="007458C7" w:rsidRDefault="007458C7">
      <w:r>
        <w:br w:type="page"/>
      </w:r>
    </w:p>
    <w:p w14:paraId="0159842D" w14:textId="25B0A812" w:rsidR="007458C7" w:rsidRDefault="00EB7A67" w:rsidP="007458C7">
      <w:pPr>
        <w:pStyle w:val="Heading1"/>
      </w:pPr>
      <w:bookmarkStart w:id="7" w:name="_Toc181788920"/>
      <w:r>
        <w:lastRenderedPageBreak/>
        <w:t>3. Performance</w:t>
      </w:r>
      <w:bookmarkEnd w:id="7"/>
      <w:r w:rsidR="00FF78E9">
        <w:t xml:space="preserve"> </w:t>
      </w:r>
      <w:r w:rsidR="002E1668">
        <w:t>a</w:t>
      </w:r>
      <w:r w:rsidR="005A2500">
        <w:t>nalysis</w:t>
      </w:r>
    </w:p>
    <w:p w14:paraId="62A9D7C4" w14:textId="77777777" w:rsidR="00F33FEB" w:rsidRDefault="00F33FEB" w:rsidP="00A7585F">
      <w:pPr>
        <w:pStyle w:val="Heading2"/>
      </w:pPr>
    </w:p>
    <w:p w14:paraId="405A9BA2" w14:textId="12F1D5F5" w:rsidR="00EB7A67" w:rsidRDefault="00A7585F" w:rsidP="00A7585F">
      <w:pPr>
        <w:pStyle w:val="Heading2"/>
      </w:pPr>
      <w:r>
        <w:t xml:space="preserve">3.1 Hardware setup </w:t>
      </w:r>
    </w:p>
    <w:p w14:paraId="2A2A5B21" w14:textId="23FA568C" w:rsidR="00A7585F" w:rsidRDefault="00A7585F" w:rsidP="00F33FEB">
      <w:pPr>
        <w:jc w:val="both"/>
      </w:pPr>
      <w:r>
        <w:t xml:space="preserve">Hardware </w:t>
      </w:r>
      <w:r w:rsidR="002E1668">
        <w:t>s</w:t>
      </w:r>
      <w:r>
        <w:t>pecifications:</w:t>
      </w:r>
      <w:r w:rsidR="00F33FEB">
        <w:t xml:space="preserve"> </w:t>
      </w:r>
      <w:r>
        <w:t>testing was done on a NVIDIA GeForce RTX 3060 Laptop GPU, with a memory size of 6143MB, Warp Size of 32, and 30 Multiprocessors.</w:t>
      </w:r>
    </w:p>
    <w:p w14:paraId="053FF585" w14:textId="77777777" w:rsidR="00F33FEB" w:rsidRDefault="00F33FEB" w:rsidP="00A7585F">
      <w:pPr>
        <w:pStyle w:val="Heading2"/>
      </w:pPr>
    </w:p>
    <w:p w14:paraId="158F51FD" w14:textId="28C76A26" w:rsidR="00A7585F" w:rsidRDefault="00A7585F" w:rsidP="00A7585F">
      <w:pPr>
        <w:pStyle w:val="Heading2"/>
      </w:pPr>
      <w:r>
        <w:t xml:space="preserve">3.2 Test Cases </w:t>
      </w:r>
    </w:p>
    <w:tbl>
      <w:tblPr>
        <w:tblStyle w:val="TableGrid"/>
        <w:tblW w:w="10060" w:type="dxa"/>
        <w:tblLook w:val="04A0" w:firstRow="1" w:lastRow="0" w:firstColumn="1" w:lastColumn="0" w:noHBand="0" w:noVBand="1"/>
      </w:tblPr>
      <w:tblGrid>
        <w:gridCol w:w="790"/>
        <w:gridCol w:w="1035"/>
        <w:gridCol w:w="3557"/>
        <w:gridCol w:w="1541"/>
        <w:gridCol w:w="1295"/>
        <w:gridCol w:w="1842"/>
      </w:tblGrid>
      <w:tr w:rsidR="00A7585F" w14:paraId="0350BF46" w14:textId="77777777" w:rsidTr="005C354C">
        <w:tc>
          <w:tcPr>
            <w:tcW w:w="774" w:type="dxa"/>
          </w:tcPr>
          <w:p w14:paraId="33C1A184" w14:textId="77777777" w:rsidR="00A7585F" w:rsidRPr="008C1E11" w:rsidRDefault="00A7585F" w:rsidP="005C354C">
            <w:pPr>
              <w:rPr>
                <w:b/>
                <w:bCs/>
              </w:rPr>
            </w:pPr>
            <w:r w:rsidRPr="008C1E11">
              <w:rPr>
                <w:b/>
                <w:bCs/>
              </w:rPr>
              <w:t xml:space="preserve">Test Case </w:t>
            </w:r>
          </w:p>
        </w:tc>
        <w:tc>
          <w:tcPr>
            <w:tcW w:w="1035" w:type="dxa"/>
          </w:tcPr>
          <w:p w14:paraId="265E1C06" w14:textId="77777777" w:rsidR="00A7585F" w:rsidRDefault="00A7585F" w:rsidP="005C354C">
            <w:r>
              <w:t xml:space="preserve">Thread Size </w:t>
            </w:r>
          </w:p>
        </w:tc>
        <w:tc>
          <w:tcPr>
            <w:tcW w:w="3569" w:type="dxa"/>
          </w:tcPr>
          <w:p w14:paraId="0365C835" w14:textId="77777777" w:rsidR="00A7585F" w:rsidRDefault="00A7585F" w:rsidP="005C354C">
            <w:r>
              <w:t xml:space="preserve">Block Size </w:t>
            </w:r>
          </w:p>
        </w:tc>
        <w:tc>
          <w:tcPr>
            <w:tcW w:w="1543" w:type="dxa"/>
          </w:tcPr>
          <w:p w14:paraId="72BE4B4E" w14:textId="77777777" w:rsidR="00A7585F" w:rsidRDefault="00A7585F" w:rsidP="005C354C">
            <w:r>
              <w:t>Average (of three) CPU Time (ms)</w:t>
            </w:r>
          </w:p>
        </w:tc>
        <w:tc>
          <w:tcPr>
            <w:tcW w:w="1296" w:type="dxa"/>
          </w:tcPr>
          <w:p w14:paraId="095BD611" w14:textId="77777777" w:rsidR="00A7585F" w:rsidRDefault="00A7585F" w:rsidP="005C354C">
            <w:r>
              <w:t>Average (of three) GPU Time (ms)</w:t>
            </w:r>
          </w:p>
        </w:tc>
        <w:tc>
          <w:tcPr>
            <w:tcW w:w="1843" w:type="dxa"/>
          </w:tcPr>
          <w:p w14:paraId="232FFEDA" w14:textId="77777777" w:rsidR="00A7585F" w:rsidRDefault="00A7585F" w:rsidP="005C354C">
            <w:r>
              <w:t>Notes:</w:t>
            </w:r>
          </w:p>
        </w:tc>
      </w:tr>
      <w:tr w:rsidR="00A7585F" w14:paraId="6DFDD57F" w14:textId="77777777" w:rsidTr="005C354C">
        <w:tc>
          <w:tcPr>
            <w:tcW w:w="774" w:type="dxa"/>
          </w:tcPr>
          <w:p w14:paraId="4BC69E3F" w14:textId="77777777" w:rsidR="00A7585F" w:rsidRPr="008C1E11" w:rsidRDefault="00A7585F" w:rsidP="005C354C">
            <w:pPr>
              <w:rPr>
                <w:b/>
                <w:bCs/>
              </w:rPr>
            </w:pPr>
            <w:r>
              <w:rPr>
                <w:b/>
                <w:bCs/>
              </w:rPr>
              <w:t xml:space="preserve">1: </w:t>
            </w:r>
          </w:p>
        </w:tc>
        <w:tc>
          <w:tcPr>
            <w:tcW w:w="1035" w:type="dxa"/>
          </w:tcPr>
          <w:p w14:paraId="1DB1AB1C" w14:textId="77777777" w:rsidR="00A7585F" w:rsidRDefault="00A7585F" w:rsidP="005C354C">
            <w:r>
              <w:t>100</w:t>
            </w:r>
          </w:p>
        </w:tc>
        <w:tc>
          <w:tcPr>
            <w:tcW w:w="3569" w:type="dxa"/>
          </w:tcPr>
          <w:p w14:paraId="43FE21F2" w14:textId="77777777" w:rsidR="00A7585F" w:rsidRDefault="00A7585F" w:rsidP="005C354C">
            <w:r>
              <w:t>1</w:t>
            </w:r>
          </w:p>
        </w:tc>
        <w:tc>
          <w:tcPr>
            <w:tcW w:w="1543" w:type="dxa"/>
          </w:tcPr>
          <w:p w14:paraId="0769136A" w14:textId="77777777" w:rsidR="00A7585F" w:rsidRDefault="00A7585F" w:rsidP="005C354C">
            <w:r>
              <w:t xml:space="preserve">466ms </w:t>
            </w:r>
          </w:p>
        </w:tc>
        <w:tc>
          <w:tcPr>
            <w:tcW w:w="1296" w:type="dxa"/>
          </w:tcPr>
          <w:p w14:paraId="651A7C75" w14:textId="77777777" w:rsidR="00A7585F" w:rsidRDefault="00A7585F" w:rsidP="005C354C">
            <w:r>
              <w:t xml:space="preserve">39ms </w:t>
            </w:r>
          </w:p>
        </w:tc>
        <w:tc>
          <w:tcPr>
            <w:tcW w:w="1843" w:type="dxa"/>
          </w:tcPr>
          <w:p w14:paraId="44258220" w14:textId="77777777" w:rsidR="00A7585F" w:rsidRPr="00CA7D49" w:rsidRDefault="00A7585F" w:rsidP="005C354C">
            <w:r>
              <w:t xml:space="preserve">The GPU version did not find most of the correct occurrences </w:t>
            </w:r>
          </w:p>
        </w:tc>
      </w:tr>
      <w:tr w:rsidR="00A7585F" w14:paraId="4B7AA74D" w14:textId="77777777" w:rsidTr="005C354C">
        <w:tc>
          <w:tcPr>
            <w:tcW w:w="774" w:type="dxa"/>
          </w:tcPr>
          <w:p w14:paraId="3DF45B1A" w14:textId="77777777" w:rsidR="00A7585F" w:rsidRDefault="00A7585F" w:rsidP="005C354C">
            <w:pPr>
              <w:rPr>
                <w:b/>
                <w:bCs/>
              </w:rPr>
            </w:pPr>
            <w:r>
              <w:rPr>
                <w:b/>
                <w:bCs/>
              </w:rPr>
              <w:t>2:</w:t>
            </w:r>
          </w:p>
        </w:tc>
        <w:tc>
          <w:tcPr>
            <w:tcW w:w="1035" w:type="dxa"/>
          </w:tcPr>
          <w:p w14:paraId="6257D8EC" w14:textId="77777777" w:rsidR="00A7585F" w:rsidRDefault="00A7585F" w:rsidP="005C354C">
            <w:r>
              <w:t>1012</w:t>
            </w:r>
          </w:p>
        </w:tc>
        <w:tc>
          <w:tcPr>
            <w:tcW w:w="3569" w:type="dxa"/>
          </w:tcPr>
          <w:p w14:paraId="5F29C5D3" w14:textId="77777777" w:rsidR="00A7585F" w:rsidRDefault="00A7585F" w:rsidP="005C354C">
            <w:r>
              <w:t>10</w:t>
            </w:r>
          </w:p>
        </w:tc>
        <w:tc>
          <w:tcPr>
            <w:tcW w:w="1543" w:type="dxa"/>
          </w:tcPr>
          <w:p w14:paraId="609725AA" w14:textId="77777777" w:rsidR="00A7585F" w:rsidRDefault="00A7585F" w:rsidP="005C354C">
            <w:r>
              <w:t xml:space="preserve">416ms </w:t>
            </w:r>
          </w:p>
        </w:tc>
        <w:tc>
          <w:tcPr>
            <w:tcW w:w="1296" w:type="dxa"/>
          </w:tcPr>
          <w:p w14:paraId="218CC7D2" w14:textId="77777777" w:rsidR="00A7585F" w:rsidRDefault="00A7585F" w:rsidP="005C354C">
            <w:r>
              <w:t xml:space="preserve">38ms </w:t>
            </w:r>
          </w:p>
        </w:tc>
        <w:tc>
          <w:tcPr>
            <w:tcW w:w="1843" w:type="dxa"/>
          </w:tcPr>
          <w:p w14:paraId="30DA8DB2" w14:textId="55D702D0" w:rsidR="00A7585F" w:rsidRDefault="00A7585F" w:rsidP="005C354C">
            <w:r>
              <w:t>The GPU version did not find most of the correct occurrences</w:t>
            </w:r>
            <w:r w:rsidR="002E1668">
              <w:t>,</w:t>
            </w:r>
            <w:r>
              <w:t xml:space="preserve"> but more than test case 1 did. </w:t>
            </w:r>
          </w:p>
        </w:tc>
      </w:tr>
      <w:tr w:rsidR="00A7585F" w14:paraId="7762436C" w14:textId="77777777" w:rsidTr="005C354C">
        <w:tc>
          <w:tcPr>
            <w:tcW w:w="774" w:type="dxa"/>
          </w:tcPr>
          <w:p w14:paraId="3B71134F" w14:textId="77777777" w:rsidR="00A7585F" w:rsidRDefault="00A7585F" w:rsidP="005C354C">
            <w:pPr>
              <w:rPr>
                <w:b/>
                <w:bCs/>
              </w:rPr>
            </w:pPr>
            <w:r>
              <w:rPr>
                <w:b/>
                <w:bCs/>
              </w:rPr>
              <w:t xml:space="preserve">3: </w:t>
            </w:r>
          </w:p>
        </w:tc>
        <w:tc>
          <w:tcPr>
            <w:tcW w:w="1035" w:type="dxa"/>
          </w:tcPr>
          <w:p w14:paraId="7BFE8B79" w14:textId="77777777" w:rsidR="00A7585F" w:rsidRDefault="00A7585F" w:rsidP="005C354C">
            <w:r>
              <w:t>256</w:t>
            </w:r>
          </w:p>
        </w:tc>
        <w:tc>
          <w:tcPr>
            <w:tcW w:w="3569" w:type="dxa"/>
          </w:tcPr>
          <w:p w14:paraId="6F398FA0" w14:textId="77777777" w:rsidR="00A7585F" w:rsidRDefault="00A7585F" w:rsidP="005C354C">
            <w:r w:rsidRPr="008C1E11">
              <w:t>data</w:t>
            </w:r>
            <w:r>
              <w:t xml:space="preserve"> </w:t>
            </w:r>
            <w:r w:rsidRPr="008C1E11">
              <w:t>len</w:t>
            </w:r>
            <w:r>
              <w:t xml:space="preserve">gth </w:t>
            </w:r>
            <w:r w:rsidRPr="008C1E11">
              <w:t>+ num</w:t>
            </w:r>
            <w:r>
              <w:t>ber of t</w:t>
            </w:r>
            <w:r w:rsidRPr="008C1E11">
              <w:t xml:space="preserve">hreads - 1 </w:t>
            </w:r>
            <w:r>
              <w:t>%</w:t>
            </w:r>
            <w:r w:rsidRPr="008C1E11">
              <w:t xml:space="preserve"> num</w:t>
            </w:r>
            <w:r>
              <w:t>ber of t</w:t>
            </w:r>
            <w:r w:rsidRPr="008C1E11">
              <w:t>hreads</w:t>
            </w:r>
          </w:p>
        </w:tc>
        <w:tc>
          <w:tcPr>
            <w:tcW w:w="1543" w:type="dxa"/>
          </w:tcPr>
          <w:p w14:paraId="0E47D1E8" w14:textId="77777777" w:rsidR="00A7585F" w:rsidRDefault="00A7585F" w:rsidP="005C354C">
            <w:r>
              <w:t xml:space="preserve">445ms </w:t>
            </w:r>
          </w:p>
        </w:tc>
        <w:tc>
          <w:tcPr>
            <w:tcW w:w="1296" w:type="dxa"/>
          </w:tcPr>
          <w:p w14:paraId="744C7098" w14:textId="77777777" w:rsidR="00A7585F" w:rsidRDefault="00A7585F" w:rsidP="005C354C">
            <w:r>
              <w:t xml:space="preserve">43ms </w:t>
            </w:r>
          </w:p>
        </w:tc>
        <w:tc>
          <w:tcPr>
            <w:tcW w:w="1843" w:type="dxa"/>
          </w:tcPr>
          <w:p w14:paraId="338863B7" w14:textId="77777777" w:rsidR="00A7585F" w:rsidRDefault="00A7585F" w:rsidP="005C354C">
            <w:r>
              <w:t xml:space="preserve">Occurrence count matches CPU version </w:t>
            </w:r>
          </w:p>
          <w:p w14:paraId="12663DEC" w14:textId="77777777" w:rsidR="00A7585F" w:rsidRDefault="00A7585F" w:rsidP="005C354C">
            <w:r>
              <w:t>(fastest)</w:t>
            </w:r>
          </w:p>
        </w:tc>
      </w:tr>
      <w:tr w:rsidR="00A7585F" w14:paraId="109D326F" w14:textId="77777777" w:rsidTr="005C354C">
        <w:tc>
          <w:tcPr>
            <w:tcW w:w="774" w:type="dxa"/>
          </w:tcPr>
          <w:p w14:paraId="0FC18B63" w14:textId="77777777" w:rsidR="00A7585F" w:rsidRDefault="00A7585F" w:rsidP="005C354C">
            <w:pPr>
              <w:rPr>
                <w:b/>
                <w:bCs/>
              </w:rPr>
            </w:pPr>
            <w:r>
              <w:rPr>
                <w:b/>
                <w:bCs/>
              </w:rPr>
              <w:t>4:</w:t>
            </w:r>
          </w:p>
        </w:tc>
        <w:tc>
          <w:tcPr>
            <w:tcW w:w="1035" w:type="dxa"/>
          </w:tcPr>
          <w:p w14:paraId="0F0CFFE7" w14:textId="77777777" w:rsidR="00A7585F" w:rsidRDefault="00A7585F" w:rsidP="005C354C">
            <w:r>
              <w:t>128</w:t>
            </w:r>
          </w:p>
        </w:tc>
        <w:tc>
          <w:tcPr>
            <w:tcW w:w="3569" w:type="dxa"/>
          </w:tcPr>
          <w:p w14:paraId="00C1F778" w14:textId="77777777" w:rsidR="00A7585F" w:rsidRPr="008C1E11" w:rsidRDefault="00A7585F" w:rsidP="005C354C">
            <w:r w:rsidRPr="008C1E11">
              <w:t>data</w:t>
            </w:r>
            <w:r>
              <w:t xml:space="preserve"> </w:t>
            </w:r>
            <w:r w:rsidRPr="008C1E11">
              <w:t>len</w:t>
            </w:r>
            <w:r>
              <w:t xml:space="preserve">gth </w:t>
            </w:r>
            <w:r w:rsidRPr="008C1E11">
              <w:t>+ num</w:t>
            </w:r>
            <w:r>
              <w:t>ber of t</w:t>
            </w:r>
            <w:r w:rsidRPr="008C1E11">
              <w:t xml:space="preserve">hreads - 1 </w:t>
            </w:r>
            <w:r>
              <w:t>%</w:t>
            </w:r>
            <w:r w:rsidRPr="008C1E11">
              <w:t xml:space="preserve"> num</w:t>
            </w:r>
            <w:r>
              <w:t>ber of t</w:t>
            </w:r>
            <w:r w:rsidRPr="008C1E11">
              <w:t>hreads</w:t>
            </w:r>
          </w:p>
        </w:tc>
        <w:tc>
          <w:tcPr>
            <w:tcW w:w="1543" w:type="dxa"/>
          </w:tcPr>
          <w:p w14:paraId="2C3F7310" w14:textId="77777777" w:rsidR="00A7585F" w:rsidRDefault="00A7585F" w:rsidP="005C354C">
            <w:r>
              <w:t xml:space="preserve">447ms </w:t>
            </w:r>
          </w:p>
        </w:tc>
        <w:tc>
          <w:tcPr>
            <w:tcW w:w="1296" w:type="dxa"/>
          </w:tcPr>
          <w:p w14:paraId="192DF6B2" w14:textId="77777777" w:rsidR="00A7585F" w:rsidRDefault="00A7585F" w:rsidP="005C354C">
            <w:r>
              <w:t xml:space="preserve">45ms </w:t>
            </w:r>
          </w:p>
        </w:tc>
        <w:tc>
          <w:tcPr>
            <w:tcW w:w="1843" w:type="dxa"/>
          </w:tcPr>
          <w:p w14:paraId="135DCD64" w14:textId="77777777" w:rsidR="00A7585F" w:rsidRDefault="00A7585F" w:rsidP="005C354C">
            <w:r>
              <w:t xml:space="preserve">Occurrence count matches CPU version </w:t>
            </w:r>
          </w:p>
        </w:tc>
      </w:tr>
      <w:tr w:rsidR="00A7585F" w14:paraId="0C1AD09C" w14:textId="77777777" w:rsidTr="005C354C">
        <w:tc>
          <w:tcPr>
            <w:tcW w:w="774" w:type="dxa"/>
          </w:tcPr>
          <w:p w14:paraId="79A497E3" w14:textId="77777777" w:rsidR="00A7585F" w:rsidRDefault="00A7585F" w:rsidP="005C354C">
            <w:pPr>
              <w:rPr>
                <w:b/>
                <w:bCs/>
              </w:rPr>
            </w:pPr>
            <w:r>
              <w:rPr>
                <w:b/>
                <w:bCs/>
              </w:rPr>
              <w:t xml:space="preserve">5: </w:t>
            </w:r>
          </w:p>
        </w:tc>
        <w:tc>
          <w:tcPr>
            <w:tcW w:w="1035" w:type="dxa"/>
          </w:tcPr>
          <w:p w14:paraId="3A63D391" w14:textId="77777777" w:rsidR="00A7585F" w:rsidRDefault="00A7585F" w:rsidP="005C354C">
            <w:r>
              <w:t>512</w:t>
            </w:r>
          </w:p>
        </w:tc>
        <w:tc>
          <w:tcPr>
            <w:tcW w:w="3569" w:type="dxa"/>
          </w:tcPr>
          <w:p w14:paraId="22B839B8" w14:textId="77777777" w:rsidR="00A7585F" w:rsidRPr="008C1E11" w:rsidRDefault="00A7585F" w:rsidP="005C354C">
            <w:r w:rsidRPr="008C1E11">
              <w:t>data</w:t>
            </w:r>
            <w:r>
              <w:t xml:space="preserve"> </w:t>
            </w:r>
            <w:r w:rsidRPr="008C1E11">
              <w:t>len</w:t>
            </w:r>
            <w:r>
              <w:t xml:space="preserve">gth </w:t>
            </w:r>
            <w:r w:rsidRPr="008C1E11">
              <w:t>+ num</w:t>
            </w:r>
            <w:r>
              <w:t>ber of t</w:t>
            </w:r>
            <w:r w:rsidRPr="008C1E11">
              <w:t xml:space="preserve">hreads - 1 </w:t>
            </w:r>
            <w:r>
              <w:t>%</w:t>
            </w:r>
            <w:r w:rsidRPr="008C1E11">
              <w:t xml:space="preserve"> num</w:t>
            </w:r>
            <w:r>
              <w:t>ber of t</w:t>
            </w:r>
            <w:r w:rsidRPr="008C1E11">
              <w:t>hreads</w:t>
            </w:r>
          </w:p>
        </w:tc>
        <w:tc>
          <w:tcPr>
            <w:tcW w:w="1543" w:type="dxa"/>
          </w:tcPr>
          <w:p w14:paraId="108B0BBB" w14:textId="77777777" w:rsidR="00A7585F" w:rsidRDefault="00A7585F" w:rsidP="005C354C">
            <w:r>
              <w:t xml:space="preserve">441ms </w:t>
            </w:r>
          </w:p>
        </w:tc>
        <w:tc>
          <w:tcPr>
            <w:tcW w:w="1296" w:type="dxa"/>
          </w:tcPr>
          <w:p w14:paraId="414DCE24" w14:textId="77777777" w:rsidR="00A7585F" w:rsidRDefault="00A7585F" w:rsidP="005C354C">
            <w:r>
              <w:t xml:space="preserve">45ms </w:t>
            </w:r>
          </w:p>
        </w:tc>
        <w:tc>
          <w:tcPr>
            <w:tcW w:w="1843" w:type="dxa"/>
          </w:tcPr>
          <w:p w14:paraId="60EA004F" w14:textId="77777777" w:rsidR="00A7585F" w:rsidRDefault="00A7585F" w:rsidP="005C354C">
            <w:r>
              <w:t>Occurrence count matches CPU version</w:t>
            </w:r>
          </w:p>
        </w:tc>
      </w:tr>
    </w:tbl>
    <w:p w14:paraId="0B44D97F" w14:textId="77777777" w:rsidR="00A7585F" w:rsidRDefault="00A7585F" w:rsidP="00A7585F"/>
    <w:p w14:paraId="4784F6B3" w14:textId="36E82476" w:rsidR="00A7585F" w:rsidRDefault="00A7585F" w:rsidP="00A7585F">
      <w:pPr>
        <w:pStyle w:val="Heading2"/>
      </w:pPr>
      <w:r>
        <w:lastRenderedPageBreak/>
        <w:t>3.3 Figure</w:t>
      </w:r>
      <w:r w:rsidR="00D2703D">
        <w:t>s</w:t>
      </w:r>
    </w:p>
    <w:p w14:paraId="58F9D568" w14:textId="7E43A683" w:rsidR="00D2703D" w:rsidRDefault="001E76E3" w:rsidP="00D2703D">
      <w:r w:rsidRPr="001E76E3">
        <w:rPr>
          <w:noProof/>
        </w:rPr>
        <w:drawing>
          <wp:inline distT="0" distB="0" distL="0" distR="0" wp14:anchorId="0457FE55" wp14:editId="71D54403">
            <wp:extent cx="5731510" cy="4173220"/>
            <wp:effectExtent l="0" t="0" r="2540" b="0"/>
            <wp:docPr id="1335200417"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200417" name="Picture 1" descr="A graph of a graph&#10;&#10;Description automatically generated with medium confidence"/>
                    <pic:cNvPicPr/>
                  </pic:nvPicPr>
                  <pic:blipFill>
                    <a:blip r:embed="rId11"/>
                    <a:stretch>
                      <a:fillRect/>
                    </a:stretch>
                  </pic:blipFill>
                  <pic:spPr>
                    <a:xfrm>
                      <a:off x="0" y="0"/>
                      <a:ext cx="5731510" cy="4173220"/>
                    </a:xfrm>
                    <a:prstGeom prst="rect">
                      <a:avLst/>
                    </a:prstGeom>
                  </pic:spPr>
                </pic:pic>
              </a:graphicData>
            </a:graphic>
          </wp:inline>
        </w:drawing>
      </w:r>
    </w:p>
    <w:p w14:paraId="2B6CF3CB" w14:textId="3512B6A0" w:rsidR="00D2703D" w:rsidRDefault="00D2703D" w:rsidP="00D2703D">
      <w:r w:rsidRPr="00D2703D">
        <w:rPr>
          <w:noProof/>
        </w:rPr>
        <w:drawing>
          <wp:inline distT="0" distB="0" distL="0" distR="0" wp14:anchorId="29F4E048" wp14:editId="5B8C14C9">
            <wp:extent cx="5731510" cy="3981450"/>
            <wp:effectExtent l="0" t="0" r="2540" b="0"/>
            <wp:docPr id="833351921"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351921" name="Picture 1" descr="A graph with a blue line&#10;&#10;Description automatically generated"/>
                    <pic:cNvPicPr/>
                  </pic:nvPicPr>
                  <pic:blipFill>
                    <a:blip r:embed="rId12"/>
                    <a:stretch>
                      <a:fillRect/>
                    </a:stretch>
                  </pic:blipFill>
                  <pic:spPr>
                    <a:xfrm>
                      <a:off x="0" y="0"/>
                      <a:ext cx="5731510" cy="3981450"/>
                    </a:xfrm>
                    <a:prstGeom prst="rect">
                      <a:avLst/>
                    </a:prstGeom>
                  </pic:spPr>
                </pic:pic>
              </a:graphicData>
            </a:graphic>
          </wp:inline>
        </w:drawing>
      </w:r>
    </w:p>
    <w:p w14:paraId="12C6D0AF" w14:textId="77777777" w:rsidR="00D2703D" w:rsidRDefault="00D2703D" w:rsidP="00D2703D"/>
    <w:p w14:paraId="71BBE3A1" w14:textId="77777777" w:rsidR="00F33FEB" w:rsidRDefault="00F33FEB" w:rsidP="00F33FEB">
      <w:pPr>
        <w:pStyle w:val="Heading2"/>
        <w:jc w:val="both"/>
      </w:pPr>
    </w:p>
    <w:p w14:paraId="74803399" w14:textId="01BAAE43" w:rsidR="00D2703D" w:rsidRDefault="00D2703D" w:rsidP="00F33FEB">
      <w:pPr>
        <w:pStyle w:val="Heading2"/>
        <w:jc w:val="both"/>
      </w:pPr>
      <w:r>
        <w:t xml:space="preserve">3.4 Discussion of findings </w:t>
      </w:r>
    </w:p>
    <w:p w14:paraId="6A08A3B5" w14:textId="3493CA1E" w:rsidR="00D2703D" w:rsidRDefault="00D2703D" w:rsidP="00F33FEB">
      <w:pPr>
        <w:jc w:val="both"/>
      </w:pPr>
      <w:r>
        <w:t xml:space="preserve">From this performance assessment, the optimal configuration was a thread size of 256 alongside a dynamically set block size based on the size of the data. This not only generated the correct number of occurrences, but also provided the most optimal performance speed. </w:t>
      </w:r>
    </w:p>
    <w:p w14:paraId="6FE8D4A7" w14:textId="372D97CB" w:rsidR="00D2703D" w:rsidRPr="00D2703D" w:rsidRDefault="00D2703D" w:rsidP="00F33FEB">
      <w:pPr>
        <w:jc w:val="both"/>
      </w:pPr>
      <w:r>
        <w:t>The testing process followed a rule of three speeds to be recorded for each thread size (</w:t>
      </w:r>
      <w:r w:rsidR="002E1668">
        <w:t>see A</w:t>
      </w:r>
      <w:r>
        <w:t>ppendix)</w:t>
      </w:r>
      <w:r w:rsidR="002E1668">
        <w:t xml:space="preserve">, </w:t>
      </w:r>
      <w:r>
        <w:t xml:space="preserve">then an average ms speed was calculated to get the most accurate recording. As the charts created using </w:t>
      </w:r>
      <w:r w:rsidR="002E1668">
        <w:t>Microsoft E</w:t>
      </w:r>
      <w:r>
        <w:t>xcel show, the difference between the different thread sizes are not significant due to the block size being configured in a way to dynamically generate the optimal size regardless of thread count. The discovery of 256 being the best for performance was merely an added benefit</w:t>
      </w:r>
      <w:r w:rsidR="002E1668">
        <w:t>;</w:t>
      </w:r>
      <w:r>
        <w:t xml:space="preserve"> the real optimisation comes from the block size. </w:t>
      </w:r>
    </w:p>
    <w:p w14:paraId="2B695F85" w14:textId="77777777" w:rsidR="00A7585F" w:rsidRPr="00A7585F" w:rsidRDefault="00A7585F" w:rsidP="00A7585F"/>
    <w:p w14:paraId="1EBA9C21" w14:textId="77777777" w:rsidR="00A7585F" w:rsidRPr="00A7585F" w:rsidRDefault="00A7585F" w:rsidP="00A7585F"/>
    <w:p w14:paraId="0311084C" w14:textId="77777777" w:rsidR="007458C7" w:rsidRDefault="007458C7" w:rsidP="007458C7"/>
    <w:p w14:paraId="7A4537DE" w14:textId="124B3C88" w:rsidR="007458C7" w:rsidRDefault="007458C7">
      <w:r>
        <w:br w:type="page"/>
      </w:r>
    </w:p>
    <w:p w14:paraId="30B19712" w14:textId="61A8F30D" w:rsidR="00DE4C87" w:rsidRDefault="007458C7" w:rsidP="00F33FEB">
      <w:pPr>
        <w:pStyle w:val="Heading1"/>
      </w:pPr>
      <w:bookmarkStart w:id="8" w:name="_Toc181788922"/>
      <w:r>
        <w:lastRenderedPageBreak/>
        <w:t>Appendix</w:t>
      </w:r>
      <w:bookmarkEnd w:id="8"/>
      <w:r>
        <w:t xml:space="preserve"> </w:t>
      </w:r>
    </w:p>
    <w:p w14:paraId="7A3B93B8" w14:textId="1AF8478A" w:rsidR="00D2703D" w:rsidRPr="001F3B79" w:rsidRDefault="00A474C4" w:rsidP="00D2703D">
      <w:pPr>
        <w:pStyle w:val="NoSpacing"/>
        <w:rPr>
          <w:b/>
          <w:bCs/>
          <w:i/>
          <w:iCs/>
          <w:u w:val="single"/>
        </w:rPr>
      </w:pPr>
      <w:r>
        <w:br/>
      </w:r>
      <w:r w:rsidR="00D2703D" w:rsidRPr="001F3B79">
        <w:rPr>
          <w:b/>
          <w:bCs/>
          <w:i/>
          <w:iCs/>
          <w:u w:val="single"/>
        </w:rPr>
        <w:t>Test Cases (1):</w:t>
      </w:r>
    </w:p>
    <w:p w14:paraId="5A9EED4F" w14:textId="77777777" w:rsidR="00D2703D" w:rsidRDefault="00D2703D" w:rsidP="00D2703D">
      <w:pPr>
        <w:pStyle w:val="NoSpacing"/>
      </w:pPr>
      <w:r>
        <w:t xml:space="preserve">1. CPU = </w:t>
      </w:r>
      <w:r w:rsidRPr="00C50C3E">
        <w:t>428ms</w:t>
      </w:r>
      <w:r>
        <w:t xml:space="preserve">  GPU =  </w:t>
      </w:r>
      <w:r w:rsidRPr="00C50C3E">
        <w:t>41ms</w:t>
      </w:r>
    </w:p>
    <w:p w14:paraId="1E02C618" w14:textId="77777777" w:rsidR="00D2703D" w:rsidRDefault="00D2703D" w:rsidP="00D2703D">
      <w:pPr>
        <w:pStyle w:val="NoSpacing"/>
      </w:pPr>
      <w:r>
        <w:t xml:space="preserve">2. CPU = </w:t>
      </w:r>
      <w:r w:rsidRPr="000E568C">
        <w:t>457ms</w:t>
      </w:r>
      <w:r>
        <w:t xml:space="preserve"> GPU = </w:t>
      </w:r>
      <w:r w:rsidRPr="000E568C">
        <w:t>34ms</w:t>
      </w:r>
    </w:p>
    <w:p w14:paraId="6B764AC0" w14:textId="77777777" w:rsidR="00D2703D" w:rsidRDefault="00D2703D" w:rsidP="00D2703D">
      <w:pPr>
        <w:pStyle w:val="NoSpacing"/>
      </w:pPr>
      <w:r>
        <w:t xml:space="preserve">3. CPU = </w:t>
      </w:r>
      <w:r w:rsidRPr="000E568C">
        <w:t>512ms</w:t>
      </w:r>
      <w:r>
        <w:t xml:space="preserve"> GPU = </w:t>
      </w:r>
      <w:r w:rsidRPr="000E568C">
        <w:t>42ms</w:t>
      </w:r>
    </w:p>
    <w:p w14:paraId="341EA542" w14:textId="77777777" w:rsidR="00D2703D" w:rsidRPr="000E568C" w:rsidRDefault="00D2703D" w:rsidP="00D2703D">
      <w:pPr>
        <w:pStyle w:val="NoSpacing"/>
      </w:pPr>
      <w:r w:rsidRPr="00C50C3E">
        <w:rPr>
          <w:i/>
          <w:iCs/>
        </w:rPr>
        <w:t xml:space="preserve">CPU average of three =  </w:t>
      </w:r>
      <w:r>
        <w:t>466ms</w:t>
      </w:r>
    </w:p>
    <w:p w14:paraId="16B6920C" w14:textId="77777777" w:rsidR="00D2703D" w:rsidRPr="00C50C3E" w:rsidRDefault="00D2703D" w:rsidP="00D2703D">
      <w:pPr>
        <w:pStyle w:val="NoSpacing"/>
        <w:rPr>
          <w:i/>
          <w:iCs/>
        </w:rPr>
      </w:pPr>
      <w:r w:rsidRPr="00C50C3E">
        <w:rPr>
          <w:i/>
          <w:iCs/>
        </w:rPr>
        <w:t xml:space="preserve">GPU average of three = </w:t>
      </w:r>
      <w:r>
        <w:rPr>
          <w:i/>
          <w:iCs/>
        </w:rPr>
        <w:t xml:space="preserve">39ms </w:t>
      </w:r>
      <w:r>
        <w:rPr>
          <w:i/>
          <w:iCs/>
        </w:rPr>
        <w:br/>
      </w:r>
    </w:p>
    <w:p w14:paraId="750D8B41" w14:textId="77777777" w:rsidR="00D2703D" w:rsidRPr="001F3B79" w:rsidRDefault="00D2703D" w:rsidP="00D2703D">
      <w:pPr>
        <w:pStyle w:val="NoSpacing"/>
        <w:rPr>
          <w:b/>
          <w:bCs/>
          <w:i/>
          <w:iCs/>
          <w:u w:val="single"/>
        </w:rPr>
      </w:pPr>
      <w:r w:rsidRPr="001F3B79">
        <w:rPr>
          <w:b/>
          <w:bCs/>
          <w:i/>
          <w:iCs/>
          <w:u w:val="single"/>
        </w:rPr>
        <w:t>Test Cases (2):</w:t>
      </w:r>
    </w:p>
    <w:p w14:paraId="23A445F5" w14:textId="77777777" w:rsidR="00D2703D" w:rsidRDefault="00D2703D" w:rsidP="00D2703D">
      <w:pPr>
        <w:pStyle w:val="NoSpacing"/>
      </w:pPr>
      <w:r>
        <w:t xml:space="preserve">1. CPU = </w:t>
      </w:r>
      <w:r w:rsidRPr="000E568C">
        <w:t>408ms</w:t>
      </w:r>
      <w:r>
        <w:t xml:space="preserve">  GPU = </w:t>
      </w:r>
      <w:r w:rsidRPr="000E568C">
        <w:t>40ms</w:t>
      </w:r>
      <w:r>
        <w:t xml:space="preserve">  </w:t>
      </w:r>
    </w:p>
    <w:p w14:paraId="701C9FE4" w14:textId="77777777" w:rsidR="00D2703D" w:rsidRDefault="00D2703D" w:rsidP="00D2703D">
      <w:pPr>
        <w:pStyle w:val="NoSpacing"/>
      </w:pPr>
      <w:r>
        <w:t xml:space="preserve">2. CPU = </w:t>
      </w:r>
      <w:r w:rsidRPr="000E568C">
        <w:t>422ms</w:t>
      </w:r>
      <w:r>
        <w:t xml:space="preserve"> GPU = </w:t>
      </w:r>
      <w:r w:rsidRPr="000E568C">
        <w:t>37ms</w:t>
      </w:r>
    </w:p>
    <w:p w14:paraId="152EF082" w14:textId="77777777" w:rsidR="00D2703D" w:rsidRDefault="00D2703D" w:rsidP="00D2703D">
      <w:pPr>
        <w:pStyle w:val="NoSpacing"/>
      </w:pPr>
      <w:r>
        <w:t xml:space="preserve">3. CPU = </w:t>
      </w:r>
      <w:r w:rsidRPr="000E568C">
        <w:t>418ms</w:t>
      </w:r>
      <w:r>
        <w:t xml:space="preserve"> GPU = </w:t>
      </w:r>
      <w:r w:rsidRPr="000E568C">
        <w:t>38ms</w:t>
      </w:r>
      <w:r>
        <w:t xml:space="preserve"> </w:t>
      </w:r>
    </w:p>
    <w:p w14:paraId="44CD564F" w14:textId="77777777" w:rsidR="00D2703D" w:rsidRPr="006E276E" w:rsidRDefault="00D2703D" w:rsidP="00D2703D">
      <w:pPr>
        <w:pStyle w:val="NoSpacing"/>
        <w:rPr>
          <w:i/>
          <w:iCs/>
        </w:rPr>
      </w:pPr>
      <w:r w:rsidRPr="006E276E">
        <w:rPr>
          <w:i/>
          <w:iCs/>
        </w:rPr>
        <w:t xml:space="preserve">CPU average of three =  </w:t>
      </w:r>
      <w:r>
        <w:rPr>
          <w:i/>
          <w:iCs/>
        </w:rPr>
        <w:t xml:space="preserve">416ms </w:t>
      </w:r>
    </w:p>
    <w:p w14:paraId="1474FF8D" w14:textId="77777777" w:rsidR="00D2703D" w:rsidRPr="006E276E" w:rsidRDefault="00D2703D" w:rsidP="00D2703D">
      <w:pPr>
        <w:pStyle w:val="NoSpacing"/>
        <w:rPr>
          <w:i/>
          <w:iCs/>
        </w:rPr>
      </w:pPr>
      <w:r w:rsidRPr="006E276E">
        <w:rPr>
          <w:i/>
          <w:iCs/>
        </w:rPr>
        <w:t xml:space="preserve">GPU average of three = </w:t>
      </w:r>
      <w:r>
        <w:rPr>
          <w:i/>
          <w:iCs/>
        </w:rPr>
        <w:t xml:space="preserve">38ms </w:t>
      </w:r>
      <w:r>
        <w:rPr>
          <w:i/>
          <w:iCs/>
        </w:rPr>
        <w:br/>
      </w:r>
    </w:p>
    <w:p w14:paraId="677C7872" w14:textId="77777777" w:rsidR="00D2703D" w:rsidRPr="001F3B79" w:rsidRDefault="00D2703D" w:rsidP="00D2703D">
      <w:pPr>
        <w:pStyle w:val="NoSpacing"/>
        <w:rPr>
          <w:b/>
          <w:bCs/>
          <w:i/>
          <w:iCs/>
          <w:u w:val="single"/>
        </w:rPr>
      </w:pPr>
      <w:r w:rsidRPr="001F3B79">
        <w:rPr>
          <w:b/>
          <w:bCs/>
          <w:i/>
          <w:iCs/>
          <w:u w:val="single"/>
        </w:rPr>
        <w:t>Test Cases (3):</w:t>
      </w:r>
    </w:p>
    <w:p w14:paraId="2D259E68" w14:textId="77777777" w:rsidR="00D2703D" w:rsidRDefault="00D2703D" w:rsidP="00D2703D">
      <w:pPr>
        <w:pStyle w:val="NoSpacing"/>
      </w:pPr>
      <w:r>
        <w:t xml:space="preserve">1. CPU = </w:t>
      </w:r>
      <w:r w:rsidRPr="001F3B79">
        <w:t>416ms</w:t>
      </w:r>
      <w:r>
        <w:t xml:space="preserve">  GPU =  </w:t>
      </w:r>
      <w:r w:rsidRPr="001F3B79">
        <w:t>40ms</w:t>
      </w:r>
    </w:p>
    <w:p w14:paraId="173AD254" w14:textId="77777777" w:rsidR="00D2703D" w:rsidRDefault="00D2703D" w:rsidP="00D2703D">
      <w:pPr>
        <w:pStyle w:val="NoSpacing"/>
      </w:pPr>
      <w:r>
        <w:t xml:space="preserve">2. CPU = </w:t>
      </w:r>
      <w:r w:rsidRPr="001F3B79">
        <w:t>497ms</w:t>
      </w:r>
      <w:r>
        <w:t xml:space="preserve"> GPU = </w:t>
      </w:r>
      <w:r w:rsidRPr="001F3B79">
        <w:t>43ms</w:t>
      </w:r>
    </w:p>
    <w:p w14:paraId="46A38C20" w14:textId="77777777" w:rsidR="00D2703D" w:rsidRDefault="00D2703D" w:rsidP="00D2703D">
      <w:pPr>
        <w:pStyle w:val="NoSpacing"/>
      </w:pPr>
      <w:r>
        <w:t xml:space="preserve">3. CPU = </w:t>
      </w:r>
      <w:r w:rsidRPr="001F3B79">
        <w:t>423ms</w:t>
      </w:r>
      <w:r>
        <w:t xml:space="preserve"> GPU = </w:t>
      </w:r>
      <w:r w:rsidRPr="001F3B79">
        <w:t>46ms</w:t>
      </w:r>
    </w:p>
    <w:p w14:paraId="0B437687" w14:textId="77777777" w:rsidR="00D2703D" w:rsidRPr="006E276E" w:rsidRDefault="00D2703D" w:rsidP="00D2703D">
      <w:pPr>
        <w:pStyle w:val="NoSpacing"/>
        <w:rPr>
          <w:i/>
          <w:iCs/>
        </w:rPr>
      </w:pPr>
      <w:r w:rsidRPr="006E276E">
        <w:rPr>
          <w:i/>
          <w:iCs/>
        </w:rPr>
        <w:t xml:space="preserve">CPU average of three =  </w:t>
      </w:r>
      <w:r>
        <w:rPr>
          <w:i/>
          <w:iCs/>
        </w:rPr>
        <w:t xml:space="preserve">445ms </w:t>
      </w:r>
    </w:p>
    <w:p w14:paraId="3626D6C9" w14:textId="77777777" w:rsidR="00D2703D" w:rsidRPr="006E276E" w:rsidRDefault="00D2703D" w:rsidP="00D2703D">
      <w:pPr>
        <w:pStyle w:val="NoSpacing"/>
        <w:rPr>
          <w:i/>
          <w:iCs/>
        </w:rPr>
      </w:pPr>
      <w:r w:rsidRPr="006E276E">
        <w:rPr>
          <w:i/>
          <w:iCs/>
        </w:rPr>
        <w:t xml:space="preserve">GPU average of three = </w:t>
      </w:r>
      <w:r>
        <w:rPr>
          <w:i/>
          <w:iCs/>
        </w:rPr>
        <w:t xml:space="preserve">43ms </w:t>
      </w:r>
      <w:r>
        <w:rPr>
          <w:i/>
          <w:iCs/>
        </w:rPr>
        <w:br/>
      </w:r>
    </w:p>
    <w:p w14:paraId="0B0AAA46" w14:textId="77777777" w:rsidR="00D2703D" w:rsidRPr="001F3B79" w:rsidRDefault="00D2703D" w:rsidP="00D2703D">
      <w:pPr>
        <w:pStyle w:val="NoSpacing"/>
        <w:rPr>
          <w:b/>
          <w:bCs/>
          <w:i/>
          <w:iCs/>
          <w:u w:val="single"/>
        </w:rPr>
      </w:pPr>
      <w:r w:rsidRPr="001F3B79">
        <w:rPr>
          <w:b/>
          <w:bCs/>
          <w:i/>
          <w:iCs/>
          <w:u w:val="single"/>
        </w:rPr>
        <w:t>Test Cases (4):</w:t>
      </w:r>
    </w:p>
    <w:p w14:paraId="3332FD52" w14:textId="77777777" w:rsidR="00D2703D" w:rsidRDefault="00D2703D" w:rsidP="00D2703D">
      <w:pPr>
        <w:pStyle w:val="NoSpacing"/>
      </w:pPr>
      <w:r>
        <w:t xml:space="preserve">1. CPU = </w:t>
      </w:r>
      <w:r w:rsidRPr="001F3B79">
        <w:t>429ms</w:t>
      </w:r>
      <w:r>
        <w:t xml:space="preserve">  GPU =  </w:t>
      </w:r>
      <w:r w:rsidRPr="001F3B79">
        <w:t>44ms</w:t>
      </w:r>
    </w:p>
    <w:p w14:paraId="462D0DFA" w14:textId="77777777" w:rsidR="00D2703D" w:rsidRDefault="00D2703D" w:rsidP="00D2703D">
      <w:pPr>
        <w:pStyle w:val="NoSpacing"/>
      </w:pPr>
      <w:r>
        <w:t xml:space="preserve">2. CPU = </w:t>
      </w:r>
      <w:r w:rsidRPr="001F3B79">
        <w:t>443ms</w:t>
      </w:r>
      <w:r>
        <w:t xml:space="preserve"> GPU = </w:t>
      </w:r>
      <w:r w:rsidRPr="001F3B79">
        <w:t>44ms</w:t>
      </w:r>
      <w:r>
        <w:t xml:space="preserve"> </w:t>
      </w:r>
    </w:p>
    <w:p w14:paraId="497E0BD5" w14:textId="77777777" w:rsidR="00D2703D" w:rsidRDefault="00D2703D" w:rsidP="00D2703D">
      <w:pPr>
        <w:pStyle w:val="NoSpacing"/>
      </w:pPr>
      <w:r>
        <w:t xml:space="preserve">3. CPU = </w:t>
      </w:r>
      <w:r w:rsidRPr="001F3B79">
        <w:t>470ms</w:t>
      </w:r>
      <w:r>
        <w:t xml:space="preserve">  GPU = </w:t>
      </w:r>
      <w:r w:rsidRPr="001F3B79">
        <w:t>48ms</w:t>
      </w:r>
    </w:p>
    <w:p w14:paraId="0398C652" w14:textId="77777777" w:rsidR="00D2703D" w:rsidRPr="006E276E" w:rsidRDefault="00D2703D" w:rsidP="00D2703D">
      <w:pPr>
        <w:pStyle w:val="NoSpacing"/>
        <w:rPr>
          <w:i/>
          <w:iCs/>
        </w:rPr>
      </w:pPr>
      <w:r w:rsidRPr="006E276E">
        <w:rPr>
          <w:i/>
          <w:iCs/>
        </w:rPr>
        <w:t xml:space="preserve">CPU average of three =  </w:t>
      </w:r>
      <w:r>
        <w:rPr>
          <w:i/>
          <w:iCs/>
        </w:rPr>
        <w:t xml:space="preserve">447ms </w:t>
      </w:r>
    </w:p>
    <w:p w14:paraId="16FCE666" w14:textId="77777777" w:rsidR="00D2703D" w:rsidRPr="006E276E" w:rsidRDefault="00D2703D" w:rsidP="00D2703D">
      <w:pPr>
        <w:pStyle w:val="NoSpacing"/>
        <w:rPr>
          <w:i/>
          <w:iCs/>
        </w:rPr>
      </w:pPr>
      <w:r w:rsidRPr="006E276E">
        <w:rPr>
          <w:i/>
          <w:iCs/>
        </w:rPr>
        <w:t xml:space="preserve">GPU average of three = </w:t>
      </w:r>
      <w:r>
        <w:rPr>
          <w:i/>
          <w:iCs/>
        </w:rPr>
        <w:t xml:space="preserve">45ms </w:t>
      </w:r>
      <w:r>
        <w:rPr>
          <w:i/>
          <w:iCs/>
        </w:rPr>
        <w:br/>
      </w:r>
    </w:p>
    <w:p w14:paraId="7F1F89C7" w14:textId="77777777" w:rsidR="00D2703D" w:rsidRPr="006E276E" w:rsidRDefault="00D2703D" w:rsidP="00D2703D">
      <w:pPr>
        <w:pStyle w:val="NoSpacing"/>
        <w:rPr>
          <w:b/>
          <w:bCs/>
          <w:i/>
          <w:iCs/>
          <w:u w:val="single"/>
        </w:rPr>
      </w:pPr>
      <w:r w:rsidRPr="006E276E">
        <w:rPr>
          <w:b/>
          <w:bCs/>
          <w:i/>
          <w:iCs/>
          <w:u w:val="single"/>
        </w:rPr>
        <w:t>Test Cases (5):</w:t>
      </w:r>
    </w:p>
    <w:p w14:paraId="77F5965E" w14:textId="77777777" w:rsidR="00D2703D" w:rsidRDefault="00D2703D" w:rsidP="00D2703D">
      <w:pPr>
        <w:pStyle w:val="NoSpacing"/>
      </w:pPr>
      <w:r>
        <w:t xml:space="preserve">1. CPU = 457ms GPU = 46ms </w:t>
      </w:r>
    </w:p>
    <w:p w14:paraId="239696C0" w14:textId="77777777" w:rsidR="00D2703D" w:rsidRDefault="00D2703D" w:rsidP="00D2703D">
      <w:pPr>
        <w:pStyle w:val="NoSpacing"/>
      </w:pPr>
      <w:r>
        <w:t xml:space="preserve">2. CPU = 426ms GPU = 43ms </w:t>
      </w:r>
    </w:p>
    <w:p w14:paraId="63220E4D" w14:textId="77777777" w:rsidR="00D2703D" w:rsidRDefault="00D2703D" w:rsidP="00D2703D">
      <w:pPr>
        <w:pStyle w:val="NoSpacing"/>
      </w:pPr>
      <w:r>
        <w:t>3. CPU = 440ms GPU = 46ms</w:t>
      </w:r>
    </w:p>
    <w:p w14:paraId="2C8B95E9" w14:textId="77777777" w:rsidR="00D2703D" w:rsidRPr="006E276E" w:rsidRDefault="00D2703D" w:rsidP="00D2703D">
      <w:pPr>
        <w:pStyle w:val="NoSpacing"/>
        <w:rPr>
          <w:i/>
          <w:iCs/>
        </w:rPr>
      </w:pPr>
      <w:r w:rsidRPr="006E276E">
        <w:rPr>
          <w:i/>
          <w:iCs/>
        </w:rPr>
        <w:t xml:space="preserve">CPU average of three = 441ms </w:t>
      </w:r>
    </w:p>
    <w:p w14:paraId="0202E1BE" w14:textId="77777777" w:rsidR="00D2703D" w:rsidRPr="006E276E" w:rsidRDefault="00D2703D" w:rsidP="00D2703D">
      <w:pPr>
        <w:pStyle w:val="NoSpacing"/>
        <w:rPr>
          <w:i/>
          <w:iCs/>
        </w:rPr>
      </w:pPr>
      <w:r w:rsidRPr="006E276E">
        <w:rPr>
          <w:i/>
          <w:iCs/>
        </w:rPr>
        <w:t>GPU average of three = 45ms</w:t>
      </w:r>
    </w:p>
    <w:p w14:paraId="6AD464E6" w14:textId="439ADE2F" w:rsidR="00A474C4" w:rsidRPr="007458C7" w:rsidRDefault="00A474C4" w:rsidP="007458C7"/>
    <w:sectPr w:rsidR="00A474C4" w:rsidRPr="007458C7" w:rsidSect="008F288C">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A677C0" w14:textId="77777777" w:rsidR="00CF6137" w:rsidRDefault="00CF6137" w:rsidP="007458C7">
      <w:pPr>
        <w:spacing w:after="0" w:line="240" w:lineRule="auto"/>
      </w:pPr>
      <w:r>
        <w:separator/>
      </w:r>
    </w:p>
  </w:endnote>
  <w:endnote w:type="continuationSeparator" w:id="0">
    <w:p w14:paraId="18C2683E" w14:textId="77777777" w:rsidR="00CF6137" w:rsidRDefault="00CF6137" w:rsidP="00745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02844A" w14:textId="77777777" w:rsidR="00853450" w:rsidRDefault="00853450">
    <w:pPr>
      <w:pStyle w:val="Footer"/>
      <w:rPr>
        <w:lang w:val="en-US"/>
      </w:rPr>
    </w:pPr>
    <w:r>
      <w:rPr>
        <w:lang w:val="en-US"/>
      </w:rPr>
      <w:tab/>
    </w:r>
  </w:p>
  <w:p w14:paraId="3DC27025" w14:textId="70E01E07" w:rsidR="007458C7" w:rsidRPr="007458C7" w:rsidRDefault="00853450">
    <w:pPr>
      <w:pStyle w:val="Footer"/>
      <w:rPr>
        <w:lang w:val="en-US"/>
      </w:rPr>
    </w:pPr>
    <w:r>
      <w:rPr>
        <w:lang w:val="en-US"/>
      </w:rPr>
      <w:t xml:space="preserve">SET10108                            </w:t>
    </w:r>
    <w:r w:rsidR="00115B7E">
      <w:rPr>
        <w:lang w:val="en-US"/>
      </w:rPr>
      <w:t>BEng Software Engineering</w:t>
    </w:r>
    <w:r>
      <w:rPr>
        <w:lang w:val="en-US"/>
      </w:rPr>
      <w:t xml:space="preserve"> </w:t>
    </w:r>
    <w:r w:rsidR="00115B7E">
      <w:rPr>
        <w:lang w:val="en-US"/>
      </w:rPr>
      <w:tab/>
    </w:r>
    <w:r w:rsidR="007458C7">
      <w:rPr>
        <w:lang w:val="en-US"/>
      </w:rPr>
      <w:t>ID: 40646460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B52C90" w14:textId="77777777" w:rsidR="00CF6137" w:rsidRDefault="00CF6137" w:rsidP="007458C7">
      <w:pPr>
        <w:spacing w:after="0" w:line="240" w:lineRule="auto"/>
      </w:pPr>
      <w:r>
        <w:separator/>
      </w:r>
    </w:p>
  </w:footnote>
  <w:footnote w:type="continuationSeparator" w:id="0">
    <w:p w14:paraId="05F21F5F" w14:textId="77777777" w:rsidR="00CF6137" w:rsidRDefault="00CF6137" w:rsidP="007458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7954CF"/>
    <w:multiLevelType w:val="multilevel"/>
    <w:tmpl w:val="ACDAAF82"/>
    <w:lvl w:ilvl="0">
      <w:start w:val="1"/>
      <w:numFmt w:val="decimal"/>
      <w:lvlText w:val="%1"/>
      <w:lvlJc w:val="left"/>
      <w:pPr>
        <w:ind w:left="600" w:hanging="600"/>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59696D0F"/>
    <w:multiLevelType w:val="multilevel"/>
    <w:tmpl w:val="A8F086DA"/>
    <w:lvl w:ilvl="0">
      <w:start w:val="1"/>
      <w:numFmt w:val="decimal"/>
      <w:lvlText w:val="%1."/>
      <w:lvlJc w:val="left"/>
      <w:pPr>
        <w:ind w:left="744" w:hanging="384"/>
      </w:pPr>
      <w:rPr>
        <w:rFonts w:hint="default"/>
      </w:rPr>
    </w:lvl>
    <w:lvl w:ilvl="1">
      <w:start w:val="3"/>
      <w:numFmt w:val="decimal"/>
      <w:isLgl/>
      <w:lvlText w:val="%1.%2"/>
      <w:lvlJc w:val="left"/>
      <w:pPr>
        <w:ind w:left="1200" w:hanging="66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num w:numId="1" w16cid:durableId="1721175767">
    <w:abstractNumId w:val="1"/>
  </w:num>
  <w:num w:numId="2" w16cid:durableId="1283346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88C"/>
    <w:rsid w:val="000204F7"/>
    <w:rsid w:val="00046250"/>
    <w:rsid w:val="000B28C2"/>
    <w:rsid w:val="00103B33"/>
    <w:rsid w:val="001139B5"/>
    <w:rsid w:val="00115B7E"/>
    <w:rsid w:val="00155D83"/>
    <w:rsid w:val="00174099"/>
    <w:rsid w:val="001D0628"/>
    <w:rsid w:val="001E76E3"/>
    <w:rsid w:val="002359D6"/>
    <w:rsid w:val="002817EE"/>
    <w:rsid w:val="00282E52"/>
    <w:rsid w:val="0028799B"/>
    <w:rsid w:val="002915F9"/>
    <w:rsid w:val="00293A76"/>
    <w:rsid w:val="002E1668"/>
    <w:rsid w:val="003527BF"/>
    <w:rsid w:val="00360EF2"/>
    <w:rsid w:val="003728B1"/>
    <w:rsid w:val="00390B05"/>
    <w:rsid w:val="003C190F"/>
    <w:rsid w:val="003C372A"/>
    <w:rsid w:val="003E1E38"/>
    <w:rsid w:val="0048034B"/>
    <w:rsid w:val="004F4522"/>
    <w:rsid w:val="004F62D3"/>
    <w:rsid w:val="005249FE"/>
    <w:rsid w:val="00542C32"/>
    <w:rsid w:val="00566CC3"/>
    <w:rsid w:val="005A2500"/>
    <w:rsid w:val="005C3881"/>
    <w:rsid w:val="005F226C"/>
    <w:rsid w:val="006544B5"/>
    <w:rsid w:val="006B7727"/>
    <w:rsid w:val="006C6030"/>
    <w:rsid w:val="006D370F"/>
    <w:rsid w:val="00702D53"/>
    <w:rsid w:val="0070382A"/>
    <w:rsid w:val="007458C7"/>
    <w:rsid w:val="00782D41"/>
    <w:rsid w:val="007C7B2C"/>
    <w:rsid w:val="008420F3"/>
    <w:rsid w:val="008436F4"/>
    <w:rsid w:val="00850218"/>
    <w:rsid w:val="00853450"/>
    <w:rsid w:val="00873BB1"/>
    <w:rsid w:val="008F288C"/>
    <w:rsid w:val="00951361"/>
    <w:rsid w:val="00956AFD"/>
    <w:rsid w:val="009B0023"/>
    <w:rsid w:val="00A4283D"/>
    <w:rsid w:val="00A47137"/>
    <w:rsid w:val="00A474C4"/>
    <w:rsid w:val="00A7585F"/>
    <w:rsid w:val="00AA2FA6"/>
    <w:rsid w:val="00AD06F9"/>
    <w:rsid w:val="00AF4E89"/>
    <w:rsid w:val="00B41D29"/>
    <w:rsid w:val="00B84470"/>
    <w:rsid w:val="00BA5203"/>
    <w:rsid w:val="00BC7A6D"/>
    <w:rsid w:val="00BD35D9"/>
    <w:rsid w:val="00BF227A"/>
    <w:rsid w:val="00C367AD"/>
    <w:rsid w:val="00C46A4C"/>
    <w:rsid w:val="00CF6137"/>
    <w:rsid w:val="00D2703D"/>
    <w:rsid w:val="00D34767"/>
    <w:rsid w:val="00D468F5"/>
    <w:rsid w:val="00D747CB"/>
    <w:rsid w:val="00D809C6"/>
    <w:rsid w:val="00DB5BBF"/>
    <w:rsid w:val="00DE2396"/>
    <w:rsid w:val="00DE4C87"/>
    <w:rsid w:val="00DE64E1"/>
    <w:rsid w:val="00E17B8F"/>
    <w:rsid w:val="00E40DFE"/>
    <w:rsid w:val="00E914D6"/>
    <w:rsid w:val="00EB4B39"/>
    <w:rsid w:val="00EB7A67"/>
    <w:rsid w:val="00EC7E8F"/>
    <w:rsid w:val="00F205ED"/>
    <w:rsid w:val="00F218F4"/>
    <w:rsid w:val="00F33FEB"/>
    <w:rsid w:val="00F55F84"/>
    <w:rsid w:val="00FE0394"/>
    <w:rsid w:val="00FF78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012CD"/>
  <w15:chartTrackingRefBased/>
  <w15:docId w15:val="{94608ACE-2207-4EAA-A56E-7D2FCA856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8E9"/>
    <w:rPr>
      <w:rFonts w:ascii="Arial" w:hAnsi="Arial"/>
    </w:rPr>
  </w:style>
  <w:style w:type="paragraph" w:styleId="Heading1">
    <w:name w:val="heading 1"/>
    <w:basedOn w:val="Normal"/>
    <w:next w:val="Normal"/>
    <w:link w:val="Heading1Char"/>
    <w:uiPriority w:val="9"/>
    <w:qFormat/>
    <w:rsid w:val="00293A76"/>
    <w:pPr>
      <w:keepNext/>
      <w:keepLines/>
      <w:spacing w:before="360" w:after="80"/>
      <w:jc w:val="center"/>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D468F5"/>
    <w:pPr>
      <w:keepNext/>
      <w:keepLines/>
      <w:spacing w:before="160" w:after="80"/>
      <w:outlineLvl w:val="1"/>
    </w:pPr>
    <w:rPr>
      <w:rFonts w:eastAsiaTheme="majorEastAsia" w:cstheme="majorBidi"/>
      <w:szCs w:val="32"/>
    </w:rPr>
  </w:style>
  <w:style w:type="paragraph" w:styleId="Heading3">
    <w:name w:val="heading 3"/>
    <w:basedOn w:val="Normal"/>
    <w:next w:val="Normal"/>
    <w:link w:val="Heading3Char"/>
    <w:uiPriority w:val="9"/>
    <w:unhideWhenUsed/>
    <w:qFormat/>
    <w:rsid w:val="002817EE"/>
    <w:pPr>
      <w:keepNext/>
      <w:keepLines/>
      <w:spacing w:before="160" w:after="80"/>
      <w:outlineLvl w:val="2"/>
    </w:pPr>
    <w:rPr>
      <w:rFonts w:eastAsiaTheme="majorEastAsia" w:cstheme="majorBidi"/>
      <w:szCs w:val="28"/>
    </w:rPr>
  </w:style>
  <w:style w:type="paragraph" w:styleId="Heading4">
    <w:name w:val="heading 4"/>
    <w:basedOn w:val="Normal"/>
    <w:next w:val="Normal"/>
    <w:link w:val="Heading4Char"/>
    <w:uiPriority w:val="9"/>
    <w:semiHidden/>
    <w:unhideWhenUsed/>
    <w:qFormat/>
    <w:rsid w:val="008F28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8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8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8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8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8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A76"/>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rsid w:val="00D468F5"/>
    <w:rPr>
      <w:rFonts w:ascii="Arial" w:eastAsiaTheme="majorEastAsia" w:hAnsi="Arial" w:cstheme="majorBidi"/>
      <w:szCs w:val="32"/>
    </w:rPr>
  </w:style>
  <w:style w:type="character" w:customStyle="1" w:styleId="Heading3Char">
    <w:name w:val="Heading 3 Char"/>
    <w:basedOn w:val="DefaultParagraphFont"/>
    <w:link w:val="Heading3"/>
    <w:uiPriority w:val="9"/>
    <w:rsid w:val="002817EE"/>
    <w:rPr>
      <w:rFonts w:ascii="Arial" w:eastAsiaTheme="majorEastAsia" w:hAnsi="Arial" w:cstheme="majorBidi"/>
      <w:szCs w:val="28"/>
    </w:rPr>
  </w:style>
  <w:style w:type="character" w:customStyle="1" w:styleId="Heading4Char">
    <w:name w:val="Heading 4 Char"/>
    <w:basedOn w:val="DefaultParagraphFont"/>
    <w:link w:val="Heading4"/>
    <w:uiPriority w:val="9"/>
    <w:semiHidden/>
    <w:rsid w:val="008F28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8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8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8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8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88C"/>
    <w:rPr>
      <w:rFonts w:eastAsiaTheme="majorEastAsia" w:cstheme="majorBidi"/>
      <w:color w:val="272727" w:themeColor="text1" w:themeTint="D8"/>
    </w:rPr>
  </w:style>
  <w:style w:type="paragraph" w:styleId="Title">
    <w:name w:val="Title"/>
    <w:basedOn w:val="Normal"/>
    <w:next w:val="Normal"/>
    <w:link w:val="TitleChar"/>
    <w:uiPriority w:val="10"/>
    <w:qFormat/>
    <w:rsid w:val="008F28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8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8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8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88C"/>
    <w:pPr>
      <w:spacing w:before="160"/>
      <w:jc w:val="center"/>
    </w:pPr>
    <w:rPr>
      <w:i/>
      <w:iCs/>
      <w:color w:val="404040" w:themeColor="text1" w:themeTint="BF"/>
    </w:rPr>
  </w:style>
  <w:style w:type="character" w:customStyle="1" w:styleId="QuoteChar">
    <w:name w:val="Quote Char"/>
    <w:basedOn w:val="DefaultParagraphFont"/>
    <w:link w:val="Quote"/>
    <w:uiPriority w:val="29"/>
    <w:rsid w:val="008F288C"/>
    <w:rPr>
      <w:i/>
      <w:iCs/>
      <w:color w:val="404040" w:themeColor="text1" w:themeTint="BF"/>
    </w:rPr>
  </w:style>
  <w:style w:type="paragraph" w:styleId="ListParagraph">
    <w:name w:val="List Paragraph"/>
    <w:basedOn w:val="Normal"/>
    <w:uiPriority w:val="34"/>
    <w:qFormat/>
    <w:rsid w:val="008F288C"/>
    <w:pPr>
      <w:ind w:left="720"/>
      <w:contextualSpacing/>
    </w:pPr>
  </w:style>
  <w:style w:type="character" w:styleId="IntenseEmphasis">
    <w:name w:val="Intense Emphasis"/>
    <w:basedOn w:val="DefaultParagraphFont"/>
    <w:uiPriority w:val="21"/>
    <w:qFormat/>
    <w:rsid w:val="008F288C"/>
    <w:rPr>
      <w:i/>
      <w:iCs/>
      <w:color w:val="0F4761" w:themeColor="accent1" w:themeShade="BF"/>
    </w:rPr>
  </w:style>
  <w:style w:type="paragraph" w:styleId="IntenseQuote">
    <w:name w:val="Intense Quote"/>
    <w:basedOn w:val="Normal"/>
    <w:next w:val="Normal"/>
    <w:link w:val="IntenseQuoteChar"/>
    <w:uiPriority w:val="30"/>
    <w:qFormat/>
    <w:rsid w:val="008F28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88C"/>
    <w:rPr>
      <w:i/>
      <w:iCs/>
      <w:color w:val="0F4761" w:themeColor="accent1" w:themeShade="BF"/>
    </w:rPr>
  </w:style>
  <w:style w:type="character" w:styleId="IntenseReference">
    <w:name w:val="Intense Reference"/>
    <w:basedOn w:val="DefaultParagraphFont"/>
    <w:uiPriority w:val="32"/>
    <w:qFormat/>
    <w:rsid w:val="008F288C"/>
    <w:rPr>
      <w:b/>
      <w:bCs/>
      <w:smallCaps/>
      <w:color w:val="0F4761" w:themeColor="accent1" w:themeShade="BF"/>
      <w:spacing w:val="5"/>
    </w:rPr>
  </w:style>
  <w:style w:type="paragraph" w:styleId="NoSpacing">
    <w:name w:val="No Spacing"/>
    <w:link w:val="NoSpacingChar"/>
    <w:uiPriority w:val="1"/>
    <w:qFormat/>
    <w:rsid w:val="008F288C"/>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8F288C"/>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8F288C"/>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7458C7"/>
    <w:pPr>
      <w:spacing w:after="100"/>
    </w:pPr>
  </w:style>
  <w:style w:type="character" w:styleId="Hyperlink">
    <w:name w:val="Hyperlink"/>
    <w:basedOn w:val="DefaultParagraphFont"/>
    <w:uiPriority w:val="99"/>
    <w:unhideWhenUsed/>
    <w:rsid w:val="007458C7"/>
    <w:rPr>
      <w:color w:val="467886" w:themeColor="hyperlink"/>
      <w:u w:val="single"/>
    </w:rPr>
  </w:style>
  <w:style w:type="paragraph" w:styleId="Header">
    <w:name w:val="header"/>
    <w:basedOn w:val="Normal"/>
    <w:link w:val="HeaderChar"/>
    <w:uiPriority w:val="99"/>
    <w:unhideWhenUsed/>
    <w:rsid w:val="007458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8C7"/>
  </w:style>
  <w:style w:type="paragraph" w:styleId="Footer">
    <w:name w:val="footer"/>
    <w:basedOn w:val="Normal"/>
    <w:link w:val="FooterChar"/>
    <w:uiPriority w:val="99"/>
    <w:unhideWhenUsed/>
    <w:rsid w:val="007458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8C7"/>
  </w:style>
  <w:style w:type="paragraph" w:styleId="TOC2">
    <w:name w:val="toc 2"/>
    <w:basedOn w:val="Normal"/>
    <w:next w:val="Normal"/>
    <w:autoRedefine/>
    <w:uiPriority w:val="39"/>
    <w:unhideWhenUsed/>
    <w:rsid w:val="00702D53"/>
    <w:pPr>
      <w:spacing w:after="100"/>
      <w:ind w:left="240"/>
    </w:pPr>
  </w:style>
  <w:style w:type="paragraph" w:styleId="TOC3">
    <w:name w:val="toc 3"/>
    <w:basedOn w:val="Normal"/>
    <w:next w:val="Normal"/>
    <w:autoRedefine/>
    <w:uiPriority w:val="39"/>
    <w:unhideWhenUsed/>
    <w:rsid w:val="00702D53"/>
    <w:pPr>
      <w:spacing w:after="100"/>
      <w:ind w:left="480"/>
    </w:pPr>
  </w:style>
  <w:style w:type="paragraph" w:styleId="Bibliography">
    <w:name w:val="Bibliography"/>
    <w:basedOn w:val="Normal"/>
    <w:next w:val="Normal"/>
    <w:uiPriority w:val="37"/>
    <w:unhideWhenUsed/>
    <w:rsid w:val="002359D6"/>
  </w:style>
  <w:style w:type="table" w:styleId="TableGrid">
    <w:name w:val="Table Grid"/>
    <w:basedOn w:val="TableNormal"/>
    <w:uiPriority w:val="39"/>
    <w:rsid w:val="00A75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63521">
      <w:bodyDiv w:val="1"/>
      <w:marLeft w:val="0"/>
      <w:marRight w:val="0"/>
      <w:marTop w:val="0"/>
      <w:marBottom w:val="0"/>
      <w:divBdr>
        <w:top w:val="none" w:sz="0" w:space="0" w:color="auto"/>
        <w:left w:val="none" w:sz="0" w:space="0" w:color="auto"/>
        <w:bottom w:val="none" w:sz="0" w:space="0" w:color="auto"/>
        <w:right w:val="none" w:sz="0" w:space="0" w:color="auto"/>
      </w:divBdr>
    </w:div>
    <w:div w:id="388918566">
      <w:bodyDiv w:val="1"/>
      <w:marLeft w:val="0"/>
      <w:marRight w:val="0"/>
      <w:marTop w:val="0"/>
      <w:marBottom w:val="0"/>
      <w:divBdr>
        <w:top w:val="none" w:sz="0" w:space="0" w:color="auto"/>
        <w:left w:val="none" w:sz="0" w:space="0" w:color="auto"/>
        <w:bottom w:val="none" w:sz="0" w:space="0" w:color="auto"/>
        <w:right w:val="none" w:sz="0" w:space="0" w:color="auto"/>
      </w:divBdr>
    </w:div>
    <w:div w:id="690187091">
      <w:bodyDiv w:val="1"/>
      <w:marLeft w:val="0"/>
      <w:marRight w:val="0"/>
      <w:marTop w:val="0"/>
      <w:marBottom w:val="0"/>
      <w:divBdr>
        <w:top w:val="none" w:sz="0" w:space="0" w:color="auto"/>
        <w:left w:val="none" w:sz="0" w:space="0" w:color="auto"/>
        <w:bottom w:val="none" w:sz="0" w:space="0" w:color="auto"/>
        <w:right w:val="none" w:sz="0" w:space="0" w:color="auto"/>
      </w:divBdr>
    </w:div>
    <w:div w:id="740367077">
      <w:bodyDiv w:val="1"/>
      <w:marLeft w:val="0"/>
      <w:marRight w:val="0"/>
      <w:marTop w:val="0"/>
      <w:marBottom w:val="0"/>
      <w:divBdr>
        <w:top w:val="none" w:sz="0" w:space="0" w:color="auto"/>
        <w:left w:val="none" w:sz="0" w:space="0" w:color="auto"/>
        <w:bottom w:val="none" w:sz="0" w:space="0" w:color="auto"/>
        <w:right w:val="none" w:sz="0" w:space="0" w:color="auto"/>
      </w:divBdr>
    </w:div>
    <w:div w:id="752973567">
      <w:bodyDiv w:val="1"/>
      <w:marLeft w:val="0"/>
      <w:marRight w:val="0"/>
      <w:marTop w:val="0"/>
      <w:marBottom w:val="0"/>
      <w:divBdr>
        <w:top w:val="none" w:sz="0" w:space="0" w:color="auto"/>
        <w:left w:val="none" w:sz="0" w:space="0" w:color="auto"/>
        <w:bottom w:val="none" w:sz="0" w:space="0" w:color="auto"/>
        <w:right w:val="none" w:sz="0" w:space="0" w:color="auto"/>
      </w:divBdr>
    </w:div>
    <w:div w:id="1593127190">
      <w:bodyDiv w:val="1"/>
      <w:marLeft w:val="0"/>
      <w:marRight w:val="0"/>
      <w:marTop w:val="0"/>
      <w:marBottom w:val="0"/>
      <w:divBdr>
        <w:top w:val="none" w:sz="0" w:space="0" w:color="auto"/>
        <w:left w:val="none" w:sz="0" w:space="0" w:color="auto"/>
        <w:bottom w:val="none" w:sz="0" w:space="0" w:color="auto"/>
        <w:right w:val="none" w:sz="0" w:space="0" w:color="auto"/>
      </w:divBdr>
    </w:div>
    <w:div w:id="1734622795">
      <w:bodyDiv w:val="1"/>
      <w:marLeft w:val="0"/>
      <w:marRight w:val="0"/>
      <w:marTop w:val="0"/>
      <w:marBottom w:val="0"/>
      <w:divBdr>
        <w:top w:val="none" w:sz="0" w:space="0" w:color="auto"/>
        <w:left w:val="none" w:sz="0" w:space="0" w:color="auto"/>
        <w:bottom w:val="none" w:sz="0" w:space="0" w:color="auto"/>
        <w:right w:val="none" w:sz="0" w:space="0" w:color="auto"/>
      </w:divBdr>
    </w:div>
    <w:div w:id="1971158813">
      <w:bodyDiv w:val="1"/>
      <w:marLeft w:val="0"/>
      <w:marRight w:val="0"/>
      <w:marTop w:val="0"/>
      <w:marBottom w:val="0"/>
      <w:divBdr>
        <w:top w:val="none" w:sz="0" w:space="0" w:color="auto"/>
        <w:left w:val="none" w:sz="0" w:space="0" w:color="auto"/>
        <w:bottom w:val="none" w:sz="0" w:space="0" w:color="auto"/>
        <w:right w:val="none" w:sz="0" w:space="0" w:color="auto"/>
      </w:divBdr>
    </w:div>
    <w:div w:id="1990939691">
      <w:bodyDiv w:val="1"/>
      <w:marLeft w:val="0"/>
      <w:marRight w:val="0"/>
      <w:marTop w:val="0"/>
      <w:marBottom w:val="0"/>
      <w:divBdr>
        <w:top w:val="none" w:sz="0" w:space="0" w:color="auto"/>
        <w:left w:val="none" w:sz="0" w:space="0" w:color="auto"/>
        <w:bottom w:val="none" w:sz="0" w:space="0" w:color="auto"/>
        <w:right w:val="none" w:sz="0" w:space="0" w:color="auto"/>
      </w:divBdr>
    </w:div>
    <w:div w:id="2020421205">
      <w:bodyDiv w:val="1"/>
      <w:marLeft w:val="0"/>
      <w:marRight w:val="0"/>
      <w:marTop w:val="0"/>
      <w:marBottom w:val="0"/>
      <w:divBdr>
        <w:top w:val="none" w:sz="0" w:space="0" w:color="auto"/>
        <w:left w:val="none" w:sz="0" w:space="0" w:color="auto"/>
        <w:bottom w:val="none" w:sz="0" w:space="0" w:color="auto"/>
        <w:right w:val="none" w:sz="0" w:space="0" w:color="auto"/>
      </w:divBdr>
    </w:div>
    <w:div w:id="2039353922">
      <w:bodyDiv w:val="1"/>
      <w:marLeft w:val="0"/>
      <w:marRight w:val="0"/>
      <w:marTop w:val="0"/>
      <w:marBottom w:val="0"/>
      <w:divBdr>
        <w:top w:val="none" w:sz="0" w:space="0" w:color="auto"/>
        <w:left w:val="none" w:sz="0" w:space="0" w:color="auto"/>
        <w:bottom w:val="none" w:sz="0" w:space="0" w:color="auto"/>
        <w:right w:val="none" w:sz="0" w:space="0" w:color="auto"/>
      </w:divBdr>
    </w:div>
    <w:div w:id="2133160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Matriculation Number: 40646460</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Wri20</b:Tag>
    <b:SourceType>InternetSite</b:SourceType>
    <b:Guid>{A7F08CBB-40C6-4699-A732-B879F136F103}</b:Guid>
    <b:Title>Writing Device Functions</b:Title>
    <b:Year>2020</b:Year>
    <b:InternetSiteTitle>numba.readthedocs.io</b:InternetSiteTitle>
    <b:URL>https://numba.readthedocs.io/en/stable/cuda/device-functions.html</b:URL>
    <b:RefOrder>1</b:RefOrder>
  </b:Source>
  <b:Source>
    <b:Tag>Ker</b:Tag>
    <b:SourceType>InternetSite</b:SourceType>
    <b:Guid>{A395D438-1252-434B-8C70-AA4E10AAC980}</b:Guid>
    <b:Title>Kernel Functions </b:Title>
    <b:InternetSiteTitle>.cs.emory.edu</b:InternetSiteTitle>
    <b:URL>https://www.cs.emory.edu/~cheung/Courses/355/Syllabus/94-CUDA/kernel-func.html</b:URL>
    <b:RefOrder>2</b:RefOrder>
  </b:Source>
  <b:Source>
    <b:Tag>adm09</b:Tag>
    <b:SourceType>InternetSite</b:SourceType>
    <b:Guid>{1E4BDC59-0FF0-4FDF-B8CE-FBE2E296BBA4}</b:Guid>
    <b:Author>
      <b:Author>
        <b:NameList>
          <b:Person>
            <b:Last>supercomputingblog.com</b:Last>
            <b:First>admin</b:First>
            <b:Middle>-</b:Middle>
          </b:Person>
        </b:NameList>
      </b:Author>
    </b:Author>
    <b:Title>CUDA – Tutorial 4 – Atomic Operations</b:Title>
    <b:InternetSiteTitle>supercomputingblog.com</b:InternetSiteTitle>
    <b:Year>2009</b:Year>
    <b:URL>http://supercomputingblog.com/cuda/cuda-tutorial-4-atomic-operations/</b:URL>
    <b:RefOrder>3</b:RefOrder>
  </b:Source>
  <b:Source>
    <b:Tag>CAP</b:Tag>
    <b:SourceType>InternetSite</b:SourceType>
    <b:Guid>{2117AD73-1392-442E-9074-EAD28813B1E1}</b:Guid>
    <b:Title>C++ API Routines</b:Title>
    <b:InternetSiteTitle>developer.download.nvidia.com</b:InternetSiteTitle>
    <b:URL>https://developer.download.nvidia.com/compute/DevZone/docs/html/C/doc/html/group__CUDART__HIGHLEVEL_gb9774a7552ee76b564c8c650b083a86c.html</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273A5-7E6D-4F97-82E9-1EAAA0E9A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1370</TotalTime>
  <Pages>11</Pages>
  <Words>1785</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Concurrent &amp; Parallel Systems</vt:lpstr>
    </vt:vector>
  </TitlesOfParts>
  <Company/>
  <LinksUpToDate>false</LinksUpToDate>
  <CharactersWithSpaces>11937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Concurrent &amp; Parallel Systems</dc:title>
  <dc:subject>Coursework: 1</dc:subject>
  <dc:creator/>
  <cp:keywords/>
  <dc:description/>
  <cp:lastModifiedBy>Gault, Kian</cp:lastModifiedBy>
  <cp:revision>36</cp:revision>
  <dcterms:created xsi:type="dcterms:W3CDTF">2024-10-08T15:21:00Z</dcterms:created>
  <dcterms:modified xsi:type="dcterms:W3CDTF">2024-11-08T10:54:00Z</dcterms:modified>
</cp:coreProperties>
</file>