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087"/>
        <w:gridCol w:w="7087"/>
      </w:tblGrid>
      <w:tr w:rsidR="00232688" w14:paraId="52612D00" w14:textId="77777777" w:rsidTr="00FF371F">
        <w:tc>
          <w:tcPr>
            <w:tcW w:w="14174" w:type="dxa"/>
            <w:gridSpan w:val="2"/>
          </w:tcPr>
          <w:p w14:paraId="6EFFA79B" w14:textId="5499B6DF" w:rsidR="00232688" w:rsidRDefault="00232688" w:rsidP="00AD2772">
            <w:pPr>
              <w:pStyle w:val="NoSpacing"/>
              <w:rPr>
                <w:rFonts w:ascii="Eras Medium ITC" w:hAnsi="Eras Medium ITC"/>
                <w:sz w:val="24"/>
                <w:szCs w:val="24"/>
              </w:rPr>
            </w:pPr>
            <w:r w:rsidRPr="00A14252">
              <w:rPr>
                <w:rFonts w:ascii="Eras Medium ITC" w:hAnsi="Eras Medium ITC"/>
                <w:b/>
                <w:sz w:val="42"/>
                <w:szCs w:val="24"/>
              </w:rPr>
              <w:t>Class Name:</w:t>
            </w:r>
            <w:r w:rsidR="000A5D37">
              <w:rPr>
                <w:rFonts w:ascii="Eras Medium ITC" w:hAnsi="Eras Medium ITC"/>
                <w:b/>
                <w:sz w:val="42"/>
                <w:szCs w:val="24"/>
              </w:rPr>
              <w:t xml:space="preserve"> Player Database </w:t>
            </w:r>
            <w:proofErr w:type="spellStart"/>
            <w:r w:rsidR="000A5D37">
              <w:rPr>
                <w:rFonts w:ascii="Eras Medium ITC" w:hAnsi="Eras Medium ITC"/>
                <w:b/>
                <w:sz w:val="42"/>
                <w:szCs w:val="24"/>
              </w:rPr>
              <w:t>Window.CS</w:t>
            </w:r>
            <w:proofErr w:type="spellEnd"/>
          </w:p>
          <w:p w14:paraId="60CDCDE8" w14:textId="77777777" w:rsidR="00232688" w:rsidRDefault="00232688" w:rsidP="00AD2772">
            <w:pPr>
              <w:pStyle w:val="NoSpacing"/>
              <w:rPr>
                <w:rFonts w:ascii="Eras Medium ITC" w:hAnsi="Eras Medium ITC"/>
                <w:sz w:val="24"/>
                <w:szCs w:val="24"/>
              </w:rPr>
            </w:pPr>
          </w:p>
        </w:tc>
      </w:tr>
      <w:tr w:rsidR="00232688" w14:paraId="49F334FC" w14:textId="77777777" w:rsidTr="00232688">
        <w:tc>
          <w:tcPr>
            <w:tcW w:w="7087" w:type="dxa"/>
          </w:tcPr>
          <w:p w14:paraId="0735DB47" w14:textId="45413055" w:rsidR="00232688" w:rsidRDefault="00232688" w:rsidP="00250E62">
            <w:pPr>
              <w:pStyle w:val="NoSpacing"/>
              <w:rPr>
                <w:rFonts w:ascii="Eras Medium ITC" w:hAnsi="Eras Medium ITC"/>
                <w:b/>
                <w:sz w:val="42"/>
                <w:szCs w:val="24"/>
              </w:rPr>
            </w:pPr>
            <w:r w:rsidRPr="00A14252">
              <w:rPr>
                <w:rFonts w:ascii="Eras Medium ITC" w:hAnsi="Eras Medium ITC"/>
                <w:b/>
                <w:sz w:val="42"/>
                <w:szCs w:val="24"/>
              </w:rPr>
              <w:t>Responsibilities:</w:t>
            </w:r>
          </w:p>
          <w:p w14:paraId="70E7FE2C" w14:textId="77777777" w:rsidR="00250E62" w:rsidRPr="00250E62" w:rsidRDefault="00250E62" w:rsidP="00250E62">
            <w:pPr>
              <w:pStyle w:val="NoSpacing"/>
              <w:rPr>
                <w:rFonts w:ascii="Eras Medium ITC" w:hAnsi="Eras Medium ITC"/>
                <w:bCs/>
                <w:sz w:val="24"/>
                <w:szCs w:val="14"/>
              </w:rPr>
            </w:pPr>
          </w:p>
          <w:p w14:paraId="17ACC51B" w14:textId="4B3A736B" w:rsidR="000A5D37" w:rsidRDefault="000A5D37" w:rsidP="000A5D37">
            <w:pPr>
              <w:pStyle w:val="NoSpacing"/>
              <w:rPr>
                <w:rFonts w:ascii="Eras Medium ITC" w:hAnsi="Eras Medium ITC"/>
                <w:bCs/>
                <w:sz w:val="24"/>
                <w:szCs w:val="14"/>
              </w:rPr>
            </w:pPr>
            <w:r>
              <w:rPr>
                <w:rFonts w:ascii="Eras Medium ITC" w:hAnsi="Eras Medium ITC"/>
                <w:bCs/>
                <w:sz w:val="24"/>
                <w:szCs w:val="14"/>
              </w:rPr>
              <w:t>This class is responsible for providing the user with functionality for the pla</w:t>
            </w:r>
            <w:r w:rsidR="00197373">
              <w:rPr>
                <w:rFonts w:ascii="Eras Medium ITC" w:hAnsi="Eras Medium ITC"/>
                <w:bCs/>
                <w:sz w:val="24"/>
                <w:szCs w:val="14"/>
              </w:rPr>
              <w:t>yer records database.</w:t>
            </w:r>
          </w:p>
          <w:p w14:paraId="5A126A5C" w14:textId="77777777" w:rsidR="000A5D37" w:rsidRDefault="000A5D37" w:rsidP="000A5D37">
            <w:pPr>
              <w:pStyle w:val="NoSpacing"/>
              <w:rPr>
                <w:rFonts w:ascii="Eras Medium ITC" w:hAnsi="Eras Medium ITC"/>
                <w:bCs/>
                <w:sz w:val="24"/>
                <w:szCs w:val="14"/>
              </w:rPr>
            </w:pPr>
          </w:p>
          <w:p w14:paraId="0F872530" w14:textId="77777777" w:rsidR="000A5D37" w:rsidRDefault="000A5D37" w:rsidP="000A5D37">
            <w:pPr>
              <w:pStyle w:val="NoSpacing"/>
              <w:rPr>
                <w:rFonts w:ascii="Eras Medium ITC" w:hAnsi="Eras Medium ITC"/>
                <w:bCs/>
                <w:sz w:val="24"/>
                <w:szCs w:val="14"/>
              </w:rPr>
            </w:pPr>
            <w:r>
              <w:rPr>
                <w:rFonts w:ascii="Eras Medium ITC" w:hAnsi="Eras Medium ITC"/>
                <w:bCs/>
                <w:sz w:val="24"/>
                <w:szCs w:val="14"/>
              </w:rPr>
              <w:t xml:space="preserve">It does this through the use of event handlers which will be buttons. The user will click on the corresponding button that suits what they which to achieve. </w:t>
            </w:r>
          </w:p>
          <w:p w14:paraId="4EAA6D24" w14:textId="77777777" w:rsidR="000A5D37" w:rsidRDefault="000A5D37" w:rsidP="000A5D37">
            <w:pPr>
              <w:pStyle w:val="NoSpacing"/>
              <w:rPr>
                <w:rFonts w:ascii="Eras Medium ITC" w:hAnsi="Eras Medium ITC"/>
                <w:bCs/>
                <w:sz w:val="24"/>
                <w:szCs w:val="14"/>
              </w:rPr>
            </w:pPr>
          </w:p>
          <w:p w14:paraId="7B29DB96" w14:textId="77777777" w:rsidR="000A5D37" w:rsidRPr="00250E62" w:rsidRDefault="000A5D37" w:rsidP="000A5D37">
            <w:pPr>
              <w:pStyle w:val="NoSpacing"/>
              <w:rPr>
                <w:rFonts w:ascii="Eras Medium ITC" w:hAnsi="Eras Medium ITC"/>
                <w:bCs/>
                <w:sz w:val="24"/>
                <w:szCs w:val="14"/>
              </w:rPr>
            </w:pPr>
            <w:r>
              <w:rPr>
                <w:rFonts w:ascii="Eras Medium ITC" w:hAnsi="Eras Medium ITC"/>
                <w:bCs/>
                <w:sz w:val="24"/>
                <w:szCs w:val="14"/>
              </w:rPr>
              <w:t xml:space="preserve">These will be an add, edit, search, and delete button. Once pressed the class will call upon the </w:t>
            </w:r>
            <w:proofErr w:type="gramStart"/>
            <w:r>
              <w:rPr>
                <w:rFonts w:ascii="Eras Medium ITC" w:hAnsi="Eras Medium ITC"/>
                <w:bCs/>
                <w:sz w:val="24"/>
                <w:szCs w:val="14"/>
              </w:rPr>
              <w:t>users</w:t>
            </w:r>
            <w:proofErr w:type="gramEnd"/>
            <w:r>
              <w:rPr>
                <w:rFonts w:ascii="Eras Medium ITC" w:hAnsi="Eras Medium ITC"/>
                <w:bCs/>
                <w:sz w:val="24"/>
                <w:szCs w:val="14"/>
              </w:rPr>
              <w:t xml:space="preserve"> class and from there functionality is provided. </w:t>
            </w:r>
          </w:p>
          <w:p w14:paraId="3829F794" w14:textId="77777777" w:rsidR="00232688" w:rsidRDefault="00232688" w:rsidP="00AD2772">
            <w:pPr>
              <w:pStyle w:val="NoSpacing"/>
              <w:rPr>
                <w:rFonts w:ascii="Eras Medium ITC" w:hAnsi="Eras Medium ITC"/>
                <w:sz w:val="24"/>
                <w:szCs w:val="24"/>
              </w:rPr>
            </w:pPr>
          </w:p>
          <w:p w14:paraId="3D0BB8DD" w14:textId="77777777" w:rsidR="00232688" w:rsidRDefault="00232688" w:rsidP="00AD2772">
            <w:pPr>
              <w:pStyle w:val="NoSpacing"/>
              <w:rPr>
                <w:rFonts w:ascii="Eras Medium ITC" w:hAnsi="Eras Medium ITC"/>
                <w:sz w:val="24"/>
                <w:szCs w:val="24"/>
              </w:rPr>
            </w:pPr>
          </w:p>
          <w:p w14:paraId="05BFD6CC" w14:textId="77777777" w:rsidR="00A14252" w:rsidRDefault="00A14252" w:rsidP="00AD2772">
            <w:pPr>
              <w:pStyle w:val="NoSpacing"/>
              <w:rPr>
                <w:rFonts w:ascii="Eras Medium ITC" w:hAnsi="Eras Medium ITC"/>
                <w:sz w:val="24"/>
                <w:szCs w:val="24"/>
              </w:rPr>
            </w:pPr>
          </w:p>
          <w:p w14:paraId="2BA001CA" w14:textId="77777777" w:rsidR="00A14252" w:rsidRDefault="00A14252" w:rsidP="00AD2772">
            <w:pPr>
              <w:pStyle w:val="NoSpacing"/>
              <w:rPr>
                <w:rFonts w:ascii="Eras Medium ITC" w:hAnsi="Eras Medium ITC"/>
                <w:sz w:val="24"/>
                <w:szCs w:val="24"/>
              </w:rPr>
            </w:pPr>
          </w:p>
          <w:p w14:paraId="34716645" w14:textId="77777777" w:rsidR="00A14252" w:rsidRDefault="00A14252" w:rsidP="00AD2772">
            <w:pPr>
              <w:pStyle w:val="NoSpacing"/>
              <w:rPr>
                <w:rFonts w:ascii="Eras Medium ITC" w:hAnsi="Eras Medium ITC"/>
                <w:sz w:val="24"/>
                <w:szCs w:val="24"/>
              </w:rPr>
            </w:pPr>
          </w:p>
          <w:p w14:paraId="7D6D2E45" w14:textId="77777777" w:rsidR="00A14252" w:rsidRDefault="00A14252" w:rsidP="00AD2772">
            <w:pPr>
              <w:pStyle w:val="NoSpacing"/>
              <w:rPr>
                <w:rFonts w:ascii="Eras Medium ITC" w:hAnsi="Eras Medium ITC"/>
                <w:sz w:val="24"/>
                <w:szCs w:val="24"/>
              </w:rPr>
            </w:pPr>
          </w:p>
          <w:p w14:paraId="6094F8A9" w14:textId="77777777" w:rsidR="00A14252" w:rsidRDefault="00A14252" w:rsidP="00AD2772">
            <w:pPr>
              <w:pStyle w:val="NoSpacing"/>
              <w:rPr>
                <w:rFonts w:ascii="Eras Medium ITC" w:hAnsi="Eras Medium ITC"/>
                <w:sz w:val="24"/>
                <w:szCs w:val="24"/>
              </w:rPr>
            </w:pPr>
          </w:p>
          <w:p w14:paraId="4E14654D" w14:textId="77777777" w:rsidR="00A14252" w:rsidRDefault="00A14252" w:rsidP="00AD2772">
            <w:pPr>
              <w:pStyle w:val="NoSpacing"/>
              <w:rPr>
                <w:rFonts w:ascii="Eras Medium ITC" w:hAnsi="Eras Medium ITC"/>
                <w:sz w:val="24"/>
                <w:szCs w:val="24"/>
              </w:rPr>
            </w:pPr>
          </w:p>
          <w:p w14:paraId="7F7F291D" w14:textId="77777777" w:rsidR="00A14252" w:rsidRDefault="00A14252" w:rsidP="00AD2772">
            <w:pPr>
              <w:pStyle w:val="NoSpacing"/>
              <w:rPr>
                <w:rFonts w:ascii="Eras Medium ITC" w:hAnsi="Eras Medium ITC"/>
                <w:sz w:val="24"/>
                <w:szCs w:val="24"/>
              </w:rPr>
            </w:pPr>
          </w:p>
          <w:p w14:paraId="4C593E30" w14:textId="77777777" w:rsidR="00A14252" w:rsidRDefault="00A14252" w:rsidP="00AD2772">
            <w:pPr>
              <w:pStyle w:val="NoSpacing"/>
              <w:rPr>
                <w:rFonts w:ascii="Eras Medium ITC" w:hAnsi="Eras Medium ITC"/>
                <w:sz w:val="24"/>
                <w:szCs w:val="24"/>
              </w:rPr>
            </w:pPr>
          </w:p>
          <w:p w14:paraId="16B38CA2" w14:textId="77777777" w:rsidR="00A14252" w:rsidRDefault="00A14252" w:rsidP="00AD2772">
            <w:pPr>
              <w:pStyle w:val="NoSpacing"/>
              <w:rPr>
                <w:rFonts w:ascii="Eras Medium ITC" w:hAnsi="Eras Medium ITC"/>
                <w:sz w:val="24"/>
                <w:szCs w:val="24"/>
              </w:rPr>
            </w:pPr>
          </w:p>
          <w:p w14:paraId="0126EA7D" w14:textId="77777777" w:rsidR="00A14252" w:rsidRDefault="00A14252" w:rsidP="00AD2772">
            <w:pPr>
              <w:pStyle w:val="NoSpacing"/>
              <w:rPr>
                <w:rFonts w:ascii="Eras Medium ITC" w:hAnsi="Eras Medium ITC"/>
                <w:sz w:val="24"/>
                <w:szCs w:val="24"/>
              </w:rPr>
            </w:pPr>
          </w:p>
          <w:p w14:paraId="4CFE6366" w14:textId="77777777" w:rsidR="00A14252" w:rsidRDefault="00A14252" w:rsidP="00AD2772">
            <w:pPr>
              <w:pStyle w:val="NoSpacing"/>
              <w:rPr>
                <w:rFonts w:ascii="Eras Medium ITC" w:hAnsi="Eras Medium ITC"/>
                <w:sz w:val="24"/>
                <w:szCs w:val="24"/>
              </w:rPr>
            </w:pPr>
          </w:p>
          <w:p w14:paraId="41CD5D40" w14:textId="77777777" w:rsidR="00A14252" w:rsidRDefault="00A14252" w:rsidP="00AD2772">
            <w:pPr>
              <w:pStyle w:val="NoSpacing"/>
              <w:rPr>
                <w:rFonts w:ascii="Eras Medium ITC" w:hAnsi="Eras Medium ITC"/>
                <w:sz w:val="24"/>
                <w:szCs w:val="24"/>
              </w:rPr>
            </w:pPr>
          </w:p>
          <w:p w14:paraId="7FC8896B" w14:textId="77777777" w:rsidR="00A14252" w:rsidRDefault="00A14252" w:rsidP="00AD2772">
            <w:pPr>
              <w:pStyle w:val="NoSpacing"/>
              <w:rPr>
                <w:rFonts w:ascii="Eras Medium ITC" w:hAnsi="Eras Medium ITC"/>
                <w:sz w:val="24"/>
                <w:szCs w:val="24"/>
              </w:rPr>
            </w:pPr>
          </w:p>
          <w:p w14:paraId="4B4CBA38" w14:textId="77777777" w:rsidR="00232688" w:rsidRDefault="00232688" w:rsidP="00AD2772">
            <w:pPr>
              <w:pStyle w:val="NoSpacing"/>
              <w:rPr>
                <w:rFonts w:ascii="Eras Medium ITC" w:hAnsi="Eras Medium ITC"/>
                <w:sz w:val="24"/>
                <w:szCs w:val="24"/>
              </w:rPr>
            </w:pPr>
          </w:p>
        </w:tc>
        <w:tc>
          <w:tcPr>
            <w:tcW w:w="7087" w:type="dxa"/>
          </w:tcPr>
          <w:p w14:paraId="27D5EADA" w14:textId="77777777" w:rsidR="00A14252" w:rsidRDefault="00232688" w:rsidP="00CF2AF8">
            <w:pPr>
              <w:pStyle w:val="NoSpacing"/>
              <w:rPr>
                <w:rFonts w:ascii="Eras Medium ITC" w:hAnsi="Eras Medium ITC"/>
                <w:b/>
                <w:sz w:val="42"/>
                <w:szCs w:val="24"/>
              </w:rPr>
            </w:pPr>
            <w:r w:rsidRPr="00A14252">
              <w:rPr>
                <w:rFonts w:ascii="Eras Medium ITC" w:hAnsi="Eras Medium ITC"/>
                <w:b/>
                <w:sz w:val="42"/>
                <w:szCs w:val="24"/>
              </w:rPr>
              <w:t>Collaborators:</w:t>
            </w:r>
          </w:p>
          <w:p w14:paraId="77B96656" w14:textId="77777777" w:rsidR="00250E62" w:rsidRDefault="00250E62" w:rsidP="00CF2AF8">
            <w:pPr>
              <w:pStyle w:val="NoSpacing"/>
              <w:rPr>
                <w:rFonts w:ascii="Eras Medium ITC" w:hAnsi="Eras Medium ITC"/>
                <w:bCs/>
                <w:sz w:val="24"/>
                <w:szCs w:val="14"/>
              </w:rPr>
            </w:pPr>
          </w:p>
          <w:p w14:paraId="1E97D653" w14:textId="77777777" w:rsidR="000A5D37" w:rsidRDefault="000A5D37" w:rsidP="000A5D37">
            <w:pPr>
              <w:pStyle w:val="NoSpacing"/>
              <w:rPr>
                <w:rFonts w:ascii="Eras Medium ITC" w:hAnsi="Eras Medium ITC"/>
                <w:bCs/>
                <w:sz w:val="24"/>
                <w:szCs w:val="14"/>
              </w:rPr>
            </w:pPr>
            <w:r>
              <w:rPr>
                <w:rFonts w:ascii="Eras Medium ITC" w:hAnsi="Eras Medium ITC"/>
                <w:bCs/>
                <w:sz w:val="24"/>
                <w:szCs w:val="14"/>
              </w:rPr>
              <w:t xml:space="preserve">The main collaborators are the two user classes. These are the admin and coach class. In these classes they have methods given from the interface that allows them to perform actions. </w:t>
            </w:r>
          </w:p>
          <w:p w14:paraId="4205E2FA" w14:textId="77777777" w:rsidR="000A5D37" w:rsidRDefault="000A5D37" w:rsidP="000A5D37">
            <w:pPr>
              <w:pStyle w:val="NoSpacing"/>
              <w:rPr>
                <w:rFonts w:ascii="Eras Medium ITC" w:hAnsi="Eras Medium ITC"/>
                <w:bCs/>
                <w:sz w:val="24"/>
                <w:szCs w:val="14"/>
              </w:rPr>
            </w:pPr>
          </w:p>
          <w:p w14:paraId="7A1D1D1F" w14:textId="76E16CD4" w:rsidR="000A5D37" w:rsidRPr="00250E62" w:rsidRDefault="000A5D37" w:rsidP="000A5D37">
            <w:pPr>
              <w:pStyle w:val="NoSpacing"/>
              <w:rPr>
                <w:rFonts w:ascii="Eras Medium ITC" w:hAnsi="Eras Medium ITC"/>
                <w:bCs/>
                <w:sz w:val="24"/>
                <w:szCs w:val="14"/>
              </w:rPr>
            </w:pPr>
            <w:r>
              <w:rPr>
                <w:rFonts w:ascii="Eras Medium ITC" w:hAnsi="Eras Medium ITC"/>
                <w:bCs/>
                <w:sz w:val="24"/>
                <w:szCs w:val="14"/>
              </w:rPr>
              <w:t>These classes have different versions of the methods to suit that specific users need so the class that will be called upon will be decided on what type of user is currently using the application.</w:t>
            </w:r>
          </w:p>
        </w:tc>
      </w:tr>
    </w:tbl>
    <w:p w14:paraId="60FF2F85" w14:textId="77777777" w:rsidR="009A010A" w:rsidRPr="00AD2772" w:rsidRDefault="009A010A" w:rsidP="00C97466">
      <w:pPr>
        <w:pStyle w:val="NoSpacing"/>
        <w:rPr>
          <w:rFonts w:ascii="Eras Medium ITC" w:hAnsi="Eras Medium ITC"/>
          <w:sz w:val="24"/>
          <w:szCs w:val="24"/>
        </w:rPr>
      </w:pPr>
    </w:p>
    <w:sectPr w:rsidR="009A010A" w:rsidRPr="00AD2772" w:rsidSect="00232688">
      <w:headerReference w:type="default" r:id="rId10"/>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B20F5" w14:textId="77777777" w:rsidR="00197373" w:rsidRDefault="00197373" w:rsidP="00197373">
      <w:pPr>
        <w:spacing w:after="0" w:line="240" w:lineRule="auto"/>
      </w:pPr>
      <w:r>
        <w:separator/>
      </w:r>
    </w:p>
  </w:endnote>
  <w:endnote w:type="continuationSeparator" w:id="0">
    <w:p w14:paraId="4AC95DD4" w14:textId="77777777" w:rsidR="00197373" w:rsidRDefault="00197373" w:rsidP="00197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AF6DE" w14:textId="77777777" w:rsidR="00197373" w:rsidRDefault="00197373" w:rsidP="00197373">
      <w:pPr>
        <w:spacing w:after="0" w:line="240" w:lineRule="auto"/>
      </w:pPr>
      <w:r>
        <w:separator/>
      </w:r>
    </w:p>
  </w:footnote>
  <w:footnote w:type="continuationSeparator" w:id="0">
    <w:p w14:paraId="4B789BD5" w14:textId="77777777" w:rsidR="00197373" w:rsidRDefault="00197373" w:rsidP="00197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7E7D" w14:textId="3982B0AB" w:rsidR="00197373" w:rsidRDefault="00C97466">
    <w:pPr>
      <w:pStyle w:val="Header"/>
    </w:pPr>
    <w:r>
      <w:rPr>
        <w:rStyle w:val="normaltextrun"/>
        <w:rFonts w:ascii="Calibri" w:hAnsi="Calibri" w:cs="Calibri"/>
        <w:b/>
        <w:bCs/>
        <w:color w:val="000000"/>
        <w:shd w:val="clear" w:color="auto" w:fill="FFFFFF"/>
      </w:rPr>
      <w:t>NAME: Kian Gault </w:t>
    </w:r>
    <w:r>
      <w:rPr>
        <w:rStyle w:val="tabchar"/>
        <w:rFonts w:ascii="Calibri" w:hAnsi="Calibri" w:cs="Calibri"/>
        <w:color w:val="000000"/>
        <w:shd w:val="clear" w:color="auto" w:fill="FFFFFF"/>
      </w:rPr>
      <w:tab/>
    </w:r>
    <w:r>
      <w:rPr>
        <w:rStyle w:val="normaltextrun"/>
        <w:rFonts w:ascii="Calibri" w:hAnsi="Calibri" w:cs="Calibri"/>
        <w:b/>
        <w:bCs/>
        <w:color w:val="000000"/>
        <w:shd w:val="clear" w:color="auto" w:fill="FFFFFF"/>
      </w:rPr>
      <w:t>HND: Software Development </w:t>
    </w:r>
    <w:r>
      <w:rPr>
        <w:rStyle w:val="tabchar"/>
        <w:rFonts w:ascii="Calibri" w:hAnsi="Calibri" w:cs="Calibri"/>
        <w:color w:val="000000"/>
        <w:shd w:val="clear" w:color="auto" w:fill="FFFFFF"/>
      </w:rPr>
      <w:tab/>
    </w:r>
    <w:r>
      <w:rPr>
        <w:rStyle w:val="normaltextrun"/>
        <w:rFonts w:ascii="Calibri" w:hAnsi="Calibri" w:cs="Calibri"/>
        <w:b/>
        <w:bCs/>
        <w:color w:val="000000"/>
        <w:shd w:val="clear" w:color="auto" w:fill="FFFFFF"/>
      </w:rPr>
      <w:t>West Lothian College </w:t>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normaltextrun"/>
        <w:rFonts w:ascii="Calibri" w:hAnsi="Calibri" w:cs="Calibri"/>
        <w:b/>
        <w:bCs/>
        <w:color w:val="000000"/>
        <w:shd w:val="clear" w:color="auto" w:fill="FFFFFF"/>
      </w:rPr>
      <w:t>Graded Unit - CRC Card </w:t>
    </w:r>
    <w:r>
      <w:rPr>
        <w:rStyle w:val="normaltextrun"/>
        <w:rFonts w:ascii="Calibri" w:hAnsi="Calibri" w:cs="Calibri"/>
        <w:color w:val="000000"/>
        <w:shd w:val="clear" w:color="auto" w:fill="FFFFFF"/>
      </w:rPr>
      <w:t>  </w:t>
    </w:r>
    <w:r>
      <w:rPr>
        <w:rStyle w:val="eop"/>
        <w:rFonts w:ascii="Calibri" w:hAnsi="Calibri" w:cs="Calibri"/>
        <w:color w:val="000000"/>
        <w:shd w:val="clear" w:color="auto" w:fill="FFFFFF"/>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7DBA"/>
    <w:multiLevelType w:val="hybridMultilevel"/>
    <w:tmpl w:val="5ACE0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34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4B5F"/>
    <w:rsid w:val="000A5D37"/>
    <w:rsid w:val="00197373"/>
    <w:rsid w:val="00232688"/>
    <w:rsid w:val="00250E62"/>
    <w:rsid w:val="009A010A"/>
    <w:rsid w:val="00A14252"/>
    <w:rsid w:val="00AD2772"/>
    <w:rsid w:val="00C11189"/>
    <w:rsid w:val="00C97466"/>
    <w:rsid w:val="00CE4B5F"/>
    <w:rsid w:val="00CF2AF8"/>
    <w:rsid w:val="00DB3CEF"/>
    <w:rsid w:val="00DD31FA"/>
    <w:rsid w:val="00FA27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3159"/>
  <w15:docId w15:val="{1355BCEA-0FF8-4FF9-8200-124A67D0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772"/>
    <w:pPr>
      <w:spacing w:after="0" w:line="240" w:lineRule="auto"/>
    </w:pPr>
  </w:style>
  <w:style w:type="table" w:styleId="TableGrid">
    <w:name w:val="Table Grid"/>
    <w:basedOn w:val="TableNormal"/>
    <w:uiPriority w:val="59"/>
    <w:rsid w:val="00232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373"/>
  </w:style>
  <w:style w:type="paragraph" w:styleId="Footer">
    <w:name w:val="footer"/>
    <w:basedOn w:val="Normal"/>
    <w:link w:val="FooterChar"/>
    <w:uiPriority w:val="99"/>
    <w:unhideWhenUsed/>
    <w:rsid w:val="00197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373"/>
  </w:style>
  <w:style w:type="character" w:customStyle="1" w:styleId="normaltextrun">
    <w:name w:val="normaltextrun"/>
    <w:basedOn w:val="DefaultParagraphFont"/>
    <w:rsid w:val="00C97466"/>
  </w:style>
  <w:style w:type="character" w:customStyle="1" w:styleId="tabchar">
    <w:name w:val="tabchar"/>
    <w:basedOn w:val="DefaultParagraphFont"/>
    <w:rsid w:val="00C97466"/>
  </w:style>
  <w:style w:type="character" w:customStyle="1" w:styleId="eop">
    <w:name w:val="eop"/>
    <w:basedOn w:val="DefaultParagraphFont"/>
    <w:rsid w:val="00C97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5154">
      <w:bodyDiv w:val="1"/>
      <w:marLeft w:val="0"/>
      <w:marRight w:val="0"/>
      <w:marTop w:val="0"/>
      <w:marBottom w:val="0"/>
      <w:divBdr>
        <w:top w:val="none" w:sz="0" w:space="0" w:color="auto"/>
        <w:left w:val="none" w:sz="0" w:space="0" w:color="auto"/>
        <w:bottom w:val="none" w:sz="0" w:space="0" w:color="auto"/>
        <w:right w:val="none" w:sz="0" w:space="0" w:color="auto"/>
      </w:divBdr>
    </w:div>
    <w:div w:id="324281301">
      <w:bodyDiv w:val="1"/>
      <w:marLeft w:val="0"/>
      <w:marRight w:val="0"/>
      <w:marTop w:val="0"/>
      <w:marBottom w:val="0"/>
      <w:divBdr>
        <w:top w:val="none" w:sz="0" w:space="0" w:color="auto"/>
        <w:left w:val="none" w:sz="0" w:space="0" w:color="auto"/>
        <w:bottom w:val="none" w:sz="0" w:space="0" w:color="auto"/>
        <w:right w:val="none" w:sz="0" w:space="0" w:color="auto"/>
      </w:divBdr>
    </w:div>
    <w:div w:id="451480266">
      <w:bodyDiv w:val="1"/>
      <w:marLeft w:val="0"/>
      <w:marRight w:val="0"/>
      <w:marTop w:val="0"/>
      <w:marBottom w:val="0"/>
      <w:divBdr>
        <w:top w:val="none" w:sz="0" w:space="0" w:color="auto"/>
        <w:left w:val="none" w:sz="0" w:space="0" w:color="auto"/>
        <w:bottom w:val="none" w:sz="0" w:space="0" w:color="auto"/>
        <w:right w:val="none" w:sz="0" w:space="0" w:color="auto"/>
      </w:divBdr>
    </w:div>
    <w:div w:id="576868073">
      <w:bodyDiv w:val="1"/>
      <w:marLeft w:val="0"/>
      <w:marRight w:val="0"/>
      <w:marTop w:val="0"/>
      <w:marBottom w:val="0"/>
      <w:divBdr>
        <w:top w:val="none" w:sz="0" w:space="0" w:color="auto"/>
        <w:left w:val="none" w:sz="0" w:space="0" w:color="auto"/>
        <w:bottom w:val="none" w:sz="0" w:space="0" w:color="auto"/>
        <w:right w:val="none" w:sz="0" w:space="0" w:color="auto"/>
      </w:divBdr>
    </w:div>
    <w:div w:id="702630779">
      <w:bodyDiv w:val="1"/>
      <w:marLeft w:val="0"/>
      <w:marRight w:val="0"/>
      <w:marTop w:val="0"/>
      <w:marBottom w:val="0"/>
      <w:divBdr>
        <w:top w:val="none" w:sz="0" w:space="0" w:color="auto"/>
        <w:left w:val="none" w:sz="0" w:space="0" w:color="auto"/>
        <w:bottom w:val="none" w:sz="0" w:space="0" w:color="auto"/>
        <w:right w:val="none" w:sz="0" w:space="0" w:color="auto"/>
      </w:divBdr>
    </w:div>
    <w:div w:id="1048065334">
      <w:bodyDiv w:val="1"/>
      <w:marLeft w:val="0"/>
      <w:marRight w:val="0"/>
      <w:marTop w:val="0"/>
      <w:marBottom w:val="0"/>
      <w:divBdr>
        <w:top w:val="none" w:sz="0" w:space="0" w:color="auto"/>
        <w:left w:val="none" w:sz="0" w:space="0" w:color="auto"/>
        <w:bottom w:val="none" w:sz="0" w:space="0" w:color="auto"/>
        <w:right w:val="none" w:sz="0" w:space="0" w:color="auto"/>
      </w:divBdr>
    </w:div>
    <w:div w:id="1055741468">
      <w:bodyDiv w:val="1"/>
      <w:marLeft w:val="0"/>
      <w:marRight w:val="0"/>
      <w:marTop w:val="0"/>
      <w:marBottom w:val="0"/>
      <w:divBdr>
        <w:top w:val="none" w:sz="0" w:space="0" w:color="auto"/>
        <w:left w:val="none" w:sz="0" w:space="0" w:color="auto"/>
        <w:bottom w:val="none" w:sz="0" w:space="0" w:color="auto"/>
        <w:right w:val="none" w:sz="0" w:space="0" w:color="auto"/>
      </w:divBdr>
    </w:div>
    <w:div w:id="1702128787">
      <w:bodyDiv w:val="1"/>
      <w:marLeft w:val="0"/>
      <w:marRight w:val="0"/>
      <w:marTop w:val="0"/>
      <w:marBottom w:val="0"/>
      <w:divBdr>
        <w:top w:val="none" w:sz="0" w:space="0" w:color="auto"/>
        <w:left w:val="none" w:sz="0" w:space="0" w:color="auto"/>
        <w:bottom w:val="none" w:sz="0" w:space="0" w:color="auto"/>
        <w:right w:val="none" w:sz="0" w:space="0" w:color="auto"/>
      </w:divBdr>
    </w:div>
    <w:div w:id="195035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2AD832BFDB86448140CEA8B7A62A93" ma:contentTypeVersion="13" ma:contentTypeDescription="Create a new document." ma:contentTypeScope="" ma:versionID="3e4b11323775d2bb552b0950f340cada">
  <xsd:schema xmlns:xsd="http://www.w3.org/2001/XMLSchema" xmlns:xs="http://www.w3.org/2001/XMLSchema" xmlns:p="http://schemas.microsoft.com/office/2006/metadata/properties" xmlns:ns3="89e59e75-8055-4742-84b0-17f2fc1a060c" xmlns:ns4="4dd95500-91cf-43ea-aeb0-3ccf74afb2f7" targetNamespace="http://schemas.microsoft.com/office/2006/metadata/properties" ma:root="true" ma:fieldsID="524e4ad6f16d9129d3afae629f898293" ns3:_="" ns4:_="">
    <xsd:import namespace="89e59e75-8055-4742-84b0-17f2fc1a060c"/>
    <xsd:import namespace="4dd95500-91cf-43ea-aeb0-3ccf74afb2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59e75-8055-4742-84b0-17f2fc1a0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d95500-91cf-43ea-aeb0-3ccf74afb2f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3B77DC-B398-4B4E-8A4C-DDDC4259BB59}">
  <ds:schemaRefs>
    <ds:schemaRef ds:uri="http://schemas.microsoft.com/sharepoint/v3/contenttype/forms"/>
  </ds:schemaRefs>
</ds:datastoreItem>
</file>

<file path=customXml/itemProps2.xml><?xml version="1.0" encoding="utf-8"?>
<ds:datastoreItem xmlns:ds="http://schemas.openxmlformats.org/officeDocument/2006/customXml" ds:itemID="{89FD5F10-D27D-4B1F-BBB1-91D5D22AC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59e75-8055-4742-84b0-17f2fc1a060c"/>
    <ds:schemaRef ds:uri="4dd95500-91cf-43ea-aeb0-3ccf74afb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6AF6F4-4AE4-4961-ACB5-C463FDE089F7}">
  <ds:schemaRefs>
    <ds:schemaRef ds:uri="http://purl.org/dc/dcmitype/"/>
    <ds:schemaRef ds:uri="http://purl.org/dc/terms/"/>
    <ds:schemaRef ds:uri="http://schemas.microsoft.com/office/2006/documentManagement/types"/>
    <ds:schemaRef ds:uri="http://purl.org/dc/elements/1.1/"/>
    <ds:schemaRef ds:uri="4dd95500-91cf-43ea-aeb0-3ccf74afb2f7"/>
    <ds:schemaRef ds:uri="http://schemas.microsoft.com/office/infopath/2007/PartnerControls"/>
    <ds:schemaRef ds:uri="http://schemas.microsoft.com/office/2006/metadata/properties"/>
    <ds:schemaRef ds:uri="http://schemas.openxmlformats.org/package/2006/metadata/core-properties"/>
    <ds:schemaRef ds:uri="89e59e75-8055-4742-84b0-17f2fc1a060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HomeWindows7</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KIAN GAULT  (Student)</cp:lastModifiedBy>
  <cp:revision>6</cp:revision>
  <dcterms:created xsi:type="dcterms:W3CDTF">2023-02-28T01:10:00Z</dcterms:created>
  <dcterms:modified xsi:type="dcterms:W3CDTF">2023-03-01T18:46:00Z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0x010100D72AD832BFDB86448140CEA8B7A62A93</vt:lpwstr>
  </property>
</Properties>
</file>