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kern w:val="2"/>
          <w:sz w:val="2"/>
          <w:lang w:val="en-GB"/>
          <w14:ligatures w14:val="standardContextual"/>
        </w:rPr>
        <w:id w:val="1900480080"/>
        <w:docPartObj>
          <w:docPartGallery w:val="Cover Pages"/>
          <w:docPartUnique/>
        </w:docPartObj>
      </w:sdtPr>
      <w:sdtEndPr>
        <w:rPr>
          <w:sz w:val="24"/>
        </w:rPr>
      </w:sdtEndPr>
      <w:sdtContent>
        <w:p w14:paraId="5B57EB2B" w14:textId="33BB6F27" w:rsidR="007270BC" w:rsidRDefault="007270BC">
          <w:pPr>
            <w:pStyle w:val="NoSpacing"/>
            <w:rPr>
              <w:sz w:val="2"/>
            </w:rPr>
          </w:pPr>
        </w:p>
        <w:p w14:paraId="56E5A716" w14:textId="77777777" w:rsidR="007270BC" w:rsidRDefault="007270BC">
          <w:r>
            <w:rPr>
              <w:noProof/>
            </w:rPr>
            <mc:AlternateContent>
              <mc:Choice Requires="wps">
                <w:drawing>
                  <wp:anchor distT="0" distB="0" distL="114300" distR="114300" simplePos="0" relativeHeight="251661824" behindDoc="0" locked="0" layoutInCell="1" allowOverlap="1" wp14:anchorId="4347E85C" wp14:editId="38A9E47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0D4ACC" w14:textId="198C72E4" w:rsidR="007270BC" w:rsidRDefault="007270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Development Report</w:t>
                                    </w:r>
                                  </w:p>
                                </w:sdtContent>
                              </w:sdt>
                              <w:p w14:paraId="54FB6207" w14:textId="789C8EFB" w:rsidR="007270BC" w:rsidRDefault="004A3D6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36110">
                                      <w:rPr>
                                        <w:color w:val="4472C4" w:themeColor="accent1"/>
                                        <w:sz w:val="36"/>
                                        <w:szCs w:val="36"/>
                                      </w:rPr>
                                      <w:t>Graded Unit – Stage 2 – WLC: Software Development</w:t>
                                    </w:r>
                                  </w:sdtContent>
                                </w:sdt>
                                <w:r w:rsidR="007270BC">
                                  <w:rPr>
                                    <w:noProof/>
                                  </w:rPr>
                                  <w:t xml:space="preserve"> </w:t>
                                </w:r>
                              </w:p>
                              <w:p w14:paraId="4AEC925D" w14:textId="77777777" w:rsidR="007270BC" w:rsidRDefault="007270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47E85C" id="_x0000_t202" coordsize="21600,21600" o:spt="202" path="m,l,21600r21600,l21600,xe">
                    <v:stroke joinstyle="miter"/>
                    <v:path gradientshapeok="t" o:connecttype="rect"/>
                  </v:shapetype>
                  <v:shape id="Text Box 62" o:spid="_x0000_s1026" type="#_x0000_t202" style="position:absolute;margin-left:0;margin-top:0;width:468pt;height:1in;z-index:25166182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0D4ACC" w14:textId="198C72E4" w:rsidR="007270BC" w:rsidRDefault="007270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Development Report</w:t>
                              </w:r>
                            </w:p>
                          </w:sdtContent>
                        </w:sdt>
                        <w:p w14:paraId="54FB6207" w14:textId="789C8EFB" w:rsidR="007270BC" w:rsidRDefault="004A3D6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36110">
                                <w:rPr>
                                  <w:color w:val="4472C4" w:themeColor="accent1"/>
                                  <w:sz w:val="36"/>
                                  <w:szCs w:val="36"/>
                                </w:rPr>
                                <w:t>Graded Unit – Stage 2 – WLC: Software Development</w:t>
                              </w:r>
                            </w:sdtContent>
                          </w:sdt>
                          <w:r w:rsidR="007270BC">
                            <w:rPr>
                              <w:noProof/>
                            </w:rPr>
                            <w:t xml:space="preserve"> </w:t>
                          </w:r>
                        </w:p>
                        <w:p w14:paraId="4AEC925D" w14:textId="77777777" w:rsidR="007270BC" w:rsidRDefault="007270B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752" behindDoc="1" locked="0" layoutInCell="1" allowOverlap="1" wp14:anchorId="68ADA6C7" wp14:editId="68E4176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AA02C4" id="Group 63" o:spid="_x0000_s1026" style="position:absolute;margin-left:0;margin-top:0;width:432.65pt;height:448.55pt;z-index:-2516577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1163A976" wp14:editId="3768C6D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EF994" w14:textId="3AE71F31" w:rsidR="007270BC" w:rsidRDefault="004A3D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36110">
                                      <w:rPr>
                                        <w:color w:val="4472C4" w:themeColor="accent1"/>
                                        <w:sz w:val="36"/>
                                        <w:szCs w:val="36"/>
                                      </w:rPr>
                                      <w:t>Kian Gault – Student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1697E42" w14:textId="2DABBA32" w:rsidR="007270BC" w:rsidRDefault="007270BC">
                                    <w:pPr>
                                      <w:pStyle w:val="NoSpacing"/>
                                      <w:jc w:val="right"/>
                                      <w:rPr>
                                        <w:color w:val="4472C4" w:themeColor="accent1"/>
                                        <w:sz w:val="36"/>
                                        <w:szCs w:val="36"/>
                                      </w:rPr>
                                    </w:pPr>
                                    <w:r>
                                      <w:rPr>
                                        <w:color w:val="4472C4" w:themeColor="accent1"/>
                                        <w:sz w:val="36"/>
                                        <w:szCs w:val="36"/>
                                      </w:rPr>
                                      <w:t>Simply Rugby Ltd &amp; OOP Solutions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63A976" id="Text Box 69" o:spid="_x0000_s1027" type="#_x0000_t202" style="position:absolute;margin-left:0;margin-top:0;width:468pt;height:29.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96EF994" w14:textId="3AE71F31" w:rsidR="007270BC" w:rsidRDefault="004A3D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36110">
                                <w:rPr>
                                  <w:color w:val="4472C4" w:themeColor="accent1"/>
                                  <w:sz w:val="36"/>
                                  <w:szCs w:val="36"/>
                                </w:rPr>
                                <w:t>Kian Gault – Student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1697E42" w14:textId="2DABBA32" w:rsidR="007270BC" w:rsidRDefault="007270BC">
                              <w:pPr>
                                <w:pStyle w:val="NoSpacing"/>
                                <w:jc w:val="right"/>
                                <w:rPr>
                                  <w:color w:val="4472C4" w:themeColor="accent1"/>
                                  <w:sz w:val="36"/>
                                  <w:szCs w:val="36"/>
                                </w:rPr>
                              </w:pPr>
                              <w:r>
                                <w:rPr>
                                  <w:color w:val="4472C4" w:themeColor="accent1"/>
                                  <w:sz w:val="36"/>
                                  <w:szCs w:val="36"/>
                                </w:rPr>
                                <w:t>Simply Rugby Ltd &amp; OOP Solutions Ltd</w:t>
                              </w:r>
                            </w:p>
                          </w:sdtContent>
                        </w:sdt>
                      </w:txbxContent>
                    </v:textbox>
                    <w10:wrap anchorx="page" anchory="margin"/>
                  </v:shape>
                </w:pict>
              </mc:Fallback>
            </mc:AlternateContent>
          </w:r>
        </w:p>
        <w:p w14:paraId="09F1D8A3" w14:textId="49A02D8C" w:rsidR="007270BC" w:rsidRDefault="007270BC">
          <w:r>
            <w:br w:type="page"/>
          </w:r>
        </w:p>
      </w:sdtContent>
    </w:sdt>
    <w:sdt>
      <w:sdtPr>
        <w:rPr>
          <w:rFonts w:ascii="Arial" w:eastAsiaTheme="minorHAnsi" w:hAnsi="Arial" w:cstheme="minorBidi"/>
          <w:color w:val="auto"/>
          <w:kern w:val="2"/>
          <w:sz w:val="24"/>
          <w:szCs w:val="22"/>
          <w:lang w:val="en-GB"/>
          <w14:ligatures w14:val="standardContextual"/>
        </w:rPr>
        <w:id w:val="-815714125"/>
        <w:docPartObj>
          <w:docPartGallery w:val="Table of Contents"/>
          <w:docPartUnique/>
        </w:docPartObj>
      </w:sdtPr>
      <w:sdtEndPr>
        <w:rPr>
          <w:b/>
          <w:bCs/>
          <w:noProof/>
        </w:rPr>
      </w:sdtEndPr>
      <w:sdtContent>
        <w:p w14:paraId="62FE8B33" w14:textId="5FC019F9" w:rsidR="007270BC" w:rsidRDefault="007270BC">
          <w:pPr>
            <w:pStyle w:val="TOCHeading"/>
          </w:pPr>
          <w:r>
            <w:t>Contents</w:t>
          </w:r>
        </w:p>
        <w:p w14:paraId="23B9D84A" w14:textId="6638C4D3" w:rsidR="00950DCD" w:rsidRDefault="007270BC">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34020588" w:history="1">
            <w:r w:rsidR="00950DCD" w:rsidRPr="008723DB">
              <w:rPr>
                <w:rStyle w:val="Hyperlink"/>
                <w:noProof/>
              </w:rPr>
              <w:t>Self-Research on unfamiliar libraries that will be used</w:t>
            </w:r>
            <w:r w:rsidR="00950DCD">
              <w:rPr>
                <w:noProof/>
                <w:webHidden/>
              </w:rPr>
              <w:tab/>
            </w:r>
            <w:r w:rsidR="00950DCD">
              <w:rPr>
                <w:noProof/>
                <w:webHidden/>
              </w:rPr>
              <w:fldChar w:fldCharType="begin"/>
            </w:r>
            <w:r w:rsidR="00950DCD">
              <w:rPr>
                <w:noProof/>
                <w:webHidden/>
              </w:rPr>
              <w:instrText xml:space="preserve"> PAGEREF _Toc134020588 \h </w:instrText>
            </w:r>
            <w:r w:rsidR="00950DCD">
              <w:rPr>
                <w:noProof/>
                <w:webHidden/>
              </w:rPr>
            </w:r>
            <w:r w:rsidR="00950DCD">
              <w:rPr>
                <w:noProof/>
                <w:webHidden/>
              </w:rPr>
              <w:fldChar w:fldCharType="separate"/>
            </w:r>
            <w:r w:rsidR="00950DCD">
              <w:rPr>
                <w:noProof/>
                <w:webHidden/>
              </w:rPr>
              <w:t>2</w:t>
            </w:r>
            <w:r w:rsidR="00950DCD">
              <w:rPr>
                <w:noProof/>
                <w:webHidden/>
              </w:rPr>
              <w:fldChar w:fldCharType="end"/>
            </w:r>
          </w:hyperlink>
        </w:p>
        <w:p w14:paraId="2BAB5A0A" w14:textId="324B852F" w:rsidR="00950DCD" w:rsidRDefault="00950DCD">
          <w:pPr>
            <w:pStyle w:val="TOC2"/>
            <w:tabs>
              <w:tab w:val="right" w:leader="dot" w:pos="9016"/>
            </w:tabs>
            <w:rPr>
              <w:rFonts w:asciiTheme="minorHAnsi" w:eastAsiaTheme="minorEastAsia" w:hAnsiTheme="minorHAnsi"/>
              <w:noProof/>
              <w:sz w:val="22"/>
              <w:lang w:eastAsia="en-GB"/>
            </w:rPr>
          </w:pPr>
          <w:hyperlink w:anchor="_Toc134020589" w:history="1">
            <w:r w:rsidRPr="008723DB">
              <w:rPr>
                <w:rStyle w:val="Hyperlink"/>
                <w:noProof/>
              </w:rPr>
              <w:t>Reason for self-research:</w:t>
            </w:r>
            <w:r>
              <w:rPr>
                <w:noProof/>
                <w:webHidden/>
              </w:rPr>
              <w:tab/>
            </w:r>
            <w:r>
              <w:rPr>
                <w:noProof/>
                <w:webHidden/>
              </w:rPr>
              <w:fldChar w:fldCharType="begin"/>
            </w:r>
            <w:r>
              <w:rPr>
                <w:noProof/>
                <w:webHidden/>
              </w:rPr>
              <w:instrText xml:space="preserve"> PAGEREF _Toc134020589 \h </w:instrText>
            </w:r>
            <w:r>
              <w:rPr>
                <w:noProof/>
                <w:webHidden/>
              </w:rPr>
            </w:r>
            <w:r>
              <w:rPr>
                <w:noProof/>
                <w:webHidden/>
              </w:rPr>
              <w:fldChar w:fldCharType="separate"/>
            </w:r>
            <w:r>
              <w:rPr>
                <w:noProof/>
                <w:webHidden/>
              </w:rPr>
              <w:t>2</w:t>
            </w:r>
            <w:r>
              <w:rPr>
                <w:noProof/>
                <w:webHidden/>
              </w:rPr>
              <w:fldChar w:fldCharType="end"/>
            </w:r>
          </w:hyperlink>
        </w:p>
        <w:p w14:paraId="67A9EC3A" w14:textId="731F6B7B" w:rsidR="00950DCD" w:rsidRDefault="00950DCD">
          <w:pPr>
            <w:pStyle w:val="TOC2"/>
            <w:tabs>
              <w:tab w:val="right" w:leader="dot" w:pos="9016"/>
            </w:tabs>
            <w:rPr>
              <w:rFonts w:asciiTheme="minorHAnsi" w:eastAsiaTheme="minorEastAsia" w:hAnsiTheme="minorHAnsi"/>
              <w:noProof/>
              <w:sz w:val="22"/>
              <w:lang w:eastAsia="en-GB"/>
            </w:rPr>
          </w:pPr>
          <w:hyperlink w:anchor="_Toc134020590" w:history="1">
            <w:r w:rsidRPr="008723DB">
              <w:rPr>
                <w:rStyle w:val="Hyperlink"/>
                <w:noProof/>
              </w:rPr>
              <w:t>Integrating SQL into WPF:</w:t>
            </w:r>
            <w:r>
              <w:rPr>
                <w:noProof/>
                <w:webHidden/>
              </w:rPr>
              <w:tab/>
            </w:r>
            <w:r>
              <w:rPr>
                <w:noProof/>
                <w:webHidden/>
              </w:rPr>
              <w:fldChar w:fldCharType="begin"/>
            </w:r>
            <w:r>
              <w:rPr>
                <w:noProof/>
                <w:webHidden/>
              </w:rPr>
              <w:instrText xml:space="preserve"> PAGEREF _Toc134020590 \h </w:instrText>
            </w:r>
            <w:r>
              <w:rPr>
                <w:noProof/>
                <w:webHidden/>
              </w:rPr>
            </w:r>
            <w:r>
              <w:rPr>
                <w:noProof/>
                <w:webHidden/>
              </w:rPr>
              <w:fldChar w:fldCharType="separate"/>
            </w:r>
            <w:r>
              <w:rPr>
                <w:noProof/>
                <w:webHidden/>
              </w:rPr>
              <w:t>2</w:t>
            </w:r>
            <w:r>
              <w:rPr>
                <w:noProof/>
                <w:webHidden/>
              </w:rPr>
              <w:fldChar w:fldCharType="end"/>
            </w:r>
          </w:hyperlink>
        </w:p>
        <w:p w14:paraId="7CD8488E" w14:textId="7B3043E3" w:rsidR="00950DCD" w:rsidRDefault="00950DCD">
          <w:pPr>
            <w:pStyle w:val="TOC1"/>
            <w:tabs>
              <w:tab w:val="right" w:leader="dot" w:pos="9016"/>
            </w:tabs>
            <w:rPr>
              <w:rFonts w:asciiTheme="minorHAnsi" w:eastAsiaTheme="minorEastAsia" w:hAnsiTheme="minorHAnsi"/>
              <w:noProof/>
              <w:sz w:val="22"/>
              <w:lang w:eastAsia="en-GB"/>
            </w:rPr>
          </w:pPr>
          <w:hyperlink w:anchor="_Toc134020591" w:history="1">
            <w:r w:rsidRPr="008723DB">
              <w:rPr>
                <w:rStyle w:val="Hyperlink"/>
                <w:noProof/>
              </w:rPr>
              <w:t>Implementation</w:t>
            </w:r>
            <w:r>
              <w:rPr>
                <w:noProof/>
                <w:webHidden/>
              </w:rPr>
              <w:tab/>
            </w:r>
            <w:r>
              <w:rPr>
                <w:noProof/>
                <w:webHidden/>
              </w:rPr>
              <w:fldChar w:fldCharType="begin"/>
            </w:r>
            <w:r>
              <w:rPr>
                <w:noProof/>
                <w:webHidden/>
              </w:rPr>
              <w:instrText xml:space="preserve"> PAGEREF _Toc134020591 \h </w:instrText>
            </w:r>
            <w:r>
              <w:rPr>
                <w:noProof/>
                <w:webHidden/>
              </w:rPr>
            </w:r>
            <w:r>
              <w:rPr>
                <w:noProof/>
                <w:webHidden/>
              </w:rPr>
              <w:fldChar w:fldCharType="separate"/>
            </w:r>
            <w:r>
              <w:rPr>
                <w:noProof/>
                <w:webHidden/>
              </w:rPr>
              <w:t>3</w:t>
            </w:r>
            <w:r>
              <w:rPr>
                <w:noProof/>
                <w:webHidden/>
              </w:rPr>
              <w:fldChar w:fldCharType="end"/>
            </w:r>
          </w:hyperlink>
        </w:p>
        <w:p w14:paraId="10646779" w14:textId="691BED37" w:rsidR="00950DCD" w:rsidRDefault="00950DCD">
          <w:pPr>
            <w:pStyle w:val="TOC2"/>
            <w:tabs>
              <w:tab w:val="right" w:leader="dot" w:pos="9016"/>
            </w:tabs>
            <w:rPr>
              <w:rFonts w:asciiTheme="minorHAnsi" w:eastAsiaTheme="minorEastAsia" w:hAnsiTheme="minorHAnsi"/>
              <w:noProof/>
              <w:sz w:val="22"/>
              <w:lang w:eastAsia="en-GB"/>
            </w:rPr>
          </w:pPr>
          <w:hyperlink w:anchor="_Toc134020592" w:history="1">
            <w:r w:rsidRPr="008723DB">
              <w:rPr>
                <w:rStyle w:val="Hyperlink"/>
                <w:noProof/>
              </w:rPr>
              <w:t>Libraries:</w:t>
            </w:r>
            <w:r>
              <w:rPr>
                <w:noProof/>
                <w:webHidden/>
              </w:rPr>
              <w:tab/>
            </w:r>
            <w:r>
              <w:rPr>
                <w:noProof/>
                <w:webHidden/>
              </w:rPr>
              <w:fldChar w:fldCharType="begin"/>
            </w:r>
            <w:r>
              <w:rPr>
                <w:noProof/>
                <w:webHidden/>
              </w:rPr>
              <w:instrText xml:space="preserve"> PAGEREF _Toc134020592 \h </w:instrText>
            </w:r>
            <w:r>
              <w:rPr>
                <w:noProof/>
                <w:webHidden/>
              </w:rPr>
            </w:r>
            <w:r>
              <w:rPr>
                <w:noProof/>
                <w:webHidden/>
              </w:rPr>
              <w:fldChar w:fldCharType="separate"/>
            </w:r>
            <w:r>
              <w:rPr>
                <w:noProof/>
                <w:webHidden/>
              </w:rPr>
              <w:t>3</w:t>
            </w:r>
            <w:r>
              <w:rPr>
                <w:noProof/>
                <w:webHidden/>
              </w:rPr>
              <w:fldChar w:fldCharType="end"/>
            </w:r>
          </w:hyperlink>
        </w:p>
        <w:p w14:paraId="76E25868" w14:textId="4342CFF8" w:rsidR="00950DCD" w:rsidRDefault="00950DCD">
          <w:pPr>
            <w:pStyle w:val="TOC2"/>
            <w:tabs>
              <w:tab w:val="right" w:leader="dot" w:pos="9016"/>
            </w:tabs>
            <w:rPr>
              <w:rFonts w:asciiTheme="minorHAnsi" w:eastAsiaTheme="minorEastAsia" w:hAnsiTheme="minorHAnsi"/>
              <w:noProof/>
              <w:sz w:val="22"/>
              <w:lang w:eastAsia="en-GB"/>
            </w:rPr>
          </w:pPr>
          <w:hyperlink w:anchor="_Toc134020593" w:history="1">
            <w:r w:rsidRPr="008723DB">
              <w:rPr>
                <w:rStyle w:val="Hyperlink"/>
                <w:noProof/>
              </w:rPr>
              <w:t>Unfamiliar XAML objects:</w:t>
            </w:r>
            <w:r>
              <w:rPr>
                <w:noProof/>
                <w:webHidden/>
              </w:rPr>
              <w:tab/>
            </w:r>
            <w:r>
              <w:rPr>
                <w:noProof/>
                <w:webHidden/>
              </w:rPr>
              <w:fldChar w:fldCharType="begin"/>
            </w:r>
            <w:r>
              <w:rPr>
                <w:noProof/>
                <w:webHidden/>
              </w:rPr>
              <w:instrText xml:space="preserve"> PAGEREF _Toc134020593 \h </w:instrText>
            </w:r>
            <w:r>
              <w:rPr>
                <w:noProof/>
                <w:webHidden/>
              </w:rPr>
            </w:r>
            <w:r>
              <w:rPr>
                <w:noProof/>
                <w:webHidden/>
              </w:rPr>
              <w:fldChar w:fldCharType="separate"/>
            </w:r>
            <w:r>
              <w:rPr>
                <w:noProof/>
                <w:webHidden/>
              </w:rPr>
              <w:t>3</w:t>
            </w:r>
            <w:r>
              <w:rPr>
                <w:noProof/>
                <w:webHidden/>
              </w:rPr>
              <w:fldChar w:fldCharType="end"/>
            </w:r>
          </w:hyperlink>
        </w:p>
        <w:p w14:paraId="64668A9C" w14:textId="3A616888" w:rsidR="00950DCD" w:rsidRDefault="00950DCD">
          <w:pPr>
            <w:pStyle w:val="TOC2"/>
            <w:tabs>
              <w:tab w:val="right" w:leader="dot" w:pos="9016"/>
            </w:tabs>
            <w:rPr>
              <w:rFonts w:asciiTheme="minorHAnsi" w:eastAsiaTheme="minorEastAsia" w:hAnsiTheme="minorHAnsi"/>
              <w:noProof/>
              <w:sz w:val="22"/>
              <w:lang w:eastAsia="en-GB"/>
            </w:rPr>
          </w:pPr>
          <w:hyperlink w:anchor="_Toc134020594" w:history="1">
            <w:r w:rsidRPr="008723DB">
              <w:rPr>
                <w:rStyle w:val="Hyperlink"/>
                <w:noProof/>
              </w:rPr>
              <w:t>Object Oriented Principles:</w:t>
            </w:r>
            <w:r>
              <w:rPr>
                <w:noProof/>
                <w:webHidden/>
              </w:rPr>
              <w:tab/>
            </w:r>
            <w:r>
              <w:rPr>
                <w:noProof/>
                <w:webHidden/>
              </w:rPr>
              <w:fldChar w:fldCharType="begin"/>
            </w:r>
            <w:r>
              <w:rPr>
                <w:noProof/>
                <w:webHidden/>
              </w:rPr>
              <w:instrText xml:space="preserve"> PAGEREF _Toc134020594 \h </w:instrText>
            </w:r>
            <w:r>
              <w:rPr>
                <w:noProof/>
                <w:webHidden/>
              </w:rPr>
            </w:r>
            <w:r>
              <w:rPr>
                <w:noProof/>
                <w:webHidden/>
              </w:rPr>
              <w:fldChar w:fldCharType="separate"/>
            </w:r>
            <w:r>
              <w:rPr>
                <w:noProof/>
                <w:webHidden/>
              </w:rPr>
              <w:t>4</w:t>
            </w:r>
            <w:r>
              <w:rPr>
                <w:noProof/>
                <w:webHidden/>
              </w:rPr>
              <w:fldChar w:fldCharType="end"/>
            </w:r>
          </w:hyperlink>
        </w:p>
        <w:p w14:paraId="4CE07430" w14:textId="2391339F" w:rsidR="00950DCD" w:rsidRDefault="00950DCD">
          <w:pPr>
            <w:pStyle w:val="TOC2"/>
            <w:tabs>
              <w:tab w:val="right" w:leader="dot" w:pos="9016"/>
            </w:tabs>
            <w:rPr>
              <w:rFonts w:asciiTheme="minorHAnsi" w:eastAsiaTheme="minorEastAsia" w:hAnsiTheme="minorHAnsi"/>
              <w:noProof/>
              <w:sz w:val="22"/>
              <w:lang w:eastAsia="en-GB"/>
            </w:rPr>
          </w:pPr>
          <w:hyperlink w:anchor="_Toc134020595" w:history="1">
            <w:r w:rsidRPr="008723DB">
              <w:rPr>
                <w:rStyle w:val="Hyperlink"/>
                <w:noProof/>
              </w:rPr>
              <w:t>Implementation of the requirements (Business domain)</w:t>
            </w:r>
            <w:r>
              <w:rPr>
                <w:noProof/>
                <w:webHidden/>
              </w:rPr>
              <w:tab/>
            </w:r>
            <w:r>
              <w:rPr>
                <w:noProof/>
                <w:webHidden/>
              </w:rPr>
              <w:fldChar w:fldCharType="begin"/>
            </w:r>
            <w:r>
              <w:rPr>
                <w:noProof/>
                <w:webHidden/>
              </w:rPr>
              <w:instrText xml:space="preserve"> PAGEREF _Toc134020595 \h </w:instrText>
            </w:r>
            <w:r>
              <w:rPr>
                <w:noProof/>
                <w:webHidden/>
              </w:rPr>
            </w:r>
            <w:r>
              <w:rPr>
                <w:noProof/>
                <w:webHidden/>
              </w:rPr>
              <w:fldChar w:fldCharType="separate"/>
            </w:r>
            <w:r>
              <w:rPr>
                <w:noProof/>
                <w:webHidden/>
              </w:rPr>
              <w:t>4</w:t>
            </w:r>
            <w:r>
              <w:rPr>
                <w:noProof/>
                <w:webHidden/>
              </w:rPr>
              <w:fldChar w:fldCharType="end"/>
            </w:r>
          </w:hyperlink>
        </w:p>
        <w:p w14:paraId="59D63665" w14:textId="0A7B6324" w:rsidR="00950DCD" w:rsidRDefault="00950DCD">
          <w:pPr>
            <w:pStyle w:val="TOC2"/>
            <w:tabs>
              <w:tab w:val="right" w:leader="dot" w:pos="9016"/>
            </w:tabs>
            <w:rPr>
              <w:rFonts w:asciiTheme="minorHAnsi" w:eastAsiaTheme="minorEastAsia" w:hAnsiTheme="minorHAnsi"/>
              <w:noProof/>
              <w:sz w:val="22"/>
              <w:lang w:eastAsia="en-GB"/>
            </w:rPr>
          </w:pPr>
          <w:hyperlink w:anchor="_Toc134020596" w:history="1">
            <w:r w:rsidRPr="008723DB">
              <w:rPr>
                <w:rStyle w:val="Hyperlink"/>
                <w:noProof/>
              </w:rPr>
              <w:t>Implementation of the User Domain(User interface)</w:t>
            </w:r>
            <w:r>
              <w:rPr>
                <w:noProof/>
                <w:webHidden/>
              </w:rPr>
              <w:tab/>
            </w:r>
            <w:r>
              <w:rPr>
                <w:noProof/>
                <w:webHidden/>
              </w:rPr>
              <w:fldChar w:fldCharType="begin"/>
            </w:r>
            <w:r>
              <w:rPr>
                <w:noProof/>
                <w:webHidden/>
              </w:rPr>
              <w:instrText xml:space="preserve"> PAGEREF _Toc134020596 \h </w:instrText>
            </w:r>
            <w:r>
              <w:rPr>
                <w:noProof/>
                <w:webHidden/>
              </w:rPr>
            </w:r>
            <w:r>
              <w:rPr>
                <w:noProof/>
                <w:webHidden/>
              </w:rPr>
              <w:fldChar w:fldCharType="separate"/>
            </w:r>
            <w:r>
              <w:rPr>
                <w:noProof/>
                <w:webHidden/>
              </w:rPr>
              <w:t>5</w:t>
            </w:r>
            <w:r>
              <w:rPr>
                <w:noProof/>
                <w:webHidden/>
              </w:rPr>
              <w:fldChar w:fldCharType="end"/>
            </w:r>
          </w:hyperlink>
        </w:p>
        <w:p w14:paraId="09F19C2F" w14:textId="3642091D" w:rsidR="00950DCD" w:rsidRDefault="00950DCD">
          <w:pPr>
            <w:pStyle w:val="TOC1"/>
            <w:tabs>
              <w:tab w:val="right" w:leader="dot" w:pos="9016"/>
            </w:tabs>
            <w:rPr>
              <w:rFonts w:asciiTheme="minorHAnsi" w:eastAsiaTheme="minorEastAsia" w:hAnsiTheme="minorHAnsi"/>
              <w:noProof/>
              <w:sz w:val="22"/>
              <w:lang w:eastAsia="en-GB"/>
            </w:rPr>
          </w:pPr>
          <w:hyperlink w:anchor="_Toc134020597" w:history="1">
            <w:r w:rsidRPr="008723DB">
              <w:rPr>
                <w:rStyle w:val="Hyperlink"/>
                <w:noProof/>
              </w:rPr>
              <w:t>Testing</w:t>
            </w:r>
            <w:r>
              <w:rPr>
                <w:noProof/>
                <w:webHidden/>
              </w:rPr>
              <w:tab/>
            </w:r>
            <w:r>
              <w:rPr>
                <w:noProof/>
                <w:webHidden/>
              </w:rPr>
              <w:fldChar w:fldCharType="begin"/>
            </w:r>
            <w:r>
              <w:rPr>
                <w:noProof/>
                <w:webHidden/>
              </w:rPr>
              <w:instrText xml:space="preserve"> PAGEREF _Toc134020597 \h </w:instrText>
            </w:r>
            <w:r>
              <w:rPr>
                <w:noProof/>
                <w:webHidden/>
              </w:rPr>
            </w:r>
            <w:r>
              <w:rPr>
                <w:noProof/>
                <w:webHidden/>
              </w:rPr>
              <w:fldChar w:fldCharType="separate"/>
            </w:r>
            <w:r>
              <w:rPr>
                <w:noProof/>
                <w:webHidden/>
              </w:rPr>
              <w:t>6</w:t>
            </w:r>
            <w:r>
              <w:rPr>
                <w:noProof/>
                <w:webHidden/>
              </w:rPr>
              <w:fldChar w:fldCharType="end"/>
            </w:r>
          </w:hyperlink>
        </w:p>
        <w:p w14:paraId="1501623C" w14:textId="71A000EF" w:rsidR="00950DCD" w:rsidRDefault="00950DCD">
          <w:pPr>
            <w:pStyle w:val="TOC2"/>
            <w:tabs>
              <w:tab w:val="right" w:leader="dot" w:pos="9016"/>
            </w:tabs>
            <w:rPr>
              <w:rFonts w:asciiTheme="minorHAnsi" w:eastAsiaTheme="minorEastAsia" w:hAnsiTheme="minorHAnsi"/>
              <w:noProof/>
              <w:sz w:val="22"/>
              <w:lang w:eastAsia="en-GB"/>
            </w:rPr>
          </w:pPr>
          <w:hyperlink w:anchor="_Toc134020598" w:history="1">
            <w:r w:rsidRPr="008723DB">
              <w:rPr>
                <w:rStyle w:val="Hyperlink"/>
                <w:noProof/>
              </w:rPr>
              <w:t>Test Plan:</w:t>
            </w:r>
            <w:r>
              <w:rPr>
                <w:noProof/>
                <w:webHidden/>
              </w:rPr>
              <w:tab/>
            </w:r>
            <w:r>
              <w:rPr>
                <w:noProof/>
                <w:webHidden/>
              </w:rPr>
              <w:fldChar w:fldCharType="begin"/>
            </w:r>
            <w:r>
              <w:rPr>
                <w:noProof/>
                <w:webHidden/>
              </w:rPr>
              <w:instrText xml:space="preserve"> PAGEREF _Toc134020598 \h </w:instrText>
            </w:r>
            <w:r>
              <w:rPr>
                <w:noProof/>
                <w:webHidden/>
              </w:rPr>
            </w:r>
            <w:r>
              <w:rPr>
                <w:noProof/>
                <w:webHidden/>
              </w:rPr>
              <w:fldChar w:fldCharType="separate"/>
            </w:r>
            <w:r>
              <w:rPr>
                <w:noProof/>
                <w:webHidden/>
              </w:rPr>
              <w:t>6</w:t>
            </w:r>
            <w:r>
              <w:rPr>
                <w:noProof/>
                <w:webHidden/>
              </w:rPr>
              <w:fldChar w:fldCharType="end"/>
            </w:r>
          </w:hyperlink>
        </w:p>
        <w:p w14:paraId="7122633F" w14:textId="224AF9B7" w:rsidR="00950DCD" w:rsidRDefault="00950DCD">
          <w:pPr>
            <w:pStyle w:val="TOC2"/>
            <w:tabs>
              <w:tab w:val="right" w:leader="dot" w:pos="9016"/>
            </w:tabs>
            <w:rPr>
              <w:rFonts w:asciiTheme="minorHAnsi" w:eastAsiaTheme="minorEastAsia" w:hAnsiTheme="minorHAnsi"/>
              <w:noProof/>
              <w:sz w:val="22"/>
              <w:lang w:eastAsia="en-GB"/>
            </w:rPr>
          </w:pPr>
          <w:hyperlink w:anchor="_Toc134020599" w:history="1">
            <w:r w:rsidRPr="008723DB">
              <w:rPr>
                <w:rStyle w:val="Hyperlink"/>
                <w:noProof/>
              </w:rPr>
              <w:t>Test logs:</w:t>
            </w:r>
            <w:r>
              <w:rPr>
                <w:noProof/>
                <w:webHidden/>
              </w:rPr>
              <w:tab/>
            </w:r>
            <w:r>
              <w:rPr>
                <w:noProof/>
                <w:webHidden/>
              </w:rPr>
              <w:fldChar w:fldCharType="begin"/>
            </w:r>
            <w:r>
              <w:rPr>
                <w:noProof/>
                <w:webHidden/>
              </w:rPr>
              <w:instrText xml:space="preserve"> PAGEREF _Toc134020599 \h </w:instrText>
            </w:r>
            <w:r>
              <w:rPr>
                <w:noProof/>
                <w:webHidden/>
              </w:rPr>
            </w:r>
            <w:r>
              <w:rPr>
                <w:noProof/>
                <w:webHidden/>
              </w:rPr>
              <w:fldChar w:fldCharType="separate"/>
            </w:r>
            <w:r>
              <w:rPr>
                <w:noProof/>
                <w:webHidden/>
              </w:rPr>
              <w:t>6</w:t>
            </w:r>
            <w:r>
              <w:rPr>
                <w:noProof/>
                <w:webHidden/>
              </w:rPr>
              <w:fldChar w:fldCharType="end"/>
            </w:r>
          </w:hyperlink>
        </w:p>
        <w:p w14:paraId="4F4664B7" w14:textId="6B39D68E" w:rsidR="00950DCD" w:rsidRDefault="00950DCD">
          <w:pPr>
            <w:pStyle w:val="TOC1"/>
            <w:tabs>
              <w:tab w:val="right" w:leader="dot" w:pos="9016"/>
            </w:tabs>
            <w:rPr>
              <w:rFonts w:asciiTheme="minorHAnsi" w:eastAsiaTheme="minorEastAsia" w:hAnsiTheme="minorHAnsi"/>
              <w:noProof/>
              <w:sz w:val="22"/>
              <w:lang w:eastAsia="en-GB"/>
            </w:rPr>
          </w:pPr>
          <w:hyperlink w:anchor="_Toc134020600" w:history="1">
            <w:r w:rsidRPr="008723DB">
              <w:rPr>
                <w:rStyle w:val="Hyperlink"/>
                <w:noProof/>
              </w:rPr>
              <w:t>Documentation</w:t>
            </w:r>
            <w:r>
              <w:rPr>
                <w:noProof/>
                <w:webHidden/>
              </w:rPr>
              <w:tab/>
            </w:r>
            <w:r>
              <w:rPr>
                <w:noProof/>
                <w:webHidden/>
              </w:rPr>
              <w:fldChar w:fldCharType="begin"/>
            </w:r>
            <w:r>
              <w:rPr>
                <w:noProof/>
                <w:webHidden/>
              </w:rPr>
              <w:instrText xml:space="preserve"> PAGEREF _Toc134020600 \h </w:instrText>
            </w:r>
            <w:r>
              <w:rPr>
                <w:noProof/>
                <w:webHidden/>
              </w:rPr>
            </w:r>
            <w:r>
              <w:rPr>
                <w:noProof/>
                <w:webHidden/>
              </w:rPr>
              <w:fldChar w:fldCharType="separate"/>
            </w:r>
            <w:r>
              <w:rPr>
                <w:noProof/>
                <w:webHidden/>
              </w:rPr>
              <w:t>7</w:t>
            </w:r>
            <w:r>
              <w:rPr>
                <w:noProof/>
                <w:webHidden/>
              </w:rPr>
              <w:fldChar w:fldCharType="end"/>
            </w:r>
          </w:hyperlink>
        </w:p>
        <w:p w14:paraId="5A92B1FF" w14:textId="5D521CBE" w:rsidR="00950DCD" w:rsidRDefault="00950DCD">
          <w:pPr>
            <w:pStyle w:val="TOC1"/>
            <w:tabs>
              <w:tab w:val="right" w:leader="dot" w:pos="9016"/>
            </w:tabs>
            <w:rPr>
              <w:rFonts w:asciiTheme="minorHAnsi" w:eastAsiaTheme="minorEastAsia" w:hAnsiTheme="minorHAnsi"/>
              <w:noProof/>
              <w:sz w:val="22"/>
              <w:lang w:eastAsia="en-GB"/>
            </w:rPr>
          </w:pPr>
          <w:hyperlink w:anchor="_Toc134020601" w:history="1">
            <w:r w:rsidRPr="008723DB">
              <w:rPr>
                <w:rStyle w:val="Hyperlink"/>
                <w:noProof/>
              </w:rPr>
              <w:t>Summary</w:t>
            </w:r>
            <w:r>
              <w:rPr>
                <w:noProof/>
                <w:webHidden/>
              </w:rPr>
              <w:tab/>
            </w:r>
            <w:r>
              <w:rPr>
                <w:noProof/>
                <w:webHidden/>
              </w:rPr>
              <w:fldChar w:fldCharType="begin"/>
            </w:r>
            <w:r>
              <w:rPr>
                <w:noProof/>
                <w:webHidden/>
              </w:rPr>
              <w:instrText xml:space="preserve"> PAGEREF _Toc134020601 \h </w:instrText>
            </w:r>
            <w:r>
              <w:rPr>
                <w:noProof/>
                <w:webHidden/>
              </w:rPr>
            </w:r>
            <w:r>
              <w:rPr>
                <w:noProof/>
                <w:webHidden/>
              </w:rPr>
              <w:fldChar w:fldCharType="separate"/>
            </w:r>
            <w:r>
              <w:rPr>
                <w:noProof/>
                <w:webHidden/>
              </w:rPr>
              <w:t>8</w:t>
            </w:r>
            <w:r>
              <w:rPr>
                <w:noProof/>
                <w:webHidden/>
              </w:rPr>
              <w:fldChar w:fldCharType="end"/>
            </w:r>
          </w:hyperlink>
        </w:p>
        <w:p w14:paraId="48C36498" w14:textId="4A36D864" w:rsidR="00950DCD" w:rsidRDefault="00950DCD">
          <w:pPr>
            <w:pStyle w:val="TOC1"/>
            <w:tabs>
              <w:tab w:val="right" w:leader="dot" w:pos="9016"/>
            </w:tabs>
            <w:rPr>
              <w:rFonts w:asciiTheme="minorHAnsi" w:eastAsiaTheme="minorEastAsia" w:hAnsiTheme="minorHAnsi"/>
              <w:noProof/>
              <w:sz w:val="22"/>
              <w:lang w:eastAsia="en-GB"/>
            </w:rPr>
          </w:pPr>
          <w:hyperlink w:anchor="_Toc134020602" w:history="1">
            <w:r w:rsidRPr="008723DB">
              <w:rPr>
                <w:rStyle w:val="Hyperlink"/>
                <w:noProof/>
              </w:rPr>
              <w:t>References</w:t>
            </w:r>
            <w:r>
              <w:rPr>
                <w:noProof/>
                <w:webHidden/>
              </w:rPr>
              <w:tab/>
            </w:r>
            <w:r>
              <w:rPr>
                <w:noProof/>
                <w:webHidden/>
              </w:rPr>
              <w:fldChar w:fldCharType="begin"/>
            </w:r>
            <w:r>
              <w:rPr>
                <w:noProof/>
                <w:webHidden/>
              </w:rPr>
              <w:instrText xml:space="preserve"> PAGEREF _Toc134020602 \h </w:instrText>
            </w:r>
            <w:r>
              <w:rPr>
                <w:noProof/>
                <w:webHidden/>
              </w:rPr>
            </w:r>
            <w:r>
              <w:rPr>
                <w:noProof/>
                <w:webHidden/>
              </w:rPr>
              <w:fldChar w:fldCharType="separate"/>
            </w:r>
            <w:r>
              <w:rPr>
                <w:noProof/>
                <w:webHidden/>
              </w:rPr>
              <w:t>9</w:t>
            </w:r>
            <w:r>
              <w:rPr>
                <w:noProof/>
                <w:webHidden/>
              </w:rPr>
              <w:fldChar w:fldCharType="end"/>
            </w:r>
          </w:hyperlink>
        </w:p>
        <w:p w14:paraId="5A2F18A4" w14:textId="0AF6F6B6" w:rsidR="007270BC" w:rsidRDefault="007270BC">
          <w:r>
            <w:rPr>
              <w:b/>
              <w:bCs/>
              <w:noProof/>
            </w:rPr>
            <w:fldChar w:fldCharType="end"/>
          </w:r>
        </w:p>
      </w:sdtContent>
    </w:sdt>
    <w:p w14:paraId="0DA4B29D" w14:textId="530A1562" w:rsidR="00A27185" w:rsidRDefault="007270BC">
      <w:r>
        <w:br w:type="page"/>
      </w:r>
    </w:p>
    <w:p w14:paraId="2ABBCC74" w14:textId="70BF19C4" w:rsidR="00A27185" w:rsidRDefault="00A27185" w:rsidP="00A27185">
      <w:pPr>
        <w:pStyle w:val="Heading1"/>
      </w:pPr>
      <w:bookmarkStart w:id="0" w:name="_Toc134020588"/>
      <w:r>
        <w:lastRenderedPageBreak/>
        <w:t>Self-Research on unfamiliar libraries that will be used</w:t>
      </w:r>
      <w:bookmarkEnd w:id="0"/>
    </w:p>
    <w:p w14:paraId="0296D416" w14:textId="5B057589" w:rsidR="00A27185" w:rsidRDefault="00A27185" w:rsidP="00A27185">
      <w:pPr>
        <w:pStyle w:val="Heading2"/>
      </w:pPr>
      <w:bookmarkStart w:id="1" w:name="_Toc134020589"/>
      <w:r>
        <w:t xml:space="preserve">Reason for </w:t>
      </w:r>
      <w:r w:rsidR="0077665E">
        <w:t>self-research:</w:t>
      </w:r>
      <w:bookmarkEnd w:id="1"/>
      <w:r w:rsidR="0077665E">
        <w:t xml:space="preserve"> </w:t>
      </w:r>
    </w:p>
    <w:p w14:paraId="359EDD79" w14:textId="07205292" w:rsidR="0077665E" w:rsidRDefault="0077665E" w:rsidP="0077665E">
      <w:pPr>
        <w:pStyle w:val="ListParagraph"/>
        <w:numPr>
          <w:ilvl w:val="0"/>
          <w:numId w:val="9"/>
        </w:numPr>
      </w:pPr>
      <w:r>
        <w:t xml:space="preserve">The reason self-research was needed was our unfamiliarity with working with an external database </w:t>
      </w:r>
      <w:r w:rsidR="00EC142A">
        <w:t xml:space="preserve">on a WPF application. </w:t>
      </w:r>
    </w:p>
    <w:p w14:paraId="39DDD349" w14:textId="3102D4A1" w:rsidR="00EC142A" w:rsidRDefault="00EC142A" w:rsidP="00EC142A">
      <w:pPr>
        <w:pStyle w:val="ListParagraph"/>
        <w:numPr>
          <w:ilvl w:val="1"/>
          <w:numId w:val="9"/>
        </w:numPr>
      </w:pPr>
      <w:r>
        <w:t xml:space="preserve">This meant researching the different possibilities and what we could use to achieve this. </w:t>
      </w:r>
    </w:p>
    <w:p w14:paraId="30B18196" w14:textId="1A372D55" w:rsidR="00EC142A" w:rsidRDefault="00EC142A" w:rsidP="00EC142A">
      <w:pPr>
        <w:pStyle w:val="ListParagraph"/>
        <w:numPr>
          <w:ilvl w:val="1"/>
          <w:numId w:val="9"/>
        </w:numPr>
      </w:pPr>
      <w:r>
        <w:t xml:space="preserve">This ultimately boiled down to integrating SQL into our WPF application. </w:t>
      </w:r>
    </w:p>
    <w:p w14:paraId="2E5A24C1" w14:textId="45BDAA10" w:rsidR="000847DF" w:rsidRDefault="000847DF">
      <w:pPr>
        <w:rPr>
          <w:rFonts w:asciiTheme="majorHAnsi" w:eastAsiaTheme="majorEastAsia" w:hAnsiTheme="majorHAnsi" w:cstheme="majorBidi"/>
          <w:color w:val="2F5496" w:themeColor="accent1" w:themeShade="BF"/>
          <w:sz w:val="26"/>
          <w:szCs w:val="26"/>
        </w:rPr>
      </w:pPr>
    </w:p>
    <w:p w14:paraId="4B18B0EA" w14:textId="46AE78B9" w:rsidR="00C34146" w:rsidRDefault="00C34146" w:rsidP="00C34146">
      <w:pPr>
        <w:pStyle w:val="Heading2"/>
      </w:pPr>
      <w:bookmarkStart w:id="2" w:name="_Toc134020590"/>
      <w:r>
        <w:t>Integrating SQL into WPF:</w:t>
      </w:r>
      <w:bookmarkEnd w:id="2"/>
      <w:r>
        <w:t xml:space="preserve"> </w:t>
      </w:r>
    </w:p>
    <w:p w14:paraId="7898287C" w14:textId="082AD5DA" w:rsidR="00C34146" w:rsidRDefault="0019547E" w:rsidP="0019547E">
      <w:pPr>
        <w:pStyle w:val="ListParagraph"/>
        <w:numPr>
          <w:ilvl w:val="0"/>
          <w:numId w:val="9"/>
        </w:numPr>
      </w:pPr>
      <w:r>
        <w:t xml:space="preserve">The different options: </w:t>
      </w:r>
    </w:p>
    <w:p w14:paraId="2810D6D5" w14:textId="0CA8FF66" w:rsidR="0019547E" w:rsidRDefault="0019547E" w:rsidP="0019547E">
      <w:pPr>
        <w:pStyle w:val="ListParagraph"/>
        <w:numPr>
          <w:ilvl w:val="1"/>
          <w:numId w:val="9"/>
        </w:numPr>
      </w:pPr>
      <w:r>
        <w:t>Integrating SQL into WPF is a common occurrence as SQL is our</w:t>
      </w:r>
      <w:r w:rsidR="00CF0D4C">
        <w:t xml:space="preserve"> best option when programming database queries so there are many different methods that can done. </w:t>
      </w:r>
    </w:p>
    <w:p w14:paraId="146FD602" w14:textId="56BBE0AE" w:rsidR="00CF0D4C" w:rsidRDefault="00CF0D4C" w:rsidP="00CF0D4C">
      <w:pPr>
        <w:pStyle w:val="ListParagraph"/>
        <w:numPr>
          <w:ilvl w:val="2"/>
          <w:numId w:val="9"/>
        </w:numPr>
      </w:pPr>
      <w:r>
        <w:t xml:space="preserve">The main two options that are the most valuable are integrating a </w:t>
      </w:r>
      <w:proofErr w:type="gramStart"/>
      <w:r>
        <w:t>server based</w:t>
      </w:r>
      <w:proofErr w:type="gramEnd"/>
      <w:r>
        <w:t xml:space="preserve"> database using </w:t>
      </w:r>
      <w:proofErr w:type="spellStart"/>
      <w:r>
        <w:t>mySQL</w:t>
      </w:r>
      <w:proofErr w:type="spellEnd"/>
      <w:r>
        <w:t xml:space="preserve"> or using an embedded database using SQLite. </w:t>
      </w:r>
    </w:p>
    <w:p w14:paraId="319F0B38" w14:textId="2810BE48" w:rsidR="00CF0D4C" w:rsidRDefault="00CF0D4C" w:rsidP="00CF0D4C">
      <w:pPr>
        <w:pStyle w:val="ListParagraph"/>
        <w:numPr>
          <w:ilvl w:val="0"/>
          <w:numId w:val="9"/>
        </w:numPr>
      </w:pPr>
      <w:proofErr w:type="spellStart"/>
      <w:r>
        <w:t>mySQL</w:t>
      </w:r>
      <w:proofErr w:type="spellEnd"/>
      <w:r>
        <w:t xml:space="preserve">: </w:t>
      </w:r>
    </w:p>
    <w:p w14:paraId="047E1A51" w14:textId="380A8552" w:rsidR="00CF0D4C" w:rsidRDefault="0075202A" w:rsidP="00CF0D4C">
      <w:pPr>
        <w:pStyle w:val="ListParagraph"/>
        <w:numPr>
          <w:ilvl w:val="1"/>
          <w:numId w:val="9"/>
        </w:numPr>
      </w:pPr>
      <w:proofErr w:type="spellStart"/>
      <w:r>
        <w:t>mySQL</w:t>
      </w:r>
      <w:proofErr w:type="spellEnd"/>
      <w:r>
        <w:t xml:space="preserve"> is an open-source database management system that contains a server connected to a network. </w:t>
      </w:r>
    </w:p>
    <w:p w14:paraId="2CD332B7" w14:textId="7EDC388A" w:rsidR="00BF5614" w:rsidRDefault="00DA4C0F" w:rsidP="00BF5614">
      <w:pPr>
        <w:pStyle w:val="ListParagraph"/>
        <w:numPr>
          <w:ilvl w:val="2"/>
          <w:numId w:val="9"/>
        </w:numPr>
      </w:pPr>
      <w:r>
        <w:t xml:space="preserve">Pros: </w:t>
      </w:r>
    </w:p>
    <w:p w14:paraId="6D2511AD" w14:textId="0E5B3ED7" w:rsidR="00DA4C0F" w:rsidRDefault="00DA4C0F" w:rsidP="00DA4C0F">
      <w:pPr>
        <w:pStyle w:val="ListParagraph"/>
        <w:numPr>
          <w:ilvl w:val="3"/>
          <w:numId w:val="9"/>
        </w:numPr>
      </w:pPr>
      <w:r>
        <w:t xml:space="preserve">Great for large databases spread across a network. </w:t>
      </w:r>
    </w:p>
    <w:p w14:paraId="09D451E6" w14:textId="63249D32" w:rsidR="00DA4C0F" w:rsidRDefault="00DA4C0F" w:rsidP="00DA4C0F">
      <w:pPr>
        <w:pStyle w:val="ListParagraph"/>
        <w:numPr>
          <w:ilvl w:val="3"/>
          <w:numId w:val="9"/>
        </w:numPr>
      </w:pPr>
      <w:r>
        <w:t xml:space="preserve">Large storage capacity. </w:t>
      </w:r>
    </w:p>
    <w:p w14:paraId="7B231E45" w14:textId="454EDA9A" w:rsidR="00DA4C0F" w:rsidRDefault="00DA4C0F" w:rsidP="00DA4C0F">
      <w:pPr>
        <w:pStyle w:val="ListParagraph"/>
        <w:numPr>
          <w:ilvl w:val="3"/>
          <w:numId w:val="9"/>
        </w:numPr>
      </w:pPr>
      <w:r>
        <w:t xml:space="preserve">Multi-user access. </w:t>
      </w:r>
    </w:p>
    <w:p w14:paraId="1FFFDC45" w14:textId="55615A11" w:rsidR="00114615" w:rsidRDefault="00114615" w:rsidP="00DA4C0F">
      <w:pPr>
        <w:pStyle w:val="ListParagraph"/>
        <w:numPr>
          <w:ilvl w:val="3"/>
          <w:numId w:val="9"/>
        </w:numPr>
      </w:pPr>
      <w:r>
        <w:t xml:space="preserve">Often better for </w:t>
      </w:r>
      <w:proofErr w:type="gramStart"/>
      <w:r>
        <w:t>web based</w:t>
      </w:r>
      <w:proofErr w:type="gramEnd"/>
      <w:r>
        <w:t xml:space="preserve"> applications. </w:t>
      </w:r>
    </w:p>
    <w:p w14:paraId="48351CEB" w14:textId="2BCE8DC9" w:rsidR="00114615" w:rsidRDefault="00114615" w:rsidP="00114615">
      <w:pPr>
        <w:pStyle w:val="ListParagraph"/>
        <w:numPr>
          <w:ilvl w:val="2"/>
          <w:numId w:val="9"/>
        </w:numPr>
      </w:pPr>
      <w:r>
        <w:t xml:space="preserve">Cons: </w:t>
      </w:r>
    </w:p>
    <w:p w14:paraId="6F8C65DA" w14:textId="079C6B43" w:rsidR="00114615" w:rsidRDefault="00114615" w:rsidP="00114615">
      <w:pPr>
        <w:pStyle w:val="ListParagraph"/>
        <w:numPr>
          <w:ilvl w:val="3"/>
          <w:numId w:val="9"/>
        </w:numPr>
      </w:pPr>
      <w:r>
        <w:t xml:space="preserve">Requires a constant connection to an external server. </w:t>
      </w:r>
    </w:p>
    <w:p w14:paraId="19F8CA5F" w14:textId="2F0454E1" w:rsidR="00114615" w:rsidRDefault="00127296" w:rsidP="00114615">
      <w:pPr>
        <w:pStyle w:val="ListParagraph"/>
        <w:numPr>
          <w:ilvl w:val="3"/>
          <w:numId w:val="9"/>
        </w:numPr>
      </w:pPr>
      <w:r>
        <w:t xml:space="preserve">Requires good technical skills to set up. </w:t>
      </w:r>
    </w:p>
    <w:p w14:paraId="2BBBAEEC" w14:textId="717ED9A4" w:rsidR="00127296" w:rsidRDefault="00127296" w:rsidP="00114615">
      <w:pPr>
        <w:pStyle w:val="ListParagraph"/>
        <w:numPr>
          <w:ilvl w:val="3"/>
          <w:numId w:val="9"/>
        </w:numPr>
      </w:pPr>
      <w:r>
        <w:t xml:space="preserve">Difficult to move the application once connected to a server. </w:t>
      </w:r>
    </w:p>
    <w:p w14:paraId="3F385292" w14:textId="074EB132" w:rsidR="00EB6C5D" w:rsidRDefault="00EB6C5D" w:rsidP="00EB6C5D">
      <w:pPr>
        <w:pStyle w:val="ListParagraph"/>
        <w:numPr>
          <w:ilvl w:val="0"/>
          <w:numId w:val="9"/>
        </w:numPr>
      </w:pPr>
      <w:r>
        <w:t xml:space="preserve">SQLite: </w:t>
      </w:r>
    </w:p>
    <w:p w14:paraId="562E6020" w14:textId="633FDCF6" w:rsidR="00EB6C5D" w:rsidRDefault="00EB6C5D" w:rsidP="00EB6C5D">
      <w:pPr>
        <w:pStyle w:val="ListParagraph"/>
        <w:numPr>
          <w:ilvl w:val="1"/>
          <w:numId w:val="9"/>
        </w:numPr>
      </w:pPr>
      <w:r>
        <w:t xml:space="preserve">Like </w:t>
      </w:r>
      <w:proofErr w:type="spellStart"/>
      <w:r>
        <w:t>mySQL</w:t>
      </w:r>
      <w:proofErr w:type="spellEnd"/>
      <w:r>
        <w:t xml:space="preserve">, SQLite is also an </w:t>
      </w:r>
      <w:proofErr w:type="gramStart"/>
      <w:r>
        <w:t>open source</w:t>
      </w:r>
      <w:proofErr w:type="gramEnd"/>
      <w:r>
        <w:t xml:space="preserve"> resource and is available in the public domain. </w:t>
      </w:r>
    </w:p>
    <w:p w14:paraId="301CD29E" w14:textId="2EB71DE6" w:rsidR="001B6707" w:rsidRDefault="001B6707" w:rsidP="00EB6C5D">
      <w:pPr>
        <w:pStyle w:val="ListParagraph"/>
        <w:numPr>
          <w:ilvl w:val="1"/>
          <w:numId w:val="9"/>
        </w:numPr>
      </w:pPr>
      <w:r>
        <w:t xml:space="preserve">SQLite is different to </w:t>
      </w:r>
      <w:proofErr w:type="spellStart"/>
      <w:r>
        <w:t>mySQL</w:t>
      </w:r>
      <w:proofErr w:type="spellEnd"/>
      <w:r>
        <w:t xml:space="preserve"> because it is serverless and contained within itself. This is why it is most commonly used when you need to embed a database within an application. This allows the database to run alongside the app. </w:t>
      </w:r>
    </w:p>
    <w:p w14:paraId="71B45476" w14:textId="1AEFE37C" w:rsidR="00940D6F" w:rsidRDefault="00940D6F" w:rsidP="00940D6F">
      <w:pPr>
        <w:pStyle w:val="ListParagraph"/>
        <w:numPr>
          <w:ilvl w:val="2"/>
          <w:numId w:val="9"/>
        </w:numPr>
      </w:pPr>
      <w:r>
        <w:t xml:space="preserve">Pros: </w:t>
      </w:r>
    </w:p>
    <w:p w14:paraId="3982B951" w14:textId="4A594675" w:rsidR="00940D6F" w:rsidRPr="00D91DFD" w:rsidRDefault="00940D6F" w:rsidP="00940D6F">
      <w:pPr>
        <w:pStyle w:val="ListParagraph"/>
        <w:numPr>
          <w:ilvl w:val="3"/>
          <w:numId w:val="9"/>
        </w:numPr>
        <w:rPr>
          <w:b/>
          <w:bCs/>
        </w:rPr>
      </w:pPr>
      <w:r w:rsidRPr="00D91DFD">
        <w:rPr>
          <w:b/>
          <w:bCs/>
        </w:rPr>
        <w:t xml:space="preserve">More suitable for smaller databases. </w:t>
      </w:r>
    </w:p>
    <w:p w14:paraId="78FA22B5" w14:textId="578339A4" w:rsidR="00940D6F" w:rsidRPr="00D91DFD" w:rsidRDefault="000847DF" w:rsidP="00940D6F">
      <w:pPr>
        <w:pStyle w:val="ListParagraph"/>
        <w:numPr>
          <w:ilvl w:val="3"/>
          <w:numId w:val="9"/>
        </w:numPr>
        <w:rPr>
          <w:b/>
          <w:bCs/>
        </w:rPr>
      </w:pPr>
      <w:r w:rsidRPr="00D91DFD">
        <w:rPr>
          <w:b/>
          <w:bCs/>
        </w:rPr>
        <w:t xml:space="preserve">Great for standalone applications. </w:t>
      </w:r>
    </w:p>
    <w:p w14:paraId="2547E5CD" w14:textId="7E66BEB1" w:rsidR="000847DF" w:rsidRDefault="000847DF" w:rsidP="00940D6F">
      <w:pPr>
        <w:pStyle w:val="ListParagraph"/>
        <w:numPr>
          <w:ilvl w:val="3"/>
          <w:numId w:val="9"/>
        </w:numPr>
      </w:pPr>
      <w:r>
        <w:t xml:space="preserve">All file based with easy set-up. </w:t>
      </w:r>
    </w:p>
    <w:p w14:paraId="30E3BE9B" w14:textId="6502B677" w:rsidR="006B79F2" w:rsidRPr="000B5E06" w:rsidRDefault="004A3D61" w:rsidP="006B79F2">
      <w:pPr>
        <w:rPr>
          <w:color w:val="0070C0"/>
        </w:rPr>
      </w:pPr>
      <w:sdt>
        <w:sdtPr>
          <w:rPr>
            <w:color w:val="0070C0"/>
          </w:rPr>
          <w:id w:val="508412422"/>
          <w:citation/>
        </w:sdtPr>
        <w:sdtEndPr/>
        <w:sdtContent>
          <w:r w:rsidR="000B5E06" w:rsidRPr="000B5E06">
            <w:rPr>
              <w:color w:val="0070C0"/>
            </w:rPr>
            <w:fldChar w:fldCharType="begin"/>
          </w:r>
          <w:r w:rsidR="000B5E06" w:rsidRPr="000B5E06">
            <w:rPr>
              <w:color w:val="0070C0"/>
            </w:rPr>
            <w:instrText xml:space="preserve"> CITATION hos \l 2057 </w:instrText>
          </w:r>
          <w:r w:rsidR="000B5E06" w:rsidRPr="000B5E06">
            <w:rPr>
              <w:color w:val="0070C0"/>
            </w:rPr>
            <w:fldChar w:fldCharType="separate"/>
          </w:r>
          <w:r w:rsidRPr="004A3D61">
            <w:rPr>
              <w:noProof/>
              <w:color w:val="0070C0"/>
            </w:rPr>
            <w:t>(hostinger.in, n.d.)</w:t>
          </w:r>
          <w:r w:rsidR="000B5E06" w:rsidRPr="000B5E06">
            <w:rPr>
              <w:color w:val="0070C0"/>
            </w:rPr>
            <w:fldChar w:fldCharType="end"/>
          </w:r>
        </w:sdtContent>
      </w:sdt>
    </w:p>
    <w:p w14:paraId="76DB0D89" w14:textId="2A347B31" w:rsidR="00523E31" w:rsidRDefault="004D70BC" w:rsidP="004D70BC">
      <w:r>
        <w:br w:type="page"/>
      </w:r>
    </w:p>
    <w:p w14:paraId="3651D593" w14:textId="6039F8B3" w:rsidR="00523E31" w:rsidRDefault="004D70BC" w:rsidP="004D70BC">
      <w:pPr>
        <w:pStyle w:val="Heading1"/>
      </w:pPr>
      <w:bookmarkStart w:id="3" w:name="_Toc134020591"/>
      <w:r>
        <w:lastRenderedPageBreak/>
        <w:t>Implementation</w:t>
      </w:r>
      <w:bookmarkEnd w:id="3"/>
      <w:r>
        <w:t xml:space="preserve"> </w:t>
      </w:r>
    </w:p>
    <w:p w14:paraId="764AED40" w14:textId="346541C2" w:rsidR="004D70BC" w:rsidRDefault="00AE0F22" w:rsidP="00D8223E">
      <w:pPr>
        <w:pStyle w:val="Heading2"/>
      </w:pPr>
      <w:bookmarkStart w:id="4" w:name="_Toc134020592"/>
      <w:r>
        <w:t>Libraries:</w:t>
      </w:r>
      <w:bookmarkEnd w:id="4"/>
      <w:r>
        <w:t xml:space="preserve"> </w:t>
      </w:r>
    </w:p>
    <w:p w14:paraId="133AF83C" w14:textId="107D1A7A" w:rsidR="00AE0F22" w:rsidRDefault="00AE0F22" w:rsidP="00AE0F22">
      <w:pPr>
        <w:pStyle w:val="ListParagraph"/>
        <w:numPr>
          <w:ilvl w:val="0"/>
          <w:numId w:val="10"/>
        </w:numPr>
      </w:pPr>
      <w:r>
        <w:t>Microsoft.Entityframework.core.SQLite:</w:t>
      </w:r>
    </w:p>
    <w:p w14:paraId="43F752D3" w14:textId="4F52CF34" w:rsidR="00AE0F22" w:rsidRDefault="00AE0F22" w:rsidP="00AE0F22">
      <w:pPr>
        <w:pStyle w:val="ListParagraph"/>
        <w:numPr>
          <w:ilvl w:val="1"/>
          <w:numId w:val="10"/>
        </w:numPr>
      </w:pPr>
      <w:r>
        <w:t>This library was the primary one used for this implementation. It was easy and reliable so often other external packages were not needed.</w:t>
      </w:r>
    </w:p>
    <w:p w14:paraId="2B49A159" w14:textId="52C38321" w:rsidR="007C2647" w:rsidRPr="007C2647" w:rsidRDefault="007C2647" w:rsidP="00AE0F22">
      <w:pPr>
        <w:pStyle w:val="ListParagraph"/>
        <w:numPr>
          <w:ilvl w:val="1"/>
          <w:numId w:val="10"/>
        </w:numPr>
      </w:pPr>
      <w:r>
        <w:t xml:space="preserve">I discovered the use of this through research within the planning phase. In particular a content creator called Tactic Devs provided many tutorials on the topic of using SQLite with </w:t>
      </w:r>
      <w:proofErr w:type="gramStart"/>
      <w:r>
        <w:t>WPF</w:t>
      </w:r>
      <w:proofErr w:type="gramEnd"/>
      <w:r>
        <w:t xml:space="preserve"> so this was very valuable. </w:t>
      </w:r>
      <w:sdt>
        <w:sdtPr>
          <w:rPr>
            <w:color w:val="0070C0"/>
          </w:rPr>
          <w:id w:val="1808739752"/>
          <w:citation/>
        </w:sdtPr>
        <w:sdtEndPr/>
        <w:sdtContent>
          <w:r w:rsidRPr="007C2647">
            <w:rPr>
              <w:color w:val="0070C0"/>
            </w:rPr>
            <w:fldChar w:fldCharType="begin"/>
          </w:r>
          <w:r w:rsidRPr="007C2647">
            <w:rPr>
              <w:color w:val="0070C0"/>
            </w:rPr>
            <w:instrText xml:space="preserve"> CITATION Tac \l 2057 </w:instrText>
          </w:r>
          <w:r w:rsidRPr="007C2647">
            <w:rPr>
              <w:color w:val="0070C0"/>
            </w:rPr>
            <w:fldChar w:fldCharType="separate"/>
          </w:r>
          <w:r w:rsidR="004A3D61" w:rsidRPr="004A3D61">
            <w:rPr>
              <w:noProof/>
              <w:color w:val="0070C0"/>
            </w:rPr>
            <w:t>(Dev)</w:t>
          </w:r>
          <w:r w:rsidRPr="007C2647">
            <w:rPr>
              <w:color w:val="0070C0"/>
            </w:rPr>
            <w:fldChar w:fldCharType="end"/>
          </w:r>
        </w:sdtContent>
      </w:sdt>
    </w:p>
    <w:p w14:paraId="344BC1B5" w14:textId="5B078A06" w:rsidR="007C2647" w:rsidRDefault="007C2647" w:rsidP="00AE0F22">
      <w:pPr>
        <w:pStyle w:val="ListParagraph"/>
        <w:numPr>
          <w:ilvl w:val="1"/>
          <w:numId w:val="10"/>
        </w:numPr>
      </w:pPr>
      <w:r>
        <w:t>Wit</w:t>
      </w:r>
      <w:r w:rsidR="00384A48">
        <w:t xml:space="preserve">h this tutorial I was able to gain a foot ground in creating my SQLite database. </w:t>
      </w:r>
    </w:p>
    <w:p w14:paraId="7B522E20" w14:textId="708327CA" w:rsidR="0076113E" w:rsidRDefault="0076113E" w:rsidP="00AE0F22">
      <w:pPr>
        <w:pStyle w:val="ListParagraph"/>
        <w:numPr>
          <w:ilvl w:val="1"/>
          <w:numId w:val="10"/>
        </w:numPr>
      </w:pPr>
      <w:r>
        <w:t xml:space="preserve">I expanded from this tutorial by adding in multiple entities and having many different fields within these entities. </w:t>
      </w:r>
    </w:p>
    <w:p w14:paraId="5C5DB77F" w14:textId="20F938C9" w:rsidR="0053117D" w:rsidRDefault="00010F5A" w:rsidP="00010F5A">
      <w:pPr>
        <w:pStyle w:val="Heading2"/>
      </w:pPr>
      <w:bookmarkStart w:id="5" w:name="_Toc134020593"/>
      <w:r>
        <w:t>Unfamiliar XAML objects:</w:t>
      </w:r>
      <w:bookmarkEnd w:id="5"/>
      <w:r>
        <w:t xml:space="preserve"> </w:t>
      </w:r>
    </w:p>
    <w:p w14:paraId="00E492EC" w14:textId="6B39678B" w:rsidR="00010F5A" w:rsidRDefault="00221603" w:rsidP="00010F5A">
      <w:pPr>
        <w:pStyle w:val="ListParagraph"/>
        <w:numPr>
          <w:ilvl w:val="0"/>
          <w:numId w:val="10"/>
        </w:numPr>
      </w:pPr>
      <w:proofErr w:type="spellStart"/>
      <w:r>
        <w:t>ListView</w:t>
      </w:r>
      <w:proofErr w:type="spellEnd"/>
    </w:p>
    <w:p w14:paraId="631E0931" w14:textId="3AFBDF98" w:rsidR="00221603" w:rsidRDefault="00221603" w:rsidP="00221603">
      <w:pPr>
        <w:pStyle w:val="ListParagraph"/>
        <w:numPr>
          <w:ilvl w:val="1"/>
          <w:numId w:val="10"/>
        </w:numPr>
      </w:pPr>
      <w:r>
        <w:t xml:space="preserve">Within the same tutorial to use SQLite with WPF, it included the use of a </w:t>
      </w:r>
      <w:proofErr w:type="spellStart"/>
      <w:r>
        <w:t>ListView</w:t>
      </w:r>
      <w:proofErr w:type="spellEnd"/>
      <w:r>
        <w:t xml:space="preserve"> to display the data.</w:t>
      </w:r>
      <w:sdt>
        <w:sdtPr>
          <w:rPr>
            <w:color w:val="0070C0"/>
          </w:rPr>
          <w:id w:val="1164670315"/>
          <w:citation/>
        </w:sdtPr>
        <w:sdtEndPr/>
        <w:sdtContent>
          <w:r w:rsidR="00357B5F" w:rsidRPr="00357B5F">
            <w:rPr>
              <w:color w:val="0070C0"/>
            </w:rPr>
            <w:fldChar w:fldCharType="begin"/>
          </w:r>
          <w:r w:rsidR="00357B5F" w:rsidRPr="00357B5F">
            <w:rPr>
              <w:color w:val="0070C0"/>
            </w:rPr>
            <w:instrText xml:space="preserve"> CITATION Tac \l 2057 </w:instrText>
          </w:r>
          <w:r w:rsidR="00357B5F" w:rsidRPr="00357B5F">
            <w:rPr>
              <w:color w:val="0070C0"/>
            </w:rPr>
            <w:fldChar w:fldCharType="separate"/>
          </w:r>
          <w:r w:rsidR="004A3D61">
            <w:rPr>
              <w:noProof/>
              <w:color w:val="0070C0"/>
            </w:rPr>
            <w:t xml:space="preserve"> </w:t>
          </w:r>
          <w:r w:rsidR="004A3D61" w:rsidRPr="004A3D61">
            <w:rPr>
              <w:noProof/>
              <w:color w:val="0070C0"/>
            </w:rPr>
            <w:t>(Dev)</w:t>
          </w:r>
          <w:r w:rsidR="00357B5F" w:rsidRPr="00357B5F">
            <w:rPr>
              <w:color w:val="0070C0"/>
            </w:rPr>
            <w:fldChar w:fldCharType="end"/>
          </w:r>
        </w:sdtContent>
      </w:sdt>
      <w:r>
        <w:t xml:space="preserve"> This was instantly a seller for how we would display the data from the database. </w:t>
      </w:r>
    </w:p>
    <w:p w14:paraId="3300610D" w14:textId="6144C3BD" w:rsidR="00221603" w:rsidRDefault="00221603" w:rsidP="00221603">
      <w:pPr>
        <w:pStyle w:val="ListParagraph"/>
        <w:numPr>
          <w:ilvl w:val="1"/>
          <w:numId w:val="10"/>
        </w:numPr>
      </w:pPr>
      <w:r>
        <w:t xml:space="preserve">With a </w:t>
      </w:r>
      <w:proofErr w:type="spellStart"/>
      <w:r w:rsidR="00357B5F">
        <w:t>ListView</w:t>
      </w:r>
      <w:proofErr w:type="spellEnd"/>
      <w:r w:rsidR="00357B5F">
        <w:t xml:space="preserve"> you can split the list into headings with would act as our fields</w:t>
      </w:r>
      <w:r w:rsidR="00B230DF">
        <w:t xml:space="preserve">. </w:t>
      </w:r>
      <w:r w:rsidR="00B230DF">
        <w:br/>
      </w:r>
    </w:p>
    <w:p w14:paraId="3A4E2099" w14:textId="5DA21BD1" w:rsidR="00B230DF" w:rsidRDefault="00B230DF" w:rsidP="00B230DF">
      <w:pPr>
        <w:pStyle w:val="ListParagraph"/>
        <w:numPr>
          <w:ilvl w:val="0"/>
          <w:numId w:val="10"/>
        </w:numPr>
      </w:pPr>
      <w:proofErr w:type="spellStart"/>
      <w:r>
        <w:t>TextBox</w:t>
      </w:r>
      <w:proofErr w:type="spellEnd"/>
      <w:r>
        <w:t xml:space="preserve"> Binding</w:t>
      </w:r>
    </w:p>
    <w:p w14:paraId="64996BA7" w14:textId="1ADD23AD" w:rsidR="00B230DF" w:rsidRPr="00071DC8" w:rsidRDefault="00B230DF" w:rsidP="00B230DF">
      <w:pPr>
        <w:pStyle w:val="ListParagraph"/>
        <w:numPr>
          <w:ilvl w:val="1"/>
          <w:numId w:val="10"/>
        </w:numPr>
      </w:pPr>
      <w:r>
        <w:t xml:space="preserve">The </w:t>
      </w:r>
      <w:r w:rsidR="00071DC8">
        <w:t>tutorial</w:t>
      </w:r>
      <w:r>
        <w:t xml:space="preserve"> introduced a </w:t>
      </w:r>
      <w:r w:rsidR="00071DC8">
        <w:t xml:space="preserve">new </w:t>
      </w:r>
      <w:proofErr w:type="spellStart"/>
      <w:r w:rsidR="00071DC8">
        <w:t>xaml</w:t>
      </w:r>
      <w:proofErr w:type="spellEnd"/>
      <w:r w:rsidR="00071DC8">
        <w:t xml:space="preserve"> manipulation in the form of data binding the textbox with the </w:t>
      </w:r>
      <w:proofErr w:type="spellStart"/>
      <w:r w:rsidR="00071DC8">
        <w:t>listview</w:t>
      </w:r>
      <w:proofErr w:type="spellEnd"/>
      <w:r w:rsidR="00071DC8">
        <w:t xml:space="preserve"> items. </w:t>
      </w:r>
      <w:sdt>
        <w:sdtPr>
          <w:rPr>
            <w:color w:val="0070C0"/>
          </w:rPr>
          <w:id w:val="-415011474"/>
          <w:citation/>
        </w:sdtPr>
        <w:sdtEndPr/>
        <w:sdtContent>
          <w:r w:rsidR="00071DC8" w:rsidRPr="00071DC8">
            <w:rPr>
              <w:color w:val="0070C0"/>
            </w:rPr>
            <w:fldChar w:fldCharType="begin"/>
          </w:r>
          <w:r w:rsidR="00071DC8" w:rsidRPr="00071DC8">
            <w:rPr>
              <w:color w:val="0070C0"/>
            </w:rPr>
            <w:instrText xml:space="preserve"> CITATION Tac \l 2057 </w:instrText>
          </w:r>
          <w:r w:rsidR="00071DC8" w:rsidRPr="00071DC8">
            <w:rPr>
              <w:color w:val="0070C0"/>
            </w:rPr>
            <w:fldChar w:fldCharType="separate"/>
          </w:r>
          <w:r w:rsidR="004A3D61" w:rsidRPr="004A3D61">
            <w:rPr>
              <w:noProof/>
              <w:color w:val="0070C0"/>
            </w:rPr>
            <w:t>(Dev)</w:t>
          </w:r>
          <w:r w:rsidR="00071DC8" w:rsidRPr="00071DC8">
            <w:rPr>
              <w:color w:val="0070C0"/>
            </w:rPr>
            <w:fldChar w:fldCharType="end"/>
          </w:r>
        </w:sdtContent>
      </w:sdt>
    </w:p>
    <w:p w14:paraId="63434564" w14:textId="5442FE8D" w:rsidR="00071DC8" w:rsidRDefault="00071DC8" w:rsidP="00B230DF">
      <w:pPr>
        <w:pStyle w:val="ListParagraph"/>
        <w:numPr>
          <w:ilvl w:val="1"/>
          <w:numId w:val="10"/>
        </w:numPr>
      </w:pPr>
      <w:r>
        <w:t xml:space="preserve">This discovery </w:t>
      </w:r>
      <w:proofErr w:type="gramStart"/>
      <w:r>
        <w:t>lead</w:t>
      </w:r>
      <w:proofErr w:type="gramEnd"/>
      <w:r>
        <w:t xml:space="preserve"> to this applications defining feature. The ability to select a record and have that record data populate in the text boxes. </w:t>
      </w:r>
    </w:p>
    <w:p w14:paraId="252FCD4D" w14:textId="0974A927" w:rsidR="00071DC8" w:rsidRDefault="00071DC8" w:rsidP="00071DC8">
      <w:pPr>
        <w:pStyle w:val="ListParagraph"/>
        <w:numPr>
          <w:ilvl w:val="2"/>
          <w:numId w:val="10"/>
        </w:numPr>
      </w:pPr>
      <w:r>
        <w:t xml:space="preserve">This allows us to make editing smooth and easy to understand because the user simply has to click on the </w:t>
      </w:r>
      <w:r w:rsidR="006C30E7">
        <w:t xml:space="preserve">record they wish to </w:t>
      </w:r>
      <w:proofErr w:type="gramStart"/>
      <w:r w:rsidR="006C30E7">
        <w:t>edit</w:t>
      </w:r>
      <w:proofErr w:type="gramEnd"/>
      <w:r w:rsidR="006C30E7">
        <w:t xml:space="preserve"> and the text boxes will populate with the selected records items. </w:t>
      </w:r>
    </w:p>
    <w:p w14:paraId="4428C326" w14:textId="77777777" w:rsidR="00ED0A39" w:rsidRDefault="00ED0A39" w:rsidP="00ED0A39"/>
    <w:p w14:paraId="6F7C99B3" w14:textId="77777777" w:rsidR="00504AB5" w:rsidRDefault="00504AB5">
      <w:pPr>
        <w:rPr>
          <w:rFonts w:asciiTheme="majorHAnsi" w:eastAsiaTheme="majorEastAsia" w:hAnsiTheme="majorHAnsi" w:cstheme="majorBidi"/>
          <w:color w:val="2F5496" w:themeColor="accent1" w:themeShade="BF"/>
          <w:sz w:val="26"/>
          <w:szCs w:val="26"/>
        </w:rPr>
      </w:pPr>
      <w:r>
        <w:br w:type="page"/>
      </w:r>
    </w:p>
    <w:p w14:paraId="33352157" w14:textId="3CED1CF4" w:rsidR="00ED0A39" w:rsidRDefault="00ED0A39" w:rsidP="00ED0A39">
      <w:pPr>
        <w:pStyle w:val="Heading2"/>
      </w:pPr>
      <w:bookmarkStart w:id="6" w:name="_Toc134020594"/>
      <w:r>
        <w:lastRenderedPageBreak/>
        <w:t>Object Oriented Principles:</w:t>
      </w:r>
      <w:bookmarkEnd w:id="6"/>
      <w:r>
        <w:t xml:space="preserve"> </w:t>
      </w:r>
    </w:p>
    <w:p w14:paraId="2D5B525E" w14:textId="691496A8" w:rsidR="00ED0A39" w:rsidRDefault="0001541F" w:rsidP="0001541F">
      <w:r>
        <w:t xml:space="preserve">The early draft design of this application was designed in an </w:t>
      </w:r>
      <w:proofErr w:type="gramStart"/>
      <w:r>
        <w:t>object oriented</w:t>
      </w:r>
      <w:proofErr w:type="gramEnd"/>
      <w:r>
        <w:t xml:space="preserve"> way and for the most part the final design reflects this. </w:t>
      </w:r>
    </w:p>
    <w:p w14:paraId="3E7BE623" w14:textId="0E5FFDA3" w:rsidR="0001541F" w:rsidRDefault="0001541F" w:rsidP="0001541F">
      <w:pPr>
        <w:pStyle w:val="ListParagraph"/>
        <w:numPr>
          <w:ilvl w:val="0"/>
          <w:numId w:val="12"/>
        </w:numPr>
      </w:pPr>
      <w:r>
        <w:t xml:space="preserve">Encapsulation: </w:t>
      </w:r>
    </w:p>
    <w:p w14:paraId="62A4D2D4" w14:textId="0C079C67" w:rsidR="0001541F" w:rsidRDefault="0001541F" w:rsidP="0001541F">
      <w:pPr>
        <w:pStyle w:val="ListParagraph"/>
        <w:numPr>
          <w:ilvl w:val="1"/>
          <w:numId w:val="12"/>
        </w:numPr>
      </w:pPr>
      <w:r>
        <w:t xml:space="preserve">All </w:t>
      </w:r>
      <w:r w:rsidR="00F3049F">
        <w:t xml:space="preserve">visibility modifiers are set to the correct state. I.e. all variables are </w:t>
      </w:r>
      <w:proofErr w:type="gramStart"/>
      <w:r w:rsidR="00F3049F">
        <w:t>private</w:t>
      </w:r>
      <w:proofErr w:type="gramEnd"/>
      <w:r w:rsidR="00F3049F">
        <w:t xml:space="preserve"> and properties and methods are public. </w:t>
      </w:r>
    </w:p>
    <w:p w14:paraId="1722C726" w14:textId="1AF3B5ED" w:rsidR="00F3049F" w:rsidRDefault="00F3049F" w:rsidP="0001541F">
      <w:pPr>
        <w:pStyle w:val="ListParagraph"/>
        <w:numPr>
          <w:ilvl w:val="1"/>
          <w:numId w:val="12"/>
        </w:numPr>
      </w:pPr>
      <w:r>
        <w:t xml:space="preserve">This ensures when data is being modified only those with access to the properties can update data. </w:t>
      </w:r>
      <w:r w:rsidR="00A7172C">
        <w:br/>
      </w:r>
    </w:p>
    <w:p w14:paraId="45BF4615" w14:textId="3290FCED" w:rsidR="00A7172C" w:rsidRDefault="00A7172C" w:rsidP="00A7172C">
      <w:pPr>
        <w:pStyle w:val="ListParagraph"/>
        <w:numPr>
          <w:ilvl w:val="0"/>
          <w:numId w:val="12"/>
        </w:numPr>
      </w:pPr>
      <w:r>
        <w:t>Abstraction:</w:t>
      </w:r>
    </w:p>
    <w:p w14:paraId="6C97A0AA" w14:textId="77516590" w:rsidR="00A7172C" w:rsidRDefault="00A7172C" w:rsidP="00A7172C">
      <w:pPr>
        <w:pStyle w:val="ListParagraph"/>
        <w:numPr>
          <w:ilvl w:val="1"/>
          <w:numId w:val="12"/>
        </w:numPr>
      </w:pPr>
      <w:r>
        <w:t xml:space="preserve">Our two main operating classes are the Coach Class and the Admin class. </w:t>
      </w:r>
      <w:r w:rsidR="00504AB5">
        <w:t xml:space="preserve">Abstraction is used here because instead of the event handlers having all the implementation, it actually only performs the validation. Once the validation is passed it calls the associated operation class and that class will perform </w:t>
      </w:r>
      <w:proofErr w:type="spellStart"/>
      <w:proofErr w:type="gramStart"/>
      <w:r w:rsidR="00504AB5">
        <w:t>it’s</w:t>
      </w:r>
      <w:proofErr w:type="spellEnd"/>
      <w:proofErr w:type="gramEnd"/>
      <w:r w:rsidR="00504AB5">
        <w:t xml:space="preserve"> duties. </w:t>
      </w:r>
    </w:p>
    <w:p w14:paraId="200CD951" w14:textId="6977472E" w:rsidR="00463B67" w:rsidRDefault="00463B67" w:rsidP="00A7172C">
      <w:pPr>
        <w:pStyle w:val="ListParagraph"/>
        <w:numPr>
          <w:ilvl w:val="1"/>
          <w:numId w:val="12"/>
        </w:numPr>
      </w:pPr>
      <w:r>
        <w:t xml:space="preserve">This follows the rule of abstraction “Take what you need, discard what you don’t”. </w:t>
      </w:r>
    </w:p>
    <w:p w14:paraId="393A1960" w14:textId="4B0C3E5A" w:rsidR="00463B67" w:rsidRDefault="008C0DC7" w:rsidP="00463B67">
      <w:r>
        <w:t xml:space="preserve">The original class diagram for this application featured the use of inheritance and an interface. In the final build this was removed as the </w:t>
      </w:r>
      <w:r w:rsidR="00785452">
        <w:t xml:space="preserve">program felt like it had unneeded complexity to an already complex build. Perhaps in the future OOP solutions can amend these and see if inheritance could be beneficial </w:t>
      </w:r>
      <w:r w:rsidR="000609D1">
        <w:t xml:space="preserve">somewhere within the program. </w:t>
      </w:r>
    </w:p>
    <w:p w14:paraId="16B836FB" w14:textId="77777777" w:rsidR="009C2F9F" w:rsidRDefault="009C2F9F" w:rsidP="00463B67"/>
    <w:p w14:paraId="182CFDF4" w14:textId="44603555" w:rsidR="009C2F9F" w:rsidRDefault="009C2F9F" w:rsidP="009C2F9F">
      <w:pPr>
        <w:pStyle w:val="Heading2"/>
      </w:pPr>
      <w:bookmarkStart w:id="7" w:name="_Toc134020595"/>
      <w:r>
        <w:t>Implementation of the requirements (Business domain)</w:t>
      </w:r>
      <w:bookmarkEnd w:id="7"/>
    </w:p>
    <w:p w14:paraId="00C74681" w14:textId="0D725AE6" w:rsidR="009C2F9F" w:rsidRDefault="0061788C" w:rsidP="009C2F9F">
      <w:r>
        <w:t xml:space="preserve">Through the use of testing and referral back to the initial SRS document, I believe the implementation of this application met the needs of the requirements stated by the client. </w:t>
      </w:r>
    </w:p>
    <w:p w14:paraId="6A049DD3" w14:textId="70618210" w:rsidR="0061788C" w:rsidRDefault="0061788C" w:rsidP="009C2F9F">
      <w:r>
        <w:t>A formal demonstration is scheduled for the 11</w:t>
      </w:r>
      <w:r w:rsidRPr="0061788C">
        <w:rPr>
          <w:vertAlign w:val="superscript"/>
        </w:rPr>
        <w:t>th</w:t>
      </w:r>
      <w:r>
        <w:t xml:space="preserve"> of May with Mr Mui</w:t>
      </w:r>
      <w:r w:rsidR="009C6E86">
        <w:t>r</w:t>
      </w:r>
      <w:r>
        <w:t xml:space="preserve"> the clubs chair spokesmen </w:t>
      </w:r>
      <w:r w:rsidR="00A80D92">
        <w:t xml:space="preserve">and here we will discuss the final build of the application and see if any improvements could be </w:t>
      </w:r>
      <w:r w:rsidR="005F44BF">
        <w:t xml:space="preserve">made in the future. </w:t>
      </w:r>
    </w:p>
    <w:p w14:paraId="4D65E93A" w14:textId="041FF0F3" w:rsidR="005F44BF" w:rsidRDefault="005F44BF" w:rsidP="009C2F9F">
      <w:r>
        <w:t xml:space="preserve">The key aspect of this application was </w:t>
      </w:r>
      <w:r w:rsidR="006320DF">
        <w:t>its</w:t>
      </w:r>
      <w:r>
        <w:t xml:space="preserve"> ability to retain data over session</w:t>
      </w:r>
      <w:r w:rsidR="00995A7C">
        <w:t>s</w:t>
      </w:r>
      <w:r>
        <w:t xml:space="preserve"> which is successfully does with the use of SQLite. </w:t>
      </w:r>
    </w:p>
    <w:p w14:paraId="67659D47" w14:textId="1467CCC9" w:rsidR="00CE7B15" w:rsidRDefault="00CE7B15" w:rsidP="009C2F9F">
      <w:r>
        <w:t xml:space="preserve">The initial plan was to have two users, Admin and Coach and in the final design we have one admin, four coaches and four different teams. All these users have different operations and </w:t>
      </w:r>
      <w:r w:rsidR="00250936">
        <w:t xml:space="preserve">permission access levels which is assigned during login. </w:t>
      </w:r>
    </w:p>
    <w:p w14:paraId="1732E7B9" w14:textId="77777777" w:rsidR="00E4677F" w:rsidRDefault="00E4677F" w:rsidP="009C2F9F"/>
    <w:p w14:paraId="1F746E53" w14:textId="77777777" w:rsidR="00E4677F" w:rsidRDefault="00E4677F" w:rsidP="009C2F9F"/>
    <w:p w14:paraId="3903875A" w14:textId="77777777" w:rsidR="003B3F2B" w:rsidRDefault="003B3F2B" w:rsidP="009C2F9F"/>
    <w:p w14:paraId="717C923E" w14:textId="77777777" w:rsidR="003B3F2B" w:rsidRDefault="003B3F2B" w:rsidP="009C2F9F"/>
    <w:p w14:paraId="3084E8EB" w14:textId="77777777" w:rsidR="003B3F2B" w:rsidRDefault="003B3F2B" w:rsidP="009C2F9F"/>
    <w:p w14:paraId="7932AB17" w14:textId="68EFAEB2" w:rsidR="003B3F2B" w:rsidRDefault="003B3F2B" w:rsidP="003B3F2B">
      <w:pPr>
        <w:pStyle w:val="Heading2"/>
      </w:pPr>
      <w:bookmarkStart w:id="8" w:name="_Toc134020596"/>
      <w:r>
        <w:lastRenderedPageBreak/>
        <w:t>Implementation of the User Domain(User interface)</w:t>
      </w:r>
      <w:bookmarkEnd w:id="8"/>
      <w:r>
        <w:t xml:space="preserve"> </w:t>
      </w:r>
    </w:p>
    <w:p w14:paraId="015B8326" w14:textId="549936C2" w:rsidR="003B3F2B" w:rsidRDefault="00887CF1" w:rsidP="003B3F2B">
      <w:r>
        <w:t xml:space="preserve">The user interface was designed with the functional requirements in mind. For example on the player details window, the user would need a way to trigger certain operations like create, update, delete, search and switch team. </w:t>
      </w:r>
    </w:p>
    <w:p w14:paraId="0462C42A" w14:textId="44687269" w:rsidR="00887CF1" w:rsidRDefault="00887CF1" w:rsidP="003B3F2B">
      <w:r>
        <w:t xml:space="preserve">This was achieved through the use of buttons, textboxes, </w:t>
      </w:r>
      <w:proofErr w:type="spellStart"/>
      <w:r>
        <w:t>comboBoxes</w:t>
      </w:r>
      <w:proofErr w:type="spellEnd"/>
      <w:r>
        <w:t xml:space="preserve">, </w:t>
      </w:r>
      <w:proofErr w:type="spellStart"/>
      <w:r w:rsidR="005F65B8">
        <w:t>CheckBoxes</w:t>
      </w:r>
      <w:proofErr w:type="spellEnd"/>
      <w:r w:rsidR="005F65B8">
        <w:t xml:space="preserve">, and selecting items from a list. </w:t>
      </w:r>
    </w:p>
    <w:p w14:paraId="1FCD6B08" w14:textId="030EEB2D" w:rsidR="001819E8" w:rsidRDefault="001819E8" w:rsidP="003B3F2B">
      <w:r>
        <w:t>In this application we have a total of 5 windows, Login, hub, player details</w:t>
      </w:r>
      <w:r w:rsidR="00A629D1">
        <w:t xml:space="preserve">, skill profiles and email list. </w:t>
      </w:r>
    </w:p>
    <w:p w14:paraId="5B84BBCC" w14:textId="7E708E90" w:rsidR="00A629D1" w:rsidRDefault="00E62B0B" w:rsidP="003B3F2B">
      <w:r>
        <w:t xml:space="preserve">In the original design, we had two hub windows, one for admin and one for coach. In the final build we simply take note of the current user and display the correct permissions to them so the need for two hubs was no needed. </w:t>
      </w:r>
    </w:p>
    <w:p w14:paraId="6A4DF6BB" w14:textId="00A7923A" w:rsidR="00E62B0B" w:rsidRDefault="00E62B0B" w:rsidP="003B3F2B">
      <w:r>
        <w:t xml:space="preserve">A future design could see the main hub removed also and just have the application open on the player details window after login. The idea was to give the user the choice between going to the player details and player skill profiles. </w:t>
      </w:r>
    </w:p>
    <w:p w14:paraId="3D5220EB" w14:textId="77777777" w:rsidR="00E43E39" w:rsidRDefault="00E43E39" w:rsidP="003B3F2B"/>
    <w:p w14:paraId="30308BCF" w14:textId="77777777" w:rsidR="00E43E39" w:rsidRDefault="00E43E39">
      <w:pPr>
        <w:rPr>
          <w:rFonts w:asciiTheme="majorHAnsi" w:eastAsiaTheme="majorEastAsia" w:hAnsiTheme="majorHAnsi" w:cstheme="majorBidi"/>
          <w:color w:val="2F5496" w:themeColor="accent1" w:themeShade="BF"/>
          <w:sz w:val="32"/>
          <w:szCs w:val="32"/>
        </w:rPr>
      </w:pPr>
      <w:r>
        <w:br w:type="page"/>
      </w:r>
    </w:p>
    <w:p w14:paraId="3A3C9235" w14:textId="1CB03D68" w:rsidR="00E43E39" w:rsidRDefault="00E43E39" w:rsidP="00E43E39">
      <w:pPr>
        <w:pStyle w:val="Heading1"/>
      </w:pPr>
      <w:bookmarkStart w:id="9" w:name="_Toc134020597"/>
      <w:r>
        <w:lastRenderedPageBreak/>
        <w:t>Testing</w:t>
      </w:r>
      <w:bookmarkEnd w:id="9"/>
    </w:p>
    <w:p w14:paraId="1F9B1CE5" w14:textId="59922A08" w:rsidR="00E43E39" w:rsidRDefault="00E43E39" w:rsidP="00E43E39">
      <w:pPr>
        <w:pStyle w:val="Heading2"/>
      </w:pPr>
      <w:bookmarkStart w:id="10" w:name="_Toc134020598"/>
      <w:r>
        <w:t>Test Plan:</w:t>
      </w:r>
      <w:bookmarkEnd w:id="10"/>
      <w:r>
        <w:t xml:space="preserve"> </w:t>
      </w:r>
    </w:p>
    <w:p w14:paraId="18B99C96" w14:textId="300E9A9F" w:rsidR="00E43E39" w:rsidRDefault="00E43E39" w:rsidP="00E43E39">
      <w:r>
        <w:t xml:space="preserve">In this implementation stage, </w:t>
      </w:r>
      <w:r w:rsidR="001D4BA1">
        <w:t xml:space="preserve">created a test plan to accompany our test logs for the system. This plan outlines the scope of our testing process and the various methods we use to test the application e.g. </w:t>
      </w:r>
      <w:r w:rsidR="0078286C">
        <w:t>traceability matrix, white box testing, black box testing.</w:t>
      </w:r>
    </w:p>
    <w:p w14:paraId="40820F7C" w14:textId="77777777" w:rsidR="002F0BED" w:rsidRDefault="002F0BED" w:rsidP="00E43E39"/>
    <w:p w14:paraId="791955EC" w14:textId="59D53E32" w:rsidR="002F0BED" w:rsidRDefault="002F0BED" w:rsidP="002F0BED">
      <w:pPr>
        <w:pStyle w:val="Heading2"/>
      </w:pPr>
      <w:bookmarkStart w:id="11" w:name="_Toc134020599"/>
      <w:r>
        <w:t>Test logs:</w:t>
      </w:r>
      <w:bookmarkEnd w:id="11"/>
    </w:p>
    <w:p w14:paraId="32A89C06" w14:textId="2274002A" w:rsidR="002F0BED" w:rsidRDefault="002F0BED" w:rsidP="002F0BED">
      <w:r>
        <w:t xml:space="preserve">Test logs were used in this application to validate different aspects of the system from event validation to data input validation. </w:t>
      </w:r>
    </w:p>
    <w:p w14:paraId="74869C14" w14:textId="223DDC56" w:rsidR="002F0BED" w:rsidRDefault="002F0BED" w:rsidP="002F0BED">
      <w:r>
        <w:t xml:space="preserve">These are important documents because without them, we wouldn’t know if our application behaves as intended. </w:t>
      </w:r>
      <w:r w:rsidR="0091307B">
        <w:t xml:space="preserve">These also provide the means to ensure our application is as robust and user friendly as possible. </w:t>
      </w:r>
    </w:p>
    <w:p w14:paraId="76B1E518" w14:textId="77777777" w:rsidR="0091307B" w:rsidRDefault="0091307B" w:rsidP="002F0BED"/>
    <w:p w14:paraId="4574A34C" w14:textId="77777777" w:rsidR="0091307B" w:rsidRDefault="0091307B" w:rsidP="002F0BED"/>
    <w:p w14:paraId="4E388DB3" w14:textId="6AA0E0FE" w:rsidR="0091307B" w:rsidRDefault="0091307B">
      <w:r>
        <w:br w:type="page"/>
      </w:r>
    </w:p>
    <w:p w14:paraId="38E46FBA" w14:textId="5D753F1B" w:rsidR="0091307B" w:rsidRDefault="0091307B" w:rsidP="0091307B">
      <w:pPr>
        <w:pStyle w:val="Heading1"/>
      </w:pPr>
      <w:bookmarkStart w:id="12" w:name="_Toc134020600"/>
      <w:r>
        <w:lastRenderedPageBreak/>
        <w:t>Docu</w:t>
      </w:r>
      <w:r w:rsidR="0038701E">
        <w:t>mentation</w:t>
      </w:r>
      <w:bookmarkEnd w:id="12"/>
      <w:r w:rsidR="0038701E">
        <w:t xml:space="preserve"> </w:t>
      </w:r>
    </w:p>
    <w:p w14:paraId="6611805E" w14:textId="64693940" w:rsidR="0038701E" w:rsidRDefault="0038701E" w:rsidP="0038701E">
      <w:r>
        <w:t>Our main documentation for this implementation stage is our user documentation which took the form as a user manual for our application.</w:t>
      </w:r>
    </w:p>
    <w:p w14:paraId="5598BC0A" w14:textId="68814C9B" w:rsidR="0038701E" w:rsidRDefault="0038701E" w:rsidP="0038701E">
      <w:r>
        <w:t xml:space="preserve">Within this manual, a </w:t>
      </w:r>
      <w:r w:rsidR="00A64B51">
        <w:t>step-by-step</w:t>
      </w:r>
      <w:r>
        <w:t xml:space="preserve"> guide is shown with verbal and visual instructions shown</w:t>
      </w:r>
      <w:r w:rsidR="00A64B51">
        <w:t xml:space="preserve"> to</w:t>
      </w:r>
      <w:r>
        <w:t xml:space="preserve"> the reader. </w:t>
      </w:r>
    </w:p>
    <w:p w14:paraId="4F4D5BFD" w14:textId="1DE96460" w:rsidR="0038701E" w:rsidRDefault="0038701E" w:rsidP="0038701E">
      <w:r>
        <w:t xml:space="preserve">As the system is complex it’s important any potential users know how exactly to use this system. </w:t>
      </w:r>
    </w:p>
    <w:p w14:paraId="6533D7B8" w14:textId="4A6DA350" w:rsidR="0038701E" w:rsidRDefault="0038701E" w:rsidP="0038701E">
      <w:r>
        <w:t xml:space="preserve">This will be especially insightful for veteran employees of the client organization as they have used </w:t>
      </w:r>
      <w:r w:rsidR="00E34F18">
        <w:t>paper-based</w:t>
      </w:r>
      <w:r>
        <w:t xml:space="preserve"> forms before the creation of this app so they will need to be trained before implementing this application as their main management system. </w:t>
      </w:r>
    </w:p>
    <w:p w14:paraId="7F5B7AE3" w14:textId="506A09E5" w:rsidR="0038701E" w:rsidRDefault="0038701E" w:rsidP="0038701E">
      <w:r>
        <w:t xml:space="preserve">That is why it’s crucial this guide is simple and insightful </w:t>
      </w:r>
      <w:r w:rsidR="00B83BF7">
        <w:t xml:space="preserve">for all types of users may it be an admin of simply rugby or a coach reading it. </w:t>
      </w:r>
    </w:p>
    <w:p w14:paraId="1CA72089" w14:textId="77777777" w:rsidR="00B83BF7" w:rsidRDefault="00B83BF7" w:rsidP="0038701E"/>
    <w:p w14:paraId="27A5E758" w14:textId="22A8E1B4" w:rsidR="00B83BF7" w:rsidRDefault="00B83BF7">
      <w:r>
        <w:br w:type="page"/>
      </w:r>
    </w:p>
    <w:p w14:paraId="43E77BD9" w14:textId="5A149B85" w:rsidR="00B83BF7" w:rsidRDefault="00B83BF7" w:rsidP="00B83BF7">
      <w:pPr>
        <w:pStyle w:val="Heading1"/>
      </w:pPr>
      <w:bookmarkStart w:id="13" w:name="_Toc134020601"/>
      <w:r>
        <w:lastRenderedPageBreak/>
        <w:t>Summary</w:t>
      </w:r>
      <w:bookmarkEnd w:id="13"/>
      <w:r>
        <w:t xml:space="preserve"> </w:t>
      </w:r>
    </w:p>
    <w:p w14:paraId="68C11147" w14:textId="5B1AA33E" w:rsidR="00B83BF7" w:rsidRDefault="00B83BF7" w:rsidP="00B83BF7">
      <w:r>
        <w:t xml:space="preserve">In summary I believe the implementation phase of this project met expectations and even allowed for some extended requirements to be added like many teams, many users being added. </w:t>
      </w:r>
    </w:p>
    <w:p w14:paraId="0C7F534A" w14:textId="6091A6EA" w:rsidR="00B83BF7" w:rsidRDefault="00B02F96" w:rsidP="00B83BF7">
      <w:r>
        <w:t xml:space="preserve">The use of SQLite has become invaluable knowledge to know as it’s simplistic and easy to set up design is so helpful. Future OOP solutions products will surely use this </w:t>
      </w:r>
      <w:r w:rsidR="0024620D">
        <w:t xml:space="preserve">method of integrating a database file with a C# project again in the future. </w:t>
      </w:r>
    </w:p>
    <w:p w14:paraId="43E8729B" w14:textId="6B3D6181" w:rsidR="00DF7158" w:rsidRDefault="00DF7158" w:rsidP="00B83BF7">
      <w:r>
        <w:t xml:space="preserve">I also believe the user documentation and testing documents will prove helpful for Simply Rugby when it comes to assessing our performance over this project. </w:t>
      </w:r>
    </w:p>
    <w:p w14:paraId="04DD1041" w14:textId="2B62CF29" w:rsidR="00AE499A" w:rsidRPr="00B83BF7" w:rsidRDefault="00AE499A" w:rsidP="00B83BF7">
      <w:r>
        <w:t xml:space="preserve">Each stage of the implementation has been documented and will be discussed further in our final evaluation report of this project. </w:t>
      </w:r>
    </w:p>
    <w:p w14:paraId="50B84D67" w14:textId="77777777" w:rsidR="004D70BC" w:rsidRDefault="004D70BC" w:rsidP="004D70BC"/>
    <w:p w14:paraId="0CDD42D9" w14:textId="77777777" w:rsidR="004D70BC" w:rsidRDefault="004D70BC" w:rsidP="004D70BC"/>
    <w:p w14:paraId="64511AF6" w14:textId="16843E1D" w:rsidR="004D70BC" w:rsidRDefault="004D70BC">
      <w:r>
        <w:br w:type="page"/>
      </w:r>
    </w:p>
    <w:bookmarkStart w:id="14" w:name="_Toc134020602" w:displacedByCustomXml="next"/>
    <w:sdt>
      <w:sdtPr>
        <w:rPr>
          <w:rFonts w:ascii="Arial" w:eastAsiaTheme="minorHAnsi" w:hAnsi="Arial" w:cstheme="minorBidi"/>
          <w:color w:val="auto"/>
          <w:sz w:val="24"/>
          <w:szCs w:val="22"/>
        </w:rPr>
        <w:id w:val="-1960252109"/>
        <w:docPartObj>
          <w:docPartGallery w:val="Bibliographies"/>
          <w:docPartUnique/>
        </w:docPartObj>
      </w:sdtPr>
      <w:sdtEndPr/>
      <w:sdtContent>
        <w:p w14:paraId="0C4D6FFC" w14:textId="252989B6" w:rsidR="004D70BC" w:rsidRDefault="004D70BC">
          <w:pPr>
            <w:pStyle w:val="Heading1"/>
          </w:pPr>
          <w:r>
            <w:t>References</w:t>
          </w:r>
          <w:bookmarkEnd w:id="14"/>
        </w:p>
        <w:sdt>
          <w:sdtPr>
            <w:id w:val="-573587230"/>
            <w:bibliography/>
          </w:sdtPr>
          <w:sdtEndPr/>
          <w:sdtContent>
            <w:p w14:paraId="53DB3BE4" w14:textId="77777777" w:rsidR="004A3D61" w:rsidRDefault="004D70BC" w:rsidP="004A3D61">
              <w:pPr>
                <w:pStyle w:val="Bibliography"/>
                <w:ind w:left="720" w:hanging="720"/>
                <w:rPr>
                  <w:noProof/>
                  <w:kern w:val="0"/>
                  <w:szCs w:val="24"/>
                  <w14:ligatures w14:val="none"/>
                </w:rPr>
              </w:pPr>
              <w:r>
                <w:fldChar w:fldCharType="begin"/>
              </w:r>
              <w:r>
                <w:instrText xml:space="preserve"> BIBLIOGRAPHY </w:instrText>
              </w:r>
              <w:r>
                <w:fldChar w:fldCharType="separate"/>
              </w:r>
              <w:r w:rsidR="004A3D61">
                <w:rPr>
                  <w:noProof/>
                </w:rPr>
                <w:t>(n.d.). Retrieved from hostinger.in: https://www.hostinger.in/tutorials/sqlite-vs-mysql-whats-the-difference/#:~:text=MySQL%20has%20a%20well%2Dconstructed,is%20harder%20when%20using%20SQLite</w:t>
              </w:r>
            </w:p>
            <w:p w14:paraId="1C95832E" w14:textId="77777777" w:rsidR="004A3D61" w:rsidRDefault="004A3D61" w:rsidP="004A3D61">
              <w:pPr>
                <w:pStyle w:val="Bibliography"/>
                <w:ind w:left="720" w:hanging="720"/>
                <w:rPr>
                  <w:noProof/>
                </w:rPr>
              </w:pPr>
              <w:r>
                <w:rPr>
                  <w:noProof/>
                </w:rPr>
                <w:t>Dev, T. (n.d.). #C CRUD Operations with SQLite Database using Entity Framework . YouTube - https://www.youtube.com/watch?v=fnyiDMvhJOc.</w:t>
              </w:r>
            </w:p>
            <w:p w14:paraId="11CDDA36" w14:textId="6B227D30" w:rsidR="004D70BC" w:rsidRDefault="004D70BC" w:rsidP="004A3D61">
              <w:r>
                <w:rPr>
                  <w:b/>
                  <w:bCs/>
                  <w:noProof/>
                </w:rPr>
                <w:fldChar w:fldCharType="end"/>
              </w:r>
            </w:p>
          </w:sdtContent>
        </w:sdt>
      </w:sdtContent>
    </w:sdt>
    <w:p w14:paraId="6A4FA3D7" w14:textId="77777777" w:rsidR="004D70BC" w:rsidRPr="004D70BC" w:rsidRDefault="004D70BC" w:rsidP="004D70BC"/>
    <w:p w14:paraId="0DA1DCE8" w14:textId="77777777" w:rsidR="00523E31" w:rsidRDefault="00523E31" w:rsidP="00523E31"/>
    <w:p w14:paraId="72D8A8C8" w14:textId="6F64EB40" w:rsidR="00523E31" w:rsidRPr="00523E31" w:rsidRDefault="00523E31" w:rsidP="00523E31">
      <w:r>
        <w:br/>
      </w:r>
    </w:p>
    <w:sectPr w:rsidR="00523E31" w:rsidRPr="00523E31" w:rsidSect="007270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1F5C"/>
    <w:multiLevelType w:val="hybridMultilevel"/>
    <w:tmpl w:val="AA62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0DF5"/>
    <w:multiLevelType w:val="hybridMultilevel"/>
    <w:tmpl w:val="3E549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64EB0"/>
    <w:multiLevelType w:val="hybridMultilevel"/>
    <w:tmpl w:val="F2927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84606"/>
    <w:multiLevelType w:val="hybridMultilevel"/>
    <w:tmpl w:val="28303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77DE4"/>
    <w:multiLevelType w:val="hybridMultilevel"/>
    <w:tmpl w:val="D6089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8A305E"/>
    <w:multiLevelType w:val="hybridMultilevel"/>
    <w:tmpl w:val="7ACA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421217"/>
    <w:multiLevelType w:val="hybridMultilevel"/>
    <w:tmpl w:val="339E9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4742CD"/>
    <w:multiLevelType w:val="hybridMultilevel"/>
    <w:tmpl w:val="E32467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4A5C5F"/>
    <w:multiLevelType w:val="hybridMultilevel"/>
    <w:tmpl w:val="DE2E1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850C40"/>
    <w:multiLevelType w:val="hybridMultilevel"/>
    <w:tmpl w:val="68FC29D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270B8A"/>
    <w:multiLevelType w:val="hybridMultilevel"/>
    <w:tmpl w:val="9CFAC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F712D5"/>
    <w:multiLevelType w:val="hybridMultilevel"/>
    <w:tmpl w:val="51B04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770150">
    <w:abstractNumId w:val="3"/>
  </w:num>
  <w:num w:numId="2" w16cid:durableId="551381750">
    <w:abstractNumId w:val="7"/>
  </w:num>
  <w:num w:numId="3" w16cid:durableId="191307254">
    <w:abstractNumId w:val="5"/>
  </w:num>
  <w:num w:numId="4" w16cid:durableId="1075208117">
    <w:abstractNumId w:val="9"/>
  </w:num>
  <w:num w:numId="5" w16cid:durableId="1696422761">
    <w:abstractNumId w:val="4"/>
  </w:num>
  <w:num w:numId="6" w16cid:durableId="1964572787">
    <w:abstractNumId w:val="8"/>
  </w:num>
  <w:num w:numId="7" w16cid:durableId="1938781024">
    <w:abstractNumId w:val="10"/>
  </w:num>
  <w:num w:numId="8" w16cid:durableId="727385001">
    <w:abstractNumId w:val="2"/>
  </w:num>
  <w:num w:numId="9" w16cid:durableId="520556795">
    <w:abstractNumId w:val="1"/>
  </w:num>
  <w:num w:numId="10" w16cid:durableId="306788256">
    <w:abstractNumId w:val="6"/>
  </w:num>
  <w:num w:numId="11" w16cid:durableId="852302079">
    <w:abstractNumId w:val="0"/>
  </w:num>
  <w:num w:numId="12" w16cid:durableId="1280176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C"/>
    <w:rsid w:val="00005EB9"/>
    <w:rsid w:val="00010F5A"/>
    <w:rsid w:val="0001541F"/>
    <w:rsid w:val="000609D1"/>
    <w:rsid w:val="00071DC8"/>
    <w:rsid w:val="000847DF"/>
    <w:rsid w:val="000B1761"/>
    <w:rsid w:val="000B5E06"/>
    <w:rsid w:val="00114615"/>
    <w:rsid w:val="00127296"/>
    <w:rsid w:val="001819E8"/>
    <w:rsid w:val="0019547E"/>
    <w:rsid w:val="001B6707"/>
    <w:rsid w:val="001C6DAE"/>
    <w:rsid w:val="001D4BA1"/>
    <w:rsid w:val="00221603"/>
    <w:rsid w:val="0024620D"/>
    <w:rsid w:val="00250936"/>
    <w:rsid w:val="002C5205"/>
    <w:rsid w:val="002F0BED"/>
    <w:rsid w:val="00340777"/>
    <w:rsid w:val="00357B5F"/>
    <w:rsid w:val="00376E05"/>
    <w:rsid w:val="00384A48"/>
    <w:rsid w:val="0038701E"/>
    <w:rsid w:val="003B3F2B"/>
    <w:rsid w:val="003D356C"/>
    <w:rsid w:val="00463B67"/>
    <w:rsid w:val="004A2711"/>
    <w:rsid w:val="004A3D61"/>
    <w:rsid w:val="004D70BC"/>
    <w:rsid w:val="00504AB5"/>
    <w:rsid w:val="00523E31"/>
    <w:rsid w:val="0053117D"/>
    <w:rsid w:val="00536E8C"/>
    <w:rsid w:val="005375D0"/>
    <w:rsid w:val="005A0676"/>
    <w:rsid w:val="005F44BF"/>
    <w:rsid w:val="005F65B8"/>
    <w:rsid w:val="0061788C"/>
    <w:rsid w:val="006320DF"/>
    <w:rsid w:val="00632B62"/>
    <w:rsid w:val="00641C6B"/>
    <w:rsid w:val="006A1857"/>
    <w:rsid w:val="006A6D9F"/>
    <w:rsid w:val="006B79F2"/>
    <w:rsid w:val="006C30E7"/>
    <w:rsid w:val="006C6005"/>
    <w:rsid w:val="007270BC"/>
    <w:rsid w:val="0075202A"/>
    <w:rsid w:val="0076113E"/>
    <w:rsid w:val="00776537"/>
    <w:rsid w:val="0077665E"/>
    <w:rsid w:val="0078286C"/>
    <w:rsid w:val="00785452"/>
    <w:rsid w:val="007C02DC"/>
    <w:rsid w:val="007C2647"/>
    <w:rsid w:val="00801AFF"/>
    <w:rsid w:val="00824EB4"/>
    <w:rsid w:val="00842857"/>
    <w:rsid w:val="00860096"/>
    <w:rsid w:val="00865BD1"/>
    <w:rsid w:val="00887CF1"/>
    <w:rsid w:val="00895202"/>
    <w:rsid w:val="008C0DC7"/>
    <w:rsid w:val="008E3B75"/>
    <w:rsid w:val="0091307B"/>
    <w:rsid w:val="00940D6F"/>
    <w:rsid w:val="00950DCD"/>
    <w:rsid w:val="009612A7"/>
    <w:rsid w:val="00963EE9"/>
    <w:rsid w:val="009734E8"/>
    <w:rsid w:val="00995A7C"/>
    <w:rsid w:val="009C2F9F"/>
    <w:rsid w:val="009C6E86"/>
    <w:rsid w:val="00A27185"/>
    <w:rsid w:val="00A629D1"/>
    <w:rsid w:val="00A64B51"/>
    <w:rsid w:val="00A7172C"/>
    <w:rsid w:val="00A80D92"/>
    <w:rsid w:val="00A877AE"/>
    <w:rsid w:val="00A9428C"/>
    <w:rsid w:val="00AE0F22"/>
    <w:rsid w:val="00AE499A"/>
    <w:rsid w:val="00B02F96"/>
    <w:rsid w:val="00B230DF"/>
    <w:rsid w:val="00B36110"/>
    <w:rsid w:val="00B83BF7"/>
    <w:rsid w:val="00BF5614"/>
    <w:rsid w:val="00C34146"/>
    <w:rsid w:val="00C35BDA"/>
    <w:rsid w:val="00C76A29"/>
    <w:rsid w:val="00CE7B15"/>
    <w:rsid w:val="00CF0D4C"/>
    <w:rsid w:val="00D8223E"/>
    <w:rsid w:val="00D91DFD"/>
    <w:rsid w:val="00DA4C0F"/>
    <w:rsid w:val="00DF7158"/>
    <w:rsid w:val="00E34F18"/>
    <w:rsid w:val="00E43E39"/>
    <w:rsid w:val="00E4677F"/>
    <w:rsid w:val="00E62B0B"/>
    <w:rsid w:val="00E66D17"/>
    <w:rsid w:val="00EA2FD3"/>
    <w:rsid w:val="00EB6C5D"/>
    <w:rsid w:val="00EC142A"/>
    <w:rsid w:val="00ED0A39"/>
    <w:rsid w:val="00F3049F"/>
    <w:rsid w:val="00F367DF"/>
    <w:rsid w:val="00FF6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A2A6"/>
  <w15:chartTrackingRefBased/>
  <w15:docId w15:val="{43F74C67-57E0-4D91-B641-730D42D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0BC"/>
    <w:rPr>
      <w:rFonts w:ascii="Arial" w:hAnsi="Arial"/>
      <w:sz w:val="24"/>
    </w:rPr>
  </w:style>
  <w:style w:type="paragraph" w:styleId="Heading1">
    <w:name w:val="heading 1"/>
    <w:basedOn w:val="Normal"/>
    <w:next w:val="Normal"/>
    <w:link w:val="Heading1Char"/>
    <w:uiPriority w:val="9"/>
    <w:qFormat/>
    <w:rsid w:val="007270BC"/>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70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270BC"/>
    <w:rPr>
      <w:rFonts w:eastAsiaTheme="minorEastAsia"/>
      <w:kern w:val="0"/>
      <w:lang w:val="en-US"/>
      <w14:ligatures w14:val="none"/>
    </w:rPr>
  </w:style>
  <w:style w:type="character" w:customStyle="1" w:styleId="Heading1Char">
    <w:name w:val="Heading 1 Char"/>
    <w:basedOn w:val="DefaultParagraphFont"/>
    <w:link w:val="Heading1"/>
    <w:uiPriority w:val="9"/>
    <w:rsid w:val="007270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70BC"/>
    <w:pPr>
      <w:outlineLvl w:val="9"/>
    </w:pPr>
    <w:rPr>
      <w:kern w:val="0"/>
      <w:lang w:val="en-US"/>
      <w14:ligatures w14:val="none"/>
    </w:rPr>
  </w:style>
  <w:style w:type="paragraph" w:styleId="ListParagraph">
    <w:name w:val="List Paragraph"/>
    <w:basedOn w:val="Normal"/>
    <w:uiPriority w:val="34"/>
    <w:qFormat/>
    <w:rsid w:val="007270BC"/>
    <w:pPr>
      <w:ind w:left="720"/>
      <w:contextualSpacing/>
    </w:pPr>
  </w:style>
  <w:style w:type="character" w:customStyle="1" w:styleId="Heading2Char">
    <w:name w:val="Heading 2 Char"/>
    <w:basedOn w:val="DefaultParagraphFont"/>
    <w:link w:val="Heading2"/>
    <w:uiPriority w:val="9"/>
    <w:rsid w:val="007270B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23E31"/>
    <w:pPr>
      <w:spacing w:after="100"/>
    </w:pPr>
  </w:style>
  <w:style w:type="paragraph" w:styleId="TOC2">
    <w:name w:val="toc 2"/>
    <w:basedOn w:val="Normal"/>
    <w:next w:val="Normal"/>
    <w:autoRedefine/>
    <w:uiPriority w:val="39"/>
    <w:unhideWhenUsed/>
    <w:rsid w:val="00523E31"/>
    <w:pPr>
      <w:spacing w:after="100"/>
      <w:ind w:left="240"/>
    </w:pPr>
  </w:style>
  <w:style w:type="character" w:styleId="Hyperlink">
    <w:name w:val="Hyperlink"/>
    <w:basedOn w:val="DefaultParagraphFont"/>
    <w:uiPriority w:val="99"/>
    <w:unhideWhenUsed/>
    <w:rsid w:val="00523E31"/>
    <w:rPr>
      <w:color w:val="0563C1" w:themeColor="hyperlink"/>
      <w:u w:val="single"/>
    </w:rPr>
  </w:style>
  <w:style w:type="paragraph" w:styleId="Bibliography">
    <w:name w:val="Bibliography"/>
    <w:basedOn w:val="Normal"/>
    <w:next w:val="Normal"/>
    <w:uiPriority w:val="37"/>
    <w:unhideWhenUsed/>
    <w:rsid w:val="000B5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8409">
      <w:bodyDiv w:val="1"/>
      <w:marLeft w:val="0"/>
      <w:marRight w:val="0"/>
      <w:marTop w:val="0"/>
      <w:marBottom w:val="0"/>
      <w:divBdr>
        <w:top w:val="none" w:sz="0" w:space="0" w:color="auto"/>
        <w:left w:val="none" w:sz="0" w:space="0" w:color="auto"/>
        <w:bottom w:val="none" w:sz="0" w:space="0" w:color="auto"/>
        <w:right w:val="none" w:sz="0" w:space="0" w:color="auto"/>
      </w:divBdr>
    </w:div>
    <w:div w:id="388266538">
      <w:bodyDiv w:val="1"/>
      <w:marLeft w:val="0"/>
      <w:marRight w:val="0"/>
      <w:marTop w:val="0"/>
      <w:marBottom w:val="0"/>
      <w:divBdr>
        <w:top w:val="none" w:sz="0" w:space="0" w:color="auto"/>
        <w:left w:val="none" w:sz="0" w:space="0" w:color="auto"/>
        <w:bottom w:val="none" w:sz="0" w:space="0" w:color="auto"/>
        <w:right w:val="none" w:sz="0" w:space="0" w:color="auto"/>
      </w:divBdr>
    </w:div>
    <w:div w:id="398132371">
      <w:bodyDiv w:val="1"/>
      <w:marLeft w:val="0"/>
      <w:marRight w:val="0"/>
      <w:marTop w:val="0"/>
      <w:marBottom w:val="0"/>
      <w:divBdr>
        <w:top w:val="none" w:sz="0" w:space="0" w:color="auto"/>
        <w:left w:val="none" w:sz="0" w:space="0" w:color="auto"/>
        <w:bottom w:val="none" w:sz="0" w:space="0" w:color="auto"/>
        <w:right w:val="none" w:sz="0" w:space="0" w:color="auto"/>
      </w:divBdr>
    </w:div>
    <w:div w:id="462702061">
      <w:bodyDiv w:val="1"/>
      <w:marLeft w:val="0"/>
      <w:marRight w:val="0"/>
      <w:marTop w:val="0"/>
      <w:marBottom w:val="0"/>
      <w:divBdr>
        <w:top w:val="none" w:sz="0" w:space="0" w:color="auto"/>
        <w:left w:val="none" w:sz="0" w:space="0" w:color="auto"/>
        <w:bottom w:val="none" w:sz="0" w:space="0" w:color="auto"/>
        <w:right w:val="none" w:sz="0" w:space="0" w:color="auto"/>
      </w:divBdr>
    </w:div>
    <w:div w:id="487941412">
      <w:bodyDiv w:val="1"/>
      <w:marLeft w:val="0"/>
      <w:marRight w:val="0"/>
      <w:marTop w:val="0"/>
      <w:marBottom w:val="0"/>
      <w:divBdr>
        <w:top w:val="none" w:sz="0" w:space="0" w:color="auto"/>
        <w:left w:val="none" w:sz="0" w:space="0" w:color="auto"/>
        <w:bottom w:val="none" w:sz="0" w:space="0" w:color="auto"/>
        <w:right w:val="none" w:sz="0" w:space="0" w:color="auto"/>
      </w:divBdr>
    </w:div>
    <w:div w:id="702244671">
      <w:bodyDiv w:val="1"/>
      <w:marLeft w:val="0"/>
      <w:marRight w:val="0"/>
      <w:marTop w:val="0"/>
      <w:marBottom w:val="0"/>
      <w:divBdr>
        <w:top w:val="none" w:sz="0" w:space="0" w:color="auto"/>
        <w:left w:val="none" w:sz="0" w:space="0" w:color="auto"/>
        <w:bottom w:val="none" w:sz="0" w:space="0" w:color="auto"/>
        <w:right w:val="none" w:sz="0" w:space="0" w:color="auto"/>
      </w:divBdr>
    </w:div>
    <w:div w:id="809979856">
      <w:bodyDiv w:val="1"/>
      <w:marLeft w:val="0"/>
      <w:marRight w:val="0"/>
      <w:marTop w:val="0"/>
      <w:marBottom w:val="0"/>
      <w:divBdr>
        <w:top w:val="none" w:sz="0" w:space="0" w:color="auto"/>
        <w:left w:val="none" w:sz="0" w:space="0" w:color="auto"/>
        <w:bottom w:val="none" w:sz="0" w:space="0" w:color="auto"/>
        <w:right w:val="none" w:sz="0" w:space="0" w:color="auto"/>
      </w:divBdr>
    </w:div>
    <w:div w:id="1021661638">
      <w:bodyDiv w:val="1"/>
      <w:marLeft w:val="0"/>
      <w:marRight w:val="0"/>
      <w:marTop w:val="0"/>
      <w:marBottom w:val="0"/>
      <w:divBdr>
        <w:top w:val="none" w:sz="0" w:space="0" w:color="auto"/>
        <w:left w:val="none" w:sz="0" w:space="0" w:color="auto"/>
        <w:bottom w:val="none" w:sz="0" w:space="0" w:color="auto"/>
        <w:right w:val="none" w:sz="0" w:space="0" w:color="auto"/>
      </w:divBdr>
    </w:div>
    <w:div w:id="1040280874">
      <w:bodyDiv w:val="1"/>
      <w:marLeft w:val="0"/>
      <w:marRight w:val="0"/>
      <w:marTop w:val="0"/>
      <w:marBottom w:val="0"/>
      <w:divBdr>
        <w:top w:val="none" w:sz="0" w:space="0" w:color="auto"/>
        <w:left w:val="none" w:sz="0" w:space="0" w:color="auto"/>
        <w:bottom w:val="none" w:sz="0" w:space="0" w:color="auto"/>
        <w:right w:val="none" w:sz="0" w:space="0" w:color="auto"/>
      </w:divBdr>
    </w:div>
    <w:div w:id="1106465221">
      <w:bodyDiv w:val="1"/>
      <w:marLeft w:val="0"/>
      <w:marRight w:val="0"/>
      <w:marTop w:val="0"/>
      <w:marBottom w:val="0"/>
      <w:divBdr>
        <w:top w:val="none" w:sz="0" w:space="0" w:color="auto"/>
        <w:left w:val="none" w:sz="0" w:space="0" w:color="auto"/>
        <w:bottom w:val="none" w:sz="0" w:space="0" w:color="auto"/>
        <w:right w:val="none" w:sz="0" w:space="0" w:color="auto"/>
      </w:divBdr>
    </w:div>
    <w:div w:id="1416974367">
      <w:bodyDiv w:val="1"/>
      <w:marLeft w:val="0"/>
      <w:marRight w:val="0"/>
      <w:marTop w:val="0"/>
      <w:marBottom w:val="0"/>
      <w:divBdr>
        <w:top w:val="none" w:sz="0" w:space="0" w:color="auto"/>
        <w:left w:val="none" w:sz="0" w:space="0" w:color="auto"/>
        <w:bottom w:val="none" w:sz="0" w:space="0" w:color="auto"/>
        <w:right w:val="none" w:sz="0" w:space="0" w:color="auto"/>
      </w:divBdr>
    </w:div>
    <w:div w:id="1711490058">
      <w:bodyDiv w:val="1"/>
      <w:marLeft w:val="0"/>
      <w:marRight w:val="0"/>
      <w:marTop w:val="0"/>
      <w:marBottom w:val="0"/>
      <w:divBdr>
        <w:top w:val="none" w:sz="0" w:space="0" w:color="auto"/>
        <w:left w:val="none" w:sz="0" w:space="0" w:color="auto"/>
        <w:bottom w:val="none" w:sz="0" w:space="0" w:color="auto"/>
        <w:right w:val="none" w:sz="0" w:space="0" w:color="auto"/>
      </w:divBdr>
    </w:div>
    <w:div w:id="1930969359">
      <w:bodyDiv w:val="1"/>
      <w:marLeft w:val="0"/>
      <w:marRight w:val="0"/>
      <w:marTop w:val="0"/>
      <w:marBottom w:val="0"/>
      <w:divBdr>
        <w:top w:val="none" w:sz="0" w:space="0" w:color="auto"/>
        <w:left w:val="none" w:sz="0" w:space="0" w:color="auto"/>
        <w:bottom w:val="none" w:sz="0" w:space="0" w:color="auto"/>
        <w:right w:val="none" w:sz="0" w:space="0" w:color="auto"/>
      </w:divBdr>
    </w:div>
    <w:div w:id="1988318299">
      <w:bodyDiv w:val="1"/>
      <w:marLeft w:val="0"/>
      <w:marRight w:val="0"/>
      <w:marTop w:val="0"/>
      <w:marBottom w:val="0"/>
      <w:divBdr>
        <w:top w:val="none" w:sz="0" w:space="0" w:color="auto"/>
        <w:left w:val="none" w:sz="0" w:space="0" w:color="auto"/>
        <w:bottom w:val="none" w:sz="0" w:space="0" w:color="auto"/>
        <w:right w:val="none" w:sz="0" w:space="0" w:color="auto"/>
      </w:divBdr>
    </w:div>
    <w:div w:id="20577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hos</b:Tag>
    <b:SourceType>InternetSite</b:SourceType>
    <b:Guid>{4C22F5A8-D693-4E63-9E6C-FD6235DFA2D6}</b:Guid>
    <b:InternetSiteTitle>hostinger.in</b:InternetSiteTitle>
    <b:URL>https://www.hostinger.in/tutorials/sqlite-vs-mysql-whats-the-difference/#:~:text=MySQL%20has%20a%20well%2Dconstructed,is%20harder%20when%20using%20SQLite</b:URL>
    <b:RefOrder>1</b:RefOrder>
  </b:Source>
  <b:Source>
    <b:Tag>Tac</b:Tag>
    <b:SourceType>Misc</b:SourceType>
    <b:Guid>{7F0706E6-02FC-4A0A-9D7E-B93DCC8D6E80}</b:Guid>
    <b:Title>#C CRUD Operations with SQLite Database using Entity Framework </b:Title>
    <b:Author>
      <b:Author>
        <b:NameList>
          <b:Person>
            <b:Last>Dev</b:Last>
            <b:First>Tactic</b:First>
          </b:Person>
        </b:NameList>
      </b:Author>
    </b:Author>
    <b:Publisher>YouTube - https://www.youtube.com/watch?v=fnyiDMvhJOc</b:Publisher>
    <b:RefOrder>2</b:RefOrder>
  </b:Source>
</b:Sources>
</file>

<file path=customXml/itemProps1.xml><?xml version="1.0" encoding="utf-8"?>
<ds:datastoreItem xmlns:ds="http://schemas.openxmlformats.org/officeDocument/2006/customXml" ds:itemID="{C0BF4164-9DAA-43E7-AEAA-28CD9D8E070E}">
  <ds:schemaRefs>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http://schemas.microsoft.com/office/2006/metadata/properties"/>
    <ds:schemaRef ds:uri="http://www.w3.org/XML/1998/namespace"/>
    <ds:schemaRef ds:uri="89e59e75-8055-4742-84b0-17f2fc1a060c"/>
    <ds:schemaRef ds:uri="http://schemas.openxmlformats.org/package/2006/metadata/core-properties"/>
    <ds:schemaRef ds:uri="4dd95500-91cf-43ea-aeb0-3ccf74afb2f7"/>
  </ds:schemaRefs>
</ds:datastoreItem>
</file>

<file path=customXml/itemProps2.xml><?xml version="1.0" encoding="utf-8"?>
<ds:datastoreItem xmlns:ds="http://schemas.openxmlformats.org/officeDocument/2006/customXml" ds:itemID="{A08223EB-E1BE-4DBF-9537-84023CCBD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CE12BA-E94F-40FD-A156-B3FA191A2F0E}">
  <ds:schemaRefs>
    <ds:schemaRef ds:uri="http://schemas.microsoft.com/sharepoint/v3/contenttype/forms"/>
  </ds:schemaRefs>
</ds:datastoreItem>
</file>

<file path=customXml/itemProps4.xml><?xml version="1.0" encoding="utf-8"?>
<ds:datastoreItem xmlns:ds="http://schemas.openxmlformats.org/officeDocument/2006/customXml" ds:itemID="{09689F84-5229-4803-9A50-630A7948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1490</Words>
  <Characters>8496</Characters>
  <Application>Microsoft Office Word</Application>
  <DocSecurity>0</DocSecurity>
  <Lines>70</Lines>
  <Paragraphs>19</Paragraphs>
  <ScaleCrop>false</ScaleCrop>
  <Company>Kian Gault – Student</Company>
  <LinksUpToDate>false</LinksUpToDate>
  <CharactersWithSpaces>9967</CharactersWithSpaces>
  <SharedDoc>false</SharedDoc>
  <HLinks>
    <vt:vector size="60" baseType="variant">
      <vt:variant>
        <vt:i4>1245239</vt:i4>
      </vt:variant>
      <vt:variant>
        <vt:i4>56</vt:i4>
      </vt:variant>
      <vt:variant>
        <vt:i4>0</vt:i4>
      </vt:variant>
      <vt:variant>
        <vt:i4>5</vt:i4>
      </vt:variant>
      <vt:variant>
        <vt:lpwstr/>
      </vt:variant>
      <vt:variant>
        <vt:lpwstr>_Toc134016319</vt:lpwstr>
      </vt:variant>
      <vt:variant>
        <vt:i4>1245239</vt:i4>
      </vt:variant>
      <vt:variant>
        <vt:i4>50</vt:i4>
      </vt:variant>
      <vt:variant>
        <vt:i4>0</vt:i4>
      </vt:variant>
      <vt:variant>
        <vt:i4>5</vt:i4>
      </vt:variant>
      <vt:variant>
        <vt:lpwstr/>
      </vt:variant>
      <vt:variant>
        <vt:lpwstr>_Toc134016318</vt:lpwstr>
      </vt:variant>
      <vt:variant>
        <vt:i4>1245239</vt:i4>
      </vt:variant>
      <vt:variant>
        <vt:i4>44</vt:i4>
      </vt:variant>
      <vt:variant>
        <vt:i4>0</vt:i4>
      </vt:variant>
      <vt:variant>
        <vt:i4>5</vt:i4>
      </vt:variant>
      <vt:variant>
        <vt:lpwstr/>
      </vt:variant>
      <vt:variant>
        <vt:lpwstr>_Toc134016317</vt:lpwstr>
      </vt:variant>
      <vt:variant>
        <vt:i4>1245239</vt:i4>
      </vt:variant>
      <vt:variant>
        <vt:i4>38</vt:i4>
      </vt:variant>
      <vt:variant>
        <vt:i4>0</vt:i4>
      </vt:variant>
      <vt:variant>
        <vt:i4>5</vt:i4>
      </vt:variant>
      <vt:variant>
        <vt:lpwstr/>
      </vt:variant>
      <vt:variant>
        <vt:lpwstr>_Toc134016316</vt:lpwstr>
      </vt:variant>
      <vt:variant>
        <vt:i4>1245239</vt:i4>
      </vt:variant>
      <vt:variant>
        <vt:i4>32</vt:i4>
      </vt:variant>
      <vt:variant>
        <vt:i4>0</vt:i4>
      </vt:variant>
      <vt:variant>
        <vt:i4>5</vt:i4>
      </vt:variant>
      <vt:variant>
        <vt:lpwstr/>
      </vt:variant>
      <vt:variant>
        <vt:lpwstr>_Toc134016315</vt:lpwstr>
      </vt:variant>
      <vt:variant>
        <vt:i4>1245239</vt:i4>
      </vt:variant>
      <vt:variant>
        <vt:i4>26</vt:i4>
      </vt:variant>
      <vt:variant>
        <vt:i4>0</vt:i4>
      </vt:variant>
      <vt:variant>
        <vt:i4>5</vt:i4>
      </vt:variant>
      <vt:variant>
        <vt:lpwstr/>
      </vt:variant>
      <vt:variant>
        <vt:lpwstr>_Toc134016314</vt:lpwstr>
      </vt:variant>
      <vt:variant>
        <vt:i4>1245239</vt:i4>
      </vt:variant>
      <vt:variant>
        <vt:i4>20</vt:i4>
      </vt:variant>
      <vt:variant>
        <vt:i4>0</vt:i4>
      </vt:variant>
      <vt:variant>
        <vt:i4>5</vt:i4>
      </vt:variant>
      <vt:variant>
        <vt:lpwstr/>
      </vt:variant>
      <vt:variant>
        <vt:lpwstr>_Toc134016313</vt:lpwstr>
      </vt:variant>
      <vt:variant>
        <vt:i4>1245239</vt:i4>
      </vt:variant>
      <vt:variant>
        <vt:i4>14</vt:i4>
      </vt:variant>
      <vt:variant>
        <vt:i4>0</vt:i4>
      </vt:variant>
      <vt:variant>
        <vt:i4>5</vt:i4>
      </vt:variant>
      <vt:variant>
        <vt:lpwstr/>
      </vt:variant>
      <vt:variant>
        <vt:lpwstr>_Toc134016312</vt:lpwstr>
      </vt:variant>
      <vt:variant>
        <vt:i4>1245239</vt:i4>
      </vt:variant>
      <vt:variant>
        <vt:i4>8</vt:i4>
      </vt:variant>
      <vt:variant>
        <vt:i4>0</vt:i4>
      </vt:variant>
      <vt:variant>
        <vt:i4>5</vt:i4>
      </vt:variant>
      <vt:variant>
        <vt:lpwstr/>
      </vt:variant>
      <vt:variant>
        <vt:lpwstr>_Toc134016311</vt:lpwstr>
      </vt:variant>
      <vt:variant>
        <vt:i4>1245239</vt:i4>
      </vt:variant>
      <vt:variant>
        <vt:i4>2</vt:i4>
      </vt:variant>
      <vt:variant>
        <vt:i4>0</vt:i4>
      </vt:variant>
      <vt:variant>
        <vt:i4>5</vt:i4>
      </vt:variant>
      <vt:variant>
        <vt:lpwstr/>
      </vt:variant>
      <vt:variant>
        <vt:lpwstr>_Toc134016310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Graded Unit – Stage 2 – WLC: Software Development</dc:subject>
  <dc:creator>KIAN GAULT  (Student)</dc:creator>
  <cp:keywords/>
  <dc:description/>
  <cp:lastModifiedBy>Kian Gault</cp:lastModifiedBy>
  <cp:revision>26</cp:revision>
  <dcterms:created xsi:type="dcterms:W3CDTF">2023-05-03T13:32:00Z</dcterms:created>
  <dcterms:modified xsi:type="dcterms:W3CDTF">2023-05-03T14:40:00Z</dcterms:modified>
  <cp:category>Simply Rugby Ltd &amp; OOP Solutions Ltd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