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F5726" w14:textId="1F0F1ACF" w:rsidR="00A53A69" w:rsidRPr="0061254E" w:rsidRDefault="00A53A69">
      <w:r w:rsidRPr="0061254E">
        <w:t>d</w:t>
      </w:r>
    </w:p>
    <w:sdt>
      <w:sdtPr>
        <w:id w:val="2085177285"/>
        <w:docPartObj>
          <w:docPartGallery w:val="Cover Pages"/>
          <w:docPartUnique/>
        </w:docPartObj>
      </w:sdtPr>
      <w:sdtContent>
        <w:p w14:paraId="5DC12705" w14:textId="6E4D10ED" w:rsidR="00C6437B" w:rsidRPr="0061254E" w:rsidRDefault="00C6437B">
          <w:r w:rsidRPr="0061254E">
            <w:rPr>
              <w:noProof/>
            </w:rPr>
            <mc:AlternateContent>
              <mc:Choice Requires="wpg">
                <w:drawing>
                  <wp:anchor distT="0" distB="0" distL="114300" distR="114300" simplePos="0" relativeHeight="251662336" behindDoc="0" locked="0" layoutInCell="1" allowOverlap="1" wp14:anchorId="5602CF4B" wp14:editId="44D7605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8C9719E"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61254E">
            <w:rPr>
              <w:noProof/>
            </w:rPr>
            <mc:AlternateContent>
              <mc:Choice Requires="wps">
                <w:drawing>
                  <wp:anchor distT="0" distB="0" distL="114300" distR="114300" simplePos="0" relativeHeight="251660288" behindDoc="0" locked="0" layoutInCell="1" allowOverlap="1" wp14:anchorId="1597B942" wp14:editId="78AACFA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069732" w14:textId="75B9FC13" w:rsidR="00C6437B" w:rsidRDefault="00C6437B" w:rsidP="000225FF">
                                <w:pPr>
                                  <w:pStyle w:val="NoSpacing"/>
                                  <w:jc w:val="center"/>
                                  <w:rPr>
                                    <w:color w:val="595959" w:themeColor="text1" w:themeTint="A6"/>
                                    <w:sz w:val="28"/>
                                    <w:szCs w:val="28"/>
                                  </w:rPr>
                                </w:pPr>
                              </w:p>
                              <w:p w14:paraId="26E33421" w14:textId="62A7BAFD" w:rsidR="00C6437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6437B">
                                      <w:rPr>
                                        <w:color w:val="595959" w:themeColor="text1" w:themeTint="A6"/>
                                        <w:sz w:val="18"/>
                                        <w:szCs w:val="18"/>
                                      </w:rPr>
                                      <w:t>Matriculation Number: 40646460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597B942" id="_x0000_t202" coordsize="21600,21600" o:spt="202" path="m,l,21600r21600,l21600,xe">
                    <v:stroke joinstyle="miter"/>
                    <v:path gradientshapeok="t" o:connecttype="rect"/>
                  </v:shapetype>
                  <v:shape id="Text Box 159"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5B069732" w14:textId="75B9FC13" w:rsidR="00C6437B" w:rsidRDefault="00C6437B" w:rsidP="000225FF">
                          <w:pPr>
                            <w:pStyle w:val="NoSpacing"/>
                            <w:jc w:val="center"/>
                            <w:rPr>
                              <w:color w:val="595959" w:themeColor="text1" w:themeTint="A6"/>
                              <w:sz w:val="28"/>
                              <w:szCs w:val="28"/>
                            </w:rPr>
                          </w:pPr>
                        </w:p>
                        <w:p w14:paraId="26E33421" w14:textId="62A7BAFD" w:rsidR="00C6437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6437B">
                                <w:rPr>
                                  <w:color w:val="595959" w:themeColor="text1" w:themeTint="A6"/>
                                  <w:sz w:val="18"/>
                                  <w:szCs w:val="18"/>
                                </w:rPr>
                                <w:t>Matriculation Number: 40646460</w:t>
                              </w:r>
                            </w:sdtContent>
                          </w:sdt>
                        </w:p>
                      </w:txbxContent>
                    </v:textbox>
                    <w10:wrap type="square" anchorx="page" anchory="page"/>
                  </v:shape>
                </w:pict>
              </mc:Fallback>
            </mc:AlternateContent>
          </w:r>
          <w:r w:rsidRPr="0061254E">
            <w:rPr>
              <w:noProof/>
            </w:rPr>
            <mc:AlternateContent>
              <mc:Choice Requires="wps">
                <w:drawing>
                  <wp:anchor distT="0" distB="0" distL="114300" distR="114300" simplePos="0" relativeHeight="251659264" behindDoc="0" locked="0" layoutInCell="1" allowOverlap="1" wp14:anchorId="22AE3275" wp14:editId="0DEB2CE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D2D486" w14:textId="7E5249A4" w:rsidR="00C6437B"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A1204">
                                      <w:rPr>
                                        <w:caps/>
                                        <w:color w:val="156082" w:themeColor="accent1"/>
                                        <w:sz w:val="64"/>
                                        <w:szCs w:val="64"/>
                                      </w:rPr>
                                      <w:t>Software Architecture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33015AA" w14:textId="1BD879E8" w:rsidR="00C6437B" w:rsidRDefault="001A1204">
                                    <w:pPr>
                                      <w:jc w:val="right"/>
                                      <w:rPr>
                                        <w:smallCaps/>
                                        <w:color w:val="404040" w:themeColor="text1" w:themeTint="BF"/>
                                        <w:sz w:val="36"/>
                                        <w:szCs w:val="36"/>
                                      </w:rPr>
                                    </w:pPr>
                                    <w:r>
                                      <w:rPr>
                                        <w:color w:val="404040" w:themeColor="text1" w:themeTint="BF"/>
                                        <w:sz w:val="36"/>
                                        <w:szCs w:val="36"/>
                                      </w:rPr>
                                      <w:t>Coursework –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2AE3275" id="Text Box 163"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60D2D486" w14:textId="7E5249A4" w:rsidR="00C6437B"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A1204">
                                <w:rPr>
                                  <w:caps/>
                                  <w:color w:val="156082" w:themeColor="accent1"/>
                                  <w:sz w:val="64"/>
                                  <w:szCs w:val="64"/>
                                </w:rPr>
                                <w:t>Software Architecture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33015AA" w14:textId="1BD879E8" w:rsidR="00C6437B" w:rsidRDefault="001A1204">
                              <w:pPr>
                                <w:jc w:val="right"/>
                                <w:rPr>
                                  <w:smallCaps/>
                                  <w:color w:val="404040" w:themeColor="text1" w:themeTint="BF"/>
                                  <w:sz w:val="36"/>
                                  <w:szCs w:val="36"/>
                                </w:rPr>
                              </w:pPr>
                              <w:r>
                                <w:rPr>
                                  <w:color w:val="404040" w:themeColor="text1" w:themeTint="BF"/>
                                  <w:sz w:val="36"/>
                                  <w:szCs w:val="36"/>
                                </w:rPr>
                                <w:t>Coursework – Report</w:t>
                              </w:r>
                            </w:p>
                          </w:sdtContent>
                        </w:sdt>
                      </w:txbxContent>
                    </v:textbox>
                    <w10:wrap type="square" anchorx="page" anchory="page"/>
                  </v:shape>
                </w:pict>
              </mc:Fallback>
            </mc:AlternateContent>
          </w:r>
        </w:p>
        <w:p w14:paraId="60F1BCA8" w14:textId="18F20514" w:rsidR="00C6437B" w:rsidRPr="0061254E" w:rsidRDefault="00C6437B">
          <w:r w:rsidRPr="0061254E">
            <w:br w:type="page"/>
          </w:r>
        </w:p>
      </w:sdtContent>
    </w:sdt>
    <w:sdt>
      <w:sdtPr>
        <w:rPr>
          <w:rFonts w:asciiTheme="minorHAnsi" w:eastAsiaTheme="minorHAnsi" w:hAnsiTheme="minorHAnsi" w:cstheme="minorBidi"/>
          <w:kern w:val="2"/>
          <w:sz w:val="24"/>
          <w:szCs w:val="24"/>
          <w:u w:val="none"/>
          <w:lang w:val="en-GB"/>
          <w14:ligatures w14:val="standardContextual"/>
        </w:rPr>
        <w:id w:val="-1181200511"/>
        <w:docPartObj>
          <w:docPartGallery w:val="Table of Contents"/>
          <w:docPartUnique/>
        </w:docPartObj>
      </w:sdtPr>
      <w:sdtEndPr>
        <w:rPr>
          <w:rFonts w:ascii="Arial" w:hAnsi="Arial"/>
          <w:b/>
          <w:bCs/>
          <w:noProof/>
        </w:rPr>
      </w:sdtEndPr>
      <w:sdtContent>
        <w:p w14:paraId="2AB6685D" w14:textId="651E771C" w:rsidR="00C6437B" w:rsidRPr="0061254E" w:rsidRDefault="00C6437B">
          <w:pPr>
            <w:pStyle w:val="TOCHeading"/>
            <w:rPr>
              <w:lang w:val="en-GB"/>
            </w:rPr>
          </w:pPr>
          <w:r w:rsidRPr="0061254E">
            <w:rPr>
              <w:lang w:val="en-GB"/>
            </w:rPr>
            <w:t>Contents</w:t>
          </w:r>
        </w:p>
        <w:p w14:paraId="50EA2865" w14:textId="7205EB1C" w:rsidR="00F75E12" w:rsidRPr="0061254E" w:rsidRDefault="00C6437B">
          <w:pPr>
            <w:pStyle w:val="TOC1"/>
            <w:tabs>
              <w:tab w:val="right" w:leader="dot" w:pos="9016"/>
            </w:tabs>
            <w:rPr>
              <w:rFonts w:asciiTheme="minorHAnsi" w:eastAsiaTheme="minorEastAsia" w:hAnsiTheme="minorHAnsi"/>
              <w:noProof/>
              <w:sz w:val="20"/>
              <w:szCs w:val="20"/>
              <w:lang w:eastAsia="en-GB"/>
            </w:rPr>
          </w:pPr>
          <w:r w:rsidRPr="0061254E">
            <w:rPr>
              <w:sz w:val="16"/>
              <w:szCs w:val="16"/>
            </w:rPr>
            <w:fldChar w:fldCharType="begin"/>
          </w:r>
          <w:r w:rsidRPr="0061254E">
            <w:rPr>
              <w:sz w:val="16"/>
              <w:szCs w:val="16"/>
            </w:rPr>
            <w:instrText xml:space="preserve"> TOC \o "1-3" \h \z \u </w:instrText>
          </w:r>
          <w:r w:rsidRPr="0061254E">
            <w:rPr>
              <w:sz w:val="16"/>
              <w:szCs w:val="16"/>
            </w:rPr>
            <w:fldChar w:fldCharType="separate"/>
          </w:r>
          <w:hyperlink w:anchor="_Toc183514462" w:history="1">
            <w:r w:rsidR="00F75E12" w:rsidRPr="0061254E">
              <w:rPr>
                <w:rStyle w:val="Hyperlink"/>
                <w:noProof/>
                <w:sz w:val="20"/>
                <w:szCs w:val="20"/>
              </w:rPr>
              <w:t>Chapter 1: Architecture Selection for KwikMedical System</w:t>
            </w:r>
            <w:r w:rsidR="00F75E12" w:rsidRPr="0061254E">
              <w:rPr>
                <w:noProof/>
                <w:webHidden/>
                <w:sz w:val="20"/>
                <w:szCs w:val="20"/>
              </w:rPr>
              <w:tab/>
            </w:r>
            <w:r w:rsidR="00F75E12" w:rsidRPr="0061254E">
              <w:rPr>
                <w:noProof/>
                <w:webHidden/>
                <w:sz w:val="20"/>
                <w:szCs w:val="20"/>
              </w:rPr>
              <w:fldChar w:fldCharType="begin"/>
            </w:r>
            <w:r w:rsidR="00F75E12" w:rsidRPr="0061254E">
              <w:rPr>
                <w:noProof/>
                <w:webHidden/>
                <w:sz w:val="20"/>
                <w:szCs w:val="20"/>
              </w:rPr>
              <w:instrText xml:space="preserve"> PAGEREF _Toc183514462 \h </w:instrText>
            </w:r>
            <w:r w:rsidR="00F75E12" w:rsidRPr="0061254E">
              <w:rPr>
                <w:noProof/>
                <w:webHidden/>
                <w:sz w:val="20"/>
                <w:szCs w:val="20"/>
              </w:rPr>
            </w:r>
            <w:r w:rsidR="00F75E12" w:rsidRPr="0061254E">
              <w:rPr>
                <w:noProof/>
                <w:webHidden/>
                <w:sz w:val="20"/>
                <w:szCs w:val="20"/>
              </w:rPr>
              <w:fldChar w:fldCharType="separate"/>
            </w:r>
            <w:r w:rsidR="000210CB">
              <w:rPr>
                <w:noProof/>
                <w:webHidden/>
                <w:sz w:val="20"/>
                <w:szCs w:val="20"/>
              </w:rPr>
              <w:t>2</w:t>
            </w:r>
            <w:r w:rsidR="00F75E12" w:rsidRPr="0061254E">
              <w:rPr>
                <w:noProof/>
                <w:webHidden/>
                <w:sz w:val="20"/>
                <w:szCs w:val="20"/>
              </w:rPr>
              <w:fldChar w:fldCharType="end"/>
            </w:r>
          </w:hyperlink>
        </w:p>
        <w:p w14:paraId="421C9A1C" w14:textId="2F29CD61" w:rsidR="00F75E12" w:rsidRPr="0061254E" w:rsidRDefault="00F75E12">
          <w:pPr>
            <w:pStyle w:val="TOC2"/>
            <w:tabs>
              <w:tab w:val="left" w:pos="960"/>
              <w:tab w:val="right" w:leader="dot" w:pos="9016"/>
            </w:tabs>
            <w:rPr>
              <w:rFonts w:asciiTheme="minorHAnsi" w:eastAsiaTheme="minorEastAsia" w:hAnsiTheme="minorHAnsi"/>
              <w:noProof/>
              <w:sz w:val="20"/>
              <w:szCs w:val="20"/>
              <w:lang w:eastAsia="en-GB"/>
            </w:rPr>
          </w:pPr>
          <w:hyperlink w:anchor="_Toc183514463" w:history="1">
            <w:r w:rsidRPr="0061254E">
              <w:rPr>
                <w:rStyle w:val="Hyperlink"/>
                <w:noProof/>
                <w:sz w:val="20"/>
                <w:szCs w:val="20"/>
              </w:rPr>
              <w:t>1.1</w:t>
            </w:r>
            <w:r w:rsidRPr="0061254E">
              <w:rPr>
                <w:rFonts w:asciiTheme="minorHAnsi" w:eastAsiaTheme="minorEastAsia" w:hAnsiTheme="minorHAnsi"/>
                <w:noProof/>
                <w:sz w:val="20"/>
                <w:szCs w:val="20"/>
                <w:lang w:eastAsia="en-GB"/>
              </w:rPr>
              <w:t xml:space="preserve"> </w:t>
            </w:r>
            <w:r w:rsidRPr="0061254E">
              <w:rPr>
                <w:rStyle w:val="Hyperlink"/>
                <w:noProof/>
                <w:sz w:val="20"/>
                <w:szCs w:val="20"/>
              </w:rPr>
              <w:t>Introduction</w:t>
            </w:r>
            <w:r w:rsidRPr="0061254E">
              <w:rPr>
                <w:noProof/>
                <w:webHidden/>
                <w:sz w:val="20"/>
                <w:szCs w:val="20"/>
              </w:rPr>
              <w:tab/>
            </w:r>
            <w:r w:rsidRPr="0061254E">
              <w:rPr>
                <w:noProof/>
                <w:webHidden/>
                <w:sz w:val="20"/>
                <w:szCs w:val="20"/>
              </w:rPr>
              <w:fldChar w:fldCharType="begin"/>
            </w:r>
            <w:r w:rsidRPr="0061254E">
              <w:rPr>
                <w:noProof/>
                <w:webHidden/>
                <w:sz w:val="20"/>
                <w:szCs w:val="20"/>
              </w:rPr>
              <w:instrText xml:space="preserve"> PAGEREF _Toc183514463 \h </w:instrText>
            </w:r>
            <w:r w:rsidRPr="0061254E">
              <w:rPr>
                <w:noProof/>
                <w:webHidden/>
                <w:sz w:val="20"/>
                <w:szCs w:val="20"/>
              </w:rPr>
            </w:r>
            <w:r w:rsidRPr="0061254E">
              <w:rPr>
                <w:noProof/>
                <w:webHidden/>
                <w:sz w:val="20"/>
                <w:szCs w:val="20"/>
              </w:rPr>
              <w:fldChar w:fldCharType="separate"/>
            </w:r>
            <w:r w:rsidR="000210CB">
              <w:rPr>
                <w:noProof/>
                <w:webHidden/>
                <w:sz w:val="20"/>
                <w:szCs w:val="20"/>
              </w:rPr>
              <w:t>2</w:t>
            </w:r>
            <w:r w:rsidRPr="0061254E">
              <w:rPr>
                <w:noProof/>
                <w:webHidden/>
                <w:sz w:val="20"/>
                <w:szCs w:val="20"/>
              </w:rPr>
              <w:fldChar w:fldCharType="end"/>
            </w:r>
          </w:hyperlink>
        </w:p>
        <w:p w14:paraId="5E5101D5" w14:textId="579B6E15" w:rsidR="00F75E12" w:rsidRPr="0061254E" w:rsidRDefault="00F75E12">
          <w:pPr>
            <w:pStyle w:val="TOC2"/>
            <w:tabs>
              <w:tab w:val="left" w:pos="960"/>
              <w:tab w:val="right" w:leader="dot" w:pos="9016"/>
            </w:tabs>
            <w:rPr>
              <w:rFonts w:asciiTheme="minorHAnsi" w:eastAsiaTheme="minorEastAsia" w:hAnsiTheme="minorHAnsi"/>
              <w:noProof/>
              <w:sz w:val="20"/>
              <w:szCs w:val="20"/>
              <w:lang w:eastAsia="en-GB"/>
            </w:rPr>
          </w:pPr>
          <w:hyperlink w:anchor="_Toc183514464" w:history="1">
            <w:r w:rsidRPr="0061254E">
              <w:rPr>
                <w:rStyle w:val="Hyperlink"/>
                <w:noProof/>
                <w:sz w:val="20"/>
                <w:szCs w:val="20"/>
              </w:rPr>
              <w:t>1.2</w:t>
            </w:r>
            <w:r w:rsidRPr="0061254E">
              <w:rPr>
                <w:rFonts w:asciiTheme="minorHAnsi" w:eastAsiaTheme="minorEastAsia" w:hAnsiTheme="minorHAnsi"/>
                <w:noProof/>
                <w:sz w:val="20"/>
                <w:szCs w:val="20"/>
                <w:lang w:eastAsia="en-GB"/>
              </w:rPr>
              <w:t xml:space="preserve"> </w:t>
            </w:r>
            <w:r w:rsidRPr="0061254E">
              <w:rPr>
                <w:rStyle w:val="Hyperlink"/>
                <w:noProof/>
                <w:sz w:val="20"/>
                <w:szCs w:val="20"/>
              </w:rPr>
              <w:t>Candidate Architectural Styles</w:t>
            </w:r>
            <w:r w:rsidRPr="0061254E">
              <w:rPr>
                <w:noProof/>
                <w:webHidden/>
                <w:sz w:val="20"/>
                <w:szCs w:val="20"/>
              </w:rPr>
              <w:tab/>
            </w:r>
            <w:r w:rsidRPr="0061254E">
              <w:rPr>
                <w:noProof/>
                <w:webHidden/>
                <w:sz w:val="20"/>
                <w:szCs w:val="20"/>
              </w:rPr>
              <w:fldChar w:fldCharType="begin"/>
            </w:r>
            <w:r w:rsidRPr="0061254E">
              <w:rPr>
                <w:noProof/>
                <w:webHidden/>
                <w:sz w:val="20"/>
                <w:szCs w:val="20"/>
              </w:rPr>
              <w:instrText xml:space="preserve"> PAGEREF _Toc183514464 \h </w:instrText>
            </w:r>
            <w:r w:rsidRPr="0061254E">
              <w:rPr>
                <w:noProof/>
                <w:webHidden/>
                <w:sz w:val="20"/>
                <w:szCs w:val="20"/>
              </w:rPr>
            </w:r>
            <w:r w:rsidRPr="0061254E">
              <w:rPr>
                <w:noProof/>
                <w:webHidden/>
                <w:sz w:val="20"/>
                <w:szCs w:val="20"/>
              </w:rPr>
              <w:fldChar w:fldCharType="separate"/>
            </w:r>
            <w:r w:rsidR="000210CB">
              <w:rPr>
                <w:noProof/>
                <w:webHidden/>
                <w:sz w:val="20"/>
                <w:szCs w:val="20"/>
              </w:rPr>
              <w:t>2</w:t>
            </w:r>
            <w:r w:rsidRPr="0061254E">
              <w:rPr>
                <w:noProof/>
                <w:webHidden/>
                <w:sz w:val="20"/>
                <w:szCs w:val="20"/>
              </w:rPr>
              <w:fldChar w:fldCharType="end"/>
            </w:r>
          </w:hyperlink>
        </w:p>
        <w:p w14:paraId="64C0242A" w14:textId="69F3DAAE" w:rsidR="00F75E12" w:rsidRPr="0061254E" w:rsidRDefault="00F75E12">
          <w:pPr>
            <w:pStyle w:val="TOC2"/>
            <w:tabs>
              <w:tab w:val="right" w:leader="dot" w:pos="9016"/>
            </w:tabs>
            <w:rPr>
              <w:rFonts w:asciiTheme="minorHAnsi" w:eastAsiaTheme="minorEastAsia" w:hAnsiTheme="minorHAnsi"/>
              <w:noProof/>
              <w:sz w:val="20"/>
              <w:szCs w:val="20"/>
              <w:lang w:eastAsia="en-GB"/>
            </w:rPr>
          </w:pPr>
          <w:hyperlink w:anchor="_Toc183514465" w:history="1">
            <w:r w:rsidRPr="0061254E">
              <w:rPr>
                <w:rStyle w:val="Hyperlink"/>
                <w:noProof/>
                <w:sz w:val="20"/>
                <w:szCs w:val="20"/>
              </w:rPr>
              <w:t>1.3 Candidate 1: Client/Server Architecture</w:t>
            </w:r>
            <w:r w:rsidRPr="0061254E">
              <w:rPr>
                <w:noProof/>
                <w:webHidden/>
                <w:sz w:val="20"/>
                <w:szCs w:val="20"/>
              </w:rPr>
              <w:tab/>
            </w:r>
            <w:r w:rsidRPr="0061254E">
              <w:rPr>
                <w:noProof/>
                <w:webHidden/>
                <w:sz w:val="20"/>
                <w:szCs w:val="20"/>
              </w:rPr>
              <w:fldChar w:fldCharType="begin"/>
            </w:r>
            <w:r w:rsidRPr="0061254E">
              <w:rPr>
                <w:noProof/>
                <w:webHidden/>
                <w:sz w:val="20"/>
                <w:szCs w:val="20"/>
              </w:rPr>
              <w:instrText xml:space="preserve"> PAGEREF _Toc183514465 \h </w:instrText>
            </w:r>
            <w:r w:rsidRPr="0061254E">
              <w:rPr>
                <w:noProof/>
                <w:webHidden/>
                <w:sz w:val="20"/>
                <w:szCs w:val="20"/>
              </w:rPr>
            </w:r>
            <w:r w:rsidRPr="0061254E">
              <w:rPr>
                <w:noProof/>
                <w:webHidden/>
                <w:sz w:val="20"/>
                <w:szCs w:val="20"/>
              </w:rPr>
              <w:fldChar w:fldCharType="separate"/>
            </w:r>
            <w:r w:rsidR="000210CB">
              <w:rPr>
                <w:noProof/>
                <w:webHidden/>
                <w:sz w:val="20"/>
                <w:szCs w:val="20"/>
              </w:rPr>
              <w:t>2</w:t>
            </w:r>
            <w:r w:rsidRPr="0061254E">
              <w:rPr>
                <w:noProof/>
                <w:webHidden/>
                <w:sz w:val="20"/>
                <w:szCs w:val="20"/>
              </w:rPr>
              <w:fldChar w:fldCharType="end"/>
            </w:r>
          </w:hyperlink>
        </w:p>
        <w:p w14:paraId="3A384CA7" w14:textId="1F83BEF2" w:rsidR="00F75E12" w:rsidRPr="0061254E" w:rsidRDefault="00F75E12">
          <w:pPr>
            <w:pStyle w:val="TOC3"/>
            <w:tabs>
              <w:tab w:val="right" w:leader="dot" w:pos="9016"/>
            </w:tabs>
            <w:rPr>
              <w:rFonts w:asciiTheme="minorHAnsi" w:eastAsiaTheme="minorEastAsia" w:hAnsiTheme="minorHAnsi"/>
              <w:noProof/>
              <w:sz w:val="20"/>
              <w:szCs w:val="20"/>
              <w:lang w:eastAsia="en-GB"/>
            </w:rPr>
          </w:pPr>
          <w:hyperlink w:anchor="_Toc183514466" w:history="1">
            <w:r w:rsidRPr="0061254E">
              <w:rPr>
                <w:rStyle w:val="Hyperlink"/>
                <w:noProof/>
                <w:sz w:val="20"/>
                <w:szCs w:val="20"/>
              </w:rPr>
              <w:t>1.3.1 Characteristics of Client/Server Architecture</w:t>
            </w:r>
            <w:r w:rsidRPr="0061254E">
              <w:rPr>
                <w:noProof/>
                <w:webHidden/>
                <w:sz w:val="20"/>
                <w:szCs w:val="20"/>
              </w:rPr>
              <w:tab/>
            </w:r>
            <w:r w:rsidRPr="0061254E">
              <w:rPr>
                <w:noProof/>
                <w:webHidden/>
                <w:sz w:val="20"/>
                <w:szCs w:val="20"/>
              </w:rPr>
              <w:fldChar w:fldCharType="begin"/>
            </w:r>
            <w:r w:rsidRPr="0061254E">
              <w:rPr>
                <w:noProof/>
                <w:webHidden/>
                <w:sz w:val="20"/>
                <w:szCs w:val="20"/>
              </w:rPr>
              <w:instrText xml:space="preserve"> PAGEREF _Toc183514466 \h </w:instrText>
            </w:r>
            <w:r w:rsidRPr="0061254E">
              <w:rPr>
                <w:noProof/>
                <w:webHidden/>
                <w:sz w:val="20"/>
                <w:szCs w:val="20"/>
              </w:rPr>
            </w:r>
            <w:r w:rsidRPr="0061254E">
              <w:rPr>
                <w:noProof/>
                <w:webHidden/>
                <w:sz w:val="20"/>
                <w:szCs w:val="20"/>
              </w:rPr>
              <w:fldChar w:fldCharType="separate"/>
            </w:r>
            <w:r w:rsidR="000210CB">
              <w:rPr>
                <w:noProof/>
                <w:webHidden/>
                <w:sz w:val="20"/>
                <w:szCs w:val="20"/>
              </w:rPr>
              <w:t>2</w:t>
            </w:r>
            <w:r w:rsidRPr="0061254E">
              <w:rPr>
                <w:noProof/>
                <w:webHidden/>
                <w:sz w:val="20"/>
                <w:szCs w:val="20"/>
              </w:rPr>
              <w:fldChar w:fldCharType="end"/>
            </w:r>
          </w:hyperlink>
        </w:p>
        <w:p w14:paraId="1CE18401" w14:textId="05A1875B" w:rsidR="00F75E12" w:rsidRPr="0061254E" w:rsidRDefault="00F75E12">
          <w:pPr>
            <w:pStyle w:val="TOC3"/>
            <w:tabs>
              <w:tab w:val="right" w:leader="dot" w:pos="9016"/>
            </w:tabs>
            <w:rPr>
              <w:rFonts w:asciiTheme="minorHAnsi" w:eastAsiaTheme="minorEastAsia" w:hAnsiTheme="minorHAnsi"/>
              <w:noProof/>
              <w:sz w:val="20"/>
              <w:szCs w:val="20"/>
              <w:lang w:eastAsia="en-GB"/>
            </w:rPr>
          </w:pPr>
          <w:hyperlink w:anchor="_Toc183514467" w:history="1">
            <w:r w:rsidRPr="0061254E">
              <w:rPr>
                <w:rStyle w:val="Hyperlink"/>
                <w:noProof/>
                <w:sz w:val="20"/>
                <w:szCs w:val="20"/>
              </w:rPr>
              <w:t>1.3.2 Advantages of Client/Server Architecture</w:t>
            </w:r>
            <w:r w:rsidRPr="0061254E">
              <w:rPr>
                <w:noProof/>
                <w:webHidden/>
                <w:sz w:val="20"/>
                <w:szCs w:val="20"/>
              </w:rPr>
              <w:tab/>
            </w:r>
            <w:r w:rsidRPr="0061254E">
              <w:rPr>
                <w:noProof/>
                <w:webHidden/>
                <w:sz w:val="20"/>
                <w:szCs w:val="20"/>
              </w:rPr>
              <w:fldChar w:fldCharType="begin"/>
            </w:r>
            <w:r w:rsidRPr="0061254E">
              <w:rPr>
                <w:noProof/>
                <w:webHidden/>
                <w:sz w:val="20"/>
                <w:szCs w:val="20"/>
              </w:rPr>
              <w:instrText xml:space="preserve"> PAGEREF _Toc183514467 \h </w:instrText>
            </w:r>
            <w:r w:rsidRPr="0061254E">
              <w:rPr>
                <w:noProof/>
                <w:webHidden/>
                <w:sz w:val="20"/>
                <w:szCs w:val="20"/>
              </w:rPr>
            </w:r>
            <w:r w:rsidRPr="0061254E">
              <w:rPr>
                <w:noProof/>
                <w:webHidden/>
                <w:sz w:val="20"/>
                <w:szCs w:val="20"/>
              </w:rPr>
              <w:fldChar w:fldCharType="separate"/>
            </w:r>
            <w:r w:rsidR="000210CB">
              <w:rPr>
                <w:noProof/>
                <w:webHidden/>
                <w:sz w:val="20"/>
                <w:szCs w:val="20"/>
              </w:rPr>
              <w:t>3</w:t>
            </w:r>
            <w:r w:rsidRPr="0061254E">
              <w:rPr>
                <w:noProof/>
                <w:webHidden/>
                <w:sz w:val="20"/>
                <w:szCs w:val="20"/>
              </w:rPr>
              <w:fldChar w:fldCharType="end"/>
            </w:r>
          </w:hyperlink>
        </w:p>
        <w:p w14:paraId="1291CBF8" w14:textId="41E63717" w:rsidR="00F75E12" w:rsidRPr="0061254E" w:rsidRDefault="00F75E12">
          <w:pPr>
            <w:pStyle w:val="TOC3"/>
            <w:tabs>
              <w:tab w:val="right" w:leader="dot" w:pos="9016"/>
            </w:tabs>
            <w:rPr>
              <w:rFonts w:asciiTheme="minorHAnsi" w:eastAsiaTheme="minorEastAsia" w:hAnsiTheme="minorHAnsi"/>
              <w:noProof/>
              <w:sz w:val="20"/>
              <w:szCs w:val="20"/>
              <w:lang w:eastAsia="en-GB"/>
            </w:rPr>
          </w:pPr>
          <w:hyperlink w:anchor="_Toc183514468" w:history="1">
            <w:r w:rsidRPr="0061254E">
              <w:rPr>
                <w:rStyle w:val="Hyperlink"/>
                <w:noProof/>
                <w:sz w:val="20"/>
                <w:szCs w:val="20"/>
              </w:rPr>
              <w:t>1.3.3 Disadvantages of Client/Server Architecture</w:t>
            </w:r>
            <w:r w:rsidRPr="0061254E">
              <w:rPr>
                <w:noProof/>
                <w:webHidden/>
                <w:sz w:val="20"/>
                <w:szCs w:val="20"/>
              </w:rPr>
              <w:tab/>
            </w:r>
            <w:r w:rsidRPr="0061254E">
              <w:rPr>
                <w:noProof/>
                <w:webHidden/>
                <w:sz w:val="20"/>
                <w:szCs w:val="20"/>
              </w:rPr>
              <w:fldChar w:fldCharType="begin"/>
            </w:r>
            <w:r w:rsidRPr="0061254E">
              <w:rPr>
                <w:noProof/>
                <w:webHidden/>
                <w:sz w:val="20"/>
                <w:szCs w:val="20"/>
              </w:rPr>
              <w:instrText xml:space="preserve"> PAGEREF _Toc183514468 \h </w:instrText>
            </w:r>
            <w:r w:rsidRPr="0061254E">
              <w:rPr>
                <w:noProof/>
                <w:webHidden/>
                <w:sz w:val="20"/>
                <w:szCs w:val="20"/>
              </w:rPr>
            </w:r>
            <w:r w:rsidRPr="0061254E">
              <w:rPr>
                <w:noProof/>
                <w:webHidden/>
                <w:sz w:val="20"/>
                <w:szCs w:val="20"/>
              </w:rPr>
              <w:fldChar w:fldCharType="separate"/>
            </w:r>
            <w:r w:rsidR="000210CB">
              <w:rPr>
                <w:noProof/>
                <w:webHidden/>
                <w:sz w:val="20"/>
                <w:szCs w:val="20"/>
              </w:rPr>
              <w:t>3</w:t>
            </w:r>
            <w:r w:rsidRPr="0061254E">
              <w:rPr>
                <w:noProof/>
                <w:webHidden/>
                <w:sz w:val="20"/>
                <w:szCs w:val="20"/>
              </w:rPr>
              <w:fldChar w:fldCharType="end"/>
            </w:r>
          </w:hyperlink>
        </w:p>
        <w:p w14:paraId="7E4AA602" w14:textId="15E99A44" w:rsidR="00F75E12" w:rsidRPr="0061254E" w:rsidRDefault="00F75E12">
          <w:pPr>
            <w:pStyle w:val="TOC3"/>
            <w:tabs>
              <w:tab w:val="right" w:leader="dot" w:pos="9016"/>
            </w:tabs>
            <w:rPr>
              <w:rFonts w:asciiTheme="minorHAnsi" w:eastAsiaTheme="minorEastAsia" w:hAnsiTheme="minorHAnsi"/>
              <w:noProof/>
              <w:sz w:val="20"/>
              <w:szCs w:val="20"/>
              <w:lang w:eastAsia="en-GB"/>
            </w:rPr>
          </w:pPr>
          <w:hyperlink w:anchor="_Toc183514469" w:history="1">
            <w:r w:rsidRPr="0061254E">
              <w:rPr>
                <w:rStyle w:val="Hyperlink"/>
                <w:noProof/>
                <w:sz w:val="20"/>
                <w:szCs w:val="20"/>
              </w:rPr>
              <w:t>1.3.4 Suitability of Client/Server Architecture for KwikMedical</w:t>
            </w:r>
            <w:r w:rsidRPr="0061254E">
              <w:rPr>
                <w:noProof/>
                <w:webHidden/>
                <w:sz w:val="20"/>
                <w:szCs w:val="20"/>
              </w:rPr>
              <w:tab/>
            </w:r>
            <w:r w:rsidRPr="0061254E">
              <w:rPr>
                <w:noProof/>
                <w:webHidden/>
                <w:sz w:val="20"/>
                <w:szCs w:val="20"/>
              </w:rPr>
              <w:fldChar w:fldCharType="begin"/>
            </w:r>
            <w:r w:rsidRPr="0061254E">
              <w:rPr>
                <w:noProof/>
                <w:webHidden/>
                <w:sz w:val="20"/>
                <w:szCs w:val="20"/>
              </w:rPr>
              <w:instrText xml:space="preserve"> PAGEREF _Toc183514469 \h </w:instrText>
            </w:r>
            <w:r w:rsidRPr="0061254E">
              <w:rPr>
                <w:noProof/>
                <w:webHidden/>
                <w:sz w:val="20"/>
                <w:szCs w:val="20"/>
              </w:rPr>
            </w:r>
            <w:r w:rsidRPr="0061254E">
              <w:rPr>
                <w:noProof/>
                <w:webHidden/>
                <w:sz w:val="20"/>
                <w:szCs w:val="20"/>
              </w:rPr>
              <w:fldChar w:fldCharType="separate"/>
            </w:r>
            <w:r w:rsidR="000210CB">
              <w:rPr>
                <w:noProof/>
                <w:webHidden/>
                <w:sz w:val="20"/>
                <w:szCs w:val="20"/>
              </w:rPr>
              <w:t>3</w:t>
            </w:r>
            <w:r w:rsidRPr="0061254E">
              <w:rPr>
                <w:noProof/>
                <w:webHidden/>
                <w:sz w:val="20"/>
                <w:szCs w:val="20"/>
              </w:rPr>
              <w:fldChar w:fldCharType="end"/>
            </w:r>
          </w:hyperlink>
        </w:p>
        <w:p w14:paraId="10CF8E6B" w14:textId="69DF8E4D" w:rsidR="00F75E12" w:rsidRPr="0061254E" w:rsidRDefault="00F75E12">
          <w:pPr>
            <w:pStyle w:val="TOC2"/>
            <w:tabs>
              <w:tab w:val="right" w:leader="dot" w:pos="9016"/>
            </w:tabs>
            <w:rPr>
              <w:rFonts w:asciiTheme="minorHAnsi" w:eastAsiaTheme="minorEastAsia" w:hAnsiTheme="minorHAnsi"/>
              <w:noProof/>
              <w:sz w:val="20"/>
              <w:szCs w:val="20"/>
              <w:lang w:eastAsia="en-GB"/>
            </w:rPr>
          </w:pPr>
          <w:hyperlink w:anchor="_Toc183514470" w:history="1">
            <w:r w:rsidRPr="0061254E">
              <w:rPr>
                <w:rStyle w:val="Hyperlink"/>
                <w:noProof/>
                <w:sz w:val="20"/>
                <w:szCs w:val="20"/>
              </w:rPr>
              <w:t>1.4 Candidate 2: Three-Tiered Architecture</w:t>
            </w:r>
            <w:r w:rsidRPr="0061254E">
              <w:rPr>
                <w:noProof/>
                <w:webHidden/>
                <w:sz w:val="20"/>
                <w:szCs w:val="20"/>
              </w:rPr>
              <w:tab/>
            </w:r>
            <w:r w:rsidRPr="0061254E">
              <w:rPr>
                <w:noProof/>
                <w:webHidden/>
                <w:sz w:val="20"/>
                <w:szCs w:val="20"/>
              </w:rPr>
              <w:fldChar w:fldCharType="begin"/>
            </w:r>
            <w:r w:rsidRPr="0061254E">
              <w:rPr>
                <w:noProof/>
                <w:webHidden/>
                <w:sz w:val="20"/>
                <w:szCs w:val="20"/>
              </w:rPr>
              <w:instrText xml:space="preserve"> PAGEREF _Toc183514470 \h </w:instrText>
            </w:r>
            <w:r w:rsidRPr="0061254E">
              <w:rPr>
                <w:noProof/>
                <w:webHidden/>
                <w:sz w:val="20"/>
                <w:szCs w:val="20"/>
              </w:rPr>
            </w:r>
            <w:r w:rsidRPr="0061254E">
              <w:rPr>
                <w:noProof/>
                <w:webHidden/>
                <w:sz w:val="20"/>
                <w:szCs w:val="20"/>
              </w:rPr>
              <w:fldChar w:fldCharType="separate"/>
            </w:r>
            <w:r w:rsidR="000210CB">
              <w:rPr>
                <w:noProof/>
                <w:webHidden/>
                <w:sz w:val="20"/>
                <w:szCs w:val="20"/>
              </w:rPr>
              <w:t>4</w:t>
            </w:r>
            <w:r w:rsidRPr="0061254E">
              <w:rPr>
                <w:noProof/>
                <w:webHidden/>
                <w:sz w:val="20"/>
                <w:szCs w:val="20"/>
              </w:rPr>
              <w:fldChar w:fldCharType="end"/>
            </w:r>
          </w:hyperlink>
        </w:p>
        <w:p w14:paraId="059763BC" w14:textId="357D1408" w:rsidR="00F75E12" w:rsidRPr="0061254E" w:rsidRDefault="00F75E12">
          <w:pPr>
            <w:pStyle w:val="TOC3"/>
            <w:tabs>
              <w:tab w:val="right" w:leader="dot" w:pos="9016"/>
            </w:tabs>
            <w:rPr>
              <w:rFonts w:asciiTheme="minorHAnsi" w:eastAsiaTheme="minorEastAsia" w:hAnsiTheme="minorHAnsi"/>
              <w:noProof/>
              <w:sz w:val="20"/>
              <w:szCs w:val="20"/>
              <w:lang w:eastAsia="en-GB"/>
            </w:rPr>
          </w:pPr>
          <w:hyperlink w:anchor="_Toc183514471" w:history="1">
            <w:r w:rsidRPr="0061254E">
              <w:rPr>
                <w:rStyle w:val="Hyperlink"/>
                <w:noProof/>
                <w:sz w:val="20"/>
                <w:szCs w:val="20"/>
              </w:rPr>
              <w:t>1.4.1 Characteristics of Three-Tiered Architecture</w:t>
            </w:r>
            <w:r w:rsidRPr="0061254E">
              <w:rPr>
                <w:noProof/>
                <w:webHidden/>
                <w:sz w:val="20"/>
                <w:szCs w:val="20"/>
              </w:rPr>
              <w:tab/>
            </w:r>
            <w:r w:rsidRPr="0061254E">
              <w:rPr>
                <w:noProof/>
                <w:webHidden/>
                <w:sz w:val="20"/>
                <w:szCs w:val="20"/>
              </w:rPr>
              <w:fldChar w:fldCharType="begin"/>
            </w:r>
            <w:r w:rsidRPr="0061254E">
              <w:rPr>
                <w:noProof/>
                <w:webHidden/>
                <w:sz w:val="20"/>
                <w:szCs w:val="20"/>
              </w:rPr>
              <w:instrText xml:space="preserve"> PAGEREF _Toc183514471 \h </w:instrText>
            </w:r>
            <w:r w:rsidRPr="0061254E">
              <w:rPr>
                <w:noProof/>
                <w:webHidden/>
                <w:sz w:val="20"/>
                <w:szCs w:val="20"/>
              </w:rPr>
            </w:r>
            <w:r w:rsidRPr="0061254E">
              <w:rPr>
                <w:noProof/>
                <w:webHidden/>
                <w:sz w:val="20"/>
                <w:szCs w:val="20"/>
              </w:rPr>
              <w:fldChar w:fldCharType="separate"/>
            </w:r>
            <w:r w:rsidR="000210CB">
              <w:rPr>
                <w:noProof/>
                <w:webHidden/>
                <w:sz w:val="20"/>
                <w:szCs w:val="20"/>
              </w:rPr>
              <w:t>4</w:t>
            </w:r>
            <w:r w:rsidRPr="0061254E">
              <w:rPr>
                <w:noProof/>
                <w:webHidden/>
                <w:sz w:val="20"/>
                <w:szCs w:val="20"/>
              </w:rPr>
              <w:fldChar w:fldCharType="end"/>
            </w:r>
          </w:hyperlink>
        </w:p>
        <w:p w14:paraId="1BD9D401" w14:textId="44194E32" w:rsidR="00F75E12" w:rsidRPr="0061254E" w:rsidRDefault="00F75E12">
          <w:pPr>
            <w:pStyle w:val="TOC3"/>
            <w:tabs>
              <w:tab w:val="right" w:leader="dot" w:pos="9016"/>
            </w:tabs>
            <w:rPr>
              <w:rFonts w:asciiTheme="minorHAnsi" w:eastAsiaTheme="minorEastAsia" w:hAnsiTheme="minorHAnsi"/>
              <w:noProof/>
              <w:sz w:val="20"/>
              <w:szCs w:val="20"/>
              <w:lang w:eastAsia="en-GB"/>
            </w:rPr>
          </w:pPr>
          <w:hyperlink w:anchor="_Toc183514472" w:history="1">
            <w:r w:rsidRPr="0061254E">
              <w:rPr>
                <w:rStyle w:val="Hyperlink"/>
                <w:noProof/>
                <w:sz w:val="20"/>
                <w:szCs w:val="20"/>
              </w:rPr>
              <w:t>1.4.2 Advantages of Three-Tiered Architecture</w:t>
            </w:r>
            <w:r w:rsidRPr="0061254E">
              <w:rPr>
                <w:noProof/>
                <w:webHidden/>
                <w:sz w:val="20"/>
                <w:szCs w:val="20"/>
              </w:rPr>
              <w:tab/>
            </w:r>
            <w:r w:rsidRPr="0061254E">
              <w:rPr>
                <w:noProof/>
                <w:webHidden/>
                <w:sz w:val="20"/>
                <w:szCs w:val="20"/>
              </w:rPr>
              <w:fldChar w:fldCharType="begin"/>
            </w:r>
            <w:r w:rsidRPr="0061254E">
              <w:rPr>
                <w:noProof/>
                <w:webHidden/>
                <w:sz w:val="20"/>
                <w:szCs w:val="20"/>
              </w:rPr>
              <w:instrText xml:space="preserve"> PAGEREF _Toc183514472 \h </w:instrText>
            </w:r>
            <w:r w:rsidRPr="0061254E">
              <w:rPr>
                <w:noProof/>
                <w:webHidden/>
                <w:sz w:val="20"/>
                <w:szCs w:val="20"/>
              </w:rPr>
            </w:r>
            <w:r w:rsidRPr="0061254E">
              <w:rPr>
                <w:noProof/>
                <w:webHidden/>
                <w:sz w:val="20"/>
                <w:szCs w:val="20"/>
              </w:rPr>
              <w:fldChar w:fldCharType="separate"/>
            </w:r>
            <w:r w:rsidR="000210CB">
              <w:rPr>
                <w:noProof/>
                <w:webHidden/>
                <w:sz w:val="20"/>
                <w:szCs w:val="20"/>
              </w:rPr>
              <w:t>5</w:t>
            </w:r>
            <w:r w:rsidRPr="0061254E">
              <w:rPr>
                <w:noProof/>
                <w:webHidden/>
                <w:sz w:val="20"/>
                <w:szCs w:val="20"/>
              </w:rPr>
              <w:fldChar w:fldCharType="end"/>
            </w:r>
          </w:hyperlink>
        </w:p>
        <w:p w14:paraId="0EA6E064" w14:textId="4BF5B091" w:rsidR="00F75E12" w:rsidRPr="0061254E" w:rsidRDefault="00F75E12">
          <w:pPr>
            <w:pStyle w:val="TOC3"/>
            <w:tabs>
              <w:tab w:val="right" w:leader="dot" w:pos="9016"/>
            </w:tabs>
            <w:rPr>
              <w:rFonts w:asciiTheme="minorHAnsi" w:eastAsiaTheme="minorEastAsia" w:hAnsiTheme="minorHAnsi"/>
              <w:noProof/>
              <w:sz w:val="20"/>
              <w:szCs w:val="20"/>
              <w:lang w:eastAsia="en-GB"/>
            </w:rPr>
          </w:pPr>
          <w:hyperlink w:anchor="_Toc183514473" w:history="1">
            <w:r w:rsidRPr="0061254E">
              <w:rPr>
                <w:rStyle w:val="Hyperlink"/>
                <w:noProof/>
                <w:sz w:val="20"/>
                <w:szCs w:val="20"/>
              </w:rPr>
              <w:t>1.4.3 Disadvantages of Three-Tiered Architecture</w:t>
            </w:r>
            <w:r w:rsidRPr="0061254E">
              <w:rPr>
                <w:noProof/>
                <w:webHidden/>
                <w:sz w:val="20"/>
                <w:szCs w:val="20"/>
              </w:rPr>
              <w:tab/>
            </w:r>
            <w:r w:rsidRPr="0061254E">
              <w:rPr>
                <w:noProof/>
                <w:webHidden/>
                <w:sz w:val="20"/>
                <w:szCs w:val="20"/>
              </w:rPr>
              <w:fldChar w:fldCharType="begin"/>
            </w:r>
            <w:r w:rsidRPr="0061254E">
              <w:rPr>
                <w:noProof/>
                <w:webHidden/>
                <w:sz w:val="20"/>
                <w:szCs w:val="20"/>
              </w:rPr>
              <w:instrText xml:space="preserve"> PAGEREF _Toc183514473 \h </w:instrText>
            </w:r>
            <w:r w:rsidRPr="0061254E">
              <w:rPr>
                <w:noProof/>
                <w:webHidden/>
                <w:sz w:val="20"/>
                <w:szCs w:val="20"/>
              </w:rPr>
            </w:r>
            <w:r w:rsidRPr="0061254E">
              <w:rPr>
                <w:noProof/>
                <w:webHidden/>
                <w:sz w:val="20"/>
                <w:szCs w:val="20"/>
              </w:rPr>
              <w:fldChar w:fldCharType="separate"/>
            </w:r>
            <w:r w:rsidR="000210CB">
              <w:rPr>
                <w:noProof/>
                <w:webHidden/>
                <w:sz w:val="20"/>
                <w:szCs w:val="20"/>
              </w:rPr>
              <w:t>5</w:t>
            </w:r>
            <w:r w:rsidRPr="0061254E">
              <w:rPr>
                <w:noProof/>
                <w:webHidden/>
                <w:sz w:val="20"/>
                <w:szCs w:val="20"/>
              </w:rPr>
              <w:fldChar w:fldCharType="end"/>
            </w:r>
          </w:hyperlink>
        </w:p>
        <w:p w14:paraId="32FB0E62" w14:textId="6D99C37B" w:rsidR="00F75E12" w:rsidRPr="0061254E" w:rsidRDefault="00F75E12">
          <w:pPr>
            <w:pStyle w:val="TOC3"/>
            <w:tabs>
              <w:tab w:val="right" w:leader="dot" w:pos="9016"/>
            </w:tabs>
            <w:rPr>
              <w:rFonts w:asciiTheme="minorHAnsi" w:eastAsiaTheme="minorEastAsia" w:hAnsiTheme="minorHAnsi"/>
              <w:noProof/>
              <w:sz w:val="20"/>
              <w:szCs w:val="20"/>
              <w:lang w:eastAsia="en-GB"/>
            </w:rPr>
          </w:pPr>
          <w:hyperlink w:anchor="_Toc183514474" w:history="1">
            <w:r w:rsidRPr="0061254E">
              <w:rPr>
                <w:rStyle w:val="Hyperlink"/>
                <w:noProof/>
                <w:sz w:val="20"/>
                <w:szCs w:val="20"/>
              </w:rPr>
              <w:t>1.4.4 Suitability of Three-Tiered Architecture for KwikMedical</w:t>
            </w:r>
            <w:r w:rsidRPr="0061254E">
              <w:rPr>
                <w:noProof/>
                <w:webHidden/>
                <w:sz w:val="20"/>
                <w:szCs w:val="20"/>
              </w:rPr>
              <w:tab/>
            </w:r>
            <w:r w:rsidRPr="0061254E">
              <w:rPr>
                <w:noProof/>
                <w:webHidden/>
                <w:sz w:val="20"/>
                <w:szCs w:val="20"/>
              </w:rPr>
              <w:fldChar w:fldCharType="begin"/>
            </w:r>
            <w:r w:rsidRPr="0061254E">
              <w:rPr>
                <w:noProof/>
                <w:webHidden/>
                <w:sz w:val="20"/>
                <w:szCs w:val="20"/>
              </w:rPr>
              <w:instrText xml:space="preserve"> PAGEREF _Toc183514474 \h </w:instrText>
            </w:r>
            <w:r w:rsidRPr="0061254E">
              <w:rPr>
                <w:noProof/>
                <w:webHidden/>
                <w:sz w:val="20"/>
                <w:szCs w:val="20"/>
              </w:rPr>
            </w:r>
            <w:r w:rsidRPr="0061254E">
              <w:rPr>
                <w:noProof/>
                <w:webHidden/>
                <w:sz w:val="20"/>
                <w:szCs w:val="20"/>
              </w:rPr>
              <w:fldChar w:fldCharType="separate"/>
            </w:r>
            <w:r w:rsidR="000210CB">
              <w:rPr>
                <w:noProof/>
                <w:webHidden/>
                <w:sz w:val="20"/>
                <w:szCs w:val="20"/>
              </w:rPr>
              <w:t>5</w:t>
            </w:r>
            <w:r w:rsidRPr="0061254E">
              <w:rPr>
                <w:noProof/>
                <w:webHidden/>
                <w:sz w:val="20"/>
                <w:szCs w:val="20"/>
              </w:rPr>
              <w:fldChar w:fldCharType="end"/>
            </w:r>
          </w:hyperlink>
        </w:p>
        <w:p w14:paraId="646385F7" w14:textId="2AB0FFEA" w:rsidR="00F75E12" w:rsidRPr="0061254E" w:rsidRDefault="00F75E12">
          <w:pPr>
            <w:pStyle w:val="TOC2"/>
            <w:tabs>
              <w:tab w:val="right" w:leader="dot" w:pos="9016"/>
            </w:tabs>
            <w:rPr>
              <w:rFonts w:asciiTheme="minorHAnsi" w:eastAsiaTheme="minorEastAsia" w:hAnsiTheme="minorHAnsi"/>
              <w:noProof/>
              <w:sz w:val="20"/>
              <w:szCs w:val="20"/>
              <w:lang w:eastAsia="en-GB"/>
            </w:rPr>
          </w:pPr>
          <w:hyperlink w:anchor="_Toc183514475" w:history="1">
            <w:r w:rsidRPr="0061254E">
              <w:rPr>
                <w:rStyle w:val="Hyperlink"/>
                <w:noProof/>
                <w:sz w:val="20"/>
                <w:szCs w:val="20"/>
              </w:rPr>
              <w:t>1.5 Comparison of Candidate Architectures</w:t>
            </w:r>
            <w:r w:rsidRPr="0061254E">
              <w:rPr>
                <w:noProof/>
                <w:webHidden/>
                <w:sz w:val="20"/>
                <w:szCs w:val="20"/>
              </w:rPr>
              <w:tab/>
            </w:r>
            <w:r w:rsidRPr="0061254E">
              <w:rPr>
                <w:noProof/>
                <w:webHidden/>
                <w:sz w:val="20"/>
                <w:szCs w:val="20"/>
              </w:rPr>
              <w:fldChar w:fldCharType="begin"/>
            </w:r>
            <w:r w:rsidRPr="0061254E">
              <w:rPr>
                <w:noProof/>
                <w:webHidden/>
                <w:sz w:val="20"/>
                <w:szCs w:val="20"/>
              </w:rPr>
              <w:instrText xml:space="preserve"> PAGEREF _Toc183514475 \h </w:instrText>
            </w:r>
            <w:r w:rsidRPr="0061254E">
              <w:rPr>
                <w:noProof/>
                <w:webHidden/>
                <w:sz w:val="20"/>
                <w:szCs w:val="20"/>
              </w:rPr>
            </w:r>
            <w:r w:rsidRPr="0061254E">
              <w:rPr>
                <w:noProof/>
                <w:webHidden/>
                <w:sz w:val="20"/>
                <w:szCs w:val="20"/>
              </w:rPr>
              <w:fldChar w:fldCharType="separate"/>
            </w:r>
            <w:r w:rsidR="000210CB">
              <w:rPr>
                <w:noProof/>
                <w:webHidden/>
                <w:sz w:val="20"/>
                <w:szCs w:val="20"/>
              </w:rPr>
              <w:t>6</w:t>
            </w:r>
            <w:r w:rsidRPr="0061254E">
              <w:rPr>
                <w:noProof/>
                <w:webHidden/>
                <w:sz w:val="20"/>
                <w:szCs w:val="20"/>
              </w:rPr>
              <w:fldChar w:fldCharType="end"/>
            </w:r>
          </w:hyperlink>
        </w:p>
        <w:p w14:paraId="59172FB1" w14:textId="05A46806" w:rsidR="00F75E12" w:rsidRPr="0061254E" w:rsidRDefault="00F75E12">
          <w:pPr>
            <w:pStyle w:val="TOC3"/>
            <w:tabs>
              <w:tab w:val="right" w:leader="dot" w:pos="9016"/>
            </w:tabs>
            <w:rPr>
              <w:rFonts w:asciiTheme="minorHAnsi" w:eastAsiaTheme="minorEastAsia" w:hAnsiTheme="minorHAnsi"/>
              <w:noProof/>
              <w:sz w:val="20"/>
              <w:szCs w:val="20"/>
              <w:lang w:eastAsia="en-GB"/>
            </w:rPr>
          </w:pPr>
          <w:hyperlink w:anchor="_Toc183514476" w:history="1">
            <w:r w:rsidRPr="0061254E">
              <w:rPr>
                <w:rStyle w:val="Hyperlink"/>
                <w:noProof/>
                <w:sz w:val="20"/>
                <w:szCs w:val="20"/>
              </w:rPr>
              <w:t>1.5.1 Summary of Candidate Evaluation</w:t>
            </w:r>
            <w:r w:rsidRPr="0061254E">
              <w:rPr>
                <w:noProof/>
                <w:webHidden/>
                <w:sz w:val="20"/>
                <w:szCs w:val="20"/>
              </w:rPr>
              <w:tab/>
            </w:r>
            <w:r w:rsidRPr="0061254E">
              <w:rPr>
                <w:noProof/>
                <w:webHidden/>
                <w:sz w:val="20"/>
                <w:szCs w:val="20"/>
              </w:rPr>
              <w:fldChar w:fldCharType="begin"/>
            </w:r>
            <w:r w:rsidRPr="0061254E">
              <w:rPr>
                <w:noProof/>
                <w:webHidden/>
                <w:sz w:val="20"/>
                <w:szCs w:val="20"/>
              </w:rPr>
              <w:instrText xml:space="preserve"> PAGEREF _Toc183514476 \h </w:instrText>
            </w:r>
            <w:r w:rsidRPr="0061254E">
              <w:rPr>
                <w:noProof/>
                <w:webHidden/>
                <w:sz w:val="20"/>
                <w:szCs w:val="20"/>
              </w:rPr>
            </w:r>
            <w:r w:rsidRPr="0061254E">
              <w:rPr>
                <w:noProof/>
                <w:webHidden/>
                <w:sz w:val="20"/>
                <w:szCs w:val="20"/>
              </w:rPr>
              <w:fldChar w:fldCharType="separate"/>
            </w:r>
            <w:r w:rsidR="000210CB">
              <w:rPr>
                <w:noProof/>
                <w:webHidden/>
                <w:sz w:val="20"/>
                <w:szCs w:val="20"/>
              </w:rPr>
              <w:t>6</w:t>
            </w:r>
            <w:r w:rsidRPr="0061254E">
              <w:rPr>
                <w:noProof/>
                <w:webHidden/>
                <w:sz w:val="20"/>
                <w:szCs w:val="20"/>
              </w:rPr>
              <w:fldChar w:fldCharType="end"/>
            </w:r>
          </w:hyperlink>
        </w:p>
        <w:p w14:paraId="698D86C5" w14:textId="5A45A03A" w:rsidR="00F75E12" w:rsidRPr="0061254E" w:rsidRDefault="00F75E12">
          <w:pPr>
            <w:pStyle w:val="TOC3"/>
            <w:tabs>
              <w:tab w:val="right" w:leader="dot" w:pos="9016"/>
            </w:tabs>
            <w:rPr>
              <w:rFonts w:asciiTheme="minorHAnsi" w:eastAsiaTheme="minorEastAsia" w:hAnsiTheme="minorHAnsi"/>
              <w:noProof/>
              <w:sz w:val="20"/>
              <w:szCs w:val="20"/>
              <w:lang w:eastAsia="en-GB"/>
            </w:rPr>
          </w:pPr>
          <w:hyperlink w:anchor="_Toc183514477" w:history="1">
            <w:r w:rsidRPr="0061254E">
              <w:rPr>
                <w:rStyle w:val="Hyperlink"/>
                <w:noProof/>
                <w:sz w:val="20"/>
                <w:szCs w:val="20"/>
              </w:rPr>
              <w:t>1.5.2 Final Architecture Selection</w:t>
            </w:r>
            <w:r w:rsidRPr="0061254E">
              <w:rPr>
                <w:noProof/>
                <w:webHidden/>
                <w:sz w:val="20"/>
                <w:szCs w:val="20"/>
              </w:rPr>
              <w:tab/>
            </w:r>
            <w:r w:rsidRPr="0061254E">
              <w:rPr>
                <w:noProof/>
                <w:webHidden/>
                <w:sz w:val="20"/>
                <w:szCs w:val="20"/>
              </w:rPr>
              <w:fldChar w:fldCharType="begin"/>
            </w:r>
            <w:r w:rsidRPr="0061254E">
              <w:rPr>
                <w:noProof/>
                <w:webHidden/>
                <w:sz w:val="20"/>
                <w:szCs w:val="20"/>
              </w:rPr>
              <w:instrText xml:space="preserve"> PAGEREF _Toc183514477 \h </w:instrText>
            </w:r>
            <w:r w:rsidRPr="0061254E">
              <w:rPr>
                <w:noProof/>
                <w:webHidden/>
                <w:sz w:val="20"/>
                <w:szCs w:val="20"/>
              </w:rPr>
            </w:r>
            <w:r w:rsidRPr="0061254E">
              <w:rPr>
                <w:noProof/>
                <w:webHidden/>
                <w:sz w:val="20"/>
                <w:szCs w:val="20"/>
              </w:rPr>
              <w:fldChar w:fldCharType="separate"/>
            </w:r>
            <w:r w:rsidR="000210CB">
              <w:rPr>
                <w:noProof/>
                <w:webHidden/>
                <w:sz w:val="20"/>
                <w:szCs w:val="20"/>
              </w:rPr>
              <w:t>6</w:t>
            </w:r>
            <w:r w:rsidRPr="0061254E">
              <w:rPr>
                <w:noProof/>
                <w:webHidden/>
                <w:sz w:val="20"/>
                <w:szCs w:val="20"/>
              </w:rPr>
              <w:fldChar w:fldCharType="end"/>
            </w:r>
          </w:hyperlink>
        </w:p>
        <w:p w14:paraId="75781BDD" w14:textId="50966CC9" w:rsidR="00F75E12" w:rsidRPr="0061254E" w:rsidRDefault="00F75E12">
          <w:pPr>
            <w:pStyle w:val="TOC2"/>
            <w:tabs>
              <w:tab w:val="right" w:leader="dot" w:pos="9016"/>
            </w:tabs>
            <w:rPr>
              <w:rFonts w:asciiTheme="minorHAnsi" w:eastAsiaTheme="minorEastAsia" w:hAnsiTheme="minorHAnsi"/>
              <w:noProof/>
              <w:sz w:val="20"/>
              <w:szCs w:val="20"/>
              <w:lang w:eastAsia="en-GB"/>
            </w:rPr>
          </w:pPr>
          <w:hyperlink w:anchor="_Toc183514478" w:history="1">
            <w:r w:rsidRPr="0061254E">
              <w:rPr>
                <w:rStyle w:val="Hyperlink"/>
                <w:noProof/>
                <w:sz w:val="20"/>
                <w:szCs w:val="20"/>
              </w:rPr>
              <w:t>1.6 Expected Quality of Chosen Architecture</w:t>
            </w:r>
            <w:r w:rsidRPr="0061254E">
              <w:rPr>
                <w:noProof/>
                <w:webHidden/>
                <w:sz w:val="20"/>
                <w:szCs w:val="20"/>
              </w:rPr>
              <w:tab/>
            </w:r>
            <w:r w:rsidRPr="0061254E">
              <w:rPr>
                <w:noProof/>
                <w:webHidden/>
                <w:sz w:val="20"/>
                <w:szCs w:val="20"/>
              </w:rPr>
              <w:fldChar w:fldCharType="begin"/>
            </w:r>
            <w:r w:rsidRPr="0061254E">
              <w:rPr>
                <w:noProof/>
                <w:webHidden/>
                <w:sz w:val="20"/>
                <w:szCs w:val="20"/>
              </w:rPr>
              <w:instrText xml:space="preserve"> PAGEREF _Toc183514478 \h </w:instrText>
            </w:r>
            <w:r w:rsidRPr="0061254E">
              <w:rPr>
                <w:noProof/>
                <w:webHidden/>
                <w:sz w:val="20"/>
                <w:szCs w:val="20"/>
              </w:rPr>
            </w:r>
            <w:r w:rsidRPr="0061254E">
              <w:rPr>
                <w:noProof/>
                <w:webHidden/>
                <w:sz w:val="20"/>
                <w:szCs w:val="20"/>
              </w:rPr>
              <w:fldChar w:fldCharType="separate"/>
            </w:r>
            <w:r w:rsidR="000210CB">
              <w:rPr>
                <w:noProof/>
                <w:webHidden/>
                <w:sz w:val="20"/>
                <w:szCs w:val="20"/>
              </w:rPr>
              <w:t>6</w:t>
            </w:r>
            <w:r w:rsidRPr="0061254E">
              <w:rPr>
                <w:noProof/>
                <w:webHidden/>
                <w:sz w:val="20"/>
                <w:szCs w:val="20"/>
              </w:rPr>
              <w:fldChar w:fldCharType="end"/>
            </w:r>
          </w:hyperlink>
        </w:p>
        <w:p w14:paraId="1BD1E77F" w14:textId="418D97D0" w:rsidR="00F75E12" w:rsidRPr="0061254E" w:rsidRDefault="00F75E12">
          <w:pPr>
            <w:pStyle w:val="TOC3"/>
            <w:tabs>
              <w:tab w:val="right" w:leader="dot" w:pos="9016"/>
            </w:tabs>
            <w:rPr>
              <w:rFonts w:asciiTheme="minorHAnsi" w:eastAsiaTheme="minorEastAsia" w:hAnsiTheme="minorHAnsi"/>
              <w:noProof/>
              <w:sz w:val="20"/>
              <w:szCs w:val="20"/>
              <w:lang w:eastAsia="en-GB"/>
            </w:rPr>
          </w:pPr>
          <w:hyperlink w:anchor="_Toc183514479" w:history="1">
            <w:r w:rsidRPr="0061254E">
              <w:rPr>
                <w:rStyle w:val="Hyperlink"/>
                <w:noProof/>
                <w:sz w:val="20"/>
                <w:szCs w:val="20"/>
              </w:rPr>
              <w:t>1.6.1 Scalability</w:t>
            </w:r>
            <w:r w:rsidRPr="0061254E">
              <w:rPr>
                <w:noProof/>
                <w:webHidden/>
                <w:sz w:val="20"/>
                <w:szCs w:val="20"/>
              </w:rPr>
              <w:tab/>
            </w:r>
            <w:r w:rsidRPr="0061254E">
              <w:rPr>
                <w:noProof/>
                <w:webHidden/>
                <w:sz w:val="20"/>
                <w:szCs w:val="20"/>
              </w:rPr>
              <w:fldChar w:fldCharType="begin"/>
            </w:r>
            <w:r w:rsidRPr="0061254E">
              <w:rPr>
                <w:noProof/>
                <w:webHidden/>
                <w:sz w:val="20"/>
                <w:szCs w:val="20"/>
              </w:rPr>
              <w:instrText xml:space="preserve"> PAGEREF _Toc183514479 \h </w:instrText>
            </w:r>
            <w:r w:rsidRPr="0061254E">
              <w:rPr>
                <w:noProof/>
                <w:webHidden/>
                <w:sz w:val="20"/>
                <w:szCs w:val="20"/>
              </w:rPr>
            </w:r>
            <w:r w:rsidRPr="0061254E">
              <w:rPr>
                <w:noProof/>
                <w:webHidden/>
                <w:sz w:val="20"/>
                <w:szCs w:val="20"/>
              </w:rPr>
              <w:fldChar w:fldCharType="separate"/>
            </w:r>
            <w:r w:rsidR="000210CB">
              <w:rPr>
                <w:noProof/>
                <w:webHidden/>
                <w:sz w:val="20"/>
                <w:szCs w:val="20"/>
              </w:rPr>
              <w:t>6</w:t>
            </w:r>
            <w:r w:rsidRPr="0061254E">
              <w:rPr>
                <w:noProof/>
                <w:webHidden/>
                <w:sz w:val="20"/>
                <w:szCs w:val="20"/>
              </w:rPr>
              <w:fldChar w:fldCharType="end"/>
            </w:r>
          </w:hyperlink>
        </w:p>
        <w:p w14:paraId="5EAAB080" w14:textId="297963E1" w:rsidR="00F75E12" w:rsidRPr="0061254E" w:rsidRDefault="00F75E12">
          <w:pPr>
            <w:pStyle w:val="TOC3"/>
            <w:tabs>
              <w:tab w:val="right" w:leader="dot" w:pos="9016"/>
            </w:tabs>
            <w:rPr>
              <w:rFonts w:asciiTheme="minorHAnsi" w:eastAsiaTheme="minorEastAsia" w:hAnsiTheme="minorHAnsi"/>
              <w:noProof/>
              <w:sz w:val="20"/>
              <w:szCs w:val="20"/>
              <w:lang w:eastAsia="en-GB"/>
            </w:rPr>
          </w:pPr>
          <w:hyperlink w:anchor="_Toc183514480" w:history="1">
            <w:r w:rsidRPr="0061254E">
              <w:rPr>
                <w:rStyle w:val="Hyperlink"/>
                <w:noProof/>
                <w:sz w:val="20"/>
                <w:szCs w:val="20"/>
              </w:rPr>
              <w:t>1.6.2 Security</w:t>
            </w:r>
            <w:r w:rsidRPr="0061254E">
              <w:rPr>
                <w:noProof/>
                <w:webHidden/>
                <w:sz w:val="20"/>
                <w:szCs w:val="20"/>
              </w:rPr>
              <w:tab/>
            </w:r>
            <w:r w:rsidRPr="0061254E">
              <w:rPr>
                <w:noProof/>
                <w:webHidden/>
                <w:sz w:val="20"/>
                <w:szCs w:val="20"/>
              </w:rPr>
              <w:fldChar w:fldCharType="begin"/>
            </w:r>
            <w:r w:rsidRPr="0061254E">
              <w:rPr>
                <w:noProof/>
                <w:webHidden/>
                <w:sz w:val="20"/>
                <w:szCs w:val="20"/>
              </w:rPr>
              <w:instrText xml:space="preserve"> PAGEREF _Toc183514480 \h </w:instrText>
            </w:r>
            <w:r w:rsidRPr="0061254E">
              <w:rPr>
                <w:noProof/>
                <w:webHidden/>
                <w:sz w:val="20"/>
                <w:szCs w:val="20"/>
              </w:rPr>
            </w:r>
            <w:r w:rsidRPr="0061254E">
              <w:rPr>
                <w:noProof/>
                <w:webHidden/>
                <w:sz w:val="20"/>
                <w:szCs w:val="20"/>
              </w:rPr>
              <w:fldChar w:fldCharType="separate"/>
            </w:r>
            <w:r w:rsidR="000210CB">
              <w:rPr>
                <w:noProof/>
                <w:webHidden/>
                <w:sz w:val="20"/>
                <w:szCs w:val="20"/>
              </w:rPr>
              <w:t>7</w:t>
            </w:r>
            <w:r w:rsidRPr="0061254E">
              <w:rPr>
                <w:noProof/>
                <w:webHidden/>
                <w:sz w:val="20"/>
                <w:szCs w:val="20"/>
              </w:rPr>
              <w:fldChar w:fldCharType="end"/>
            </w:r>
          </w:hyperlink>
        </w:p>
        <w:p w14:paraId="554215A3" w14:textId="6F52AEF0" w:rsidR="00F75E12" w:rsidRPr="0061254E" w:rsidRDefault="00F75E12">
          <w:pPr>
            <w:pStyle w:val="TOC3"/>
            <w:tabs>
              <w:tab w:val="right" w:leader="dot" w:pos="9016"/>
            </w:tabs>
            <w:rPr>
              <w:rFonts w:asciiTheme="minorHAnsi" w:eastAsiaTheme="minorEastAsia" w:hAnsiTheme="minorHAnsi"/>
              <w:noProof/>
              <w:sz w:val="20"/>
              <w:szCs w:val="20"/>
              <w:lang w:eastAsia="en-GB"/>
            </w:rPr>
          </w:pPr>
          <w:hyperlink w:anchor="_Toc183514481" w:history="1">
            <w:r w:rsidRPr="0061254E">
              <w:rPr>
                <w:rStyle w:val="Hyperlink"/>
                <w:noProof/>
                <w:sz w:val="20"/>
                <w:szCs w:val="20"/>
              </w:rPr>
              <w:t>1.6.3 Maintainability</w:t>
            </w:r>
            <w:r w:rsidRPr="0061254E">
              <w:rPr>
                <w:noProof/>
                <w:webHidden/>
                <w:sz w:val="20"/>
                <w:szCs w:val="20"/>
              </w:rPr>
              <w:tab/>
            </w:r>
            <w:r w:rsidRPr="0061254E">
              <w:rPr>
                <w:noProof/>
                <w:webHidden/>
                <w:sz w:val="20"/>
                <w:szCs w:val="20"/>
              </w:rPr>
              <w:fldChar w:fldCharType="begin"/>
            </w:r>
            <w:r w:rsidRPr="0061254E">
              <w:rPr>
                <w:noProof/>
                <w:webHidden/>
                <w:sz w:val="20"/>
                <w:szCs w:val="20"/>
              </w:rPr>
              <w:instrText xml:space="preserve"> PAGEREF _Toc183514481 \h </w:instrText>
            </w:r>
            <w:r w:rsidRPr="0061254E">
              <w:rPr>
                <w:noProof/>
                <w:webHidden/>
                <w:sz w:val="20"/>
                <w:szCs w:val="20"/>
              </w:rPr>
            </w:r>
            <w:r w:rsidRPr="0061254E">
              <w:rPr>
                <w:noProof/>
                <w:webHidden/>
                <w:sz w:val="20"/>
                <w:szCs w:val="20"/>
              </w:rPr>
              <w:fldChar w:fldCharType="separate"/>
            </w:r>
            <w:r w:rsidR="000210CB">
              <w:rPr>
                <w:noProof/>
                <w:webHidden/>
                <w:sz w:val="20"/>
                <w:szCs w:val="20"/>
              </w:rPr>
              <w:t>7</w:t>
            </w:r>
            <w:r w:rsidRPr="0061254E">
              <w:rPr>
                <w:noProof/>
                <w:webHidden/>
                <w:sz w:val="20"/>
                <w:szCs w:val="20"/>
              </w:rPr>
              <w:fldChar w:fldCharType="end"/>
            </w:r>
          </w:hyperlink>
        </w:p>
        <w:p w14:paraId="6344E0B6" w14:textId="00725ACF" w:rsidR="00F75E12" w:rsidRPr="0061254E" w:rsidRDefault="00F75E12">
          <w:pPr>
            <w:pStyle w:val="TOC1"/>
            <w:tabs>
              <w:tab w:val="right" w:leader="dot" w:pos="9016"/>
            </w:tabs>
            <w:rPr>
              <w:rFonts w:asciiTheme="minorHAnsi" w:eastAsiaTheme="minorEastAsia" w:hAnsiTheme="minorHAnsi"/>
              <w:noProof/>
              <w:sz w:val="20"/>
              <w:szCs w:val="20"/>
              <w:lang w:eastAsia="en-GB"/>
            </w:rPr>
          </w:pPr>
          <w:hyperlink w:anchor="_Toc183514482" w:history="1">
            <w:r w:rsidRPr="0061254E">
              <w:rPr>
                <w:rStyle w:val="Hyperlink"/>
                <w:noProof/>
                <w:sz w:val="20"/>
                <w:szCs w:val="20"/>
              </w:rPr>
              <w:t>Chapter 2: System Design</w:t>
            </w:r>
            <w:r w:rsidRPr="0061254E">
              <w:rPr>
                <w:noProof/>
                <w:webHidden/>
                <w:sz w:val="20"/>
                <w:szCs w:val="20"/>
              </w:rPr>
              <w:tab/>
            </w:r>
            <w:r w:rsidRPr="0061254E">
              <w:rPr>
                <w:noProof/>
                <w:webHidden/>
                <w:sz w:val="20"/>
                <w:szCs w:val="20"/>
              </w:rPr>
              <w:fldChar w:fldCharType="begin"/>
            </w:r>
            <w:r w:rsidRPr="0061254E">
              <w:rPr>
                <w:noProof/>
                <w:webHidden/>
                <w:sz w:val="20"/>
                <w:szCs w:val="20"/>
              </w:rPr>
              <w:instrText xml:space="preserve"> PAGEREF _Toc183514482 \h </w:instrText>
            </w:r>
            <w:r w:rsidRPr="0061254E">
              <w:rPr>
                <w:noProof/>
                <w:webHidden/>
                <w:sz w:val="20"/>
                <w:szCs w:val="20"/>
              </w:rPr>
            </w:r>
            <w:r w:rsidRPr="0061254E">
              <w:rPr>
                <w:noProof/>
                <w:webHidden/>
                <w:sz w:val="20"/>
                <w:szCs w:val="20"/>
              </w:rPr>
              <w:fldChar w:fldCharType="separate"/>
            </w:r>
            <w:r w:rsidR="000210CB">
              <w:rPr>
                <w:noProof/>
                <w:webHidden/>
                <w:sz w:val="20"/>
                <w:szCs w:val="20"/>
              </w:rPr>
              <w:t>8</w:t>
            </w:r>
            <w:r w:rsidRPr="0061254E">
              <w:rPr>
                <w:noProof/>
                <w:webHidden/>
                <w:sz w:val="20"/>
                <w:szCs w:val="20"/>
              </w:rPr>
              <w:fldChar w:fldCharType="end"/>
            </w:r>
          </w:hyperlink>
        </w:p>
        <w:p w14:paraId="646D7F6E" w14:textId="645F5756" w:rsidR="00F75E12" w:rsidRPr="0061254E" w:rsidRDefault="00F75E12">
          <w:pPr>
            <w:pStyle w:val="TOC2"/>
            <w:tabs>
              <w:tab w:val="right" w:leader="dot" w:pos="9016"/>
            </w:tabs>
            <w:rPr>
              <w:rFonts w:asciiTheme="minorHAnsi" w:eastAsiaTheme="minorEastAsia" w:hAnsiTheme="minorHAnsi"/>
              <w:noProof/>
              <w:sz w:val="20"/>
              <w:szCs w:val="20"/>
              <w:lang w:eastAsia="en-GB"/>
            </w:rPr>
          </w:pPr>
          <w:hyperlink w:anchor="_Toc183514483" w:history="1">
            <w:r w:rsidRPr="0061254E">
              <w:rPr>
                <w:rStyle w:val="Hyperlink"/>
                <w:noProof/>
                <w:sz w:val="20"/>
                <w:szCs w:val="20"/>
              </w:rPr>
              <w:t>2.1 Introduction</w:t>
            </w:r>
            <w:r w:rsidRPr="0061254E">
              <w:rPr>
                <w:noProof/>
                <w:webHidden/>
                <w:sz w:val="20"/>
                <w:szCs w:val="20"/>
              </w:rPr>
              <w:tab/>
            </w:r>
            <w:r w:rsidRPr="0061254E">
              <w:rPr>
                <w:noProof/>
                <w:webHidden/>
                <w:sz w:val="20"/>
                <w:szCs w:val="20"/>
              </w:rPr>
              <w:fldChar w:fldCharType="begin"/>
            </w:r>
            <w:r w:rsidRPr="0061254E">
              <w:rPr>
                <w:noProof/>
                <w:webHidden/>
                <w:sz w:val="20"/>
                <w:szCs w:val="20"/>
              </w:rPr>
              <w:instrText xml:space="preserve"> PAGEREF _Toc183514483 \h </w:instrText>
            </w:r>
            <w:r w:rsidRPr="0061254E">
              <w:rPr>
                <w:noProof/>
                <w:webHidden/>
                <w:sz w:val="20"/>
                <w:szCs w:val="20"/>
              </w:rPr>
            </w:r>
            <w:r w:rsidRPr="0061254E">
              <w:rPr>
                <w:noProof/>
                <w:webHidden/>
                <w:sz w:val="20"/>
                <w:szCs w:val="20"/>
              </w:rPr>
              <w:fldChar w:fldCharType="separate"/>
            </w:r>
            <w:r w:rsidR="000210CB">
              <w:rPr>
                <w:noProof/>
                <w:webHidden/>
                <w:sz w:val="20"/>
                <w:szCs w:val="20"/>
              </w:rPr>
              <w:t>8</w:t>
            </w:r>
            <w:r w:rsidRPr="0061254E">
              <w:rPr>
                <w:noProof/>
                <w:webHidden/>
                <w:sz w:val="20"/>
                <w:szCs w:val="20"/>
              </w:rPr>
              <w:fldChar w:fldCharType="end"/>
            </w:r>
          </w:hyperlink>
        </w:p>
        <w:p w14:paraId="57BE8C94" w14:textId="64598396" w:rsidR="00F75E12" w:rsidRPr="0061254E" w:rsidRDefault="00F75E12">
          <w:pPr>
            <w:pStyle w:val="TOC2"/>
            <w:tabs>
              <w:tab w:val="right" w:leader="dot" w:pos="9016"/>
            </w:tabs>
            <w:rPr>
              <w:rFonts w:asciiTheme="minorHAnsi" w:eastAsiaTheme="minorEastAsia" w:hAnsiTheme="minorHAnsi"/>
              <w:noProof/>
              <w:sz w:val="20"/>
              <w:szCs w:val="20"/>
              <w:lang w:eastAsia="en-GB"/>
            </w:rPr>
          </w:pPr>
          <w:hyperlink w:anchor="_Toc183514484" w:history="1">
            <w:r w:rsidRPr="0061254E">
              <w:rPr>
                <w:rStyle w:val="Hyperlink"/>
                <w:noProof/>
                <w:sz w:val="20"/>
                <w:szCs w:val="20"/>
              </w:rPr>
              <w:t>2.2 System Architecture Overview</w:t>
            </w:r>
            <w:r w:rsidRPr="0061254E">
              <w:rPr>
                <w:noProof/>
                <w:webHidden/>
                <w:sz w:val="20"/>
                <w:szCs w:val="20"/>
              </w:rPr>
              <w:tab/>
            </w:r>
            <w:r w:rsidRPr="0061254E">
              <w:rPr>
                <w:noProof/>
                <w:webHidden/>
                <w:sz w:val="20"/>
                <w:szCs w:val="20"/>
              </w:rPr>
              <w:fldChar w:fldCharType="begin"/>
            </w:r>
            <w:r w:rsidRPr="0061254E">
              <w:rPr>
                <w:noProof/>
                <w:webHidden/>
                <w:sz w:val="20"/>
                <w:szCs w:val="20"/>
              </w:rPr>
              <w:instrText xml:space="preserve"> PAGEREF _Toc183514484 \h </w:instrText>
            </w:r>
            <w:r w:rsidRPr="0061254E">
              <w:rPr>
                <w:noProof/>
                <w:webHidden/>
                <w:sz w:val="20"/>
                <w:szCs w:val="20"/>
              </w:rPr>
            </w:r>
            <w:r w:rsidRPr="0061254E">
              <w:rPr>
                <w:noProof/>
                <w:webHidden/>
                <w:sz w:val="20"/>
                <w:szCs w:val="20"/>
              </w:rPr>
              <w:fldChar w:fldCharType="separate"/>
            </w:r>
            <w:r w:rsidR="000210CB">
              <w:rPr>
                <w:noProof/>
                <w:webHidden/>
                <w:sz w:val="20"/>
                <w:szCs w:val="20"/>
              </w:rPr>
              <w:t>8</w:t>
            </w:r>
            <w:r w:rsidRPr="0061254E">
              <w:rPr>
                <w:noProof/>
                <w:webHidden/>
                <w:sz w:val="20"/>
                <w:szCs w:val="20"/>
              </w:rPr>
              <w:fldChar w:fldCharType="end"/>
            </w:r>
          </w:hyperlink>
        </w:p>
        <w:p w14:paraId="44240001" w14:textId="564E408B" w:rsidR="00F75E12" w:rsidRPr="0061254E" w:rsidRDefault="00F75E12">
          <w:pPr>
            <w:pStyle w:val="TOC2"/>
            <w:tabs>
              <w:tab w:val="right" w:leader="dot" w:pos="9016"/>
            </w:tabs>
            <w:rPr>
              <w:rFonts w:asciiTheme="minorHAnsi" w:eastAsiaTheme="minorEastAsia" w:hAnsiTheme="minorHAnsi"/>
              <w:noProof/>
              <w:sz w:val="20"/>
              <w:szCs w:val="20"/>
              <w:lang w:eastAsia="en-GB"/>
            </w:rPr>
          </w:pPr>
          <w:hyperlink w:anchor="_Toc183514485" w:history="1">
            <w:r w:rsidRPr="0061254E">
              <w:rPr>
                <w:rStyle w:val="Hyperlink"/>
                <w:noProof/>
                <w:sz w:val="20"/>
                <w:szCs w:val="20"/>
              </w:rPr>
              <w:t>2.3 Detailed Design of Each Tier</w:t>
            </w:r>
            <w:r w:rsidRPr="0061254E">
              <w:rPr>
                <w:noProof/>
                <w:webHidden/>
                <w:sz w:val="20"/>
                <w:szCs w:val="20"/>
              </w:rPr>
              <w:tab/>
            </w:r>
            <w:r w:rsidRPr="0061254E">
              <w:rPr>
                <w:noProof/>
                <w:webHidden/>
                <w:sz w:val="20"/>
                <w:szCs w:val="20"/>
              </w:rPr>
              <w:fldChar w:fldCharType="begin"/>
            </w:r>
            <w:r w:rsidRPr="0061254E">
              <w:rPr>
                <w:noProof/>
                <w:webHidden/>
                <w:sz w:val="20"/>
                <w:szCs w:val="20"/>
              </w:rPr>
              <w:instrText xml:space="preserve"> PAGEREF _Toc183514485 \h </w:instrText>
            </w:r>
            <w:r w:rsidRPr="0061254E">
              <w:rPr>
                <w:noProof/>
                <w:webHidden/>
                <w:sz w:val="20"/>
                <w:szCs w:val="20"/>
              </w:rPr>
            </w:r>
            <w:r w:rsidRPr="0061254E">
              <w:rPr>
                <w:noProof/>
                <w:webHidden/>
                <w:sz w:val="20"/>
                <w:szCs w:val="20"/>
              </w:rPr>
              <w:fldChar w:fldCharType="separate"/>
            </w:r>
            <w:r w:rsidR="000210CB">
              <w:rPr>
                <w:noProof/>
                <w:webHidden/>
                <w:sz w:val="20"/>
                <w:szCs w:val="20"/>
              </w:rPr>
              <w:t>8</w:t>
            </w:r>
            <w:r w:rsidRPr="0061254E">
              <w:rPr>
                <w:noProof/>
                <w:webHidden/>
                <w:sz w:val="20"/>
                <w:szCs w:val="20"/>
              </w:rPr>
              <w:fldChar w:fldCharType="end"/>
            </w:r>
          </w:hyperlink>
        </w:p>
        <w:p w14:paraId="3420F1F8" w14:textId="425542D3" w:rsidR="00F75E12" w:rsidRPr="0061254E" w:rsidRDefault="00F75E12">
          <w:pPr>
            <w:pStyle w:val="TOC3"/>
            <w:tabs>
              <w:tab w:val="right" w:leader="dot" w:pos="9016"/>
            </w:tabs>
            <w:rPr>
              <w:rFonts w:asciiTheme="minorHAnsi" w:eastAsiaTheme="minorEastAsia" w:hAnsiTheme="minorHAnsi"/>
              <w:noProof/>
              <w:sz w:val="20"/>
              <w:szCs w:val="20"/>
              <w:lang w:eastAsia="en-GB"/>
            </w:rPr>
          </w:pPr>
          <w:hyperlink w:anchor="_Toc183514486" w:history="1">
            <w:r w:rsidRPr="0061254E">
              <w:rPr>
                <w:rStyle w:val="Hyperlink"/>
                <w:noProof/>
                <w:sz w:val="20"/>
                <w:szCs w:val="20"/>
              </w:rPr>
              <w:t>2.3.1 Presentation Tier (WPF Application)</w:t>
            </w:r>
            <w:r w:rsidRPr="0061254E">
              <w:rPr>
                <w:noProof/>
                <w:webHidden/>
                <w:sz w:val="20"/>
                <w:szCs w:val="20"/>
              </w:rPr>
              <w:tab/>
            </w:r>
            <w:r w:rsidRPr="0061254E">
              <w:rPr>
                <w:noProof/>
                <w:webHidden/>
                <w:sz w:val="20"/>
                <w:szCs w:val="20"/>
              </w:rPr>
              <w:fldChar w:fldCharType="begin"/>
            </w:r>
            <w:r w:rsidRPr="0061254E">
              <w:rPr>
                <w:noProof/>
                <w:webHidden/>
                <w:sz w:val="20"/>
                <w:szCs w:val="20"/>
              </w:rPr>
              <w:instrText xml:space="preserve"> PAGEREF _Toc183514486 \h </w:instrText>
            </w:r>
            <w:r w:rsidRPr="0061254E">
              <w:rPr>
                <w:noProof/>
                <w:webHidden/>
                <w:sz w:val="20"/>
                <w:szCs w:val="20"/>
              </w:rPr>
            </w:r>
            <w:r w:rsidRPr="0061254E">
              <w:rPr>
                <w:noProof/>
                <w:webHidden/>
                <w:sz w:val="20"/>
                <w:szCs w:val="20"/>
              </w:rPr>
              <w:fldChar w:fldCharType="separate"/>
            </w:r>
            <w:r w:rsidR="000210CB">
              <w:rPr>
                <w:noProof/>
                <w:webHidden/>
                <w:sz w:val="20"/>
                <w:szCs w:val="20"/>
              </w:rPr>
              <w:t>8</w:t>
            </w:r>
            <w:r w:rsidRPr="0061254E">
              <w:rPr>
                <w:noProof/>
                <w:webHidden/>
                <w:sz w:val="20"/>
                <w:szCs w:val="20"/>
              </w:rPr>
              <w:fldChar w:fldCharType="end"/>
            </w:r>
          </w:hyperlink>
        </w:p>
        <w:p w14:paraId="6EEF7522" w14:textId="56F63223" w:rsidR="00F75E12" w:rsidRPr="0061254E" w:rsidRDefault="00F75E12">
          <w:pPr>
            <w:pStyle w:val="TOC3"/>
            <w:tabs>
              <w:tab w:val="right" w:leader="dot" w:pos="9016"/>
            </w:tabs>
            <w:rPr>
              <w:rFonts w:asciiTheme="minorHAnsi" w:eastAsiaTheme="minorEastAsia" w:hAnsiTheme="minorHAnsi"/>
              <w:noProof/>
              <w:sz w:val="20"/>
              <w:szCs w:val="20"/>
              <w:lang w:eastAsia="en-GB"/>
            </w:rPr>
          </w:pPr>
          <w:hyperlink w:anchor="_Toc183514487" w:history="1">
            <w:r w:rsidRPr="0061254E">
              <w:rPr>
                <w:rStyle w:val="Hyperlink"/>
                <w:noProof/>
                <w:sz w:val="20"/>
                <w:szCs w:val="20"/>
              </w:rPr>
              <w:t>2.3.2 Business Logic Tier (ASP.NET Web API)</w:t>
            </w:r>
            <w:r w:rsidRPr="0061254E">
              <w:rPr>
                <w:noProof/>
                <w:webHidden/>
                <w:sz w:val="20"/>
                <w:szCs w:val="20"/>
              </w:rPr>
              <w:tab/>
            </w:r>
            <w:r w:rsidRPr="0061254E">
              <w:rPr>
                <w:noProof/>
                <w:webHidden/>
                <w:sz w:val="20"/>
                <w:szCs w:val="20"/>
              </w:rPr>
              <w:fldChar w:fldCharType="begin"/>
            </w:r>
            <w:r w:rsidRPr="0061254E">
              <w:rPr>
                <w:noProof/>
                <w:webHidden/>
                <w:sz w:val="20"/>
                <w:szCs w:val="20"/>
              </w:rPr>
              <w:instrText xml:space="preserve"> PAGEREF _Toc183514487 \h </w:instrText>
            </w:r>
            <w:r w:rsidRPr="0061254E">
              <w:rPr>
                <w:noProof/>
                <w:webHidden/>
                <w:sz w:val="20"/>
                <w:szCs w:val="20"/>
              </w:rPr>
            </w:r>
            <w:r w:rsidRPr="0061254E">
              <w:rPr>
                <w:noProof/>
                <w:webHidden/>
                <w:sz w:val="20"/>
                <w:szCs w:val="20"/>
              </w:rPr>
              <w:fldChar w:fldCharType="separate"/>
            </w:r>
            <w:r w:rsidR="000210CB">
              <w:rPr>
                <w:noProof/>
                <w:webHidden/>
                <w:sz w:val="20"/>
                <w:szCs w:val="20"/>
              </w:rPr>
              <w:t>10</w:t>
            </w:r>
            <w:r w:rsidRPr="0061254E">
              <w:rPr>
                <w:noProof/>
                <w:webHidden/>
                <w:sz w:val="20"/>
                <w:szCs w:val="20"/>
              </w:rPr>
              <w:fldChar w:fldCharType="end"/>
            </w:r>
          </w:hyperlink>
        </w:p>
        <w:p w14:paraId="736D8279" w14:textId="797EC79E" w:rsidR="00F75E12" w:rsidRPr="0061254E" w:rsidRDefault="00F75E12">
          <w:pPr>
            <w:pStyle w:val="TOC3"/>
            <w:tabs>
              <w:tab w:val="right" w:leader="dot" w:pos="9016"/>
            </w:tabs>
            <w:rPr>
              <w:rFonts w:asciiTheme="minorHAnsi" w:eastAsiaTheme="minorEastAsia" w:hAnsiTheme="minorHAnsi"/>
              <w:noProof/>
              <w:sz w:val="20"/>
              <w:szCs w:val="20"/>
              <w:lang w:eastAsia="en-GB"/>
            </w:rPr>
          </w:pPr>
          <w:hyperlink w:anchor="_Toc183514488" w:history="1">
            <w:r w:rsidRPr="0061254E">
              <w:rPr>
                <w:rStyle w:val="Hyperlink"/>
                <w:noProof/>
                <w:sz w:val="20"/>
                <w:szCs w:val="20"/>
              </w:rPr>
              <w:t>2.3.3 Database Tier (SQL Server Tier)</w:t>
            </w:r>
            <w:r w:rsidRPr="0061254E">
              <w:rPr>
                <w:noProof/>
                <w:webHidden/>
                <w:sz w:val="20"/>
                <w:szCs w:val="20"/>
              </w:rPr>
              <w:tab/>
            </w:r>
            <w:r w:rsidRPr="0061254E">
              <w:rPr>
                <w:noProof/>
                <w:webHidden/>
                <w:sz w:val="20"/>
                <w:szCs w:val="20"/>
              </w:rPr>
              <w:fldChar w:fldCharType="begin"/>
            </w:r>
            <w:r w:rsidRPr="0061254E">
              <w:rPr>
                <w:noProof/>
                <w:webHidden/>
                <w:sz w:val="20"/>
                <w:szCs w:val="20"/>
              </w:rPr>
              <w:instrText xml:space="preserve"> PAGEREF _Toc183514488 \h </w:instrText>
            </w:r>
            <w:r w:rsidRPr="0061254E">
              <w:rPr>
                <w:noProof/>
                <w:webHidden/>
                <w:sz w:val="20"/>
                <w:szCs w:val="20"/>
              </w:rPr>
            </w:r>
            <w:r w:rsidRPr="0061254E">
              <w:rPr>
                <w:noProof/>
                <w:webHidden/>
                <w:sz w:val="20"/>
                <w:szCs w:val="20"/>
              </w:rPr>
              <w:fldChar w:fldCharType="separate"/>
            </w:r>
            <w:r w:rsidR="000210CB">
              <w:rPr>
                <w:noProof/>
                <w:webHidden/>
                <w:sz w:val="20"/>
                <w:szCs w:val="20"/>
              </w:rPr>
              <w:t>12</w:t>
            </w:r>
            <w:r w:rsidRPr="0061254E">
              <w:rPr>
                <w:noProof/>
                <w:webHidden/>
                <w:sz w:val="20"/>
                <w:szCs w:val="20"/>
              </w:rPr>
              <w:fldChar w:fldCharType="end"/>
            </w:r>
          </w:hyperlink>
        </w:p>
        <w:p w14:paraId="4B33562A" w14:textId="5BB1AAB2" w:rsidR="00F75E12" w:rsidRPr="0061254E" w:rsidRDefault="00F75E12">
          <w:pPr>
            <w:pStyle w:val="TOC2"/>
            <w:tabs>
              <w:tab w:val="right" w:leader="dot" w:pos="9016"/>
            </w:tabs>
            <w:rPr>
              <w:rFonts w:asciiTheme="minorHAnsi" w:eastAsiaTheme="minorEastAsia" w:hAnsiTheme="minorHAnsi"/>
              <w:noProof/>
              <w:sz w:val="20"/>
              <w:szCs w:val="20"/>
              <w:lang w:eastAsia="en-GB"/>
            </w:rPr>
          </w:pPr>
          <w:hyperlink w:anchor="_Toc183514489" w:history="1">
            <w:r w:rsidRPr="0061254E">
              <w:rPr>
                <w:rStyle w:val="Hyperlink"/>
                <w:noProof/>
                <w:sz w:val="20"/>
                <w:szCs w:val="20"/>
              </w:rPr>
              <w:t>2.4 Communication Between Layers</w:t>
            </w:r>
            <w:r w:rsidRPr="0061254E">
              <w:rPr>
                <w:noProof/>
                <w:webHidden/>
                <w:sz w:val="20"/>
                <w:szCs w:val="20"/>
              </w:rPr>
              <w:tab/>
            </w:r>
            <w:r w:rsidRPr="0061254E">
              <w:rPr>
                <w:noProof/>
                <w:webHidden/>
                <w:sz w:val="20"/>
                <w:szCs w:val="20"/>
              </w:rPr>
              <w:fldChar w:fldCharType="begin"/>
            </w:r>
            <w:r w:rsidRPr="0061254E">
              <w:rPr>
                <w:noProof/>
                <w:webHidden/>
                <w:sz w:val="20"/>
                <w:szCs w:val="20"/>
              </w:rPr>
              <w:instrText xml:space="preserve"> PAGEREF _Toc183514489 \h </w:instrText>
            </w:r>
            <w:r w:rsidRPr="0061254E">
              <w:rPr>
                <w:noProof/>
                <w:webHidden/>
                <w:sz w:val="20"/>
                <w:szCs w:val="20"/>
              </w:rPr>
            </w:r>
            <w:r w:rsidRPr="0061254E">
              <w:rPr>
                <w:noProof/>
                <w:webHidden/>
                <w:sz w:val="20"/>
                <w:szCs w:val="20"/>
              </w:rPr>
              <w:fldChar w:fldCharType="separate"/>
            </w:r>
            <w:r w:rsidR="000210CB">
              <w:rPr>
                <w:noProof/>
                <w:webHidden/>
                <w:sz w:val="20"/>
                <w:szCs w:val="20"/>
              </w:rPr>
              <w:t>12</w:t>
            </w:r>
            <w:r w:rsidRPr="0061254E">
              <w:rPr>
                <w:noProof/>
                <w:webHidden/>
                <w:sz w:val="20"/>
                <w:szCs w:val="20"/>
              </w:rPr>
              <w:fldChar w:fldCharType="end"/>
            </w:r>
          </w:hyperlink>
        </w:p>
        <w:p w14:paraId="0B7D6CFE" w14:textId="588DC9EF" w:rsidR="00F75E12" w:rsidRPr="0061254E" w:rsidRDefault="00F75E12">
          <w:pPr>
            <w:pStyle w:val="TOC1"/>
            <w:tabs>
              <w:tab w:val="right" w:leader="dot" w:pos="9016"/>
            </w:tabs>
            <w:rPr>
              <w:rFonts w:asciiTheme="minorHAnsi" w:eastAsiaTheme="minorEastAsia" w:hAnsiTheme="minorHAnsi"/>
              <w:noProof/>
              <w:sz w:val="20"/>
              <w:szCs w:val="20"/>
              <w:lang w:eastAsia="en-GB"/>
            </w:rPr>
          </w:pPr>
          <w:hyperlink w:anchor="_Toc183514490" w:history="1">
            <w:r w:rsidRPr="0061254E">
              <w:rPr>
                <w:rStyle w:val="Hyperlink"/>
                <w:noProof/>
                <w:sz w:val="20"/>
                <w:szCs w:val="20"/>
              </w:rPr>
              <w:t>Chapter 3: Evaluation</w:t>
            </w:r>
            <w:r w:rsidRPr="0061254E">
              <w:rPr>
                <w:noProof/>
                <w:webHidden/>
                <w:sz w:val="20"/>
                <w:szCs w:val="20"/>
              </w:rPr>
              <w:tab/>
            </w:r>
            <w:r w:rsidRPr="0061254E">
              <w:rPr>
                <w:noProof/>
                <w:webHidden/>
                <w:sz w:val="20"/>
                <w:szCs w:val="20"/>
              </w:rPr>
              <w:fldChar w:fldCharType="begin"/>
            </w:r>
            <w:r w:rsidRPr="0061254E">
              <w:rPr>
                <w:noProof/>
                <w:webHidden/>
                <w:sz w:val="20"/>
                <w:szCs w:val="20"/>
              </w:rPr>
              <w:instrText xml:space="preserve"> PAGEREF _Toc183514490 \h </w:instrText>
            </w:r>
            <w:r w:rsidRPr="0061254E">
              <w:rPr>
                <w:noProof/>
                <w:webHidden/>
                <w:sz w:val="20"/>
                <w:szCs w:val="20"/>
              </w:rPr>
            </w:r>
            <w:r w:rsidRPr="0061254E">
              <w:rPr>
                <w:noProof/>
                <w:webHidden/>
                <w:sz w:val="20"/>
                <w:szCs w:val="20"/>
              </w:rPr>
              <w:fldChar w:fldCharType="separate"/>
            </w:r>
            <w:r w:rsidR="000210CB">
              <w:rPr>
                <w:noProof/>
                <w:webHidden/>
                <w:sz w:val="20"/>
                <w:szCs w:val="20"/>
              </w:rPr>
              <w:t>13</w:t>
            </w:r>
            <w:r w:rsidRPr="0061254E">
              <w:rPr>
                <w:noProof/>
                <w:webHidden/>
                <w:sz w:val="20"/>
                <w:szCs w:val="20"/>
              </w:rPr>
              <w:fldChar w:fldCharType="end"/>
            </w:r>
          </w:hyperlink>
        </w:p>
        <w:p w14:paraId="65CAF6AE" w14:textId="64291780" w:rsidR="00F75E12" w:rsidRPr="0061254E" w:rsidRDefault="00F75E12">
          <w:pPr>
            <w:pStyle w:val="TOC2"/>
            <w:tabs>
              <w:tab w:val="right" w:leader="dot" w:pos="9016"/>
            </w:tabs>
            <w:rPr>
              <w:rFonts w:asciiTheme="minorHAnsi" w:eastAsiaTheme="minorEastAsia" w:hAnsiTheme="minorHAnsi"/>
              <w:noProof/>
              <w:sz w:val="20"/>
              <w:szCs w:val="20"/>
              <w:lang w:eastAsia="en-GB"/>
            </w:rPr>
          </w:pPr>
          <w:hyperlink w:anchor="_Toc183514491" w:history="1">
            <w:r w:rsidRPr="0061254E">
              <w:rPr>
                <w:rStyle w:val="Hyperlink"/>
                <w:noProof/>
                <w:sz w:val="20"/>
                <w:szCs w:val="20"/>
              </w:rPr>
              <w:t>3.1 Evaluation Criteria</w:t>
            </w:r>
            <w:r w:rsidRPr="0061254E">
              <w:rPr>
                <w:noProof/>
                <w:webHidden/>
                <w:sz w:val="20"/>
                <w:szCs w:val="20"/>
              </w:rPr>
              <w:tab/>
            </w:r>
            <w:r w:rsidRPr="0061254E">
              <w:rPr>
                <w:noProof/>
                <w:webHidden/>
                <w:sz w:val="20"/>
                <w:szCs w:val="20"/>
              </w:rPr>
              <w:fldChar w:fldCharType="begin"/>
            </w:r>
            <w:r w:rsidRPr="0061254E">
              <w:rPr>
                <w:noProof/>
                <w:webHidden/>
                <w:sz w:val="20"/>
                <w:szCs w:val="20"/>
              </w:rPr>
              <w:instrText xml:space="preserve"> PAGEREF _Toc183514491 \h </w:instrText>
            </w:r>
            <w:r w:rsidRPr="0061254E">
              <w:rPr>
                <w:noProof/>
                <w:webHidden/>
                <w:sz w:val="20"/>
                <w:szCs w:val="20"/>
              </w:rPr>
            </w:r>
            <w:r w:rsidRPr="0061254E">
              <w:rPr>
                <w:noProof/>
                <w:webHidden/>
                <w:sz w:val="20"/>
                <w:szCs w:val="20"/>
              </w:rPr>
              <w:fldChar w:fldCharType="separate"/>
            </w:r>
            <w:r w:rsidR="000210CB">
              <w:rPr>
                <w:noProof/>
                <w:webHidden/>
                <w:sz w:val="20"/>
                <w:szCs w:val="20"/>
              </w:rPr>
              <w:t>13</w:t>
            </w:r>
            <w:r w:rsidRPr="0061254E">
              <w:rPr>
                <w:noProof/>
                <w:webHidden/>
                <w:sz w:val="20"/>
                <w:szCs w:val="20"/>
              </w:rPr>
              <w:fldChar w:fldCharType="end"/>
            </w:r>
          </w:hyperlink>
        </w:p>
        <w:p w14:paraId="36666A12" w14:textId="5DEDC6F4" w:rsidR="00F75E12" w:rsidRPr="0061254E" w:rsidRDefault="00F75E12">
          <w:pPr>
            <w:pStyle w:val="TOC2"/>
            <w:tabs>
              <w:tab w:val="right" w:leader="dot" w:pos="9016"/>
            </w:tabs>
            <w:rPr>
              <w:rFonts w:asciiTheme="minorHAnsi" w:eastAsiaTheme="minorEastAsia" w:hAnsiTheme="minorHAnsi"/>
              <w:noProof/>
              <w:sz w:val="20"/>
              <w:szCs w:val="20"/>
              <w:lang w:eastAsia="en-GB"/>
            </w:rPr>
          </w:pPr>
          <w:hyperlink w:anchor="_Toc183514492" w:history="1">
            <w:r w:rsidRPr="0061254E">
              <w:rPr>
                <w:rStyle w:val="Hyperlink"/>
                <w:noProof/>
                <w:sz w:val="20"/>
                <w:szCs w:val="20"/>
              </w:rPr>
              <w:t>3.2 Strengths</w:t>
            </w:r>
            <w:r w:rsidRPr="0061254E">
              <w:rPr>
                <w:noProof/>
                <w:webHidden/>
                <w:sz w:val="20"/>
                <w:szCs w:val="20"/>
              </w:rPr>
              <w:tab/>
            </w:r>
            <w:r w:rsidRPr="0061254E">
              <w:rPr>
                <w:noProof/>
                <w:webHidden/>
                <w:sz w:val="20"/>
                <w:szCs w:val="20"/>
              </w:rPr>
              <w:fldChar w:fldCharType="begin"/>
            </w:r>
            <w:r w:rsidRPr="0061254E">
              <w:rPr>
                <w:noProof/>
                <w:webHidden/>
                <w:sz w:val="20"/>
                <w:szCs w:val="20"/>
              </w:rPr>
              <w:instrText xml:space="preserve"> PAGEREF _Toc183514492 \h </w:instrText>
            </w:r>
            <w:r w:rsidRPr="0061254E">
              <w:rPr>
                <w:noProof/>
                <w:webHidden/>
                <w:sz w:val="20"/>
                <w:szCs w:val="20"/>
              </w:rPr>
            </w:r>
            <w:r w:rsidRPr="0061254E">
              <w:rPr>
                <w:noProof/>
                <w:webHidden/>
                <w:sz w:val="20"/>
                <w:szCs w:val="20"/>
              </w:rPr>
              <w:fldChar w:fldCharType="separate"/>
            </w:r>
            <w:r w:rsidR="000210CB">
              <w:rPr>
                <w:noProof/>
                <w:webHidden/>
                <w:sz w:val="20"/>
                <w:szCs w:val="20"/>
              </w:rPr>
              <w:t>14</w:t>
            </w:r>
            <w:r w:rsidRPr="0061254E">
              <w:rPr>
                <w:noProof/>
                <w:webHidden/>
                <w:sz w:val="20"/>
                <w:szCs w:val="20"/>
              </w:rPr>
              <w:fldChar w:fldCharType="end"/>
            </w:r>
          </w:hyperlink>
        </w:p>
        <w:p w14:paraId="12000DDB" w14:textId="56B0183A" w:rsidR="00F75E12" w:rsidRPr="0061254E" w:rsidRDefault="00F75E12">
          <w:pPr>
            <w:pStyle w:val="TOC2"/>
            <w:tabs>
              <w:tab w:val="right" w:leader="dot" w:pos="9016"/>
            </w:tabs>
            <w:rPr>
              <w:rFonts w:asciiTheme="minorHAnsi" w:eastAsiaTheme="minorEastAsia" w:hAnsiTheme="minorHAnsi"/>
              <w:noProof/>
              <w:sz w:val="20"/>
              <w:szCs w:val="20"/>
              <w:lang w:eastAsia="en-GB"/>
            </w:rPr>
          </w:pPr>
          <w:hyperlink w:anchor="_Toc183514493" w:history="1">
            <w:r w:rsidRPr="0061254E">
              <w:rPr>
                <w:rStyle w:val="Hyperlink"/>
                <w:noProof/>
                <w:sz w:val="20"/>
                <w:szCs w:val="20"/>
              </w:rPr>
              <w:t>3.3 Limitations</w:t>
            </w:r>
            <w:r w:rsidRPr="0061254E">
              <w:rPr>
                <w:noProof/>
                <w:webHidden/>
                <w:sz w:val="20"/>
                <w:szCs w:val="20"/>
              </w:rPr>
              <w:tab/>
            </w:r>
            <w:r w:rsidRPr="0061254E">
              <w:rPr>
                <w:noProof/>
                <w:webHidden/>
                <w:sz w:val="20"/>
                <w:szCs w:val="20"/>
              </w:rPr>
              <w:fldChar w:fldCharType="begin"/>
            </w:r>
            <w:r w:rsidRPr="0061254E">
              <w:rPr>
                <w:noProof/>
                <w:webHidden/>
                <w:sz w:val="20"/>
                <w:szCs w:val="20"/>
              </w:rPr>
              <w:instrText xml:space="preserve"> PAGEREF _Toc183514493 \h </w:instrText>
            </w:r>
            <w:r w:rsidRPr="0061254E">
              <w:rPr>
                <w:noProof/>
                <w:webHidden/>
                <w:sz w:val="20"/>
                <w:szCs w:val="20"/>
              </w:rPr>
            </w:r>
            <w:r w:rsidRPr="0061254E">
              <w:rPr>
                <w:noProof/>
                <w:webHidden/>
                <w:sz w:val="20"/>
                <w:szCs w:val="20"/>
              </w:rPr>
              <w:fldChar w:fldCharType="separate"/>
            </w:r>
            <w:r w:rsidR="000210CB">
              <w:rPr>
                <w:noProof/>
                <w:webHidden/>
                <w:sz w:val="20"/>
                <w:szCs w:val="20"/>
              </w:rPr>
              <w:t>14</w:t>
            </w:r>
            <w:r w:rsidRPr="0061254E">
              <w:rPr>
                <w:noProof/>
                <w:webHidden/>
                <w:sz w:val="20"/>
                <w:szCs w:val="20"/>
              </w:rPr>
              <w:fldChar w:fldCharType="end"/>
            </w:r>
          </w:hyperlink>
        </w:p>
        <w:p w14:paraId="272051D1" w14:textId="1DCA5E35" w:rsidR="00F75E12" w:rsidRPr="0061254E" w:rsidRDefault="00F75E12">
          <w:pPr>
            <w:pStyle w:val="TOC2"/>
            <w:tabs>
              <w:tab w:val="right" w:leader="dot" w:pos="9016"/>
            </w:tabs>
            <w:rPr>
              <w:rFonts w:asciiTheme="minorHAnsi" w:eastAsiaTheme="minorEastAsia" w:hAnsiTheme="minorHAnsi"/>
              <w:noProof/>
              <w:sz w:val="20"/>
              <w:szCs w:val="20"/>
              <w:lang w:eastAsia="en-GB"/>
            </w:rPr>
          </w:pPr>
          <w:hyperlink w:anchor="_Toc183514494" w:history="1">
            <w:r w:rsidRPr="0061254E">
              <w:rPr>
                <w:rStyle w:val="Hyperlink"/>
                <w:noProof/>
                <w:sz w:val="20"/>
                <w:szCs w:val="20"/>
              </w:rPr>
              <w:t>3.4 Future Improvements</w:t>
            </w:r>
            <w:r w:rsidRPr="0061254E">
              <w:rPr>
                <w:noProof/>
                <w:webHidden/>
                <w:sz w:val="20"/>
                <w:szCs w:val="20"/>
              </w:rPr>
              <w:tab/>
            </w:r>
            <w:r w:rsidRPr="0061254E">
              <w:rPr>
                <w:noProof/>
                <w:webHidden/>
                <w:sz w:val="20"/>
                <w:szCs w:val="20"/>
              </w:rPr>
              <w:fldChar w:fldCharType="begin"/>
            </w:r>
            <w:r w:rsidRPr="0061254E">
              <w:rPr>
                <w:noProof/>
                <w:webHidden/>
                <w:sz w:val="20"/>
                <w:szCs w:val="20"/>
              </w:rPr>
              <w:instrText xml:space="preserve"> PAGEREF _Toc183514494 \h </w:instrText>
            </w:r>
            <w:r w:rsidRPr="0061254E">
              <w:rPr>
                <w:noProof/>
                <w:webHidden/>
                <w:sz w:val="20"/>
                <w:szCs w:val="20"/>
              </w:rPr>
            </w:r>
            <w:r w:rsidRPr="0061254E">
              <w:rPr>
                <w:noProof/>
                <w:webHidden/>
                <w:sz w:val="20"/>
                <w:szCs w:val="20"/>
              </w:rPr>
              <w:fldChar w:fldCharType="separate"/>
            </w:r>
            <w:r w:rsidR="000210CB">
              <w:rPr>
                <w:noProof/>
                <w:webHidden/>
                <w:sz w:val="20"/>
                <w:szCs w:val="20"/>
              </w:rPr>
              <w:t>15</w:t>
            </w:r>
            <w:r w:rsidRPr="0061254E">
              <w:rPr>
                <w:noProof/>
                <w:webHidden/>
                <w:sz w:val="20"/>
                <w:szCs w:val="20"/>
              </w:rPr>
              <w:fldChar w:fldCharType="end"/>
            </w:r>
          </w:hyperlink>
        </w:p>
        <w:p w14:paraId="1DEF8ECD" w14:textId="726675C8" w:rsidR="00F75E12" w:rsidRPr="0061254E" w:rsidRDefault="00F75E12">
          <w:pPr>
            <w:pStyle w:val="TOC2"/>
            <w:tabs>
              <w:tab w:val="right" w:leader="dot" w:pos="9016"/>
            </w:tabs>
            <w:rPr>
              <w:rFonts w:asciiTheme="minorHAnsi" w:eastAsiaTheme="minorEastAsia" w:hAnsiTheme="minorHAnsi"/>
              <w:noProof/>
              <w:sz w:val="20"/>
              <w:szCs w:val="20"/>
              <w:lang w:eastAsia="en-GB"/>
            </w:rPr>
          </w:pPr>
          <w:hyperlink w:anchor="_Toc183514495" w:history="1">
            <w:r w:rsidRPr="0061254E">
              <w:rPr>
                <w:rStyle w:val="Hyperlink"/>
                <w:noProof/>
                <w:sz w:val="20"/>
                <w:szCs w:val="20"/>
              </w:rPr>
              <w:t>3.5 Conclusion</w:t>
            </w:r>
            <w:r w:rsidRPr="0061254E">
              <w:rPr>
                <w:noProof/>
                <w:webHidden/>
                <w:sz w:val="20"/>
                <w:szCs w:val="20"/>
              </w:rPr>
              <w:tab/>
            </w:r>
            <w:r w:rsidRPr="0061254E">
              <w:rPr>
                <w:noProof/>
                <w:webHidden/>
                <w:sz w:val="20"/>
                <w:szCs w:val="20"/>
              </w:rPr>
              <w:fldChar w:fldCharType="begin"/>
            </w:r>
            <w:r w:rsidRPr="0061254E">
              <w:rPr>
                <w:noProof/>
                <w:webHidden/>
                <w:sz w:val="20"/>
                <w:szCs w:val="20"/>
              </w:rPr>
              <w:instrText xml:space="preserve"> PAGEREF _Toc183514495 \h </w:instrText>
            </w:r>
            <w:r w:rsidRPr="0061254E">
              <w:rPr>
                <w:noProof/>
                <w:webHidden/>
                <w:sz w:val="20"/>
                <w:szCs w:val="20"/>
              </w:rPr>
            </w:r>
            <w:r w:rsidRPr="0061254E">
              <w:rPr>
                <w:noProof/>
                <w:webHidden/>
                <w:sz w:val="20"/>
                <w:szCs w:val="20"/>
              </w:rPr>
              <w:fldChar w:fldCharType="separate"/>
            </w:r>
            <w:r w:rsidR="000210CB">
              <w:rPr>
                <w:noProof/>
                <w:webHidden/>
                <w:sz w:val="20"/>
                <w:szCs w:val="20"/>
              </w:rPr>
              <w:t>15</w:t>
            </w:r>
            <w:r w:rsidRPr="0061254E">
              <w:rPr>
                <w:noProof/>
                <w:webHidden/>
                <w:sz w:val="20"/>
                <w:szCs w:val="20"/>
              </w:rPr>
              <w:fldChar w:fldCharType="end"/>
            </w:r>
          </w:hyperlink>
        </w:p>
        <w:p w14:paraId="0A461A14" w14:textId="1805F15E" w:rsidR="00F75E12" w:rsidRPr="0061254E" w:rsidRDefault="00F75E12">
          <w:pPr>
            <w:pStyle w:val="TOC1"/>
            <w:tabs>
              <w:tab w:val="right" w:leader="dot" w:pos="9016"/>
            </w:tabs>
            <w:rPr>
              <w:rFonts w:asciiTheme="minorHAnsi" w:eastAsiaTheme="minorEastAsia" w:hAnsiTheme="minorHAnsi"/>
              <w:noProof/>
              <w:lang w:eastAsia="en-GB"/>
            </w:rPr>
          </w:pPr>
          <w:hyperlink w:anchor="_Toc183514496" w:history="1">
            <w:r w:rsidRPr="0061254E">
              <w:rPr>
                <w:rStyle w:val="Hyperlink"/>
                <w:noProof/>
                <w:sz w:val="20"/>
                <w:szCs w:val="20"/>
              </w:rPr>
              <w:t>Appendices</w:t>
            </w:r>
            <w:r w:rsidRPr="0061254E">
              <w:rPr>
                <w:noProof/>
                <w:webHidden/>
                <w:sz w:val="20"/>
                <w:szCs w:val="20"/>
              </w:rPr>
              <w:tab/>
            </w:r>
            <w:r w:rsidRPr="0061254E">
              <w:rPr>
                <w:noProof/>
                <w:webHidden/>
                <w:sz w:val="20"/>
                <w:szCs w:val="20"/>
              </w:rPr>
              <w:fldChar w:fldCharType="begin"/>
            </w:r>
            <w:r w:rsidRPr="0061254E">
              <w:rPr>
                <w:noProof/>
                <w:webHidden/>
                <w:sz w:val="20"/>
                <w:szCs w:val="20"/>
              </w:rPr>
              <w:instrText xml:space="preserve"> PAGEREF _Toc183514496 \h </w:instrText>
            </w:r>
            <w:r w:rsidRPr="0061254E">
              <w:rPr>
                <w:noProof/>
                <w:webHidden/>
                <w:sz w:val="20"/>
                <w:szCs w:val="20"/>
              </w:rPr>
            </w:r>
            <w:r w:rsidRPr="0061254E">
              <w:rPr>
                <w:noProof/>
                <w:webHidden/>
                <w:sz w:val="20"/>
                <w:szCs w:val="20"/>
              </w:rPr>
              <w:fldChar w:fldCharType="separate"/>
            </w:r>
            <w:r w:rsidR="000210CB">
              <w:rPr>
                <w:noProof/>
                <w:webHidden/>
                <w:sz w:val="20"/>
                <w:szCs w:val="20"/>
              </w:rPr>
              <w:t>17</w:t>
            </w:r>
            <w:r w:rsidRPr="0061254E">
              <w:rPr>
                <w:noProof/>
                <w:webHidden/>
                <w:sz w:val="20"/>
                <w:szCs w:val="20"/>
              </w:rPr>
              <w:fldChar w:fldCharType="end"/>
            </w:r>
          </w:hyperlink>
        </w:p>
        <w:p w14:paraId="2D79A897" w14:textId="3E632F4F" w:rsidR="000225FF" w:rsidRPr="0061254E" w:rsidRDefault="00C6437B">
          <w:r w:rsidRPr="0061254E">
            <w:rPr>
              <w:b/>
              <w:bCs/>
              <w:noProof/>
              <w:sz w:val="16"/>
              <w:szCs w:val="16"/>
            </w:rPr>
            <w:fldChar w:fldCharType="end"/>
          </w:r>
        </w:p>
      </w:sdtContent>
    </w:sdt>
    <w:p w14:paraId="338708C7" w14:textId="5BCD060D" w:rsidR="00DE6448" w:rsidRPr="0061254E" w:rsidRDefault="00DE6448" w:rsidP="00DE6448">
      <w:pPr>
        <w:pStyle w:val="Heading1"/>
      </w:pPr>
      <w:bookmarkStart w:id="0" w:name="_Toc183514462"/>
      <w:r w:rsidRPr="0061254E">
        <w:lastRenderedPageBreak/>
        <w:t>Chapter 1: Architecture Selection for KwikMedical System</w:t>
      </w:r>
      <w:bookmarkEnd w:id="0"/>
    </w:p>
    <w:p w14:paraId="0A61E512" w14:textId="77777777" w:rsidR="00DE6448" w:rsidRPr="0061254E" w:rsidRDefault="00DE6448">
      <w:pPr>
        <w:pStyle w:val="Heading2"/>
        <w:numPr>
          <w:ilvl w:val="1"/>
          <w:numId w:val="1"/>
        </w:numPr>
      </w:pPr>
      <w:bookmarkStart w:id="1" w:name="_Toc183514463"/>
      <w:r w:rsidRPr="0061254E">
        <w:t>Introduction</w:t>
      </w:r>
      <w:bookmarkEnd w:id="1"/>
    </w:p>
    <w:p w14:paraId="21982CBE" w14:textId="00175E2E" w:rsidR="00146674" w:rsidRPr="0061254E" w:rsidRDefault="00146674" w:rsidP="00146674">
      <w:r w:rsidRPr="0061254E">
        <w:t>The purpose of this chapter is to analyse the specifications of the KwikMedical system</w:t>
      </w:r>
      <w:r w:rsidR="0061254E">
        <w:t>,</w:t>
      </w:r>
      <w:r w:rsidRPr="0061254E">
        <w:t xml:space="preserve"> </w:t>
      </w:r>
      <w:r w:rsidR="0061254E">
        <w:t>then use this analysis to</w:t>
      </w:r>
      <w:r w:rsidRPr="0061254E">
        <w:t xml:space="preserve"> select two suitable architectural styles for its implementation. KwikMedical is a distributed system designed to handle critical healthcare operations, including patient call handling, ambulance crew management, and hospital data processing. Due to the distributed nature of the system, it requires an architecture that supports multiple clients interacting with a centrali</w:t>
      </w:r>
      <w:r w:rsidR="0061254E">
        <w:t>s</w:t>
      </w:r>
      <w:r w:rsidRPr="0061254E">
        <w:t>ed service efficiently.</w:t>
      </w:r>
    </w:p>
    <w:p w14:paraId="65F93071" w14:textId="77777777" w:rsidR="00146674" w:rsidRPr="0061254E" w:rsidRDefault="00146674" w:rsidP="00146674">
      <w:r w:rsidRPr="0061254E">
        <w:t>The three key quality metrics identified for KwikMedical are:</w:t>
      </w:r>
    </w:p>
    <w:p w14:paraId="23C448DA" w14:textId="66B55A0D" w:rsidR="00146674" w:rsidRPr="0061254E" w:rsidRDefault="00146674">
      <w:pPr>
        <w:numPr>
          <w:ilvl w:val="0"/>
          <w:numId w:val="4"/>
        </w:numPr>
      </w:pPr>
      <w:r w:rsidRPr="0061254E">
        <w:t>Security: To protect sensitive patient and operational data from unauthori</w:t>
      </w:r>
      <w:r w:rsidR="007835FE" w:rsidRPr="0061254E">
        <w:t>s</w:t>
      </w:r>
      <w:r w:rsidRPr="0061254E">
        <w:t>ed access.</w:t>
      </w:r>
    </w:p>
    <w:p w14:paraId="3C2B98F4" w14:textId="234673BE" w:rsidR="00146674" w:rsidRPr="0061254E" w:rsidRDefault="00146674">
      <w:pPr>
        <w:numPr>
          <w:ilvl w:val="0"/>
          <w:numId w:val="4"/>
        </w:numPr>
      </w:pPr>
      <w:r w:rsidRPr="0061254E">
        <w:t xml:space="preserve">Scalability: To accommodate future growth, such as adding more clients or adding new features </w:t>
      </w:r>
      <w:r w:rsidR="0061254E">
        <w:t>like</w:t>
      </w:r>
      <w:r w:rsidRPr="0061254E">
        <w:t xml:space="preserve"> </w:t>
      </w:r>
      <w:r w:rsidR="0061254E" w:rsidRPr="0061254E">
        <w:t xml:space="preserve">Global Positioning System (GPS) </w:t>
      </w:r>
      <w:r w:rsidRPr="0061254E">
        <w:t>tracking.</w:t>
      </w:r>
    </w:p>
    <w:p w14:paraId="7FE9F4A8" w14:textId="16D7001C" w:rsidR="00146674" w:rsidRDefault="00146674">
      <w:pPr>
        <w:numPr>
          <w:ilvl w:val="0"/>
          <w:numId w:val="4"/>
        </w:numPr>
      </w:pPr>
      <w:r w:rsidRPr="0061254E">
        <w:t>Maintainability: To ensure that the system can be easily updated, debugged, and adapted over time.</w:t>
      </w:r>
    </w:p>
    <w:p w14:paraId="4D89D43B" w14:textId="77777777" w:rsidR="0061254E" w:rsidRPr="0061254E" w:rsidRDefault="0061254E" w:rsidP="0061254E">
      <w:pPr>
        <w:ind w:left="720"/>
      </w:pPr>
    </w:p>
    <w:p w14:paraId="0B9AC7AF" w14:textId="4BEB4456" w:rsidR="00DE6448" w:rsidRPr="0061254E" w:rsidRDefault="00DE6448">
      <w:pPr>
        <w:pStyle w:val="Heading2"/>
        <w:numPr>
          <w:ilvl w:val="1"/>
          <w:numId w:val="1"/>
        </w:numPr>
      </w:pPr>
      <w:bookmarkStart w:id="2" w:name="_Toc183514464"/>
      <w:r w:rsidRPr="0061254E">
        <w:t>Candidate Architectural Styles</w:t>
      </w:r>
      <w:bookmarkEnd w:id="2"/>
      <w:r w:rsidRPr="0061254E">
        <w:t xml:space="preserve"> </w:t>
      </w:r>
    </w:p>
    <w:p w14:paraId="669BFD9C" w14:textId="2C2E3926" w:rsidR="005D3F81" w:rsidRDefault="005D54D3" w:rsidP="005D3F81">
      <w:r w:rsidRPr="0061254E">
        <w:t xml:space="preserve">Based on </w:t>
      </w:r>
      <w:r w:rsidR="005D3F81" w:rsidRPr="0061254E">
        <w:t>KwikMedical’s</w:t>
      </w:r>
      <w:r w:rsidRPr="0061254E">
        <w:t xml:space="preserve"> requirements, several architectural styles were considered, but two candidates stood out as optimal: Client/Server Architecture and Three-Tiered Architecture. These will be analysed in detail in the following sections</w:t>
      </w:r>
      <w:r w:rsidR="005D3F81" w:rsidRPr="0061254E">
        <w:t>,</w:t>
      </w:r>
      <w:r w:rsidR="00070697" w:rsidRPr="0061254E">
        <w:t xml:space="preserve"> </w:t>
      </w:r>
      <w:r w:rsidR="005D3F81" w:rsidRPr="0061254E">
        <w:t>each candidate is described and evaluated below in terms of its characteristics, benefits, drawbacks, and suitability for KwikMedical.</w:t>
      </w:r>
    </w:p>
    <w:p w14:paraId="7C52A98F" w14:textId="77777777" w:rsidR="0061254E" w:rsidRPr="0061254E" w:rsidRDefault="0061254E" w:rsidP="005D3F81"/>
    <w:p w14:paraId="06662791" w14:textId="6FB393B0" w:rsidR="00DE6448" w:rsidRPr="0061254E" w:rsidRDefault="005D3F81" w:rsidP="005D3F81">
      <w:pPr>
        <w:pStyle w:val="Heading2"/>
      </w:pPr>
      <w:bookmarkStart w:id="3" w:name="_Toc183514465"/>
      <w:r w:rsidRPr="0061254E">
        <w:t xml:space="preserve">1.3 </w:t>
      </w:r>
      <w:r w:rsidR="00DE6448" w:rsidRPr="0061254E">
        <w:t>Candidate 1: Client/Server Architecture</w:t>
      </w:r>
      <w:bookmarkEnd w:id="3"/>
      <w:r w:rsidR="00DE6448" w:rsidRPr="0061254E">
        <w:t xml:space="preserve"> </w:t>
      </w:r>
    </w:p>
    <w:p w14:paraId="41C0A077" w14:textId="79AC93EF" w:rsidR="005D3F81" w:rsidRDefault="00E81302" w:rsidP="005D3F81">
      <w:r w:rsidRPr="0061254E">
        <w:t xml:space="preserve">The Client/Server </w:t>
      </w:r>
      <w:r w:rsidR="00380DDC">
        <w:t>A</w:t>
      </w:r>
      <w:r w:rsidRPr="0061254E">
        <w:t>rchitecture is a distributed system design where multiple clients interact with a centralised server. The clients issue requests to the server which processes these requests, performs operations such as retrieving or updating data, and sends a response back to the clients. This architecture is used for systems requiring central management and lightweight client applications.</w:t>
      </w:r>
    </w:p>
    <w:p w14:paraId="568330FC" w14:textId="77777777" w:rsidR="00380DDC" w:rsidRPr="0061254E" w:rsidRDefault="00380DDC" w:rsidP="005D3F81"/>
    <w:p w14:paraId="5A45472B" w14:textId="77777777" w:rsidR="005D3F81" w:rsidRPr="0061254E" w:rsidRDefault="005D3F81" w:rsidP="005D3F81">
      <w:pPr>
        <w:pStyle w:val="Heading3"/>
      </w:pPr>
      <w:bookmarkStart w:id="4" w:name="_Toc183514466"/>
      <w:r w:rsidRPr="0061254E">
        <w:t>1.3.1 Characteristics of Client/Server Architecture</w:t>
      </w:r>
      <w:bookmarkEnd w:id="4"/>
      <w:r w:rsidRPr="0061254E">
        <w:t xml:space="preserve"> </w:t>
      </w:r>
    </w:p>
    <w:p w14:paraId="22B01913" w14:textId="15AA3853" w:rsidR="00E81302" w:rsidRPr="0061254E" w:rsidRDefault="00380DDC" w:rsidP="00E81302">
      <w:pPr>
        <w:ind w:left="720"/>
      </w:pPr>
      <w:r>
        <w:t>Components</w:t>
      </w:r>
      <w:r w:rsidR="00110953">
        <w:t>:</w:t>
      </w:r>
    </w:p>
    <w:p w14:paraId="58BEB4A2" w14:textId="06F1763A" w:rsidR="00E81302" w:rsidRPr="0061254E" w:rsidRDefault="00E81302">
      <w:pPr>
        <w:numPr>
          <w:ilvl w:val="0"/>
          <w:numId w:val="5"/>
        </w:numPr>
      </w:pPr>
      <w:r w:rsidRPr="0061254E">
        <w:t>Clients: The devices or applications (</w:t>
      </w:r>
      <w:r w:rsidR="00380DDC">
        <w:t>e.g.</w:t>
      </w:r>
      <w:r w:rsidRPr="0061254E">
        <w:t xml:space="preserve">, call operator’s computer, ambulance crew’s mobile phone, hospital staff’s terminal) that send </w:t>
      </w:r>
      <w:r w:rsidRPr="0061254E">
        <w:lastRenderedPageBreak/>
        <w:t>requests to the server. These clients handle user interaction</w:t>
      </w:r>
      <w:r w:rsidR="00380DDC">
        <w:t>,</w:t>
      </w:r>
      <w:r w:rsidRPr="0061254E">
        <w:t xml:space="preserve"> but depend on the server for processing and data management.</w:t>
      </w:r>
    </w:p>
    <w:p w14:paraId="0A854FCF" w14:textId="784CDAEA" w:rsidR="00E81302" w:rsidRPr="0061254E" w:rsidRDefault="00E81302">
      <w:pPr>
        <w:numPr>
          <w:ilvl w:val="0"/>
          <w:numId w:val="5"/>
        </w:numPr>
      </w:pPr>
      <w:r w:rsidRPr="0061254E">
        <w:t>Server: A centralised system that processes client requests, applies business logic, and manages data.</w:t>
      </w:r>
    </w:p>
    <w:p w14:paraId="42EA5AE8" w14:textId="15196088" w:rsidR="00E81302" w:rsidRPr="0061254E" w:rsidRDefault="00E81302" w:rsidP="004F427B">
      <w:pPr>
        <w:ind w:left="360"/>
        <w:rPr>
          <w:rFonts w:ascii="Times New Roman" w:hAnsi="Times New Roman"/>
        </w:rPr>
      </w:pPr>
      <w:r w:rsidRPr="0061254E">
        <w:rPr>
          <w:rStyle w:val="Strong"/>
          <w:b w:val="0"/>
          <w:bCs w:val="0"/>
        </w:rPr>
        <w:t>Connectors</w:t>
      </w:r>
      <w:r w:rsidRPr="0061254E">
        <w:rPr>
          <w:b/>
          <w:bCs/>
        </w:rPr>
        <w:t>:</w:t>
      </w:r>
      <w:r w:rsidRPr="0061254E">
        <w:t xml:space="preserve"> Communication between clients and the server is facilitated through </w:t>
      </w:r>
      <w:r w:rsidRPr="0061254E">
        <w:rPr>
          <w:rStyle w:val="Strong"/>
          <w:b w:val="0"/>
          <w:bCs w:val="0"/>
        </w:rPr>
        <w:t>message requests</w:t>
      </w:r>
      <w:r w:rsidRPr="0061254E">
        <w:t xml:space="preserve"> sent over a network</w:t>
      </w:r>
      <w:r w:rsidR="00380DDC">
        <w:t xml:space="preserve"> (e.g.</w:t>
      </w:r>
      <w:r w:rsidRPr="0061254E">
        <w:t>, HTTP requests or socket-based connections can serve as the protocol for exchanging messages</w:t>
      </w:r>
      <w:r w:rsidR="00380DDC">
        <w:t>)</w:t>
      </w:r>
      <w:r w:rsidRPr="0061254E">
        <w:t>.</w:t>
      </w:r>
    </w:p>
    <w:p w14:paraId="4C91C1AA" w14:textId="625BA28E" w:rsidR="00E81302" w:rsidRDefault="00E81302" w:rsidP="004F427B">
      <w:pPr>
        <w:ind w:left="360"/>
      </w:pPr>
      <w:r w:rsidRPr="0061254E">
        <w:rPr>
          <w:rStyle w:val="Strong"/>
          <w:b w:val="0"/>
          <w:bCs w:val="0"/>
        </w:rPr>
        <w:t>Communication</w:t>
      </w:r>
      <w:r w:rsidRPr="0061254E">
        <w:rPr>
          <w:b/>
          <w:bCs/>
        </w:rPr>
        <w:t>:</w:t>
      </w:r>
      <w:r w:rsidRPr="0061254E">
        <w:t xml:space="preserve"> The process involves a client initiating a request (</w:t>
      </w:r>
      <w:r w:rsidR="00380DDC">
        <w:t>e.g.</w:t>
      </w:r>
      <w:r w:rsidRPr="0061254E">
        <w:t>, sending patient details) to the server. The server processes the request, performs the necessary operations (</w:t>
      </w:r>
      <w:r w:rsidR="00380DDC">
        <w:t>e.g.</w:t>
      </w:r>
      <w:r w:rsidRPr="0061254E">
        <w:t>, querying a database or dispatching an ambulance), and returns the result to the client. This interaction follows a call-and-response pattern.</w:t>
      </w:r>
    </w:p>
    <w:p w14:paraId="5E679E11" w14:textId="77777777" w:rsidR="00380DDC" w:rsidRPr="0061254E" w:rsidRDefault="00380DDC" w:rsidP="004F427B">
      <w:pPr>
        <w:ind w:left="360"/>
      </w:pPr>
    </w:p>
    <w:p w14:paraId="73C212BA" w14:textId="775553AA" w:rsidR="00E81302" w:rsidRPr="0061254E" w:rsidRDefault="005D3F81" w:rsidP="00E81302">
      <w:pPr>
        <w:pStyle w:val="Heading3"/>
      </w:pPr>
      <w:bookmarkStart w:id="5" w:name="_Toc183514467"/>
      <w:r w:rsidRPr="0061254E">
        <w:t>1.3.2 Advantages of Client/Server Architecture</w:t>
      </w:r>
      <w:bookmarkEnd w:id="5"/>
      <w:r w:rsidRPr="0061254E">
        <w:t xml:space="preserve"> </w:t>
      </w:r>
    </w:p>
    <w:p w14:paraId="23E7669B" w14:textId="51B6D3EE" w:rsidR="007835FE" w:rsidRPr="0061254E" w:rsidRDefault="007835FE">
      <w:pPr>
        <w:pStyle w:val="ListParagraph"/>
        <w:numPr>
          <w:ilvl w:val="0"/>
          <w:numId w:val="9"/>
        </w:numPr>
      </w:pPr>
      <w:r w:rsidRPr="0061254E">
        <w:t>Centralised Management: Data and logic are managed on the server, making it easier to manage security, updates, and data consistency.</w:t>
      </w:r>
    </w:p>
    <w:p w14:paraId="7F581F5F" w14:textId="2C5F38AD" w:rsidR="007835FE" w:rsidRPr="0061254E" w:rsidRDefault="007835FE">
      <w:pPr>
        <w:pStyle w:val="ListParagraph"/>
        <w:numPr>
          <w:ilvl w:val="0"/>
          <w:numId w:val="9"/>
        </w:numPr>
      </w:pPr>
      <w:r w:rsidRPr="0061254E">
        <w:t>Simplicity: The straightforward design of clients interacting with a single server makes this architecture relatively easy to understand and implement.</w:t>
      </w:r>
    </w:p>
    <w:p w14:paraId="491A5C6B" w14:textId="7B178858" w:rsidR="007835FE" w:rsidRPr="0061254E" w:rsidRDefault="007835FE">
      <w:pPr>
        <w:pStyle w:val="ListParagraph"/>
        <w:numPr>
          <w:ilvl w:val="0"/>
          <w:numId w:val="9"/>
        </w:numPr>
      </w:pPr>
      <w:r w:rsidRPr="0061254E">
        <w:t>Scalability: Adding more clients is straightforward, as no changes are required to the architecture itself.</w:t>
      </w:r>
    </w:p>
    <w:p w14:paraId="3CE3E36E" w14:textId="77777777" w:rsidR="00380DDC" w:rsidRDefault="00380DDC" w:rsidP="005D3F81">
      <w:pPr>
        <w:pStyle w:val="Heading3"/>
      </w:pPr>
      <w:bookmarkStart w:id="6" w:name="_Toc183514468"/>
    </w:p>
    <w:p w14:paraId="51624CE1" w14:textId="4827E0B2" w:rsidR="005D3F81" w:rsidRPr="0061254E" w:rsidRDefault="005D3F81" w:rsidP="005D3F81">
      <w:pPr>
        <w:pStyle w:val="Heading3"/>
      </w:pPr>
      <w:r w:rsidRPr="0061254E">
        <w:t>1.3.3 Disadvantages of Client/Server Architecture</w:t>
      </w:r>
      <w:bookmarkEnd w:id="6"/>
      <w:r w:rsidRPr="0061254E">
        <w:t xml:space="preserve"> </w:t>
      </w:r>
    </w:p>
    <w:p w14:paraId="48A45C6B" w14:textId="654BA722" w:rsidR="007835FE" w:rsidRPr="0061254E" w:rsidRDefault="007835FE">
      <w:pPr>
        <w:pStyle w:val="ListParagraph"/>
        <w:numPr>
          <w:ilvl w:val="0"/>
          <w:numId w:val="10"/>
        </w:numPr>
      </w:pPr>
      <w:r w:rsidRPr="0061254E">
        <w:t>Single Point of Failure: If the central server becomes unavailable due to hardware failure or an attack, the entire system becomes inoperable.</w:t>
      </w:r>
    </w:p>
    <w:p w14:paraId="647A4125" w14:textId="57FFF5AB" w:rsidR="007835FE" w:rsidRPr="0061254E" w:rsidRDefault="007835FE">
      <w:pPr>
        <w:pStyle w:val="ListParagraph"/>
        <w:numPr>
          <w:ilvl w:val="0"/>
          <w:numId w:val="10"/>
        </w:numPr>
      </w:pPr>
      <w:r w:rsidRPr="0061254E">
        <w:t>Limited Separation of Concerns: All processing and data management are centrali</w:t>
      </w:r>
      <w:r w:rsidR="00AA458C" w:rsidRPr="0061254E">
        <w:t>s</w:t>
      </w:r>
      <w:r w:rsidRPr="0061254E">
        <w:t>ed on the server,</w:t>
      </w:r>
      <w:r w:rsidR="00380DDC">
        <w:t xml:space="preserve"> thereby</w:t>
      </w:r>
      <w:r w:rsidRPr="0061254E">
        <w:t xml:space="preserve"> reducing modularity and making updates or maintenance more challenging.</w:t>
      </w:r>
    </w:p>
    <w:p w14:paraId="5888BEED" w14:textId="3D6A0147" w:rsidR="007835FE" w:rsidRDefault="007835FE">
      <w:pPr>
        <w:pStyle w:val="ListParagraph"/>
        <w:numPr>
          <w:ilvl w:val="0"/>
          <w:numId w:val="10"/>
        </w:numPr>
      </w:pPr>
      <w:r w:rsidRPr="0061254E">
        <w:t xml:space="preserve">Disruption Risk: Any server modifications can impact all connected clients, </w:t>
      </w:r>
      <w:r w:rsidR="00380DDC">
        <w:t xml:space="preserve">thus </w:t>
      </w:r>
      <w:r w:rsidRPr="0061254E">
        <w:t>increasing downtime risk during upgrades or changes.</w:t>
      </w:r>
    </w:p>
    <w:p w14:paraId="4925B18A" w14:textId="77777777" w:rsidR="00380DDC" w:rsidRPr="0061254E" w:rsidRDefault="00380DDC" w:rsidP="007835FE">
      <w:pPr>
        <w:ind w:left="720"/>
      </w:pPr>
    </w:p>
    <w:p w14:paraId="432C2389" w14:textId="77777777" w:rsidR="005D3F81" w:rsidRPr="0061254E" w:rsidRDefault="005D3F81" w:rsidP="005D3F81">
      <w:pPr>
        <w:pStyle w:val="Heading3"/>
      </w:pPr>
      <w:bookmarkStart w:id="7" w:name="_Toc183514469"/>
      <w:r w:rsidRPr="0061254E">
        <w:t>1.3.4 Suitability of Client/Server Architecture for KwikMedical</w:t>
      </w:r>
      <w:bookmarkEnd w:id="7"/>
      <w:r w:rsidRPr="0061254E">
        <w:t xml:space="preserve"> </w:t>
      </w:r>
    </w:p>
    <w:p w14:paraId="3EAE7A21" w14:textId="750D5AC9" w:rsidR="007835FE" w:rsidRDefault="007835FE" w:rsidP="007835FE">
      <w:pPr>
        <w:ind w:left="720"/>
      </w:pPr>
      <w:r w:rsidRPr="0061254E">
        <w:t xml:space="preserve">The Client/Server </w:t>
      </w:r>
      <w:r w:rsidR="00380DDC">
        <w:t>A</w:t>
      </w:r>
      <w:r w:rsidRPr="0061254E">
        <w:t>rchitecture is a viable choice for KwikMedical, as it supports the system’s distributed nature by allowing multiple clients (call operators, ambulance crew, and hospital staff) to communicate with a centralised server.</w:t>
      </w:r>
      <w:r w:rsidR="00380DDC" w:rsidRPr="00380DDC">
        <w:t xml:space="preserve"> </w:t>
      </w:r>
      <w:r w:rsidR="00380DDC">
        <w:t>Conversely</w:t>
      </w:r>
      <w:r w:rsidRPr="0061254E">
        <w:t>, the lack of separation of concerns may complicate future updates or maintenance,</w:t>
      </w:r>
      <w:r w:rsidR="00380DDC">
        <w:t xml:space="preserve"> whilst</w:t>
      </w:r>
      <w:r w:rsidRPr="0061254E">
        <w:t xml:space="preserve"> the single-point-of-failure risk makes it less ideal for a </w:t>
      </w:r>
      <w:r w:rsidRPr="0061254E">
        <w:lastRenderedPageBreak/>
        <w:t>mission-critical healthcare system, as any downtime could compromise patient safety.</w:t>
      </w:r>
    </w:p>
    <w:p w14:paraId="5F37E9E8" w14:textId="77777777" w:rsidR="00380DDC" w:rsidRPr="0061254E" w:rsidRDefault="00380DDC" w:rsidP="007835FE">
      <w:pPr>
        <w:ind w:left="720"/>
      </w:pPr>
    </w:p>
    <w:p w14:paraId="0F5C29C5" w14:textId="77777777" w:rsidR="005D3F81" w:rsidRPr="0061254E" w:rsidRDefault="005D3F81" w:rsidP="005D3F81">
      <w:pPr>
        <w:pStyle w:val="Heading2"/>
      </w:pPr>
      <w:bookmarkStart w:id="8" w:name="_Toc183514470"/>
      <w:r w:rsidRPr="0061254E">
        <w:t>1.4 Candidate 2: Three-Tiered Architecture</w:t>
      </w:r>
      <w:bookmarkEnd w:id="8"/>
      <w:r w:rsidRPr="0061254E">
        <w:t xml:space="preserve"> </w:t>
      </w:r>
    </w:p>
    <w:p w14:paraId="245DCFEA" w14:textId="775F40FE" w:rsidR="003A447E" w:rsidRPr="0061254E" w:rsidRDefault="003A447E" w:rsidP="003A447E">
      <w:pPr>
        <w:ind w:left="720"/>
      </w:pPr>
      <w:r w:rsidRPr="0061254E">
        <w:t xml:space="preserve">The Three-Tiered </w:t>
      </w:r>
      <w:r w:rsidR="00CD1E2D">
        <w:t>A</w:t>
      </w:r>
      <w:r w:rsidRPr="0061254E">
        <w:t>rchitecture is a layered system that divides functionality into three distinct layers:</w:t>
      </w:r>
    </w:p>
    <w:p w14:paraId="454B08D4" w14:textId="1EC7A44D" w:rsidR="003A447E" w:rsidRPr="0061254E" w:rsidRDefault="003A447E">
      <w:pPr>
        <w:pStyle w:val="ListParagraph"/>
        <w:numPr>
          <w:ilvl w:val="0"/>
          <w:numId w:val="6"/>
        </w:numPr>
      </w:pPr>
      <w:r w:rsidRPr="0061254E">
        <w:t>Presentation Layer: Handles user interactions</w:t>
      </w:r>
      <w:r w:rsidR="00CD1E2D">
        <w:t xml:space="preserve"> (e.g., </w:t>
      </w:r>
      <w:r w:rsidRPr="0061254E">
        <w:t>entering data or displaying information</w:t>
      </w:r>
      <w:r w:rsidR="00CD1E2D">
        <w:t>)</w:t>
      </w:r>
      <w:r w:rsidRPr="0061254E">
        <w:t xml:space="preserve">. </w:t>
      </w:r>
    </w:p>
    <w:p w14:paraId="53AFFA59" w14:textId="6A9E7565" w:rsidR="003A447E" w:rsidRPr="0061254E" w:rsidRDefault="003A447E">
      <w:pPr>
        <w:pStyle w:val="ListParagraph"/>
        <w:numPr>
          <w:ilvl w:val="0"/>
          <w:numId w:val="6"/>
        </w:numPr>
      </w:pPr>
      <w:r w:rsidRPr="0061254E">
        <w:t>Business Logic Layer: Processes requests, applies system rules, and acts as an intermediary between the presentation and database layers.</w:t>
      </w:r>
    </w:p>
    <w:p w14:paraId="2123FD01" w14:textId="77777777" w:rsidR="003A447E" w:rsidRPr="0061254E" w:rsidRDefault="003A447E">
      <w:pPr>
        <w:pStyle w:val="ListParagraph"/>
        <w:numPr>
          <w:ilvl w:val="0"/>
          <w:numId w:val="6"/>
        </w:numPr>
      </w:pPr>
      <w:r w:rsidRPr="0061254E">
        <w:t>Database Layer: Stores and retrieves data needed for the application.</w:t>
      </w:r>
    </w:p>
    <w:p w14:paraId="640DD8C0" w14:textId="1C2ABD4D" w:rsidR="003A447E" w:rsidRDefault="003A447E" w:rsidP="003A447E">
      <w:pPr>
        <w:ind w:left="720"/>
      </w:pPr>
      <w:r w:rsidRPr="0061254E">
        <w:t>This architecture ensures a clear separation of concerns, with each layer being responsible for specific technical tasks. The separation improves scalability, maintainability, and security.</w:t>
      </w:r>
    </w:p>
    <w:p w14:paraId="2EEC6CBA" w14:textId="77777777" w:rsidR="00CD1E2D" w:rsidRPr="0061254E" w:rsidRDefault="00CD1E2D" w:rsidP="003A447E">
      <w:pPr>
        <w:ind w:left="720"/>
      </w:pPr>
    </w:p>
    <w:p w14:paraId="5DBB2CBA" w14:textId="77777777" w:rsidR="005D3F81" w:rsidRPr="0061254E" w:rsidRDefault="005D3F81" w:rsidP="005D3F81">
      <w:pPr>
        <w:pStyle w:val="Heading3"/>
      </w:pPr>
      <w:bookmarkStart w:id="9" w:name="_Toc183514471"/>
      <w:r w:rsidRPr="0061254E">
        <w:t>1.4.1 Characteristics of Three-Tiered Architecture</w:t>
      </w:r>
      <w:bookmarkEnd w:id="9"/>
      <w:r w:rsidRPr="0061254E">
        <w:t xml:space="preserve"> </w:t>
      </w:r>
    </w:p>
    <w:p w14:paraId="3B503E48" w14:textId="5AAC74E7" w:rsidR="004D06C9" w:rsidRPr="0061254E" w:rsidRDefault="00110953" w:rsidP="004D06C9">
      <w:pPr>
        <w:ind w:left="720"/>
      </w:pPr>
      <w:r>
        <w:t>Components</w:t>
      </w:r>
      <w:r w:rsidR="004D06C9" w:rsidRPr="0061254E">
        <w:t>:</w:t>
      </w:r>
    </w:p>
    <w:p w14:paraId="10721AB7" w14:textId="56C85978" w:rsidR="004D06C9" w:rsidRPr="0061254E" w:rsidRDefault="004D06C9">
      <w:pPr>
        <w:numPr>
          <w:ilvl w:val="0"/>
          <w:numId w:val="7"/>
        </w:numPr>
      </w:pPr>
      <w:r w:rsidRPr="0061254E">
        <w:t>Presentation Layer: This is the user-facing client (</w:t>
      </w:r>
      <w:r w:rsidR="00CD1E2D">
        <w:t>e.g.</w:t>
      </w:r>
      <w:r w:rsidRPr="0061254E">
        <w:t>, the call operator’s application, ambulance crew’s mobile interface, and hospital staff’s system)</w:t>
      </w:r>
      <w:r w:rsidR="00110953">
        <w:t xml:space="preserve"> </w:t>
      </w:r>
      <w:r w:rsidRPr="0061254E">
        <w:t>which collects user input</w:t>
      </w:r>
      <w:r w:rsidR="00110953">
        <w:t>,</w:t>
      </w:r>
      <w:r w:rsidRPr="0061254E">
        <w:t xml:space="preserve"> and displays responses.</w:t>
      </w:r>
    </w:p>
    <w:p w14:paraId="047787B2" w14:textId="3235222A" w:rsidR="004D06C9" w:rsidRPr="0061254E" w:rsidRDefault="004D06C9">
      <w:pPr>
        <w:numPr>
          <w:ilvl w:val="0"/>
          <w:numId w:val="7"/>
        </w:numPr>
      </w:pPr>
      <w:r w:rsidRPr="0061254E">
        <w:t>Business Logic Layer: The server that processes requests from the clients, applies business logic (</w:t>
      </w:r>
      <w:r w:rsidR="00CD1E2D">
        <w:t>e.g.</w:t>
      </w:r>
      <w:r w:rsidRPr="0061254E">
        <w:t>, determining ambulance availability), and manages communication between the presentation and database layers.</w:t>
      </w:r>
    </w:p>
    <w:p w14:paraId="789D6764" w14:textId="1112F553" w:rsidR="004D06C9" w:rsidRPr="0061254E" w:rsidRDefault="004D06C9">
      <w:pPr>
        <w:numPr>
          <w:ilvl w:val="0"/>
          <w:numId w:val="7"/>
        </w:numPr>
      </w:pPr>
      <w:r w:rsidRPr="0061254E">
        <w:t xml:space="preserve">Database Layer: The </w:t>
      </w:r>
      <w:r w:rsidR="00CD1E2D">
        <w:t>s</w:t>
      </w:r>
      <w:r w:rsidR="00CD1E2D" w:rsidRPr="00CD1E2D">
        <w:t xml:space="preserve">tructured </w:t>
      </w:r>
      <w:r w:rsidR="00CD1E2D">
        <w:t>q</w:t>
      </w:r>
      <w:r w:rsidR="00CD1E2D" w:rsidRPr="00CD1E2D">
        <w:t xml:space="preserve">uery </w:t>
      </w:r>
      <w:r w:rsidR="00CD1E2D">
        <w:t>l</w:t>
      </w:r>
      <w:r w:rsidR="00CD1E2D" w:rsidRPr="00CD1E2D">
        <w:t xml:space="preserve">anguage </w:t>
      </w:r>
      <w:r w:rsidR="00CD1E2D">
        <w:t>(</w:t>
      </w:r>
      <w:r w:rsidRPr="0061254E">
        <w:t>SQL</w:t>
      </w:r>
      <w:r w:rsidR="00CD1E2D">
        <w:t>)</w:t>
      </w:r>
      <w:r w:rsidRPr="0061254E">
        <w:t xml:space="preserve"> database that stores all critical data, including patient records, ambulance availability, and hospital resources.</w:t>
      </w:r>
    </w:p>
    <w:p w14:paraId="49945C37" w14:textId="448D615B" w:rsidR="004D06C9" w:rsidRPr="0061254E" w:rsidRDefault="004D06C9" w:rsidP="004D06C9">
      <w:pPr>
        <w:ind w:left="720"/>
      </w:pPr>
      <w:r w:rsidRPr="0061254E">
        <w:t xml:space="preserve">Connectors: The layers communicate using </w:t>
      </w:r>
      <w:r w:rsidR="00CD1E2D" w:rsidRPr="00CD1E2D">
        <w:t>Hypertext Transfer Protocol (HTTP</w:t>
      </w:r>
      <w:r w:rsidR="00CD1E2D">
        <w:t xml:space="preserve">) </w:t>
      </w:r>
      <w:r w:rsidRPr="0061254E">
        <w:t xml:space="preserve">requests, </w:t>
      </w:r>
      <w:r w:rsidR="00CD1E2D" w:rsidRPr="00CD1E2D">
        <w:t>Application Programming Interface</w:t>
      </w:r>
      <w:r w:rsidR="00CD1E2D">
        <w:t>d</w:t>
      </w:r>
      <w:r w:rsidR="00CD1E2D" w:rsidRPr="00CD1E2D">
        <w:t xml:space="preserve"> </w:t>
      </w:r>
      <w:r w:rsidR="00CD1E2D">
        <w:t>(</w:t>
      </w:r>
      <w:r w:rsidRPr="0061254E">
        <w:t>API</w:t>
      </w:r>
      <w:r w:rsidR="00CD1E2D">
        <w:t>s)</w:t>
      </w:r>
      <w:r w:rsidRPr="0061254E">
        <w:t xml:space="preserve">, or database queries. </w:t>
      </w:r>
      <w:r w:rsidR="00CD1E2D">
        <w:t>An example could be:</w:t>
      </w:r>
      <w:r w:rsidRPr="0061254E">
        <w:t xml:space="preserve"> the presentation layer sends a request to the business logic layer which then queries the database layer and returns the result.</w:t>
      </w:r>
    </w:p>
    <w:p w14:paraId="5BA2919B" w14:textId="77777777" w:rsidR="004D06C9" w:rsidRPr="0061254E" w:rsidRDefault="004D06C9" w:rsidP="004D06C9">
      <w:pPr>
        <w:ind w:left="720"/>
      </w:pPr>
      <w:r w:rsidRPr="0061254E">
        <w:t>Communication:</w:t>
      </w:r>
    </w:p>
    <w:p w14:paraId="06B8C92B" w14:textId="49E7CFB0" w:rsidR="004D06C9" w:rsidRPr="0061254E" w:rsidRDefault="004D06C9">
      <w:pPr>
        <w:numPr>
          <w:ilvl w:val="0"/>
          <w:numId w:val="26"/>
        </w:numPr>
      </w:pPr>
      <w:r w:rsidRPr="0061254E">
        <w:t>The presentation layer sends a user request (</w:t>
      </w:r>
      <w:r w:rsidR="00CD1E2D">
        <w:t>e.g.</w:t>
      </w:r>
      <w:r w:rsidRPr="0061254E">
        <w:t>, "Fetch patient details").</w:t>
      </w:r>
    </w:p>
    <w:p w14:paraId="7A0A32A3" w14:textId="67CE934A" w:rsidR="004D06C9" w:rsidRPr="0061254E" w:rsidRDefault="004D06C9">
      <w:pPr>
        <w:numPr>
          <w:ilvl w:val="0"/>
          <w:numId w:val="26"/>
        </w:numPr>
      </w:pPr>
      <w:r w:rsidRPr="0061254E">
        <w:lastRenderedPageBreak/>
        <w:t>The business logic layer processes this request, retrieves the necessary data from the database, and applies any rules (</w:t>
      </w:r>
      <w:r w:rsidR="00CD1E2D">
        <w:t>e.g.</w:t>
      </w:r>
      <w:r w:rsidRPr="0061254E">
        <w:t>, security checks).</w:t>
      </w:r>
    </w:p>
    <w:p w14:paraId="74458402" w14:textId="23BB12E1" w:rsidR="004D06C9" w:rsidRPr="0061254E" w:rsidRDefault="004D06C9">
      <w:pPr>
        <w:numPr>
          <w:ilvl w:val="0"/>
          <w:numId w:val="26"/>
        </w:numPr>
      </w:pPr>
      <w:r w:rsidRPr="0061254E">
        <w:t>The database layer executes the query</w:t>
      </w:r>
      <w:r w:rsidR="00CD1E2D">
        <w:t>, then</w:t>
      </w:r>
      <w:r w:rsidRPr="0061254E">
        <w:t xml:space="preserve"> sends the data back to the business logic layer, which then forwards the response to the presentation layer.</w:t>
      </w:r>
    </w:p>
    <w:p w14:paraId="22DB85C9" w14:textId="46860108" w:rsidR="00B02D0B" w:rsidRDefault="004D06C9" w:rsidP="00B02D0B">
      <w:pPr>
        <w:ind w:left="720"/>
      </w:pPr>
      <w:r w:rsidRPr="0061254E">
        <w:t>This communication happens asynchronously to ensure modularity and efficiency.</w:t>
      </w:r>
    </w:p>
    <w:p w14:paraId="78A87D82" w14:textId="77777777" w:rsidR="00CD1E2D" w:rsidRPr="0061254E" w:rsidRDefault="00CD1E2D" w:rsidP="004D06C9">
      <w:pPr>
        <w:ind w:left="720"/>
      </w:pPr>
    </w:p>
    <w:p w14:paraId="70AFC451" w14:textId="77777777" w:rsidR="005D3F81" w:rsidRPr="0061254E" w:rsidRDefault="005D3F81" w:rsidP="005D3F81">
      <w:pPr>
        <w:pStyle w:val="Heading3"/>
      </w:pPr>
      <w:bookmarkStart w:id="10" w:name="_Toc183514472"/>
      <w:r w:rsidRPr="0061254E">
        <w:t xml:space="preserve">1.4.2 </w:t>
      </w:r>
      <w:r w:rsidRPr="00110953">
        <w:t>Advantages</w:t>
      </w:r>
      <w:r w:rsidRPr="0061254E">
        <w:t xml:space="preserve"> of Three-Tiered Architecture</w:t>
      </w:r>
      <w:bookmarkEnd w:id="10"/>
      <w:r w:rsidRPr="0061254E">
        <w:t xml:space="preserve"> </w:t>
      </w:r>
    </w:p>
    <w:p w14:paraId="26312532" w14:textId="6B210C67" w:rsidR="004D06C9" w:rsidRPr="0061254E" w:rsidRDefault="004D06C9">
      <w:pPr>
        <w:pStyle w:val="ListParagraph"/>
        <w:numPr>
          <w:ilvl w:val="0"/>
          <w:numId w:val="8"/>
        </w:numPr>
      </w:pPr>
      <w:r w:rsidRPr="0061254E">
        <w:t>Separation of Concerns: Each layer has a defined responsibility, making the system modular and easier to maintain.</w:t>
      </w:r>
    </w:p>
    <w:p w14:paraId="466CABC8" w14:textId="67B418EB" w:rsidR="004D06C9" w:rsidRPr="0061254E" w:rsidRDefault="004D06C9">
      <w:pPr>
        <w:pStyle w:val="ListParagraph"/>
        <w:numPr>
          <w:ilvl w:val="0"/>
          <w:numId w:val="8"/>
        </w:numPr>
      </w:pPr>
      <w:r w:rsidRPr="0061254E">
        <w:t>Scalability: Changes to one layer (</w:t>
      </w:r>
      <w:r w:rsidR="00CD1E2D">
        <w:t>e.g.</w:t>
      </w:r>
      <w:r w:rsidRPr="0061254E">
        <w:t>, updating the user interface or database) do not affect other layers, allowing for independent development and scaling.</w:t>
      </w:r>
    </w:p>
    <w:p w14:paraId="63781B22" w14:textId="16E28ED5" w:rsidR="004D06C9" w:rsidRPr="0061254E" w:rsidRDefault="004D06C9">
      <w:pPr>
        <w:pStyle w:val="ListParagraph"/>
        <w:numPr>
          <w:ilvl w:val="0"/>
          <w:numId w:val="8"/>
        </w:numPr>
      </w:pPr>
      <w:r w:rsidRPr="0061254E">
        <w:t>Enhanced Security: The business logic layer acts as a gatekeeper, ensuring that clients cannot directly access the database.</w:t>
      </w:r>
    </w:p>
    <w:p w14:paraId="441B484C" w14:textId="4B5BC5A0" w:rsidR="00E018EA" w:rsidRPr="0061254E" w:rsidRDefault="00E018EA">
      <w:pPr>
        <w:pStyle w:val="ListParagraph"/>
        <w:numPr>
          <w:ilvl w:val="0"/>
          <w:numId w:val="8"/>
        </w:numPr>
      </w:pPr>
      <w:r w:rsidRPr="0061254E">
        <w:t xml:space="preserve">RESTful API Integration: One of the key advantages of the Three-Tiered </w:t>
      </w:r>
      <w:r w:rsidR="00BA21FB">
        <w:t>A</w:t>
      </w:r>
      <w:r w:rsidRPr="0061254E">
        <w:t>rchitecture is its compatibility with modern web technologies, particularly RESTful APIs. The communication between the layers can be efficiently managed through RESTful APIs, which use standard HTTP methods (GET, POST, PUT, DELETE) to perform operations. RESTful APIs offer simplicity, scalability, and ease of integration, making them ideal for a distributed system like KwikMedical. They enable different clients (</w:t>
      </w:r>
      <w:r w:rsidR="00211551">
        <w:t xml:space="preserve">e.g., </w:t>
      </w:r>
      <w:r w:rsidRPr="0061254E">
        <w:t>web applications, mobile apps, and external services) to interact seamlessly with the business logic layer</w:t>
      </w:r>
      <w:r w:rsidR="00FF658E">
        <w:t>,</w:t>
      </w:r>
      <w:r w:rsidRPr="0061254E">
        <w:t xml:space="preserve"> and access the system’s functionalities in a standardised manner. </w:t>
      </w:r>
    </w:p>
    <w:p w14:paraId="5824A0B4" w14:textId="77777777" w:rsidR="00B02D0B" w:rsidRDefault="00B02D0B" w:rsidP="00945DDC">
      <w:bookmarkStart w:id="11" w:name="_Toc183514473"/>
    </w:p>
    <w:p w14:paraId="220B5515" w14:textId="1E9717A3" w:rsidR="005D3F81" w:rsidRPr="0061254E" w:rsidRDefault="005D3F81" w:rsidP="005D3F81">
      <w:pPr>
        <w:pStyle w:val="Heading3"/>
      </w:pPr>
      <w:r w:rsidRPr="0061254E">
        <w:t>1.4.3 Disadvantages of Three-Tiered Architecture</w:t>
      </w:r>
      <w:bookmarkEnd w:id="11"/>
      <w:r w:rsidRPr="0061254E">
        <w:t xml:space="preserve"> </w:t>
      </w:r>
    </w:p>
    <w:p w14:paraId="6E896533" w14:textId="19357BF5" w:rsidR="004D06C9" w:rsidRPr="0061254E" w:rsidRDefault="004D06C9">
      <w:pPr>
        <w:pStyle w:val="ListParagraph"/>
        <w:numPr>
          <w:ilvl w:val="0"/>
          <w:numId w:val="11"/>
        </w:numPr>
      </w:pPr>
      <w:r w:rsidRPr="0061254E">
        <w:t>Latency: Communication between layers can introduce delays, especially if the system is not optimi</w:t>
      </w:r>
      <w:r w:rsidR="00945DDC">
        <w:t>s</w:t>
      </w:r>
      <w:r w:rsidRPr="0061254E">
        <w:t>ed.</w:t>
      </w:r>
    </w:p>
    <w:p w14:paraId="27FC38D0" w14:textId="40A5274B" w:rsidR="004D06C9" w:rsidRPr="0061254E" w:rsidRDefault="004D06C9">
      <w:pPr>
        <w:pStyle w:val="ListParagraph"/>
        <w:numPr>
          <w:ilvl w:val="0"/>
          <w:numId w:val="11"/>
        </w:numPr>
      </w:pPr>
      <w:r w:rsidRPr="0061254E">
        <w:t>Development Complexity: Dividing responsibilities across layers can complicate the design and debugging process.</w:t>
      </w:r>
    </w:p>
    <w:p w14:paraId="0F0B8777" w14:textId="5A774759" w:rsidR="004D06C9" w:rsidRPr="0061254E" w:rsidRDefault="004D06C9">
      <w:pPr>
        <w:pStyle w:val="ListParagraph"/>
        <w:numPr>
          <w:ilvl w:val="0"/>
          <w:numId w:val="11"/>
        </w:numPr>
      </w:pPr>
      <w:r w:rsidRPr="0061254E">
        <w:t>Potential Bottlenecks: If the business logic layer is not designed</w:t>
      </w:r>
      <w:r w:rsidR="00FF658E">
        <w:t xml:space="preserve"> </w:t>
      </w:r>
      <w:r w:rsidR="00FF658E" w:rsidRPr="0061254E">
        <w:t>well</w:t>
      </w:r>
      <w:r w:rsidRPr="0061254E">
        <w:t>, it may become a processing bottleneck as the system scales.</w:t>
      </w:r>
    </w:p>
    <w:p w14:paraId="67608E04" w14:textId="77777777" w:rsidR="00B02D0B" w:rsidRDefault="00B02D0B" w:rsidP="005D3F81">
      <w:pPr>
        <w:pStyle w:val="Heading3"/>
      </w:pPr>
      <w:bookmarkStart w:id="12" w:name="_Toc183514474"/>
    </w:p>
    <w:p w14:paraId="27CBD1A2" w14:textId="4F5554D4" w:rsidR="005D3F81" w:rsidRPr="0061254E" w:rsidRDefault="005D3F81" w:rsidP="005D3F81">
      <w:pPr>
        <w:pStyle w:val="Heading3"/>
      </w:pPr>
      <w:r w:rsidRPr="0061254E">
        <w:t>1.4.4 Suitability of Three-Tiered Architecture for KwikMedical</w:t>
      </w:r>
      <w:bookmarkEnd w:id="12"/>
      <w:r w:rsidRPr="0061254E">
        <w:t xml:space="preserve"> </w:t>
      </w:r>
    </w:p>
    <w:p w14:paraId="52893989" w14:textId="2883B3F5" w:rsidR="00634B1E" w:rsidRDefault="00634B1E" w:rsidP="00634B1E">
      <w:pPr>
        <w:ind w:left="720"/>
      </w:pPr>
      <w:r w:rsidRPr="0061254E">
        <w:t xml:space="preserve">The Three-Tiered </w:t>
      </w:r>
      <w:r w:rsidR="00BA21FB">
        <w:t>A</w:t>
      </w:r>
      <w:r w:rsidRPr="0061254E">
        <w:t xml:space="preserve">rchitecture is highly suitable for KwikMedical. By separating the user-facing interface, processing logic, and data storage, the system becomes more secure, scalable, and maintainable. For instance, adding new </w:t>
      </w:r>
      <w:r w:rsidRPr="0061254E">
        <w:lastRenderedPageBreak/>
        <w:t xml:space="preserve">clients </w:t>
      </w:r>
      <w:r w:rsidR="00FF658E">
        <w:t>(e.g.,</w:t>
      </w:r>
      <w:r w:rsidRPr="0061254E">
        <w:t xml:space="preserve"> a mobile application for the ambulance cre</w:t>
      </w:r>
      <w:r w:rsidR="00FF658E">
        <w:t>w)</w:t>
      </w:r>
      <w:r w:rsidR="005E609C">
        <w:t xml:space="preserve"> </w:t>
      </w:r>
      <w:r w:rsidRPr="0061254E">
        <w:t>would only require updates to the presentation layer. Additionally, the business logic layer ensures that sensitive medical data is protected by restricting direct access to the database. While the complexity of this architecture poses challenges, the benefits outweigh the drawbacks for a critical healthcare system like KwikMedical.</w:t>
      </w:r>
    </w:p>
    <w:p w14:paraId="3BA884AE" w14:textId="77777777" w:rsidR="00B02D0B" w:rsidRPr="0061254E" w:rsidRDefault="00B02D0B" w:rsidP="00634B1E">
      <w:pPr>
        <w:ind w:left="720"/>
      </w:pPr>
    </w:p>
    <w:p w14:paraId="513606DF" w14:textId="77777777" w:rsidR="005D3F81" w:rsidRPr="0061254E" w:rsidRDefault="005D3F81" w:rsidP="005D3F81">
      <w:pPr>
        <w:pStyle w:val="Heading2"/>
      </w:pPr>
      <w:bookmarkStart w:id="13" w:name="_Toc183514475"/>
      <w:r w:rsidRPr="0061254E">
        <w:t>1.5 Comparison of Candidate Architectures</w:t>
      </w:r>
      <w:bookmarkEnd w:id="13"/>
      <w:r w:rsidRPr="0061254E">
        <w:t xml:space="preserve"> </w:t>
      </w:r>
    </w:p>
    <w:p w14:paraId="5D66D2E7" w14:textId="77777777" w:rsidR="00B02D0B" w:rsidRDefault="00B02D0B" w:rsidP="005D3F81">
      <w:pPr>
        <w:pStyle w:val="Heading3"/>
      </w:pPr>
      <w:bookmarkStart w:id="14" w:name="_Toc183514476"/>
    </w:p>
    <w:p w14:paraId="20B27CBE" w14:textId="338A5836" w:rsidR="005D3F81" w:rsidRPr="0061254E" w:rsidRDefault="005D3F81" w:rsidP="005D3F81">
      <w:pPr>
        <w:pStyle w:val="Heading3"/>
      </w:pPr>
      <w:r w:rsidRPr="0061254E">
        <w:t>1.5.1 Summary of Candidate Evaluation</w:t>
      </w:r>
      <w:bookmarkEnd w:id="14"/>
      <w:r w:rsidRPr="0061254E">
        <w:t xml:space="preserve"> </w:t>
      </w:r>
    </w:p>
    <w:p w14:paraId="44DA7C51" w14:textId="6CC4462B" w:rsidR="00634B1E" w:rsidRPr="0061254E" w:rsidRDefault="00634B1E" w:rsidP="00634B1E">
      <w:pPr>
        <w:ind w:left="720"/>
      </w:pPr>
      <w:r w:rsidRPr="0061254E">
        <w:t>The two architecture styles evaluated for KwikMedical</w:t>
      </w:r>
      <w:r w:rsidR="005E609C">
        <w:t xml:space="preserve"> (i.e., </w:t>
      </w:r>
      <w:r w:rsidRPr="0061254E">
        <w:t>Client/Server and Three-Tier</w:t>
      </w:r>
      <w:r w:rsidR="00AA458C" w:rsidRPr="0061254E">
        <w:t>ed</w:t>
      </w:r>
      <w:r w:rsidR="005E609C">
        <w:t xml:space="preserve">) </w:t>
      </w:r>
      <w:r w:rsidRPr="0061254E">
        <w:t>each possess distinct strengths and weaknesses. The Client/Server model emphasi</w:t>
      </w:r>
      <w:r w:rsidR="00AA458C" w:rsidRPr="0061254E">
        <w:t>s</w:t>
      </w:r>
      <w:r w:rsidRPr="0061254E">
        <w:t>es simplicity and ease of implementation, making it suitable for small systems with centrali</w:t>
      </w:r>
      <w:r w:rsidR="005E609C">
        <w:t>s</w:t>
      </w:r>
      <w:r w:rsidRPr="0061254E">
        <w:t>ed control</w:t>
      </w:r>
      <w:r w:rsidR="005E609C">
        <w:t>; h</w:t>
      </w:r>
      <w:r w:rsidRPr="0061254E">
        <w:t>owever, it struggles with scalability, maintainability, and security, especially in distributed environments like KwikMedical. Conversely, the Three-Tier</w:t>
      </w:r>
      <w:r w:rsidR="00AA458C" w:rsidRPr="0061254E">
        <w:t>ed</w:t>
      </w:r>
      <w:r w:rsidRPr="0061254E">
        <w:t xml:space="preserve"> </w:t>
      </w:r>
      <w:r w:rsidR="00BA21FB">
        <w:t>A</w:t>
      </w:r>
      <w:r w:rsidRPr="0061254E">
        <w:t>rchitecture, with its separation of presentation, business logic, and data storage, offers better modularity, security, and scalability, albeit at the cost of higher complexity and potential latency.</w:t>
      </w:r>
    </w:p>
    <w:p w14:paraId="747DB9A5" w14:textId="77777777" w:rsidR="00B02D0B" w:rsidRDefault="00B02D0B" w:rsidP="005D3F81">
      <w:pPr>
        <w:pStyle w:val="Heading3"/>
      </w:pPr>
      <w:bookmarkStart w:id="15" w:name="_Toc183514477"/>
    </w:p>
    <w:p w14:paraId="7A6855CB" w14:textId="4CB5C61A" w:rsidR="005D3F81" w:rsidRPr="0061254E" w:rsidRDefault="005D3F81" w:rsidP="005D3F81">
      <w:pPr>
        <w:pStyle w:val="Heading3"/>
      </w:pPr>
      <w:r w:rsidRPr="0061254E">
        <w:t>1.5.2 Final Architecture Selection</w:t>
      </w:r>
      <w:bookmarkEnd w:id="15"/>
    </w:p>
    <w:p w14:paraId="4B473641" w14:textId="7951E026" w:rsidR="005E609C" w:rsidRDefault="00634B1E" w:rsidP="00634B1E">
      <w:pPr>
        <w:ind w:left="720"/>
      </w:pPr>
      <w:r w:rsidRPr="0061254E">
        <w:t>Based on the requirements of KwikMedical</w:t>
      </w:r>
      <w:r w:rsidR="005E609C">
        <w:t xml:space="preserve"> (</w:t>
      </w:r>
      <w:r w:rsidRPr="0061254E">
        <w:t>including</w:t>
      </w:r>
      <w:r w:rsidR="005E609C">
        <w:t>:</w:t>
      </w:r>
      <w:r w:rsidRPr="0061254E">
        <w:t xml:space="preserve"> scalability, security, and maintainability</w:t>
      </w:r>
      <w:r w:rsidR="005E609C">
        <w:t>)</w:t>
      </w:r>
      <w:r w:rsidRPr="0061254E">
        <w:t>, the Three-Tier</w:t>
      </w:r>
      <w:r w:rsidR="005E609C">
        <w:t>ed</w:t>
      </w:r>
      <w:r w:rsidRPr="0061254E">
        <w:t xml:space="preserve"> </w:t>
      </w:r>
      <w:r w:rsidR="005E609C">
        <w:t>A</w:t>
      </w:r>
      <w:r w:rsidRPr="0061254E">
        <w:t>rchitecture is the preferred choice.</w:t>
      </w:r>
      <w:r w:rsidR="005E609C">
        <w:t xml:space="preserve"> The reasons for this are </w:t>
      </w:r>
      <w:r w:rsidR="001A5E1B">
        <w:t>outlined</w:t>
      </w:r>
      <w:r w:rsidR="005E609C">
        <w:t xml:space="preserve"> below:</w:t>
      </w:r>
    </w:p>
    <w:p w14:paraId="737483BA" w14:textId="37D7DD57" w:rsidR="005E609C" w:rsidRDefault="005E609C">
      <w:pPr>
        <w:pStyle w:val="ListParagraph"/>
        <w:numPr>
          <w:ilvl w:val="0"/>
          <w:numId w:val="27"/>
        </w:numPr>
      </w:pPr>
      <w:r>
        <w:t>I</w:t>
      </w:r>
      <w:r w:rsidR="00634B1E" w:rsidRPr="0061254E">
        <w:t>t aligns with the need for modular development, allowing for independent management of each layer</w:t>
      </w:r>
      <w:r>
        <w:t>.</w:t>
      </w:r>
    </w:p>
    <w:p w14:paraId="5AA33782" w14:textId="6F53368F" w:rsidR="005E609C" w:rsidRDefault="005E609C">
      <w:pPr>
        <w:pStyle w:val="ListParagraph"/>
        <w:numPr>
          <w:ilvl w:val="0"/>
          <w:numId w:val="27"/>
        </w:numPr>
      </w:pPr>
      <w:r>
        <w:t>I</w:t>
      </w:r>
      <w:r w:rsidR="00634B1E" w:rsidRPr="0061254E">
        <w:t>ts robust security framework ensures that sensitive medical data is well-protected</w:t>
      </w:r>
      <w:r>
        <w:t>.</w:t>
      </w:r>
    </w:p>
    <w:p w14:paraId="2EEFDE17" w14:textId="2590B53D" w:rsidR="00634B1E" w:rsidRPr="0061254E" w:rsidRDefault="005E609C">
      <w:pPr>
        <w:pStyle w:val="ListParagraph"/>
        <w:numPr>
          <w:ilvl w:val="0"/>
          <w:numId w:val="27"/>
        </w:numPr>
      </w:pPr>
      <w:r>
        <w:t>I</w:t>
      </w:r>
      <w:r w:rsidR="00634B1E" w:rsidRPr="0061254E">
        <w:t>ts scalability supports the system's growth to accommodate increasing demands from clients like call operators, hospitals, and ambulances.</w:t>
      </w:r>
    </w:p>
    <w:p w14:paraId="5F49C039" w14:textId="77777777" w:rsidR="00B02D0B" w:rsidRDefault="00B02D0B" w:rsidP="005D3F81">
      <w:pPr>
        <w:pStyle w:val="Heading2"/>
      </w:pPr>
      <w:bookmarkStart w:id="16" w:name="_Toc183514478"/>
    </w:p>
    <w:p w14:paraId="0FB0459C" w14:textId="1647E5DB" w:rsidR="005D3F81" w:rsidRPr="0061254E" w:rsidRDefault="005D3F81" w:rsidP="005D3F81">
      <w:pPr>
        <w:pStyle w:val="Heading2"/>
      </w:pPr>
      <w:r w:rsidRPr="0061254E">
        <w:t>1.6 Expected Quality of Chosen Architecture</w:t>
      </w:r>
      <w:bookmarkEnd w:id="16"/>
      <w:r w:rsidRPr="0061254E">
        <w:t xml:space="preserve"> </w:t>
      </w:r>
    </w:p>
    <w:p w14:paraId="25386013" w14:textId="77777777" w:rsidR="00B02D0B" w:rsidRDefault="00B02D0B" w:rsidP="005D3F81">
      <w:pPr>
        <w:pStyle w:val="Heading3"/>
      </w:pPr>
      <w:bookmarkStart w:id="17" w:name="_Toc183514479"/>
    </w:p>
    <w:p w14:paraId="786B24B2" w14:textId="2B60375B" w:rsidR="005D3F81" w:rsidRPr="0061254E" w:rsidRDefault="005D3F81" w:rsidP="005D3F81">
      <w:pPr>
        <w:pStyle w:val="Heading3"/>
      </w:pPr>
      <w:r w:rsidRPr="0061254E">
        <w:t>1.6.1 Scalability</w:t>
      </w:r>
      <w:bookmarkEnd w:id="17"/>
      <w:r w:rsidRPr="0061254E">
        <w:t xml:space="preserve"> </w:t>
      </w:r>
    </w:p>
    <w:p w14:paraId="70D1B2F4" w14:textId="2D7906E2" w:rsidR="00687F73" w:rsidRPr="0061254E" w:rsidRDefault="00687F73" w:rsidP="00BA21FB">
      <w:pPr>
        <w:ind w:left="720"/>
      </w:pPr>
      <w:r w:rsidRPr="0061254E">
        <w:t>The Three-Tier</w:t>
      </w:r>
      <w:r w:rsidR="00AA458C" w:rsidRPr="0061254E">
        <w:t>ed</w:t>
      </w:r>
      <w:r w:rsidRPr="0061254E">
        <w:t xml:space="preserve"> </w:t>
      </w:r>
      <w:r w:rsidR="00BA21FB">
        <w:t>A</w:t>
      </w:r>
      <w:r w:rsidRPr="0061254E">
        <w:t>rchitecture is inherently scalable as each layer</w:t>
      </w:r>
      <w:r w:rsidR="00BA21FB">
        <w:t xml:space="preserve"> (i.e., </w:t>
      </w:r>
      <w:r w:rsidRPr="0061254E">
        <w:t>presentation, business logic, and data storage</w:t>
      </w:r>
      <w:r w:rsidR="00BA21FB">
        <w:t xml:space="preserve">) </w:t>
      </w:r>
      <w:r w:rsidRPr="0061254E">
        <w:t>can be independently scaled to handle increased load. For instance, during high demand</w:t>
      </w:r>
      <w:r w:rsidR="00BA21FB">
        <w:t xml:space="preserve"> (e.g., </w:t>
      </w:r>
      <w:r w:rsidRPr="0061254E">
        <w:t>emergencies</w:t>
      </w:r>
      <w:r w:rsidR="00BA21FB">
        <w:t>)</w:t>
      </w:r>
      <w:r w:rsidRPr="0061254E">
        <w:t xml:space="preserve"> </w:t>
      </w:r>
      <w:r w:rsidRPr="0061254E">
        <w:lastRenderedPageBreak/>
        <w:t>the system can deploy additional servers for the presentation layer to handle user interactions</w:t>
      </w:r>
      <w:r w:rsidR="00BA21FB">
        <w:t>,</w:t>
      </w:r>
      <w:r w:rsidRPr="0061254E">
        <w:t xml:space="preserve"> or expand the database layer to manage increased data traffic. This modular scaling ensures that performance is maintained without overhauling the entire system.</w:t>
      </w:r>
      <w:r w:rsidR="00BA21FB">
        <w:t xml:space="preserve"> Additionally, t</w:t>
      </w:r>
      <w:r w:rsidRPr="0061254E">
        <w:t xml:space="preserve">his architecture supports integrating cloud services, </w:t>
      </w:r>
      <w:r w:rsidR="00BA21FB">
        <w:t xml:space="preserve">thereby </w:t>
      </w:r>
      <w:r w:rsidRPr="0061254E">
        <w:t>enhancing elastic scalability to adapt to varying workloads.</w:t>
      </w:r>
    </w:p>
    <w:p w14:paraId="36D1F53B" w14:textId="77777777" w:rsidR="00B02D0B" w:rsidRDefault="00B02D0B" w:rsidP="005D3F81">
      <w:pPr>
        <w:pStyle w:val="Heading3"/>
      </w:pPr>
      <w:bookmarkStart w:id="18" w:name="_Toc183514480"/>
    </w:p>
    <w:p w14:paraId="416BB541" w14:textId="7ECA6D59" w:rsidR="005D3F81" w:rsidRPr="0061254E" w:rsidRDefault="005D3F81" w:rsidP="005D3F81">
      <w:pPr>
        <w:pStyle w:val="Heading3"/>
      </w:pPr>
      <w:r w:rsidRPr="0061254E">
        <w:t>1.6.2 Security</w:t>
      </w:r>
      <w:bookmarkEnd w:id="18"/>
      <w:r w:rsidRPr="0061254E">
        <w:t xml:space="preserve"> </w:t>
      </w:r>
    </w:p>
    <w:p w14:paraId="7BE4172D" w14:textId="7EB0493E" w:rsidR="00687F73" w:rsidRPr="0061254E" w:rsidRDefault="00687F73" w:rsidP="00687F73">
      <w:pPr>
        <w:ind w:left="720"/>
      </w:pPr>
      <w:r w:rsidRPr="0061254E">
        <w:t>The security benefits of the Three-Tier</w:t>
      </w:r>
      <w:r w:rsidR="00AA458C" w:rsidRPr="0061254E">
        <w:t>ed</w:t>
      </w:r>
      <w:r w:rsidRPr="0061254E">
        <w:t xml:space="preserve"> model stem from its compartmentali</w:t>
      </w:r>
      <w:r w:rsidR="00AA458C" w:rsidRPr="0061254E">
        <w:t>s</w:t>
      </w:r>
      <w:r w:rsidRPr="0061254E">
        <w:t>ation. Direct database access is restricted, as interactions go through the business logic layer, reducing vulnerabilities. Additionally, individual layers can implement dedicated security measures</w:t>
      </w:r>
      <w:r w:rsidR="00211551">
        <w:t xml:space="preserve"> (e.g., </w:t>
      </w:r>
      <w:r w:rsidRPr="0061254E">
        <w:t>encrypted data storage in the database layer and API gateways in the business logic layer</w:t>
      </w:r>
      <w:r w:rsidR="00211551">
        <w:t>)</w:t>
      </w:r>
      <w:r w:rsidRPr="0061254E">
        <w:t xml:space="preserve"> to handle authentication and prevent unauthori</w:t>
      </w:r>
      <w:r w:rsidR="00AA458C" w:rsidRPr="0061254E">
        <w:t>s</w:t>
      </w:r>
      <w:r w:rsidRPr="0061254E">
        <w:t xml:space="preserve">ed access. </w:t>
      </w:r>
      <w:r w:rsidR="00AA458C" w:rsidRPr="0061254E">
        <w:t>T</w:t>
      </w:r>
      <w:r w:rsidRPr="0061254E">
        <w:t xml:space="preserve">he use of protocols </w:t>
      </w:r>
      <w:r w:rsidR="001A5E1B">
        <w:t>such as</w:t>
      </w:r>
      <w:r w:rsidRPr="0061254E">
        <w:t xml:space="preserve"> Transport Layer Security (TLS</w:t>
      </w:r>
      <w:r w:rsidR="00615680" w:rsidRPr="0061254E">
        <w:t>)</w:t>
      </w:r>
      <w:r w:rsidRPr="0061254E">
        <w:t xml:space="preserve"> for secure communication between layers</w:t>
      </w:r>
      <w:r w:rsidR="001A5E1B">
        <w:t>,</w:t>
      </w:r>
      <w:r w:rsidRPr="0061254E">
        <w:t xml:space="preserve"> ensure</w:t>
      </w:r>
      <w:r w:rsidR="00211551">
        <w:t>s</w:t>
      </w:r>
      <w:r w:rsidRPr="0061254E">
        <w:t xml:space="preserve"> robust protection against threats like data breaches or unauthori</w:t>
      </w:r>
      <w:r w:rsidR="00211551">
        <w:t>s</w:t>
      </w:r>
      <w:r w:rsidRPr="0061254E">
        <w:t>ed intrusions.</w:t>
      </w:r>
    </w:p>
    <w:p w14:paraId="7FA313FF" w14:textId="77777777" w:rsidR="00B02D0B" w:rsidRDefault="00B02D0B" w:rsidP="005D3F81">
      <w:pPr>
        <w:pStyle w:val="Heading3"/>
      </w:pPr>
      <w:bookmarkStart w:id="19" w:name="_Toc183514481"/>
    </w:p>
    <w:p w14:paraId="5C154A5D" w14:textId="2FB9A2B0" w:rsidR="005D3F81" w:rsidRPr="0061254E" w:rsidRDefault="005D3F81" w:rsidP="005D3F81">
      <w:pPr>
        <w:pStyle w:val="Heading3"/>
      </w:pPr>
      <w:r w:rsidRPr="0061254E">
        <w:t xml:space="preserve">1.6.3 </w:t>
      </w:r>
      <w:r w:rsidR="003A447E" w:rsidRPr="0061254E">
        <w:t>Maintainability</w:t>
      </w:r>
      <w:bookmarkEnd w:id="19"/>
      <w:r w:rsidR="003A447E" w:rsidRPr="0061254E">
        <w:t xml:space="preserve"> </w:t>
      </w:r>
      <w:r w:rsidRPr="0061254E">
        <w:t xml:space="preserve"> </w:t>
      </w:r>
    </w:p>
    <w:p w14:paraId="7BA73FBE" w14:textId="05480637" w:rsidR="005D3F81" w:rsidRDefault="006A14B4" w:rsidP="006A14B4">
      <w:pPr>
        <w:ind w:left="720"/>
      </w:pPr>
      <w:r w:rsidRPr="0061254E">
        <w:t>The modular design of the Three-Tier</w:t>
      </w:r>
      <w:r w:rsidR="00E17EAD" w:rsidRPr="0061254E">
        <w:t>ed</w:t>
      </w:r>
      <w:r w:rsidRPr="0061254E">
        <w:t xml:space="preserve"> </w:t>
      </w:r>
      <w:r w:rsidR="00BA21FB">
        <w:t>A</w:t>
      </w:r>
      <w:r w:rsidRPr="0061254E">
        <w:t>rchitecture significantly improves maintainability. Changes to one layer</w:t>
      </w:r>
      <w:r w:rsidR="00211551">
        <w:t xml:space="preserve"> (e.g., </w:t>
      </w:r>
      <w:r w:rsidRPr="0061254E">
        <w:t>updating the user interface in the presentation layer or upgrading database technology</w:t>
      </w:r>
      <w:r w:rsidR="00211551">
        <w:t>)</w:t>
      </w:r>
      <w:r w:rsidRPr="0061254E">
        <w:t xml:space="preserve"> can be made without disrupting the other layers. This separation of concerns also simplifies debugging and testing, as issues are isolated to specific layers. Development teams can work on different layers simultaneously,</w:t>
      </w:r>
      <w:r w:rsidR="001A5E1B">
        <w:t xml:space="preserve"> thus</w:t>
      </w:r>
      <w:r w:rsidRPr="0061254E">
        <w:t xml:space="preserve"> enhancing productivity and reducing downtime during updates or system enhancements.</w:t>
      </w:r>
    </w:p>
    <w:p w14:paraId="61C53CDD" w14:textId="77777777" w:rsidR="00B02D0B" w:rsidRPr="0061254E" w:rsidRDefault="00B02D0B" w:rsidP="006A14B4">
      <w:pPr>
        <w:ind w:left="720"/>
      </w:pPr>
    </w:p>
    <w:p w14:paraId="5CDBDBCA" w14:textId="153D8888" w:rsidR="006A14B4" w:rsidRPr="0061254E" w:rsidRDefault="006A14B4" w:rsidP="006A14B4">
      <w:r w:rsidRPr="0061254E">
        <w:t>In conclusion, the Three-Tier</w:t>
      </w:r>
      <w:r w:rsidR="00B02D0B">
        <w:t>ed</w:t>
      </w:r>
      <w:r w:rsidRPr="0061254E">
        <w:t xml:space="preserve"> </w:t>
      </w:r>
      <w:r w:rsidR="00BA21FB">
        <w:t>A</w:t>
      </w:r>
      <w:r w:rsidRPr="0061254E">
        <w:t xml:space="preserve">rchitecture's focus on modularity, security, and scalability positions it as the ideal </w:t>
      </w:r>
      <w:r w:rsidR="00324177" w:rsidRPr="0061254E">
        <w:t>architecture</w:t>
      </w:r>
      <w:r w:rsidRPr="0061254E">
        <w:t xml:space="preserve"> for a critical healthcare system like KwikMedical, ensuring long-term performance, reliability, and adaptability.</w:t>
      </w:r>
    </w:p>
    <w:p w14:paraId="34261B5B" w14:textId="77777777" w:rsidR="00083C42" w:rsidRPr="0061254E" w:rsidRDefault="00083C42">
      <w:pPr>
        <w:jc w:val="left"/>
        <w:rPr>
          <w:rFonts w:asciiTheme="majorHAnsi" w:eastAsiaTheme="majorEastAsia" w:hAnsiTheme="majorHAnsi" w:cstheme="majorBidi"/>
          <w:sz w:val="40"/>
          <w:szCs w:val="40"/>
          <w:u w:val="single"/>
        </w:rPr>
      </w:pPr>
      <w:r w:rsidRPr="0061254E">
        <w:br w:type="page"/>
      </w:r>
    </w:p>
    <w:p w14:paraId="0F3C9112" w14:textId="63C0D821" w:rsidR="000225FF" w:rsidRPr="0061254E" w:rsidRDefault="00083C42" w:rsidP="000225FF">
      <w:pPr>
        <w:pStyle w:val="Heading1"/>
      </w:pPr>
      <w:bookmarkStart w:id="20" w:name="_Toc183514482"/>
      <w:r w:rsidRPr="0061254E">
        <w:lastRenderedPageBreak/>
        <w:t>Chapter 2: System Design</w:t>
      </w:r>
      <w:bookmarkEnd w:id="20"/>
    </w:p>
    <w:p w14:paraId="7186CC94" w14:textId="5033DD65" w:rsidR="00083C42" w:rsidRPr="0061254E" w:rsidRDefault="00705A63" w:rsidP="00705A63">
      <w:pPr>
        <w:pStyle w:val="Heading2"/>
      </w:pPr>
      <w:bookmarkStart w:id="21" w:name="_Toc183514483"/>
      <w:r w:rsidRPr="0061254E">
        <w:t>2.1 Introduction</w:t>
      </w:r>
      <w:bookmarkEnd w:id="21"/>
    </w:p>
    <w:p w14:paraId="391D0439" w14:textId="71C31D31" w:rsidR="007B1D44" w:rsidRDefault="007B1D44" w:rsidP="007B1D44">
      <w:r w:rsidRPr="0061254E">
        <w:t>This chapter provides an overview of the system design</w:t>
      </w:r>
      <w:r w:rsidR="00BE1A1D" w:rsidRPr="0061254E">
        <w:t xml:space="preserve"> (prototype)</w:t>
      </w:r>
      <w:r w:rsidRPr="0061254E">
        <w:t xml:space="preserve">, detailing its architectural layout and individual components. The system will use a </w:t>
      </w:r>
      <w:r w:rsidR="00BA21FB" w:rsidRPr="0061254E">
        <w:t xml:space="preserve">Three-Tiered </w:t>
      </w:r>
      <w:r w:rsidR="00BA21FB">
        <w:t>A</w:t>
      </w:r>
      <w:r w:rsidR="00BA21FB" w:rsidRPr="0061254E">
        <w:t xml:space="preserve">rchitecture </w:t>
      </w:r>
      <w:r w:rsidRPr="0061254E">
        <w:t>to ensure separation of concerns, scalability, and maintainability. The three tiers include the Presentation Layer, implemented with a WPF (Windows Presentation Foundation) application, the Business Logic Layer, developed using an ASP.NET Web API, and the Database Layer, powered by Microsoft SQL Server Express.</w:t>
      </w:r>
    </w:p>
    <w:p w14:paraId="11863F26" w14:textId="77777777" w:rsidR="00B02D0B" w:rsidRPr="0061254E" w:rsidRDefault="00B02D0B" w:rsidP="007B1D44"/>
    <w:p w14:paraId="433EC7F1" w14:textId="49E7570B" w:rsidR="00705A63" w:rsidRPr="0061254E" w:rsidRDefault="00705A63" w:rsidP="00705A63">
      <w:pPr>
        <w:pStyle w:val="Heading2"/>
      </w:pPr>
      <w:bookmarkStart w:id="22" w:name="_Toc183514484"/>
      <w:r w:rsidRPr="0061254E">
        <w:t>2.2 System Architecture Overview</w:t>
      </w:r>
      <w:bookmarkEnd w:id="22"/>
      <w:r w:rsidRPr="0061254E">
        <w:t xml:space="preserve"> </w:t>
      </w:r>
    </w:p>
    <w:p w14:paraId="209F8538" w14:textId="77777777" w:rsidR="007B1D44" w:rsidRPr="0061254E" w:rsidRDefault="007B1D44" w:rsidP="007B1D44">
      <w:r w:rsidRPr="0061254E">
        <w:t>The system architecture follows a three-tier design pattern:</w:t>
      </w:r>
    </w:p>
    <w:p w14:paraId="22C675DC" w14:textId="77777777" w:rsidR="007B1D44" w:rsidRPr="0061254E" w:rsidRDefault="007B1D44">
      <w:pPr>
        <w:numPr>
          <w:ilvl w:val="0"/>
          <w:numId w:val="25"/>
        </w:numPr>
      </w:pPr>
      <w:r w:rsidRPr="0061254E">
        <w:t>Presentation Tier (Client Tier): This layer includes a WPF application that serves as the graphical user interface (GUI) for the end-user. It handles user interaction and displays data retrieved from the backend.</w:t>
      </w:r>
    </w:p>
    <w:p w14:paraId="32A43B76" w14:textId="77777777" w:rsidR="007B1D44" w:rsidRPr="0061254E" w:rsidRDefault="007B1D44">
      <w:pPr>
        <w:numPr>
          <w:ilvl w:val="0"/>
          <w:numId w:val="25"/>
        </w:numPr>
      </w:pPr>
      <w:r w:rsidRPr="0061254E">
        <w:t>Business Logic Tier (Server Tier): The ASP.NET Web API acts as the intermediary between the presentation layer and the database. It encapsulates the business rules and logic while ensuring secure data access.</w:t>
      </w:r>
    </w:p>
    <w:p w14:paraId="6189DCBB" w14:textId="4E2515C0" w:rsidR="007B1D44" w:rsidRPr="0061254E" w:rsidRDefault="007B1D44">
      <w:pPr>
        <w:numPr>
          <w:ilvl w:val="0"/>
          <w:numId w:val="25"/>
        </w:numPr>
      </w:pPr>
      <w:r w:rsidRPr="0061254E">
        <w:t>Database Tier (SQL Server): A relational database implemented with Microsoft SQL Server</w:t>
      </w:r>
      <w:r w:rsidR="005D6E3F" w:rsidRPr="0061254E">
        <w:t xml:space="preserve"> (express)</w:t>
      </w:r>
      <w:r w:rsidRPr="0061254E">
        <w:t>, which stores the application’s persistent data. The Web API directly communicates with this tier for data storage and retrieval.</w:t>
      </w:r>
      <w:r w:rsidR="005D6E3F" w:rsidRPr="00B02D0B">
        <w:t xml:space="preserve"> In this prototype build, server configuration is locally hosted, meaning any new machine must configure SQL Server in the appsettings.json file inside the ASP.NET Web API Project.</w:t>
      </w:r>
      <w:r w:rsidR="005D6E3F" w:rsidRPr="0061254E">
        <w:t xml:space="preserve"> </w:t>
      </w:r>
    </w:p>
    <w:p w14:paraId="4F23ED5B" w14:textId="3001EC41" w:rsidR="007B1D44" w:rsidRPr="0061254E" w:rsidRDefault="007B1D44" w:rsidP="007B1D44">
      <w:r w:rsidRPr="0061254E">
        <w:t>These tiers interact using HTTP/HTTPS protocols,</w:t>
      </w:r>
      <w:r w:rsidR="00583C47" w:rsidRPr="0061254E">
        <w:t xml:space="preserve"> and </w:t>
      </w:r>
      <w:proofErr w:type="spellStart"/>
      <w:r w:rsidR="00583C47" w:rsidRPr="0061254E">
        <w:t>EntityFramework</w:t>
      </w:r>
      <w:proofErr w:type="spellEnd"/>
      <w:r w:rsidR="00583C47" w:rsidRPr="0061254E">
        <w:t>,</w:t>
      </w:r>
      <w:r w:rsidRPr="0061254E">
        <w:t xml:space="preserve"> ensuring decoupled communication and modular functionality.</w:t>
      </w:r>
    </w:p>
    <w:p w14:paraId="0F8B9758" w14:textId="77777777" w:rsidR="00B02D0B" w:rsidRDefault="00B02D0B" w:rsidP="00705A63">
      <w:pPr>
        <w:pStyle w:val="Heading2"/>
      </w:pPr>
      <w:bookmarkStart w:id="23" w:name="_Toc183514485"/>
    </w:p>
    <w:p w14:paraId="4FEA43C5" w14:textId="201F61C9" w:rsidR="00705A63" w:rsidRPr="0061254E" w:rsidRDefault="00705A63" w:rsidP="00705A63">
      <w:pPr>
        <w:pStyle w:val="Heading2"/>
      </w:pPr>
      <w:r w:rsidRPr="0061254E">
        <w:t>2.3 Detailed Design of Each Tier</w:t>
      </w:r>
      <w:bookmarkEnd w:id="23"/>
      <w:r w:rsidRPr="0061254E">
        <w:t xml:space="preserve"> </w:t>
      </w:r>
    </w:p>
    <w:p w14:paraId="47C282F7" w14:textId="45A8EABA" w:rsidR="00705A63" w:rsidRPr="0061254E" w:rsidRDefault="00705A63" w:rsidP="00705A63">
      <w:pPr>
        <w:pStyle w:val="Heading3"/>
      </w:pPr>
      <w:bookmarkStart w:id="24" w:name="_Toc183514486"/>
      <w:r w:rsidRPr="0061254E">
        <w:t>2.3.1 Presentation Tier (</w:t>
      </w:r>
      <w:r w:rsidR="007B1D44" w:rsidRPr="0061254E">
        <w:t>WPF Application</w:t>
      </w:r>
      <w:r w:rsidRPr="0061254E">
        <w:t>)</w:t>
      </w:r>
      <w:bookmarkEnd w:id="24"/>
    </w:p>
    <w:p w14:paraId="29F2A701" w14:textId="1BBFAF4C" w:rsidR="001F6E91" w:rsidRDefault="001F6E91" w:rsidP="001F6E91">
      <w:pPr>
        <w:ind w:left="720"/>
      </w:pPr>
      <w:r w:rsidRPr="0061254E">
        <w:t>The Presentation Layer is implemented using a WPF application, providing distinct interfaces for different system users. Each interface is tailored to specific roles and responsibilities, ensuring that the application is user-friendly and efficient for its intended audience</w:t>
      </w:r>
      <w:r w:rsidR="00B02D0B">
        <w:t>.</w:t>
      </w:r>
    </w:p>
    <w:p w14:paraId="65CB35B4" w14:textId="77777777" w:rsidR="00B02D0B" w:rsidRPr="0061254E" w:rsidRDefault="00B02D0B" w:rsidP="001F6E91">
      <w:pPr>
        <w:ind w:left="720"/>
      </w:pPr>
    </w:p>
    <w:p w14:paraId="6940F16A" w14:textId="0DEC229C" w:rsidR="001F6E91" w:rsidRPr="0061254E" w:rsidRDefault="001F6E91" w:rsidP="001F6E91">
      <w:pPr>
        <w:ind w:left="720"/>
      </w:pPr>
      <w:r w:rsidRPr="0061254E">
        <w:t>Call Operator Window (See Appendix 1)</w:t>
      </w:r>
    </w:p>
    <w:p w14:paraId="7B7A6B49" w14:textId="77777777" w:rsidR="001F6E91" w:rsidRPr="0061254E" w:rsidRDefault="001F6E91" w:rsidP="00B63F56">
      <w:pPr>
        <w:ind w:left="1080"/>
      </w:pPr>
      <w:r w:rsidRPr="0061254E">
        <w:lastRenderedPageBreak/>
        <w:t>Purpose: Designed for call operators managing emergency calls. The window provides features for:</w:t>
      </w:r>
    </w:p>
    <w:p w14:paraId="29FF394D" w14:textId="2E980958" w:rsidR="001F6E91" w:rsidRPr="0061254E" w:rsidRDefault="001F6E91">
      <w:pPr>
        <w:numPr>
          <w:ilvl w:val="1"/>
          <w:numId w:val="21"/>
        </w:numPr>
      </w:pPr>
      <w:r w:rsidRPr="0061254E">
        <w:t>Entering caller details, and location data.</w:t>
      </w:r>
    </w:p>
    <w:p w14:paraId="3F45FE10" w14:textId="77777777" w:rsidR="001F6E91" w:rsidRPr="0061254E" w:rsidRDefault="001F6E91">
      <w:pPr>
        <w:numPr>
          <w:ilvl w:val="1"/>
          <w:numId w:val="21"/>
        </w:numPr>
      </w:pPr>
      <w:r w:rsidRPr="0061254E">
        <w:t>Assigning appropriate response units (e.g., ambulances) to the reported incidents.</w:t>
      </w:r>
    </w:p>
    <w:p w14:paraId="7B308366" w14:textId="77777777" w:rsidR="001F6E91" w:rsidRPr="0061254E" w:rsidRDefault="001F6E91" w:rsidP="00B63F56">
      <w:pPr>
        <w:ind w:left="1080"/>
      </w:pPr>
      <w:r w:rsidRPr="0061254E">
        <w:t>Components:</w:t>
      </w:r>
    </w:p>
    <w:p w14:paraId="0F2DED39" w14:textId="124B42A2" w:rsidR="001F6E91" w:rsidRPr="0061254E" w:rsidRDefault="001F6E91">
      <w:pPr>
        <w:numPr>
          <w:ilvl w:val="1"/>
          <w:numId w:val="22"/>
        </w:numPr>
      </w:pPr>
      <w:r w:rsidRPr="0061254E">
        <w:t>Textboxes for data entry.</w:t>
      </w:r>
    </w:p>
    <w:p w14:paraId="403DE9C7" w14:textId="5CC88A5E" w:rsidR="001F6E91" w:rsidRPr="0061254E" w:rsidRDefault="001F6E91">
      <w:pPr>
        <w:numPr>
          <w:ilvl w:val="1"/>
          <w:numId w:val="22"/>
        </w:numPr>
      </w:pPr>
      <w:r w:rsidRPr="0061254E">
        <w:t>Buttons for saving call records.</w:t>
      </w:r>
    </w:p>
    <w:p w14:paraId="36B72381" w14:textId="0F51FA06" w:rsidR="0030395D" w:rsidRPr="0061254E" w:rsidRDefault="0030395D">
      <w:pPr>
        <w:numPr>
          <w:ilvl w:val="1"/>
          <w:numId w:val="22"/>
        </w:numPr>
      </w:pPr>
      <w:r w:rsidRPr="0061254E">
        <w:t xml:space="preserve">Button to send patient record to the active ambulance crew. </w:t>
      </w:r>
    </w:p>
    <w:p w14:paraId="0745D780" w14:textId="518DA721" w:rsidR="0030395D" w:rsidRPr="0061254E" w:rsidRDefault="0030395D">
      <w:pPr>
        <w:numPr>
          <w:ilvl w:val="1"/>
          <w:numId w:val="22"/>
        </w:numPr>
      </w:pPr>
      <w:r w:rsidRPr="0061254E">
        <w:t xml:space="preserve">Button to clear the current record. </w:t>
      </w:r>
    </w:p>
    <w:p w14:paraId="4C67BC3F" w14:textId="16E55E6D" w:rsidR="0030395D" w:rsidRPr="0061254E" w:rsidRDefault="0030395D">
      <w:pPr>
        <w:numPr>
          <w:ilvl w:val="1"/>
          <w:numId w:val="22"/>
        </w:numPr>
      </w:pPr>
      <w:r w:rsidRPr="0061254E">
        <w:t xml:space="preserve">Search box to search for an existing record by CHI number. </w:t>
      </w:r>
    </w:p>
    <w:p w14:paraId="223E601F" w14:textId="73BB4EC2" w:rsidR="001F6E91" w:rsidRPr="0061254E" w:rsidRDefault="001F6E91" w:rsidP="00B63F56">
      <w:pPr>
        <w:ind w:left="1080"/>
      </w:pPr>
      <w:r w:rsidRPr="0061254E">
        <w:t>Communication: Sends call data as HTTP POST requests to the ASP.NET Web API</w:t>
      </w:r>
      <w:r w:rsidR="0035057F" w:rsidRPr="0061254E">
        <w:t>/calls data as HTTP GET(by ID) requests to the ASP.NET Web API</w:t>
      </w:r>
      <w:r w:rsidRPr="0061254E">
        <w:t>.</w:t>
      </w:r>
    </w:p>
    <w:p w14:paraId="72BDB4B3" w14:textId="77777777" w:rsidR="00B02D0B" w:rsidRDefault="00B02D0B" w:rsidP="00DA1B88">
      <w:pPr>
        <w:ind w:left="720"/>
      </w:pPr>
    </w:p>
    <w:p w14:paraId="5A40CC94" w14:textId="4818994B" w:rsidR="00DA1B88" w:rsidRPr="0061254E" w:rsidRDefault="00DA1B88" w:rsidP="00DA1B88">
      <w:pPr>
        <w:ind w:left="720"/>
      </w:pPr>
      <w:r w:rsidRPr="0061254E">
        <w:t xml:space="preserve">Ambulance Phone Window – </w:t>
      </w:r>
      <w:r w:rsidRPr="002C0F3A">
        <w:rPr>
          <w:b/>
          <w:bCs/>
        </w:rPr>
        <w:t>Phone Simulation</w:t>
      </w:r>
      <w:r w:rsidRPr="0061254E">
        <w:t xml:space="preserve"> (See appendix 2)</w:t>
      </w:r>
    </w:p>
    <w:p w14:paraId="02F53DAF" w14:textId="77777777" w:rsidR="00DA1B88" w:rsidRPr="0061254E" w:rsidRDefault="00DA1B88" w:rsidP="004A25E9">
      <w:pPr>
        <w:ind w:left="1080"/>
      </w:pPr>
      <w:r w:rsidRPr="0061254E">
        <w:t>Purpose: Simulates a mobile phone interface for ambulance crews. This interface allows paramedics to:</w:t>
      </w:r>
    </w:p>
    <w:p w14:paraId="154C15FA" w14:textId="77777777" w:rsidR="00DA1B88" w:rsidRPr="0061254E" w:rsidRDefault="00DA1B88">
      <w:pPr>
        <w:numPr>
          <w:ilvl w:val="1"/>
          <w:numId w:val="23"/>
        </w:numPr>
      </w:pPr>
      <w:r w:rsidRPr="0061254E">
        <w:t>Receive details about assigned emergency calls.</w:t>
      </w:r>
    </w:p>
    <w:p w14:paraId="01462333" w14:textId="77777777" w:rsidR="00DA1B88" w:rsidRPr="0061254E" w:rsidRDefault="00DA1B88">
      <w:pPr>
        <w:numPr>
          <w:ilvl w:val="1"/>
          <w:numId w:val="23"/>
        </w:numPr>
      </w:pPr>
      <w:r w:rsidRPr="0061254E">
        <w:t>Update case progress in real-time.</w:t>
      </w:r>
    </w:p>
    <w:p w14:paraId="7AC0F9F2" w14:textId="77777777" w:rsidR="00DA1B88" w:rsidRPr="0061254E" w:rsidRDefault="00DA1B88" w:rsidP="00C028BF">
      <w:pPr>
        <w:ind w:left="1080"/>
      </w:pPr>
      <w:r w:rsidRPr="0061254E">
        <w:t>Components:</w:t>
      </w:r>
    </w:p>
    <w:p w14:paraId="5C77D198" w14:textId="7CCC6AF0" w:rsidR="00DA1B88" w:rsidRPr="0061254E" w:rsidRDefault="00DA1B88">
      <w:pPr>
        <w:numPr>
          <w:ilvl w:val="1"/>
          <w:numId w:val="24"/>
        </w:numPr>
      </w:pPr>
      <w:r w:rsidRPr="0061254E">
        <w:t xml:space="preserve">Incident details </w:t>
      </w:r>
      <w:r w:rsidR="00C64E06" w:rsidRPr="0061254E">
        <w:t xml:space="preserve">form </w:t>
      </w:r>
      <w:r w:rsidRPr="0061254E">
        <w:t>displayed in a concise format.</w:t>
      </w:r>
    </w:p>
    <w:p w14:paraId="3D8A407D" w14:textId="7126334A" w:rsidR="00C64E06" w:rsidRPr="0061254E" w:rsidRDefault="00C64E06">
      <w:pPr>
        <w:numPr>
          <w:ilvl w:val="1"/>
          <w:numId w:val="24"/>
        </w:numPr>
      </w:pPr>
      <w:r w:rsidRPr="0061254E">
        <w:t xml:space="preserve">Patient details displayed. </w:t>
      </w:r>
    </w:p>
    <w:p w14:paraId="379DBC31" w14:textId="3E641D8D" w:rsidR="008D776F" w:rsidRPr="0061254E" w:rsidRDefault="008D776F">
      <w:pPr>
        <w:numPr>
          <w:ilvl w:val="1"/>
          <w:numId w:val="24"/>
        </w:numPr>
      </w:pPr>
      <w:r w:rsidRPr="0061254E">
        <w:t>Submit response button to store the response on KwikMedical.</w:t>
      </w:r>
    </w:p>
    <w:p w14:paraId="206AAAA6" w14:textId="770F63FC" w:rsidR="001F6E91" w:rsidRPr="0061254E" w:rsidRDefault="00DA1B88" w:rsidP="00C028BF">
      <w:pPr>
        <w:ind w:left="1080"/>
      </w:pPr>
      <w:r w:rsidRPr="0061254E">
        <w:t>Communication: Sends HTTP PUT requests to update the incident status in the backend.</w:t>
      </w:r>
    </w:p>
    <w:p w14:paraId="50D879A6" w14:textId="77777777" w:rsidR="00B02D0B" w:rsidRDefault="00B02D0B" w:rsidP="003D56EA">
      <w:pPr>
        <w:ind w:left="720"/>
      </w:pPr>
    </w:p>
    <w:p w14:paraId="34427E73" w14:textId="72CA2ACA" w:rsidR="003D56EA" w:rsidRPr="0061254E" w:rsidRDefault="003D56EA" w:rsidP="003D56EA">
      <w:pPr>
        <w:ind w:left="720"/>
      </w:pPr>
      <w:r w:rsidRPr="0061254E">
        <w:t>Regional Hospital Window (See appendix 3)</w:t>
      </w:r>
    </w:p>
    <w:p w14:paraId="75F9C24A" w14:textId="56B6271D" w:rsidR="003D56EA" w:rsidRPr="0061254E" w:rsidRDefault="003D56EA" w:rsidP="004A25E9">
      <w:pPr>
        <w:ind w:left="720" w:firstLine="360"/>
      </w:pPr>
      <w:r w:rsidRPr="0061254E">
        <w:t>Purpose: Used by hospital personnel to track incoming patients</w:t>
      </w:r>
      <w:r w:rsidR="00C028BF" w:rsidRPr="0061254E">
        <w:t xml:space="preserve">. </w:t>
      </w:r>
    </w:p>
    <w:p w14:paraId="099F79C9" w14:textId="77777777" w:rsidR="003D56EA" w:rsidRPr="0061254E" w:rsidRDefault="003D56EA">
      <w:pPr>
        <w:numPr>
          <w:ilvl w:val="2"/>
          <w:numId w:val="3"/>
        </w:numPr>
      </w:pPr>
      <w:r w:rsidRPr="0061254E">
        <w:t>Displays incoming ambulance cases and estimated arrival times.</w:t>
      </w:r>
    </w:p>
    <w:p w14:paraId="681A1126" w14:textId="77777777" w:rsidR="003D56EA" w:rsidRPr="0061254E" w:rsidRDefault="003D56EA" w:rsidP="004A25E9">
      <w:pPr>
        <w:ind w:left="720" w:firstLine="360"/>
      </w:pPr>
      <w:r w:rsidRPr="0061254E">
        <w:t>Components:</w:t>
      </w:r>
    </w:p>
    <w:p w14:paraId="5F53F7E6" w14:textId="63A9ECAC" w:rsidR="003D56EA" w:rsidRPr="0061254E" w:rsidRDefault="003D56EA">
      <w:pPr>
        <w:numPr>
          <w:ilvl w:val="1"/>
          <w:numId w:val="3"/>
        </w:numPr>
      </w:pPr>
      <w:r w:rsidRPr="0061254E">
        <w:t>Dashboard with incident summaries and patient details.</w:t>
      </w:r>
    </w:p>
    <w:p w14:paraId="141524F6" w14:textId="1A40C93A" w:rsidR="003D56EA" w:rsidRPr="0061254E" w:rsidRDefault="003D56EA" w:rsidP="004A25E9">
      <w:pPr>
        <w:ind w:left="720" w:firstLine="360"/>
      </w:pPr>
      <w:r w:rsidRPr="0061254E">
        <w:lastRenderedPageBreak/>
        <w:t>Communication: Pulls real-time case data from the Web API</w:t>
      </w:r>
      <w:r w:rsidR="00C028BF" w:rsidRPr="0061254E">
        <w:t xml:space="preserve">. </w:t>
      </w:r>
      <w:r w:rsidR="00186FB2" w:rsidRPr="0061254E">
        <w:br/>
      </w:r>
    </w:p>
    <w:p w14:paraId="7631A7D7" w14:textId="53D8AA4A" w:rsidR="00705A63" w:rsidRPr="0061254E" w:rsidRDefault="00705A63" w:rsidP="00705A63">
      <w:pPr>
        <w:pStyle w:val="Heading3"/>
      </w:pPr>
      <w:bookmarkStart w:id="25" w:name="_Toc183514487"/>
      <w:r w:rsidRPr="0061254E">
        <w:t>2.3.2 Business Logic Tier (</w:t>
      </w:r>
      <w:r w:rsidR="00DC4668" w:rsidRPr="0061254E">
        <w:t>ASP.NET Web API</w:t>
      </w:r>
      <w:r w:rsidRPr="0061254E">
        <w:t>)</w:t>
      </w:r>
      <w:bookmarkEnd w:id="25"/>
    </w:p>
    <w:p w14:paraId="522654FC" w14:textId="358F07FF" w:rsidR="00186FB2" w:rsidRPr="0061254E" w:rsidRDefault="00186FB2" w:rsidP="00186FB2">
      <w:pPr>
        <w:ind w:left="720"/>
      </w:pPr>
      <w:r w:rsidRPr="0061254E">
        <w:t xml:space="preserve">In this section, </w:t>
      </w:r>
      <w:r w:rsidR="00532649" w:rsidRPr="0061254E">
        <w:t xml:space="preserve">a </w:t>
      </w:r>
      <w:r w:rsidRPr="0061254E">
        <w:t>discuss</w:t>
      </w:r>
      <w:r w:rsidR="00532649" w:rsidRPr="0061254E">
        <w:t>ion of</w:t>
      </w:r>
      <w:r w:rsidRPr="0061254E">
        <w:t xml:space="preserve"> the structure of the Business Logic Layer of the application, which is implemented through ASP.NET API. The Business Logic Layer (BLL) is the critical intermediary between the presentation layer (WPF) and the database layer (SQL Server), containing services, repositories, and controllers that handle all application-specific logic and data access.</w:t>
      </w:r>
    </w:p>
    <w:p w14:paraId="23972DAD" w14:textId="77777777" w:rsidR="00186FB2" w:rsidRPr="0061254E" w:rsidRDefault="00186FB2" w:rsidP="00186FB2">
      <w:pPr>
        <w:ind w:left="720"/>
      </w:pPr>
      <w:r w:rsidRPr="0061254E">
        <w:t>The following components play an essential role in ensuring the smooth functioning of the business logic layer:</w:t>
      </w:r>
    </w:p>
    <w:p w14:paraId="3C26EACB" w14:textId="77777777" w:rsidR="00B02D0B" w:rsidRDefault="00B02D0B" w:rsidP="00186FB2">
      <w:pPr>
        <w:ind w:left="720"/>
      </w:pPr>
    </w:p>
    <w:p w14:paraId="19313C18" w14:textId="041BDE2C" w:rsidR="00186FB2" w:rsidRPr="0061254E" w:rsidRDefault="00186FB2" w:rsidP="00186FB2">
      <w:pPr>
        <w:ind w:left="720"/>
      </w:pPr>
      <w:r w:rsidRPr="0061254E">
        <w:t>Controllers:</w:t>
      </w:r>
    </w:p>
    <w:p w14:paraId="10DB2802" w14:textId="312DD5D8" w:rsidR="00186FB2" w:rsidRPr="0061254E" w:rsidRDefault="00186FB2" w:rsidP="00186FB2">
      <w:pPr>
        <w:ind w:left="720"/>
      </w:pPr>
      <w:r w:rsidRPr="0061254E">
        <w:t>The Controllers in ASP.NET API are responsible for processing incoming HTTP requests, interacting with the services, and returning appropriate responses. Controllers define the endpoints that clients (in this case, the WPF application) use to interact with the system.</w:t>
      </w:r>
    </w:p>
    <w:p w14:paraId="429A8C8C" w14:textId="77777777" w:rsidR="00186FB2" w:rsidRPr="0061254E" w:rsidRDefault="00186FB2" w:rsidP="00186FB2">
      <w:pPr>
        <w:ind w:left="720"/>
      </w:pPr>
      <w:r w:rsidRPr="0061254E">
        <w:t>For instance, there are two primary controllers used in the system:</w:t>
      </w:r>
    </w:p>
    <w:p w14:paraId="3E0EBD10" w14:textId="77777777" w:rsidR="00186FB2" w:rsidRPr="0061254E" w:rsidRDefault="00186FB2">
      <w:pPr>
        <w:numPr>
          <w:ilvl w:val="0"/>
          <w:numId w:val="12"/>
        </w:numPr>
      </w:pPr>
      <w:r w:rsidRPr="0061254E">
        <w:t>AmbulanceRecordsController: Manages operations related to ambulance records. It includes methods for creating new records (POST /api/ambulancerecords) and fetching ambulance records by their ID (GET /api/ambulancerecords/{id}).</w:t>
      </w:r>
    </w:p>
    <w:p w14:paraId="5677DF5C" w14:textId="225745F5" w:rsidR="00186FB2" w:rsidRPr="0061254E" w:rsidRDefault="00186FB2">
      <w:pPr>
        <w:numPr>
          <w:ilvl w:val="0"/>
          <w:numId w:val="12"/>
        </w:numPr>
      </w:pPr>
      <w:r w:rsidRPr="0061254E">
        <w:t xml:space="preserve">PatientsController: This controller handles the patient-related operations, such as </w:t>
      </w:r>
      <w:r w:rsidR="00211551">
        <w:t>getting</w:t>
      </w:r>
      <w:r w:rsidRPr="0061254E">
        <w:t xml:space="preserve"> all patients, retrieving a specific patient by their CHI (Community Health Index) number, and creating new patient records.</w:t>
      </w:r>
    </w:p>
    <w:p w14:paraId="4FC0B060" w14:textId="1EE8CFF9" w:rsidR="00186FB2" w:rsidRPr="0061254E" w:rsidRDefault="00186FB2" w:rsidP="00186FB2">
      <w:pPr>
        <w:ind w:left="720"/>
      </w:pPr>
      <w:r w:rsidRPr="0061254E">
        <w:t>These controllers interact with the service</w:t>
      </w:r>
      <w:r w:rsidR="00273A61" w:rsidRPr="0061254E">
        <w:t>s</w:t>
      </w:r>
      <w:r w:rsidRPr="0061254E">
        <w:t xml:space="preserve"> to perform business logic operations </w:t>
      </w:r>
      <w:r w:rsidR="00211551">
        <w:t xml:space="preserve">(e.g., </w:t>
      </w:r>
      <w:r w:rsidRPr="0061254E">
        <w:t>validation, transformations, and data manipulation</w:t>
      </w:r>
      <w:r w:rsidR="00211551">
        <w:t>)</w:t>
      </w:r>
      <w:r w:rsidRPr="0061254E">
        <w:t xml:space="preserve"> before interacting with the database or responding to the client</w:t>
      </w:r>
    </w:p>
    <w:p w14:paraId="6F3B7040" w14:textId="77777777" w:rsidR="00B02D0B" w:rsidRDefault="00B02D0B" w:rsidP="00702A76">
      <w:pPr>
        <w:ind w:left="720"/>
      </w:pPr>
    </w:p>
    <w:p w14:paraId="2B0FC273" w14:textId="3C0A390D" w:rsidR="00702A76" w:rsidRPr="0061254E" w:rsidRDefault="00702A76" w:rsidP="00702A76">
      <w:pPr>
        <w:ind w:left="720"/>
      </w:pPr>
      <w:r w:rsidRPr="0061254E">
        <w:t>Models</w:t>
      </w:r>
    </w:p>
    <w:p w14:paraId="16A391CB" w14:textId="647F4278" w:rsidR="00702A76" w:rsidRPr="0061254E" w:rsidRDefault="00702A76" w:rsidP="00702A76">
      <w:pPr>
        <w:ind w:left="720"/>
      </w:pPr>
      <w:r w:rsidRPr="0061254E">
        <w:t>The Models define the structure of the data that is passed between the application layers. These are C# classes that represent real-world entities</w:t>
      </w:r>
      <w:r w:rsidR="00211551">
        <w:t>,</w:t>
      </w:r>
      <w:r w:rsidRPr="0061254E">
        <w:t xml:space="preserve"> such as AmbulanceRecord and Patientcs.</w:t>
      </w:r>
    </w:p>
    <w:p w14:paraId="1C1CCE53" w14:textId="01B4BF6E" w:rsidR="00702A76" w:rsidRPr="0061254E" w:rsidRDefault="00702A76">
      <w:pPr>
        <w:numPr>
          <w:ilvl w:val="0"/>
          <w:numId w:val="20"/>
        </w:numPr>
      </w:pPr>
      <w:r w:rsidRPr="0061254E">
        <w:t>AmbulanceRecord: This model represents the ambulance record, capturing essential details such as the action taken, response time, and location.</w:t>
      </w:r>
    </w:p>
    <w:p w14:paraId="1823F4C3" w14:textId="77777777" w:rsidR="00702A76" w:rsidRPr="0061254E" w:rsidRDefault="00702A76">
      <w:pPr>
        <w:numPr>
          <w:ilvl w:val="0"/>
          <w:numId w:val="20"/>
        </w:numPr>
      </w:pPr>
      <w:r w:rsidRPr="0061254E">
        <w:lastRenderedPageBreak/>
        <w:t>Patientcs: This model represents patient data, including the patient's name, CHI number, medical conditions, and address.</w:t>
      </w:r>
    </w:p>
    <w:p w14:paraId="36718F91" w14:textId="77777777" w:rsidR="00702A76" w:rsidRPr="0061254E" w:rsidRDefault="00702A76" w:rsidP="00702A76">
      <w:pPr>
        <w:ind w:left="720"/>
      </w:pPr>
      <w:r w:rsidRPr="0061254E">
        <w:t>Models help ensure data consistency and are used to validate the data being passed through the application.</w:t>
      </w:r>
    </w:p>
    <w:p w14:paraId="4F61E435" w14:textId="77777777" w:rsidR="00CD6664" w:rsidRPr="0061254E" w:rsidRDefault="00CD6664" w:rsidP="00702A76">
      <w:pPr>
        <w:ind w:left="720"/>
      </w:pPr>
    </w:p>
    <w:p w14:paraId="053193DC" w14:textId="77777777" w:rsidR="00CD6664" w:rsidRPr="0061254E" w:rsidRDefault="00CD6664" w:rsidP="00CD6664">
      <w:pPr>
        <w:ind w:left="720"/>
      </w:pPr>
      <w:r w:rsidRPr="0061254E">
        <w:t>Repositories</w:t>
      </w:r>
    </w:p>
    <w:p w14:paraId="5A020CED" w14:textId="77777777" w:rsidR="00CD6664" w:rsidRPr="0061254E" w:rsidRDefault="00CD6664" w:rsidP="00CD6664">
      <w:pPr>
        <w:ind w:left="720"/>
      </w:pPr>
      <w:r w:rsidRPr="0061254E">
        <w:t>Repositories abstract the interaction with the database, providing methods for data retrieval, insertion, updating, and deletion. They offer a cleaner interface between the business logic and the database, encapsulating SQL queries or ORM calls in a way that can be reused across different parts of the application.</w:t>
      </w:r>
    </w:p>
    <w:p w14:paraId="1BB6CE2B" w14:textId="4704F1B2" w:rsidR="00CD6664" w:rsidRPr="0061254E" w:rsidRDefault="00CD6664">
      <w:pPr>
        <w:numPr>
          <w:ilvl w:val="0"/>
          <w:numId w:val="19"/>
        </w:numPr>
      </w:pPr>
      <w:r w:rsidRPr="0061254E">
        <w:t xml:space="preserve">PatientRepository: This repository provides methods to interact with </w:t>
      </w:r>
      <w:r w:rsidR="00211551">
        <w:t>p</w:t>
      </w:r>
      <w:r w:rsidRPr="0061254E">
        <w:t>atient data</w:t>
      </w:r>
      <w:r w:rsidR="00211551">
        <w:t xml:space="preserve"> (e.g., </w:t>
      </w:r>
      <w:r w:rsidRPr="0061254E">
        <w:t xml:space="preserve">such as </w:t>
      </w:r>
      <w:r w:rsidR="00211551">
        <w:t>getting</w:t>
      </w:r>
      <w:r w:rsidRPr="0061254E">
        <w:t xml:space="preserve"> all patient</w:t>
      </w:r>
      <w:r w:rsidR="00211551">
        <w:t xml:space="preserve"> record</w:t>
      </w:r>
      <w:r w:rsidRPr="0061254E">
        <w:t>s, finding a patient by ID or CHI number, and adding, updating, or deleting a patient record</w:t>
      </w:r>
      <w:r w:rsidR="00211551">
        <w:t>)</w:t>
      </w:r>
      <w:r w:rsidRPr="0061254E">
        <w:t>.</w:t>
      </w:r>
    </w:p>
    <w:p w14:paraId="4F101AF1" w14:textId="77777777" w:rsidR="00CD6664" w:rsidRPr="0061254E" w:rsidRDefault="00CD6664">
      <w:pPr>
        <w:numPr>
          <w:ilvl w:val="0"/>
          <w:numId w:val="19"/>
        </w:numPr>
      </w:pPr>
      <w:r w:rsidRPr="0061254E">
        <w:t>AmbulanceRecordRepository: Similar to the PatientRepository, this repository handles operations related to AmbulanceRecord data. It offers functionality for fetching records, adding new ones, and saving changes to the database.</w:t>
      </w:r>
    </w:p>
    <w:p w14:paraId="37E668CB" w14:textId="77777777" w:rsidR="00CD6664" w:rsidRPr="0061254E" w:rsidRDefault="00CD6664" w:rsidP="00CD6664">
      <w:pPr>
        <w:ind w:left="720"/>
      </w:pPr>
      <w:r w:rsidRPr="0061254E">
        <w:t>The repository pattern helps to decouple the data access logic from the rest of the application and facilitates easier unit testing and maintenance.</w:t>
      </w:r>
    </w:p>
    <w:p w14:paraId="131B0A45" w14:textId="77777777" w:rsidR="00B02D0B" w:rsidRDefault="00B02D0B" w:rsidP="00581B36">
      <w:pPr>
        <w:ind w:left="720"/>
      </w:pPr>
    </w:p>
    <w:p w14:paraId="2F6AD4B7" w14:textId="564E40DC" w:rsidR="00581B36" w:rsidRPr="0061254E" w:rsidRDefault="00581B36" w:rsidP="00581B36">
      <w:pPr>
        <w:ind w:left="720"/>
      </w:pPr>
      <w:r w:rsidRPr="0061254E">
        <w:t>Services</w:t>
      </w:r>
    </w:p>
    <w:p w14:paraId="306F4A52" w14:textId="77777777" w:rsidR="00581B36" w:rsidRPr="0061254E" w:rsidRDefault="00581B36" w:rsidP="00581B36">
      <w:pPr>
        <w:ind w:left="720"/>
      </w:pPr>
      <w:r w:rsidRPr="0061254E">
        <w:t>The Service Layer contains the application's core business logic. It acts as an intermediary between the repositories and the controllers, processing data according to the application's business rules.</w:t>
      </w:r>
    </w:p>
    <w:p w14:paraId="3882FD76" w14:textId="0D342DA0" w:rsidR="00581B36" w:rsidRPr="0061254E" w:rsidRDefault="00B02D0B" w:rsidP="00581B36">
      <w:pPr>
        <w:ind w:left="720"/>
      </w:pPr>
      <w:r>
        <w:t>Examples</w:t>
      </w:r>
      <w:r w:rsidR="00581B36" w:rsidRPr="0061254E">
        <w:t>:</w:t>
      </w:r>
    </w:p>
    <w:p w14:paraId="14427142" w14:textId="77777777" w:rsidR="00581B36" w:rsidRPr="0061254E" w:rsidRDefault="00581B36">
      <w:pPr>
        <w:numPr>
          <w:ilvl w:val="0"/>
          <w:numId w:val="18"/>
        </w:numPr>
      </w:pPr>
      <w:r w:rsidRPr="0061254E">
        <w:t>PatientService: Handles patient-related business logic, including retrieving patients, validating inputs, and interacting with the PatientRepository.</w:t>
      </w:r>
    </w:p>
    <w:p w14:paraId="53FFBF33" w14:textId="77777777" w:rsidR="00581B36" w:rsidRPr="0061254E" w:rsidRDefault="00581B36">
      <w:pPr>
        <w:numPr>
          <w:ilvl w:val="0"/>
          <w:numId w:val="18"/>
        </w:numPr>
      </w:pPr>
      <w:r w:rsidRPr="0061254E">
        <w:t>AmbulanceRecordService: Manages the business logic for ambulance records, such as validating data and coordinating with the AmbulanceRecordRepository.</w:t>
      </w:r>
    </w:p>
    <w:p w14:paraId="635DAFCD" w14:textId="0E293DC5" w:rsidR="00186FB2" w:rsidRPr="0061254E" w:rsidRDefault="00581B36" w:rsidP="00581B36">
      <w:pPr>
        <w:ind w:left="720"/>
      </w:pPr>
      <w:r w:rsidRPr="0061254E">
        <w:t>These services are invoked by the controllers to perform operations on the data before responding to client requests. They encapsulate business logic and ensure that the application operates as intended.</w:t>
      </w:r>
    </w:p>
    <w:p w14:paraId="621DF38B" w14:textId="77777777" w:rsidR="00B02D0B" w:rsidRDefault="00B02D0B" w:rsidP="00705A63">
      <w:pPr>
        <w:pStyle w:val="Heading3"/>
      </w:pPr>
      <w:bookmarkStart w:id="26" w:name="_Toc183514488"/>
    </w:p>
    <w:p w14:paraId="7553D17A" w14:textId="07813BF1" w:rsidR="00705A63" w:rsidRPr="0061254E" w:rsidRDefault="00705A63" w:rsidP="00705A63">
      <w:pPr>
        <w:pStyle w:val="Heading3"/>
      </w:pPr>
      <w:r w:rsidRPr="0061254E">
        <w:t>2.3.3 Database Tier (SQL Server Tier)</w:t>
      </w:r>
      <w:bookmarkEnd w:id="26"/>
    </w:p>
    <w:p w14:paraId="7916ED09" w14:textId="4F91D6A0" w:rsidR="00774E91" w:rsidRPr="0061254E" w:rsidRDefault="00774E91" w:rsidP="00774E91">
      <w:pPr>
        <w:ind w:firstLine="720"/>
      </w:pPr>
      <w:r w:rsidRPr="0061254E">
        <w:t>Purpose: Stores and manages the system’s data in a structured format.</w:t>
      </w:r>
    </w:p>
    <w:p w14:paraId="7F9076D0" w14:textId="34EBD8DA" w:rsidR="00774E91" w:rsidRPr="0061254E" w:rsidRDefault="00774E91" w:rsidP="00774E91">
      <w:pPr>
        <w:ind w:left="720"/>
      </w:pPr>
      <w:r w:rsidRPr="0061254E">
        <w:t>Database Design:</w:t>
      </w:r>
    </w:p>
    <w:p w14:paraId="642B1633" w14:textId="77777777" w:rsidR="00774E91" w:rsidRPr="0061254E" w:rsidRDefault="00774E91">
      <w:pPr>
        <w:pStyle w:val="ListParagraph"/>
        <w:numPr>
          <w:ilvl w:val="0"/>
          <w:numId w:val="17"/>
        </w:numPr>
      </w:pPr>
      <w:r w:rsidRPr="0061254E">
        <w:t>Schemas: Define the structure of tables, relationships, and constraints.</w:t>
      </w:r>
    </w:p>
    <w:p w14:paraId="63FFA07B" w14:textId="77777777" w:rsidR="00774E91" w:rsidRPr="0061254E" w:rsidRDefault="00774E91">
      <w:pPr>
        <w:pStyle w:val="ListParagraph"/>
        <w:numPr>
          <w:ilvl w:val="0"/>
          <w:numId w:val="17"/>
        </w:numPr>
      </w:pPr>
      <w:r w:rsidRPr="0061254E">
        <w:t>Stored Procedures and Queries: Optimized SQL queries and stored procedures for data manipulation.</w:t>
      </w:r>
    </w:p>
    <w:p w14:paraId="4C77D906" w14:textId="77777777" w:rsidR="00581B36" w:rsidRPr="0061254E" w:rsidRDefault="00581B36" w:rsidP="00581B36">
      <w:pPr>
        <w:ind w:left="720"/>
      </w:pPr>
    </w:p>
    <w:p w14:paraId="44D472D2" w14:textId="3CE450CC" w:rsidR="00705A63" w:rsidRPr="0061254E" w:rsidRDefault="00705A63" w:rsidP="00705A63">
      <w:pPr>
        <w:pStyle w:val="Heading2"/>
      </w:pPr>
      <w:bookmarkStart w:id="27" w:name="_Toc183514489"/>
      <w:r w:rsidRPr="0061254E">
        <w:t>2.4 Communication Between Layers</w:t>
      </w:r>
      <w:bookmarkEnd w:id="27"/>
      <w:r w:rsidRPr="0061254E">
        <w:t xml:space="preserve"> </w:t>
      </w:r>
    </w:p>
    <w:p w14:paraId="10D7F897" w14:textId="77777777" w:rsidR="001F6E91" w:rsidRPr="0061254E" w:rsidRDefault="001F6E91" w:rsidP="001F6E91">
      <w:r w:rsidRPr="0061254E">
        <w:t>The layers interact as follows:</w:t>
      </w:r>
    </w:p>
    <w:p w14:paraId="48687253" w14:textId="77777777" w:rsidR="001F6E91" w:rsidRPr="0061254E" w:rsidRDefault="001F6E91">
      <w:pPr>
        <w:numPr>
          <w:ilvl w:val="0"/>
          <w:numId w:val="2"/>
        </w:numPr>
      </w:pPr>
      <w:r w:rsidRPr="0061254E">
        <w:t>Presentation to Business Logic: The WPF application communicates with the ASP.NET Web API through HTTP/HTTPS requests. These requests may include JSON payloads containing user inputs or application data.</w:t>
      </w:r>
    </w:p>
    <w:p w14:paraId="69F6C034" w14:textId="77777777" w:rsidR="001F6E91" w:rsidRPr="0061254E" w:rsidRDefault="001F6E91">
      <w:pPr>
        <w:numPr>
          <w:ilvl w:val="0"/>
          <w:numId w:val="2"/>
        </w:numPr>
      </w:pPr>
      <w:r w:rsidRPr="0061254E">
        <w:t>Business Logic to Database: The ASP.NET Web API uses Entity Framework or raw SQL queries to interact with the SQL Server, retrieving and persisting data as necessary.</w:t>
      </w:r>
    </w:p>
    <w:p w14:paraId="3A3873DE" w14:textId="77777777" w:rsidR="001F6E91" w:rsidRPr="0061254E" w:rsidRDefault="001F6E91">
      <w:pPr>
        <w:numPr>
          <w:ilvl w:val="0"/>
          <w:numId w:val="2"/>
        </w:numPr>
      </w:pPr>
      <w:r w:rsidRPr="0061254E">
        <w:t>Database to Business Logic: The SQL Server responds to queries with the requested data, which the Web API processes before sending it back to the client.</w:t>
      </w:r>
    </w:p>
    <w:p w14:paraId="22C1D17C" w14:textId="77777777" w:rsidR="001F6E91" w:rsidRPr="0061254E" w:rsidRDefault="001F6E91">
      <w:pPr>
        <w:numPr>
          <w:ilvl w:val="0"/>
          <w:numId w:val="2"/>
        </w:numPr>
      </w:pPr>
      <w:r w:rsidRPr="0061254E">
        <w:t>Business Logic to Presentation: The Web API responds to WPF requests with JSON data or appropriate status codes, ensuring a smooth flow of information.</w:t>
      </w:r>
    </w:p>
    <w:p w14:paraId="4016F226" w14:textId="1B61FD6E" w:rsidR="00A65E68" w:rsidRPr="0061254E" w:rsidRDefault="00A65E68" w:rsidP="00A65E68">
      <w:r w:rsidRPr="0061254E">
        <w:lastRenderedPageBreak/>
        <w:t>Diagram:</w:t>
      </w:r>
      <w:r w:rsidRPr="0061254E">
        <w:br/>
      </w:r>
      <w:r w:rsidR="008913FA" w:rsidRPr="0061254E">
        <w:rPr>
          <w:noProof/>
        </w:rPr>
        <w:drawing>
          <wp:inline distT="0" distB="0" distL="0" distR="0" wp14:anchorId="19441631" wp14:editId="71A60417">
            <wp:extent cx="3932261" cy="4541914"/>
            <wp:effectExtent l="0" t="0" r="0" b="0"/>
            <wp:docPr id="2074380950"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380950" name="Picture 1" descr="A diagram of a software application&#10;&#10;Description automatically generated"/>
                    <pic:cNvPicPr/>
                  </pic:nvPicPr>
                  <pic:blipFill>
                    <a:blip r:embed="rId11"/>
                    <a:stretch>
                      <a:fillRect/>
                    </a:stretch>
                  </pic:blipFill>
                  <pic:spPr>
                    <a:xfrm>
                      <a:off x="0" y="0"/>
                      <a:ext cx="3932261" cy="4541914"/>
                    </a:xfrm>
                    <a:prstGeom prst="rect">
                      <a:avLst/>
                    </a:prstGeom>
                  </pic:spPr>
                </pic:pic>
              </a:graphicData>
            </a:graphic>
          </wp:inline>
        </w:drawing>
      </w:r>
    </w:p>
    <w:p w14:paraId="008E409E" w14:textId="6D39035F" w:rsidR="001F6E91" w:rsidRPr="0061254E" w:rsidRDefault="001F6E91" w:rsidP="001F6E91">
      <w:r w:rsidRPr="0061254E">
        <w:t>By adhering to the three-tier</w:t>
      </w:r>
      <w:r w:rsidR="00532649" w:rsidRPr="0061254E">
        <w:t>ed</w:t>
      </w:r>
      <w:r w:rsidRPr="0061254E">
        <w:t xml:space="preserve"> design, the system ensures modularity, maintainability, and scalability, making it well-suited for future enhancements.</w:t>
      </w:r>
    </w:p>
    <w:p w14:paraId="5B60DA1C" w14:textId="08F7CFB5" w:rsidR="00705A63" w:rsidRPr="0061254E" w:rsidRDefault="00705A63">
      <w:pPr>
        <w:jc w:val="left"/>
      </w:pPr>
    </w:p>
    <w:p w14:paraId="62117C13" w14:textId="730AD07A" w:rsidR="00705A63" w:rsidRPr="0061254E" w:rsidRDefault="00705A63" w:rsidP="00705A63">
      <w:pPr>
        <w:pStyle w:val="Heading1"/>
      </w:pPr>
      <w:bookmarkStart w:id="28" w:name="_Toc183514490"/>
      <w:r w:rsidRPr="0061254E">
        <w:t>Chapter 3: Evaluation</w:t>
      </w:r>
      <w:bookmarkEnd w:id="28"/>
      <w:r w:rsidRPr="0061254E">
        <w:t xml:space="preserve"> </w:t>
      </w:r>
    </w:p>
    <w:p w14:paraId="1A12F4CE" w14:textId="2D0C024C" w:rsidR="00705A63" w:rsidRPr="0061254E" w:rsidRDefault="00705A63" w:rsidP="00705A63">
      <w:pPr>
        <w:pStyle w:val="Heading2"/>
      </w:pPr>
      <w:bookmarkStart w:id="29" w:name="_Toc183514491"/>
      <w:r w:rsidRPr="0061254E">
        <w:t>3.1 Evaluation Criteria</w:t>
      </w:r>
      <w:bookmarkEnd w:id="29"/>
    </w:p>
    <w:p w14:paraId="075388B5" w14:textId="77777777" w:rsidR="00EA1E55" w:rsidRPr="0061254E" w:rsidRDefault="00EA1E55" w:rsidP="00EA1E55">
      <w:r w:rsidRPr="0061254E">
        <w:t>In evaluating the KwikMedical system's design and implementation, several key criteria will be considered. These criteria include:</w:t>
      </w:r>
    </w:p>
    <w:p w14:paraId="2AB038AF" w14:textId="77777777" w:rsidR="00EA1E55" w:rsidRPr="0061254E" w:rsidRDefault="00EA1E55">
      <w:pPr>
        <w:numPr>
          <w:ilvl w:val="0"/>
          <w:numId w:val="16"/>
        </w:numPr>
      </w:pPr>
      <w:r w:rsidRPr="0061254E">
        <w:t>Performance: The system's ability to handle the expected workload, including the speed and efficiency of data retrieval and processing.</w:t>
      </w:r>
    </w:p>
    <w:p w14:paraId="457B5C81" w14:textId="77777777" w:rsidR="00EA1E55" w:rsidRPr="0061254E" w:rsidRDefault="00EA1E55">
      <w:pPr>
        <w:numPr>
          <w:ilvl w:val="0"/>
          <w:numId w:val="16"/>
        </w:numPr>
      </w:pPr>
      <w:r w:rsidRPr="0061254E">
        <w:t>Scalability: The system's ability to accommodate future growth, whether that means supporting more users, scaling to handle additional features, or adapting to larger datasets.</w:t>
      </w:r>
    </w:p>
    <w:p w14:paraId="28988CEB" w14:textId="77777777" w:rsidR="00EA1E55" w:rsidRPr="0061254E" w:rsidRDefault="00EA1E55">
      <w:pPr>
        <w:numPr>
          <w:ilvl w:val="0"/>
          <w:numId w:val="16"/>
        </w:numPr>
      </w:pPr>
      <w:r w:rsidRPr="0061254E">
        <w:t>Security: The robustness of the system's measures to protect sensitive healthcare data and prevent unauthorized access or breaches.</w:t>
      </w:r>
    </w:p>
    <w:p w14:paraId="7F62D4DB" w14:textId="470BDCBA" w:rsidR="00EA1E55" w:rsidRPr="0061254E" w:rsidRDefault="00EA1E55">
      <w:pPr>
        <w:numPr>
          <w:ilvl w:val="0"/>
          <w:numId w:val="16"/>
        </w:numPr>
      </w:pPr>
      <w:r w:rsidRPr="0061254E">
        <w:lastRenderedPageBreak/>
        <w:t>Usability: The ease of use for various stakeholders</w:t>
      </w:r>
      <w:r w:rsidR="00211551">
        <w:t xml:space="preserve"> (e.g., </w:t>
      </w:r>
      <w:r w:rsidRPr="0061254E">
        <w:t>call operators, ambulance crews, and hospital staff</w:t>
      </w:r>
      <w:r w:rsidR="00211551">
        <w:t>)</w:t>
      </w:r>
      <w:r w:rsidRPr="0061254E">
        <w:t>, ensuring they can perform their tasks effectively.</w:t>
      </w:r>
    </w:p>
    <w:p w14:paraId="2FF04F7A" w14:textId="70DDA8B0" w:rsidR="00EA1E55" w:rsidRPr="0061254E" w:rsidRDefault="00EA1E55">
      <w:pPr>
        <w:numPr>
          <w:ilvl w:val="0"/>
          <w:numId w:val="16"/>
        </w:numPr>
      </w:pPr>
      <w:r w:rsidRPr="0061254E">
        <w:t>Maintainability: How easily the system can be updated, debugged, and extended over time, considering both the development and operational perspectives.</w:t>
      </w:r>
    </w:p>
    <w:p w14:paraId="6B145EE4" w14:textId="77777777" w:rsidR="00B02D0B" w:rsidRDefault="00B02D0B" w:rsidP="00705A63">
      <w:pPr>
        <w:pStyle w:val="Heading2"/>
      </w:pPr>
      <w:bookmarkStart w:id="30" w:name="_Toc183514492"/>
    </w:p>
    <w:p w14:paraId="41A05977" w14:textId="321502AC" w:rsidR="00705A63" w:rsidRPr="0061254E" w:rsidRDefault="00705A63" w:rsidP="00705A63">
      <w:pPr>
        <w:pStyle w:val="Heading2"/>
      </w:pPr>
      <w:r w:rsidRPr="0061254E">
        <w:t>3.2 Strengths</w:t>
      </w:r>
      <w:bookmarkEnd w:id="30"/>
      <w:r w:rsidRPr="0061254E">
        <w:t xml:space="preserve"> </w:t>
      </w:r>
    </w:p>
    <w:p w14:paraId="7D2E9D29" w14:textId="7918A9BA" w:rsidR="00EA1E55" w:rsidRPr="0061254E" w:rsidRDefault="00EA1E55" w:rsidP="00EA1E55">
      <w:r w:rsidRPr="0061254E">
        <w:t xml:space="preserve">The KwikMedical system, designed with a Three-Tiered </w:t>
      </w:r>
      <w:r w:rsidR="00BA21FB">
        <w:t>A</w:t>
      </w:r>
      <w:r w:rsidRPr="0061254E">
        <w:t>rchitecture, boasts several key strengths:</w:t>
      </w:r>
    </w:p>
    <w:p w14:paraId="00502988" w14:textId="689E6480" w:rsidR="00EA1E55" w:rsidRPr="0061254E" w:rsidRDefault="00EA1E55">
      <w:pPr>
        <w:numPr>
          <w:ilvl w:val="0"/>
          <w:numId w:val="15"/>
        </w:numPr>
      </w:pPr>
      <w:r w:rsidRPr="0061254E">
        <w:t xml:space="preserve">Modularity: The Three-Tiered </w:t>
      </w:r>
      <w:r w:rsidR="00BA21FB">
        <w:t>A</w:t>
      </w:r>
      <w:r w:rsidRPr="0061254E">
        <w:t xml:space="preserve">rchitecture clearly separates the system into presentation, business logic, and database layers, making the system highly modular. This modularity ensures that different parts of the system can be developed, tested, and maintained independently, which simplifies debugging, updates, and scaling. The separation of concerns inherent in the Three-Tiered model provides multiple layers of security. </w:t>
      </w:r>
      <w:r w:rsidR="00CD1E2D">
        <w:t>E.g.</w:t>
      </w:r>
      <w:r w:rsidRPr="0061254E">
        <w:t>, the business logic layer acts as a gatekeeper to the database, ensuring that direct access is restricted. Moreover, security features like secure communication protocols (e.g., HTTPS) help safeguard sensitive medical data.</w:t>
      </w:r>
    </w:p>
    <w:p w14:paraId="1E55EECC" w14:textId="1CA12119" w:rsidR="00EA1E55" w:rsidRPr="0061254E" w:rsidRDefault="00EA1E55">
      <w:pPr>
        <w:numPr>
          <w:ilvl w:val="0"/>
          <w:numId w:val="15"/>
        </w:numPr>
      </w:pPr>
      <w:r w:rsidRPr="0061254E">
        <w:t xml:space="preserve">Scalability: The system's design facilitates easy scaling. Each tier—presentation, business logic, and database—can be scaled independently. </w:t>
      </w:r>
      <w:r w:rsidR="00CD1E2D">
        <w:t>E.g.</w:t>
      </w:r>
      <w:r w:rsidRPr="0061254E">
        <w:t xml:space="preserve">, additional presentation servers can be deployed to handle increased client load, or additional functionality </w:t>
      </w:r>
      <w:r w:rsidR="00211551">
        <w:t>(e.g.,</w:t>
      </w:r>
      <w:r w:rsidRPr="0061254E">
        <w:t xml:space="preserve"> GPS tracking</w:t>
      </w:r>
      <w:r w:rsidR="00211551">
        <w:t>)</w:t>
      </w:r>
      <w:r w:rsidRPr="0061254E">
        <w:t xml:space="preserve"> could be implemented smoothly. </w:t>
      </w:r>
    </w:p>
    <w:p w14:paraId="61B6B7EA" w14:textId="7FC2E94A" w:rsidR="00EA1E55" w:rsidRPr="0061254E" w:rsidRDefault="00EA1E55">
      <w:pPr>
        <w:numPr>
          <w:ilvl w:val="0"/>
          <w:numId w:val="15"/>
        </w:numPr>
      </w:pPr>
      <w:r w:rsidRPr="0061254E">
        <w:t xml:space="preserve">Maintainability: </w:t>
      </w:r>
      <w:r w:rsidR="00627A63" w:rsidRPr="0061254E">
        <w:t>S</w:t>
      </w:r>
      <w:r w:rsidRPr="0061254E">
        <w:t>eparation of responsibilities between layers also contributes to better maintainability. Changes made to one layer (e.g., upgrading the user interface or adding new database features) can be implemented with minimal disruption to other layers .</w:t>
      </w:r>
    </w:p>
    <w:p w14:paraId="67361259" w14:textId="446A3AB6" w:rsidR="00EA1E55" w:rsidRPr="0061254E" w:rsidRDefault="00EA1E55">
      <w:pPr>
        <w:numPr>
          <w:ilvl w:val="0"/>
          <w:numId w:val="15"/>
        </w:numPr>
      </w:pPr>
      <w:r w:rsidRPr="0061254E">
        <w:t>Efficiency: The system's</w:t>
      </w:r>
      <w:r w:rsidR="00627A63" w:rsidRPr="0061254E">
        <w:t xml:space="preserve"> </w:t>
      </w:r>
      <w:r w:rsidRPr="0061254E">
        <w:t>HTTPS communication between layers ensures efficient, decoupled communication, enabling real-time data updates and a smoother user experience. The ASP.NET Web API in the business logic layer is well-suited for handling HTTP requests at scale .</w:t>
      </w:r>
    </w:p>
    <w:p w14:paraId="3932FA73" w14:textId="77777777" w:rsidR="00B02D0B" w:rsidRDefault="00B02D0B" w:rsidP="00705A63">
      <w:pPr>
        <w:pStyle w:val="Heading2"/>
      </w:pPr>
      <w:bookmarkStart w:id="31" w:name="_Toc183514493"/>
    </w:p>
    <w:p w14:paraId="734184F7" w14:textId="07894BF0" w:rsidR="00705A63" w:rsidRPr="0061254E" w:rsidRDefault="00705A63" w:rsidP="00705A63">
      <w:pPr>
        <w:pStyle w:val="Heading2"/>
      </w:pPr>
      <w:r w:rsidRPr="0061254E">
        <w:t>3.3 Limitations</w:t>
      </w:r>
      <w:bookmarkEnd w:id="31"/>
      <w:r w:rsidRPr="0061254E">
        <w:t xml:space="preserve"> </w:t>
      </w:r>
    </w:p>
    <w:p w14:paraId="3580BCE1" w14:textId="16E603AB" w:rsidR="00627A63" w:rsidRPr="0061254E" w:rsidRDefault="00627A63" w:rsidP="00627A63">
      <w:r w:rsidRPr="0061254E">
        <w:t>While the KwikMedical has several strengths, it also has a few limitations:</w:t>
      </w:r>
    </w:p>
    <w:p w14:paraId="26DAC501" w14:textId="6C72A9D8" w:rsidR="00627A63" w:rsidRPr="0061254E" w:rsidRDefault="00627A63">
      <w:pPr>
        <w:numPr>
          <w:ilvl w:val="0"/>
          <w:numId w:val="14"/>
        </w:numPr>
      </w:pPr>
      <w:r w:rsidRPr="0061254E">
        <w:t xml:space="preserve">Complexity: The Three-Tiered </w:t>
      </w:r>
      <w:r w:rsidR="00BA21FB">
        <w:t>A</w:t>
      </w:r>
      <w:r w:rsidRPr="0061254E">
        <w:t xml:space="preserve">rchitecture, while beneficial for modularity and scalability, can introduce complexity in development and maintenance. Dividing the system into three distinct layers requires careful coordination, and errors in </w:t>
      </w:r>
      <w:r w:rsidRPr="0061254E">
        <w:lastRenderedPageBreak/>
        <w:t>one layer can cascade through to others. This could lead to higher initial development costs .</w:t>
      </w:r>
    </w:p>
    <w:p w14:paraId="31C472DC" w14:textId="5013B36B" w:rsidR="00627A63" w:rsidRPr="0061254E" w:rsidRDefault="00627A63">
      <w:pPr>
        <w:numPr>
          <w:ilvl w:val="0"/>
          <w:numId w:val="14"/>
        </w:numPr>
      </w:pPr>
      <w:r w:rsidRPr="0061254E">
        <w:t xml:space="preserve">Latency: interaction between layers, if not optimized, can introduce latency. </w:t>
      </w:r>
      <w:r w:rsidR="00CD1E2D">
        <w:t>E.g.</w:t>
      </w:r>
      <w:r w:rsidRPr="0061254E">
        <w:t>, every user request requires a round-trip through the presentation, business logic, and database layers, which might cause delays in response times, particularly during peak demand .</w:t>
      </w:r>
    </w:p>
    <w:p w14:paraId="58771DF0" w14:textId="47A57D04" w:rsidR="00627A63" w:rsidRPr="0061254E" w:rsidRDefault="00627A63">
      <w:pPr>
        <w:numPr>
          <w:ilvl w:val="0"/>
          <w:numId w:val="14"/>
        </w:numPr>
      </w:pPr>
      <w:r w:rsidRPr="0061254E">
        <w:t>Single Point of Failure (SPOF): While the Three-Tiered inherently supports scalability, a failure in the business logic layer or database layer can still cause significant disruptions. Without a robust failover mechanism, this could impact the system's reliability .</w:t>
      </w:r>
    </w:p>
    <w:p w14:paraId="5889CAD0" w14:textId="11E51020" w:rsidR="00627A63" w:rsidRPr="0061254E" w:rsidRDefault="00627A63">
      <w:pPr>
        <w:numPr>
          <w:ilvl w:val="0"/>
          <w:numId w:val="14"/>
        </w:numPr>
      </w:pPr>
      <w:r w:rsidRPr="0061254E">
        <w:t xml:space="preserve">Development Time: Due to the layered nature of the design, the development might take longer, as developers must ensure that all layers are well-integrated and functioning as intended. </w:t>
      </w:r>
      <w:r w:rsidR="00EF4373" w:rsidRPr="0061254E">
        <w:t>This lead</w:t>
      </w:r>
      <w:r w:rsidR="00B02D0B">
        <w:t>s</w:t>
      </w:r>
      <w:r w:rsidR="00EF4373" w:rsidRPr="0061254E">
        <w:t xml:space="preserve"> to optimal hospital location functionalities not being implemented in this build. </w:t>
      </w:r>
    </w:p>
    <w:p w14:paraId="7AC32CDB" w14:textId="77777777" w:rsidR="00B02D0B" w:rsidRDefault="00B02D0B" w:rsidP="00705A63">
      <w:pPr>
        <w:pStyle w:val="Heading2"/>
      </w:pPr>
      <w:bookmarkStart w:id="32" w:name="_Toc183514494"/>
    </w:p>
    <w:p w14:paraId="342F4825" w14:textId="73BED375" w:rsidR="00705A63" w:rsidRPr="0061254E" w:rsidRDefault="00705A63" w:rsidP="00705A63">
      <w:pPr>
        <w:pStyle w:val="Heading2"/>
      </w:pPr>
      <w:r w:rsidRPr="0061254E">
        <w:t>3.4 Future Improvements</w:t>
      </w:r>
      <w:bookmarkEnd w:id="32"/>
      <w:r w:rsidRPr="0061254E">
        <w:t xml:space="preserve"> </w:t>
      </w:r>
    </w:p>
    <w:p w14:paraId="7CD7256A" w14:textId="5B7674EC" w:rsidR="00627A63" w:rsidRPr="0061254E" w:rsidRDefault="00627A63" w:rsidP="00627A63">
      <w:r w:rsidRPr="0061254E">
        <w:t>There are several potential improvements that could be made to the KwikMedical system:</w:t>
      </w:r>
    </w:p>
    <w:p w14:paraId="3297D413" w14:textId="57CA7B2D" w:rsidR="00627A63" w:rsidRPr="0061254E" w:rsidRDefault="00627A63">
      <w:pPr>
        <w:numPr>
          <w:ilvl w:val="0"/>
          <w:numId w:val="13"/>
        </w:numPr>
      </w:pPr>
      <w:r w:rsidRPr="0061254E">
        <w:t xml:space="preserve">Cloud Integration: Incorporating cloud infrastructure could enhance scalability even further. By leveraging cloud services, the </w:t>
      </w:r>
      <w:r w:rsidR="00EF4373" w:rsidRPr="0061254E">
        <w:t xml:space="preserve">KwikMedical server would not need to run locally, but instead be hosted via the cloud. </w:t>
      </w:r>
    </w:p>
    <w:p w14:paraId="05AFAE94" w14:textId="35BA34DE" w:rsidR="00627A63" w:rsidRPr="0061254E" w:rsidRDefault="00627A63">
      <w:pPr>
        <w:numPr>
          <w:ilvl w:val="0"/>
          <w:numId w:val="13"/>
        </w:numPr>
      </w:pPr>
      <w:r w:rsidRPr="0061254E">
        <w:t xml:space="preserve">Enhanced Security Features: Although the current system is designed with security in mind, future versions could include even more robust measures, </w:t>
      </w:r>
      <w:r w:rsidR="00211551">
        <w:t>like</w:t>
      </w:r>
      <w:r w:rsidRPr="0061254E">
        <w:t xml:space="preserve"> multi-factor authentication (MFA) for users accessing the system, or more advanced encryption methods to protect patient data both at rest and in transit .</w:t>
      </w:r>
    </w:p>
    <w:p w14:paraId="3FC916CB" w14:textId="4CF862A0" w:rsidR="00627A63" w:rsidRPr="0061254E" w:rsidRDefault="00627A63">
      <w:pPr>
        <w:numPr>
          <w:ilvl w:val="0"/>
          <w:numId w:val="13"/>
        </w:numPr>
      </w:pPr>
      <w:r w:rsidRPr="0061254E">
        <w:t xml:space="preserve">Integration into mobile applications: Future versions of KwikMedical could integrate the server into new mobile clients, based off IOS and Android programming. </w:t>
      </w:r>
    </w:p>
    <w:p w14:paraId="207C37F9" w14:textId="38A7FC12" w:rsidR="00627A63" w:rsidRPr="0061254E" w:rsidRDefault="00627A63">
      <w:pPr>
        <w:numPr>
          <w:ilvl w:val="0"/>
          <w:numId w:val="13"/>
        </w:numPr>
      </w:pPr>
      <w:r w:rsidRPr="0061254E">
        <w:t xml:space="preserve">AI and Machine Learning: To improve decision-making, AI could be integrated into the system. </w:t>
      </w:r>
      <w:r w:rsidR="00CD1E2D">
        <w:t>E.g.</w:t>
      </w:r>
      <w:r w:rsidRPr="0061254E">
        <w:t>, predictive ML could help forecast patient needs based on historical data, enabling better resource allocation and reducing response times.</w:t>
      </w:r>
    </w:p>
    <w:p w14:paraId="249D03B1" w14:textId="77777777" w:rsidR="00627A63" w:rsidRPr="0061254E" w:rsidRDefault="00627A63" w:rsidP="00627A63"/>
    <w:p w14:paraId="7F80DFE0" w14:textId="139BD8E8" w:rsidR="00705A63" w:rsidRPr="0061254E" w:rsidRDefault="00705A63" w:rsidP="00705A63">
      <w:pPr>
        <w:pStyle w:val="Heading2"/>
      </w:pPr>
      <w:bookmarkStart w:id="33" w:name="_Toc183514495"/>
      <w:r w:rsidRPr="0061254E">
        <w:t>3.5 Conclusion</w:t>
      </w:r>
      <w:bookmarkEnd w:id="33"/>
      <w:r w:rsidRPr="0061254E">
        <w:t xml:space="preserve"> </w:t>
      </w:r>
    </w:p>
    <w:p w14:paraId="52877FCA" w14:textId="1A2AD19E" w:rsidR="00163EB9" w:rsidRPr="0061254E" w:rsidRDefault="00627A63" w:rsidP="00163EB9">
      <w:r w:rsidRPr="0061254E">
        <w:t>The KwikMedical system, built on the Three-Tier</w:t>
      </w:r>
      <w:r w:rsidR="00EF4373" w:rsidRPr="0061254E">
        <w:t>ed</w:t>
      </w:r>
      <w:r w:rsidRPr="0061254E">
        <w:t xml:space="preserve"> </w:t>
      </w:r>
      <w:r w:rsidR="00BA21FB">
        <w:t>A</w:t>
      </w:r>
      <w:r w:rsidRPr="0061254E">
        <w:t xml:space="preserve">rchitecture, offers a robust and scalable solution for medical healthcare operations. Its strengths in modularity, </w:t>
      </w:r>
      <w:r w:rsidRPr="0061254E">
        <w:lastRenderedPageBreak/>
        <w:t>security, and scalability make it well-suited for a distributed healthcare environment where performance and data integrity are paramount. However, the system also faces challenges related to complexity, latency, and potential single points of failure. By implementing future improvements such as cloud integration, the system can continue to evolve and meet the growing demands of the healthcare sector. Overall, the system is a solid foundation for a scalable, maintainable, and secure healthcare management solution.</w:t>
      </w:r>
    </w:p>
    <w:p w14:paraId="76BE9388" w14:textId="082EBA3A" w:rsidR="00163EB9" w:rsidRPr="0061254E" w:rsidRDefault="00163EB9">
      <w:pPr>
        <w:jc w:val="left"/>
      </w:pPr>
      <w:r w:rsidRPr="0061254E">
        <w:br w:type="page"/>
      </w:r>
    </w:p>
    <w:p w14:paraId="03AAF341" w14:textId="77E78FE2" w:rsidR="00163EB9" w:rsidRPr="0061254E" w:rsidRDefault="00163EB9" w:rsidP="00163EB9">
      <w:pPr>
        <w:pStyle w:val="Heading1"/>
      </w:pPr>
      <w:bookmarkStart w:id="34" w:name="_Toc183514496"/>
      <w:r w:rsidRPr="0061254E">
        <w:lastRenderedPageBreak/>
        <w:t>Appendices</w:t>
      </w:r>
      <w:bookmarkEnd w:id="34"/>
      <w:r w:rsidRPr="0061254E">
        <w:t xml:space="preserve"> </w:t>
      </w:r>
    </w:p>
    <w:p w14:paraId="3B33268C" w14:textId="77777777" w:rsidR="00163EB9" w:rsidRPr="0061254E" w:rsidRDefault="00163EB9" w:rsidP="00163EB9"/>
    <w:p w14:paraId="10C604D8" w14:textId="7575B90A" w:rsidR="000225FF" w:rsidRPr="0061254E" w:rsidRDefault="00B35B4F" w:rsidP="000225FF">
      <w:r w:rsidRPr="0061254E">
        <w:t>Appendix 1:</w:t>
      </w:r>
    </w:p>
    <w:p w14:paraId="40E3C0C4" w14:textId="7116372A" w:rsidR="00B35B4F" w:rsidRPr="0061254E" w:rsidRDefault="00B35B4F" w:rsidP="000225FF">
      <w:r w:rsidRPr="0061254E">
        <w:rPr>
          <w:noProof/>
        </w:rPr>
        <w:drawing>
          <wp:inline distT="0" distB="0" distL="0" distR="0" wp14:anchorId="7C4F4196" wp14:editId="5746DA72">
            <wp:extent cx="5044877" cy="2819644"/>
            <wp:effectExtent l="0" t="0" r="3810" b="0"/>
            <wp:docPr id="4500268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026889" name="Picture 1" descr="A screenshot of a computer&#10;&#10;Description automatically generated"/>
                    <pic:cNvPicPr/>
                  </pic:nvPicPr>
                  <pic:blipFill>
                    <a:blip r:embed="rId12"/>
                    <a:stretch>
                      <a:fillRect/>
                    </a:stretch>
                  </pic:blipFill>
                  <pic:spPr>
                    <a:xfrm>
                      <a:off x="0" y="0"/>
                      <a:ext cx="5044877" cy="2819644"/>
                    </a:xfrm>
                    <a:prstGeom prst="rect">
                      <a:avLst/>
                    </a:prstGeom>
                  </pic:spPr>
                </pic:pic>
              </a:graphicData>
            </a:graphic>
          </wp:inline>
        </w:drawing>
      </w:r>
    </w:p>
    <w:p w14:paraId="15E7CB17" w14:textId="77777777" w:rsidR="00B02D0B" w:rsidRDefault="00B02D0B" w:rsidP="000225FF"/>
    <w:p w14:paraId="20B2D68B" w14:textId="77777777" w:rsidR="00B02D0B" w:rsidRDefault="00B02D0B" w:rsidP="000225FF"/>
    <w:p w14:paraId="4EA43533" w14:textId="77777777" w:rsidR="00B02D0B" w:rsidRDefault="00B02D0B" w:rsidP="000225FF"/>
    <w:p w14:paraId="7FA01E37" w14:textId="77777777" w:rsidR="00B02D0B" w:rsidRDefault="00B02D0B" w:rsidP="000225FF"/>
    <w:p w14:paraId="66726A18" w14:textId="77777777" w:rsidR="00B02D0B" w:rsidRDefault="00B02D0B" w:rsidP="000225FF"/>
    <w:p w14:paraId="627A5CF3" w14:textId="77777777" w:rsidR="00B02D0B" w:rsidRDefault="00B02D0B" w:rsidP="000225FF"/>
    <w:p w14:paraId="1D0C6706" w14:textId="77777777" w:rsidR="00B02D0B" w:rsidRDefault="00B02D0B" w:rsidP="000225FF"/>
    <w:p w14:paraId="44A5866B" w14:textId="77777777" w:rsidR="00B02D0B" w:rsidRDefault="00B02D0B" w:rsidP="000225FF"/>
    <w:p w14:paraId="50DA3604" w14:textId="77777777" w:rsidR="00B02D0B" w:rsidRDefault="00B02D0B" w:rsidP="000225FF"/>
    <w:p w14:paraId="4C1FC8DA" w14:textId="77777777" w:rsidR="00B02D0B" w:rsidRDefault="00B02D0B" w:rsidP="000225FF"/>
    <w:p w14:paraId="2E64D5CA" w14:textId="77777777" w:rsidR="00B02D0B" w:rsidRDefault="00B02D0B" w:rsidP="000225FF"/>
    <w:p w14:paraId="28B1E8CC" w14:textId="77777777" w:rsidR="00B02D0B" w:rsidRDefault="00B02D0B" w:rsidP="000225FF"/>
    <w:p w14:paraId="4BD0F0FD" w14:textId="77777777" w:rsidR="00B02D0B" w:rsidRDefault="00B02D0B" w:rsidP="000225FF"/>
    <w:p w14:paraId="5F1C0F29" w14:textId="77777777" w:rsidR="00B02D0B" w:rsidRDefault="00B02D0B" w:rsidP="000225FF"/>
    <w:p w14:paraId="59A9F646" w14:textId="77777777" w:rsidR="00B02D0B" w:rsidRDefault="00B02D0B" w:rsidP="000225FF"/>
    <w:p w14:paraId="592674B7" w14:textId="77777777" w:rsidR="00B02D0B" w:rsidRDefault="00B02D0B" w:rsidP="000225FF"/>
    <w:p w14:paraId="1308A838" w14:textId="6859D3FD" w:rsidR="00B35B4F" w:rsidRPr="0061254E" w:rsidRDefault="00B35B4F" w:rsidP="000225FF">
      <w:r w:rsidRPr="0061254E">
        <w:lastRenderedPageBreak/>
        <w:t>Appendix 2:</w:t>
      </w:r>
    </w:p>
    <w:p w14:paraId="0AD3FCCD" w14:textId="35241896" w:rsidR="00B35B4F" w:rsidRPr="0061254E" w:rsidRDefault="00B35B4F" w:rsidP="000225FF">
      <w:r w:rsidRPr="0061254E">
        <w:rPr>
          <w:noProof/>
        </w:rPr>
        <w:drawing>
          <wp:inline distT="0" distB="0" distL="0" distR="0" wp14:anchorId="44CFFD58" wp14:editId="2BB1427B">
            <wp:extent cx="3261643" cy="5387807"/>
            <wp:effectExtent l="0" t="0" r="0" b="3810"/>
            <wp:docPr id="19101661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66177" name="Picture 1" descr="A screenshot of a computer&#10;&#10;Description automatically generated"/>
                    <pic:cNvPicPr/>
                  </pic:nvPicPr>
                  <pic:blipFill>
                    <a:blip r:embed="rId13"/>
                    <a:stretch>
                      <a:fillRect/>
                    </a:stretch>
                  </pic:blipFill>
                  <pic:spPr>
                    <a:xfrm>
                      <a:off x="0" y="0"/>
                      <a:ext cx="3261643" cy="5387807"/>
                    </a:xfrm>
                    <a:prstGeom prst="rect">
                      <a:avLst/>
                    </a:prstGeom>
                  </pic:spPr>
                </pic:pic>
              </a:graphicData>
            </a:graphic>
          </wp:inline>
        </w:drawing>
      </w:r>
    </w:p>
    <w:p w14:paraId="2E5096DE" w14:textId="77777777" w:rsidR="00B35B4F" w:rsidRPr="0061254E" w:rsidRDefault="00B35B4F" w:rsidP="000225FF"/>
    <w:p w14:paraId="1727C94E" w14:textId="77777777" w:rsidR="00B35B4F" w:rsidRPr="0061254E" w:rsidRDefault="00B35B4F" w:rsidP="000225FF"/>
    <w:p w14:paraId="1A60D6F0" w14:textId="77777777" w:rsidR="00B35B4F" w:rsidRPr="0061254E" w:rsidRDefault="00B35B4F" w:rsidP="000225FF"/>
    <w:p w14:paraId="1623F042" w14:textId="77777777" w:rsidR="00B35B4F" w:rsidRPr="0061254E" w:rsidRDefault="00B35B4F" w:rsidP="000225FF"/>
    <w:p w14:paraId="45D14E13" w14:textId="77777777" w:rsidR="00B35B4F" w:rsidRPr="0061254E" w:rsidRDefault="00B35B4F" w:rsidP="000225FF"/>
    <w:p w14:paraId="4C46C8F0" w14:textId="77777777" w:rsidR="00B35B4F" w:rsidRPr="0061254E" w:rsidRDefault="00B35B4F" w:rsidP="000225FF"/>
    <w:p w14:paraId="1AB6F470" w14:textId="77777777" w:rsidR="00B35B4F" w:rsidRPr="0061254E" w:rsidRDefault="00B35B4F" w:rsidP="000225FF"/>
    <w:p w14:paraId="6F67A0FE" w14:textId="77777777" w:rsidR="00B35B4F" w:rsidRPr="0061254E" w:rsidRDefault="00B35B4F" w:rsidP="000225FF"/>
    <w:p w14:paraId="69521808" w14:textId="77777777" w:rsidR="00B35B4F" w:rsidRPr="0061254E" w:rsidRDefault="00B35B4F" w:rsidP="000225FF"/>
    <w:p w14:paraId="3EAAF1D9" w14:textId="77777777" w:rsidR="00B35B4F" w:rsidRPr="0061254E" w:rsidRDefault="00B35B4F" w:rsidP="000225FF"/>
    <w:p w14:paraId="058CD1C4" w14:textId="5C12D93C" w:rsidR="00B35B4F" w:rsidRPr="0061254E" w:rsidRDefault="00B35B4F" w:rsidP="000225FF">
      <w:r w:rsidRPr="0061254E">
        <w:lastRenderedPageBreak/>
        <w:t xml:space="preserve">Appendix 3: </w:t>
      </w:r>
    </w:p>
    <w:p w14:paraId="4F77F2ED" w14:textId="393BCFB0" w:rsidR="00B35B4F" w:rsidRPr="0061254E" w:rsidRDefault="00B35B4F" w:rsidP="000225FF">
      <w:r w:rsidRPr="0061254E">
        <w:rPr>
          <w:noProof/>
        </w:rPr>
        <w:drawing>
          <wp:inline distT="0" distB="0" distL="0" distR="0" wp14:anchorId="469B5AA5" wp14:editId="5214C694">
            <wp:extent cx="3734124" cy="4237087"/>
            <wp:effectExtent l="0" t="0" r="0" b="0"/>
            <wp:docPr id="43602269" name="Picture 1" descr="A screenshot of a medical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2269" name="Picture 1" descr="A screenshot of a medical form&#10;&#10;Description automatically generated"/>
                    <pic:cNvPicPr/>
                  </pic:nvPicPr>
                  <pic:blipFill>
                    <a:blip r:embed="rId14"/>
                    <a:stretch>
                      <a:fillRect/>
                    </a:stretch>
                  </pic:blipFill>
                  <pic:spPr>
                    <a:xfrm>
                      <a:off x="0" y="0"/>
                      <a:ext cx="3734124" cy="4237087"/>
                    </a:xfrm>
                    <a:prstGeom prst="rect">
                      <a:avLst/>
                    </a:prstGeom>
                  </pic:spPr>
                </pic:pic>
              </a:graphicData>
            </a:graphic>
          </wp:inline>
        </w:drawing>
      </w:r>
    </w:p>
    <w:p w14:paraId="7A2A7CB9" w14:textId="77777777" w:rsidR="000225FF" w:rsidRPr="0061254E" w:rsidRDefault="000225FF" w:rsidP="000225FF"/>
    <w:p w14:paraId="4E768AC3" w14:textId="77777777" w:rsidR="000225FF" w:rsidRPr="0061254E" w:rsidRDefault="000225FF" w:rsidP="000225FF"/>
    <w:sectPr w:rsidR="000225FF" w:rsidRPr="0061254E" w:rsidSect="00C6437B">
      <w:footerReference w:type="firs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C84D7D" w14:textId="77777777" w:rsidR="005F5B2C" w:rsidRDefault="005F5B2C" w:rsidP="000225FF">
      <w:pPr>
        <w:spacing w:after="0" w:line="240" w:lineRule="auto"/>
      </w:pPr>
      <w:r>
        <w:separator/>
      </w:r>
    </w:p>
  </w:endnote>
  <w:endnote w:type="continuationSeparator" w:id="0">
    <w:p w14:paraId="5A4F8FFE" w14:textId="77777777" w:rsidR="005F5B2C" w:rsidRDefault="005F5B2C" w:rsidP="00022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4B1F4" w14:textId="3E9C2CE9" w:rsidR="000225FF" w:rsidRDefault="000225FF">
    <w:pPr>
      <w:pStyle w:val="Footer"/>
    </w:pPr>
    <w:r>
      <w:t xml:space="preserve">ID: 40646460 </w:t>
    </w:r>
    <w:r>
      <w:tab/>
      <w:t>SET10101</w:t>
    </w:r>
    <w:r>
      <w:tab/>
      <w:t xml:space="preserve">Edinburgh Napier University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026853" w14:textId="77777777" w:rsidR="005F5B2C" w:rsidRDefault="005F5B2C" w:rsidP="000225FF">
      <w:pPr>
        <w:spacing w:after="0" w:line="240" w:lineRule="auto"/>
      </w:pPr>
      <w:r>
        <w:separator/>
      </w:r>
    </w:p>
  </w:footnote>
  <w:footnote w:type="continuationSeparator" w:id="0">
    <w:p w14:paraId="52E360E8" w14:textId="77777777" w:rsidR="005F5B2C" w:rsidRDefault="005F5B2C" w:rsidP="000225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E1E8F"/>
    <w:multiLevelType w:val="multilevel"/>
    <w:tmpl w:val="B3787F26"/>
    <w:lvl w:ilvl="0">
      <w:start w:val="1"/>
      <w:numFmt w:val="lowerRoman"/>
      <w:lvlText w:val="%1."/>
      <w:lvlJc w:val="righ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F7D685A"/>
    <w:multiLevelType w:val="multilevel"/>
    <w:tmpl w:val="E4F42296"/>
    <w:lvl w:ilvl="0">
      <w:start w:val="1"/>
      <w:numFmt w:val="lowerRoman"/>
      <w:lvlText w:val="%1."/>
      <w:lvlJc w:val="righ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16556854"/>
    <w:multiLevelType w:val="hybridMultilevel"/>
    <w:tmpl w:val="5602E364"/>
    <w:lvl w:ilvl="0" w:tplc="CB808CDA">
      <w:start w:val="1"/>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94D50F1"/>
    <w:multiLevelType w:val="hybridMultilevel"/>
    <w:tmpl w:val="8BF6FA42"/>
    <w:lvl w:ilvl="0" w:tplc="CB808CDA">
      <w:start w:val="1"/>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AB12C23"/>
    <w:multiLevelType w:val="multilevel"/>
    <w:tmpl w:val="575AA87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9026F0B"/>
    <w:multiLevelType w:val="multilevel"/>
    <w:tmpl w:val="40E046E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2B9A6BCE"/>
    <w:multiLevelType w:val="multilevel"/>
    <w:tmpl w:val="2FB0B84A"/>
    <w:lvl w:ilvl="0">
      <w:start w:val="1"/>
      <w:numFmt w:val="bullet"/>
      <w:lvlText w:val="-"/>
      <w:lvlJc w:val="left"/>
      <w:pPr>
        <w:tabs>
          <w:tab w:val="num" w:pos="720"/>
        </w:tabs>
        <w:ind w:left="720" w:hanging="360"/>
      </w:pPr>
      <w:rPr>
        <w:rFonts w:ascii="Arial" w:eastAsiaTheme="minorHAnsi"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DB09E3"/>
    <w:multiLevelType w:val="multilevel"/>
    <w:tmpl w:val="0D7C94E0"/>
    <w:lvl w:ilvl="0">
      <w:start w:val="1"/>
      <w:numFmt w:val="bullet"/>
      <w:lvlText w:val="-"/>
      <w:lvlJc w:val="left"/>
      <w:pPr>
        <w:tabs>
          <w:tab w:val="num" w:pos="720"/>
        </w:tabs>
        <w:ind w:left="720" w:hanging="360"/>
      </w:pPr>
      <w:rPr>
        <w:rFonts w:ascii="Arial" w:eastAsiaTheme="minorHAnsi"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2C21B1"/>
    <w:multiLevelType w:val="multilevel"/>
    <w:tmpl w:val="513A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C728FF"/>
    <w:multiLevelType w:val="hybridMultilevel"/>
    <w:tmpl w:val="CC4E6AD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3A336C8B"/>
    <w:multiLevelType w:val="multilevel"/>
    <w:tmpl w:val="02EA2F1C"/>
    <w:lvl w:ilvl="0">
      <w:start w:val="1"/>
      <w:numFmt w:val="bullet"/>
      <w:lvlText w:val="-"/>
      <w:lvlJc w:val="left"/>
      <w:pPr>
        <w:tabs>
          <w:tab w:val="num" w:pos="1080"/>
        </w:tabs>
        <w:ind w:left="1080" w:hanging="360"/>
      </w:pPr>
      <w:rPr>
        <w:rFonts w:ascii="Arial" w:eastAsiaTheme="minorHAnsi" w:hAnsi="Arial" w:cs="Aria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3CB05AEA"/>
    <w:multiLevelType w:val="multilevel"/>
    <w:tmpl w:val="BE84864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3DE07DFD"/>
    <w:multiLevelType w:val="multilevel"/>
    <w:tmpl w:val="A142DFEE"/>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4159C4"/>
    <w:multiLevelType w:val="multilevel"/>
    <w:tmpl w:val="4C2EF430"/>
    <w:lvl w:ilvl="0">
      <w:start w:val="1"/>
      <w:numFmt w:val="bullet"/>
      <w:lvlText w:val="-"/>
      <w:lvlJc w:val="left"/>
      <w:pPr>
        <w:tabs>
          <w:tab w:val="num" w:pos="1080"/>
        </w:tabs>
        <w:ind w:left="1080" w:hanging="360"/>
      </w:pPr>
      <w:rPr>
        <w:rFonts w:ascii="Arial" w:eastAsiaTheme="minorHAnsi" w:hAnsi="Arial" w:cs="Aria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488A1348"/>
    <w:multiLevelType w:val="hybridMultilevel"/>
    <w:tmpl w:val="A72A87DE"/>
    <w:lvl w:ilvl="0" w:tplc="CB808CDA">
      <w:start w:val="1"/>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9311DD6"/>
    <w:multiLevelType w:val="multilevel"/>
    <w:tmpl w:val="E5187D30"/>
    <w:lvl w:ilvl="0">
      <w:start w:val="1"/>
      <w:numFmt w:val="bullet"/>
      <w:lvlText w:val="-"/>
      <w:lvlJc w:val="left"/>
      <w:pPr>
        <w:tabs>
          <w:tab w:val="num" w:pos="1440"/>
        </w:tabs>
        <w:ind w:left="1440" w:hanging="360"/>
      </w:pPr>
      <w:rPr>
        <w:rFonts w:ascii="Arial" w:eastAsiaTheme="minorHAnsi" w:hAnsi="Arial" w:cs="Aria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499F1A3F"/>
    <w:multiLevelType w:val="multilevel"/>
    <w:tmpl w:val="082CDD9E"/>
    <w:lvl w:ilvl="0">
      <w:start w:val="1"/>
      <w:numFmt w:val="bullet"/>
      <w:lvlText w:val="-"/>
      <w:lvlJc w:val="left"/>
      <w:pPr>
        <w:tabs>
          <w:tab w:val="num" w:pos="1440"/>
        </w:tabs>
        <w:ind w:left="1440" w:hanging="360"/>
      </w:pPr>
      <w:rPr>
        <w:rFonts w:ascii="Arial" w:eastAsiaTheme="minorHAnsi" w:hAnsi="Arial" w:cs="Aria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4E2E6E86"/>
    <w:multiLevelType w:val="multilevel"/>
    <w:tmpl w:val="E4F42296"/>
    <w:lvl w:ilvl="0">
      <w:start w:val="1"/>
      <w:numFmt w:val="lowerRoman"/>
      <w:lvlText w:val="%1."/>
      <w:lvlJc w:val="righ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629B1E0A"/>
    <w:multiLevelType w:val="multilevel"/>
    <w:tmpl w:val="59D22576"/>
    <w:lvl w:ilvl="0">
      <w:start w:val="1"/>
      <w:numFmt w:val="bullet"/>
      <w:lvlText w:val="-"/>
      <w:lvlJc w:val="left"/>
      <w:pPr>
        <w:tabs>
          <w:tab w:val="num" w:pos="1080"/>
        </w:tabs>
        <w:ind w:left="1080" w:hanging="360"/>
      </w:pPr>
      <w:rPr>
        <w:rFonts w:ascii="Arial" w:eastAsiaTheme="minorHAnsi" w:hAnsi="Arial" w:cs="Aria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6C513E44"/>
    <w:multiLevelType w:val="multilevel"/>
    <w:tmpl w:val="782EE4CE"/>
    <w:lvl w:ilvl="0">
      <w:start w:val="1"/>
      <w:numFmt w:val="bullet"/>
      <w:lvlText w:val="-"/>
      <w:lvlJc w:val="left"/>
      <w:pPr>
        <w:tabs>
          <w:tab w:val="num" w:pos="720"/>
        </w:tabs>
        <w:ind w:left="720" w:hanging="360"/>
      </w:pPr>
      <w:rPr>
        <w:rFonts w:ascii="Arial" w:eastAsiaTheme="minorHAnsi"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6708F5"/>
    <w:multiLevelType w:val="multilevel"/>
    <w:tmpl w:val="77B6DF1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6D1507AB"/>
    <w:multiLevelType w:val="multilevel"/>
    <w:tmpl w:val="BF6C0C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rial" w:eastAsiaTheme="minorHAnsi" w:hAnsi="Arial" w:cs="Arial" w:hint="default"/>
      </w:rPr>
    </w:lvl>
    <w:lvl w:ilvl="2">
      <w:start w:val="1"/>
      <w:numFmt w:val="bullet"/>
      <w:lvlText w:val="-"/>
      <w:lvlJc w:val="left"/>
      <w:pPr>
        <w:ind w:left="1440" w:hanging="360"/>
      </w:pPr>
      <w:rPr>
        <w:rFonts w:ascii="Arial" w:eastAsiaTheme="minorHAnsi"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335572"/>
    <w:multiLevelType w:val="multilevel"/>
    <w:tmpl w:val="8ACE921E"/>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0595F45"/>
    <w:multiLevelType w:val="hybridMultilevel"/>
    <w:tmpl w:val="56465092"/>
    <w:lvl w:ilvl="0" w:tplc="CB808CDA">
      <w:start w:val="1"/>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72E748E2"/>
    <w:multiLevelType w:val="multilevel"/>
    <w:tmpl w:val="520E4CE4"/>
    <w:lvl w:ilvl="0">
      <w:start w:val="1"/>
      <w:numFmt w:val="bullet"/>
      <w:lvlText w:val="-"/>
      <w:lvlJc w:val="left"/>
      <w:pPr>
        <w:tabs>
          <w:tab w:val="num" w:pos="720"/>
        </w:tabs>
        <w:ind w:left="720" w:hanging="360"/>
      </w:pPr>
      <w:rPr>
        <w:rFonts w:ascii="Arial" w:eastAsiaTheme="minorHAnsi"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333E16"/>
    <w:multiLevelType w:val="hybridMultilevel"/>
    <w:tmpl w:val="35A68972"/>
    <w:lvl w:ilvl="0" w:tplc="CB808CDA">
      <w:start w:val="1"/>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7A9C09B2"/>
    <w:multiLevelType w:val="multilevel"/>
    <w:tmpl w:val="842056F4"/>
    <w:lvl w:ilvl="0">
      <w:start w:val="1"/>
      <w:numFmt w:val="lowerRoman"/>
      <w:lvlText w:val="%1."/>
      <w:lvlJc w:val="righ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2070616943">
    <w:abstractNumId w:val="22"/>
  </w:num>
  <w:num w:numId="2" w16cid:durableId="1123159955">
    <w:abstractNumId w:val="8"/>
  </w:num>
  <w:num w:numId="3" w16cid:durableId="1548643157">
    <w:abstractNumId w:val="21"/>
  </w:num>
  <w:num w:numId="4" w16cid:durableId="775751638">
    <w:abstractNumId w:val="12"/>
  </w:num>
  <w:num w:numId="5" w16cid:durableId="33822066">
    <w:abstractNumId w:val="0"/>
  </w:num>
  <w:num w:numId="6" w16cid:durableId="1618635207">
    <w:abstractNumId w:val="9"/>
  </w:num>
  <w:num w:numId="7" w16cid:durableId="350645677">
    <w:abstractNumId w:val="26"/>
  </w:num>
  <w:num w:numId="8" w16cid:durableId="586621903">
    <w:abstractNumId w:val="3"/>
  </w:num>
  <w:num w:numId="9" w16cid:durableId="1955400475">
    <w:abstractNumId w:val="14"/>
  </w:num>
  <w:num w:numId="10" w16cid:durableId="821044399">
    <w:abstractNumId w:val="2"/>
  </w:num>
  <w:num w:numId="11" w16cid:durableId="1268779898">
    <w:abstractNumId w:val="25"/>
  </w:num>
  <w:num w:numId="12" w16cid:durableId="292832576">
    <w:abstractNumId w:val="1"/>
  </w:num>
  <w:num w:numId="13" w16cid:durableId="30037761">
    <w:abstractNumId w:val="7"/>
  </w:num>
  <w:num w:numId="14" w16cid:durableId="1453481847">
    <w:abstractNumId w:val="24"/>
  </w:num>
  <w:num w:numId="15" w16cid:durableId="348264162">
    <w:abstractNumId w:val="6"/>
  </w:num>
  <w:num w:numId="16" w16cid:durableId="1770004069">
    <w:abstractNumId w:val="19"/>
  </w:num>
  <w:num w:numId="17" w16cid:durableId="1568807953">
    <w:abstractNumId w:val="23"/>
  </w:num>
  <w:num w:numId="18" w16cid:durableId="21174414">
    <w:abstractNumId w:val="13"/>
  </w:num>
  <w:num w:numId="19" w16cid:durableId="701174255">
    <w:abstractNumId w:val="18"/>
  </w:num>
  <w:num w:numId="20" w16cid:durableId="428039504">
    <w:abstractNumId w:val="16"/>
  </w:num>
  <w:num w:numId="21" w16cid:durableId="279070319">
    <w:abstractNumId w:val="11"/>
  </w:num>
  <w:num w:numId="22" w16cid:durableId="1307278942">
    <w:abstractNumId w:val="5"/>
  </w:num>
  <w:num w:numId="23" w16cid:durableId="1161584954">
    <w:abstractNumId w:val="20"/>
  </w:num>
  <w:num w:numId="24" w16cid:durableId="1911959982">
    <w:abstractNumId w:val="4"/>
  </w:num>
  <w:num w:numId="25" w16cid:durableId="1371303139">
    <w:abstractNumId w:val="10"/>
  </w:num>
  <w:num w:numId="26" w16cid:durableId="1605841352">
    <w:abstractNumId w:val="15"/>
  </w:num>
  <w:num w:numId="27" w16cid:durableId="593366415">
    <w:abstractNumId w:val="1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37B"/>
    <w:rsid w:val="000210CB"/>
    <w:rsid w:val="000225FF"/>
    <w:rsid w:val="00052244"/>
    <w:rsid w:val="00070697"/>
    <w:rsid w:val="00083C42"/>
    <w:rsid w:val="00110953"/>
    <w:rsid w:val="001364AD"/>
    <w:rsid w:val="00146674"/>
    <w:rsid w:val="00163EB9"/>
    <w:rsid w:val="0017223E"/>
    <w:rsid w:val="00186FB2"/>
    <w:rsid w:val="001A1204"/>
    <w:rsid w:val="001A5E1B"/>
    <w:rsid w:val="001F6E91"/>
    <w:rsid w:val="00211551"/>
    <w:rsid w:val="00273A61"/>
    <w:rsid w:val="002B180E"/>
    <w:rsid w:val="002C0F3A"/>
    <w:rsid w:val="002C7D22"/>
    <w:rsid w:val="0030395D"/>
    <w:rsid w:val="00324177"/>
    <w:rsid w:val="00327091"/>
    <w:rsid w:val="00343749"/>
    <w:rsid w:val="0035057F"/>
    <w:rsid w:val="003539F0"/>
    <w:rsid w:val="00380DDC"/>
    <w:rsid w:val="003A447E"/>
    <w:rsid w:val="003B2788"/>
    <w:rsid w:val="003D56EA"/>
    <w:rsid w:val="00410F2F"/>
    <w:rsid w:val="00411A45"/>
    <w:rsid w:val="00416D37"/>
    <w:rsid w:val="0042294D"/>
    <w:rsid w:val="0045514F"/>
    <w:rsid w:val="00457762"/>
    <w:rsid w:val="004603F2"/>
    <w:rsid w:val="004A25E9"/>
    <w:rsid w:val="004D06C9"/>
    <w:rsid w:val="004F427B"/>
    <w:rsid w:val="00532649"/>
    <w:rsid w:val="00550FB3"/>
    <w:rsid w:val="00581B36"/>
    <w:rsid w:val="00583C47"/>
    <w:rsid w:val="00586166"/>
    <w:rsid w:val="005B54DD"/>
    <w:rsid w:val="005D3F81"/>
    <w:rsid w:val="005D54D3"/>
    <w:rsid w:val="005D6E3F"/>
    <w:rsid w:val="005E609C"/>
    <w:rsid w:val="005E77CC"/>
    <w:rsid w:val="005F5B2C"/>
    <w:rsid w:val="0061254E"/>
    <w:rsid w:val="00613FC4"/>
    <w:rsid w:val="00615680"/>
    <w:rsid w:val="0062360E"/>
    <w:rsid w:val="00626B18"/>
    <w:rsid w:val="00627A63"/>
    <w:rsid w:val="00634B1E"/>
    <w:rsid w:val="00667177"/>
    <w:rsid w:val="00677439"/>
    <w:rsid w:val="00687F73"/>
    <w:rsid w:val="006A14B4"/>
    <w:rsid w:val="006C41EC"/>
    <w:rsid w:val="00702A76"/>
    <w:rsid w:val="00705A63"/>
    <w:rsid w:val="00752C7C"/>
    <w:rsid w:val="007535DC"/>
    <w:rsid w:val="00772AC0"/>
    <w:rsid w:val="00774E91"/>
    <w:rsid w:val="007835FE"/>
    <w:rsid w:val="007B1D44"/>
    <w:rsid w:val="007B4EEB"/>
    <w:rsid w:val="007C2575"/>
    <w:rsid w:val="008173AD"/>
    <w:rsid w:val="008913FA"/>
    <w:rsid w:val="00891A01"/>
    <w:rsid w:val="008B3018"/>
    <w:rsid w:val="008D776F"/>
    <w:rsid w:val="008F7A03"/>
    <w:rsid w:val="00921700"/>
    <w:rsid w:val="00945DDC"/>
    <w:rsid w:val="00951361"/>
    <w:rsid w:val="009735AB"/>
    <w:rsid w:val="009A68CD"/>
    <w:rsid w:val="009D70B0"/>
    <w:rsid w:val="00A35B23"/>
    <w:rsid w:val="00A42ED2"/>
    <w:rsid w:val="00A53A69"/>
    <w:rsid w:val="00A57068"/>
    <w:rsid w:val="00A65E68"/>
    <w:rsid w:val="00A74294"/>
    <w:rsid w:val="00AA458C"/>
    <w:rsid w:val="00AC157D"/>
    <w:rsid w:val="00AE2985"/>
    <w:rsid w:val="00B02D0B"/>
    <w:rsid w:val="00B122D9"/>
    <w:rsid w:val="00B35B4F"/>
    <w:rsid w:val="00B63F56"/>
    <w:rsid w:val="00B95BBE"/>
    <w:rsid w:val="00B96824"/>
    <w:rsid w:val="00BA21FB"/>
    <w:rsid w:val="00BE1A1D"/>
    <w:rsid w:val="00BE6DE6"/>
    <w:rsid w:val="00C009F0"/>
    <w:rsid w:val="00C028BF"/>
    <w:rsid w:val="00C04F00"/>
    <w:rsid w:val="00C632CE"/>
    <w:rsid w:val="00C6437B"/>
    <w:rsid w:val="00C64E06"/>
    <w:rsid w:val="00C91A50"/>
    <w:rsid w:val="00CB7BC2"/>
    <w:rsid w:val="00CD1E2D"/>
    <w:rsid w:val="00CD6664"/>
    <w:rsid w:val="00D87716"/>
    <w:rsid w:val="00DA1B88"/>
    <w:rsid w:val="00DA6385"/>
    <w:rsid w:val="00DB6F7C"/>
    <w:rsid w:val="00DC4668"/>
    <w:rsid w:val="00DC741D"/>
    <w:rsid w:val="00DE6448"/>
    <w:rsid w:val="00E00CE0"/>
    <w:rsid w:val="00E018EA"/>
    <w:rsid w:val="00E17EAD"/>
    <w:rsid w:val="00E45455"/>
    <w:rsid w:val="00E50F34"/>
    <w:rsid w:val="00E80548"/>
    <w:rsid w:val="00E81302"/>
    <w:rsid w:val="00EA1E55"/>
    <w:rsid w:val="00EA3FFA"/>
    <w:rsid w:val="00EF4373"/>
    <w:rsid w:val="00EF528B"/>
    <w:rsid w:val="00F15392"/>
    <w:rsid w:val="00F36C8C"/>
    <w:rsid w:val="00F445CC"/>
    <w:rsid w:val="00F50BEC"/>
    <w:rsid w:val="00F53090"/>
    <w:rsid w:val="00F55F84"/>
    <w:rsid w:val="00F75E12"/>
    <w:rsid w:val="00F846E3"/>
    <w:rsid w:val="00FE1EBA"/>
    <w:rsid w:val="00FF2E41"/>
    <w:rsid w:val="00FF65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22751"/>
  <w15:chartTrackingRefBased/>
  <w15:docId w15:val="{C26FBC21-20F8-449A-88D7-690B4C069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D37"/>
    <w:pPr>
      <w:jc w:val="both"/>
    </w:pPr>
    <w:rPr>
      <w:rFonts w:ascii="Arial" w:hAnsi="Arial"/>
    </w:rPr>
  </w:style>
  <w:style w:type="paragraph" w:styleId="Heading1">
    <w:name w:val="heading 1"/>
    <w:basedOn w:val="Normal"/>
    <w:next w:val="Normal"/>
    <w:link w:val="Heading1Char"/>
    <w:uiPriority w:val="9"/>
    <w:qFormat/>
    <w:rsid w:val="000225FF"/>
    <w:pPr>
      <w:keepNext/>
      <w:keepLines/>
      <w:spacing w:before="360" w:after="80"/>
      <w:jc w:val="center"/>
      <w:outlineLvl w:val="0"/>
    </w:pPr>
    <w:rPr>
      <w:rFonts w:asciiTheme="majorHAnsi" w:eastAsiaTheme="majorEastAsia" w:hAnsiTheme="majorHAnsi" w:cstheme="majorBidi"/>
      <w:sz w:val="40"/>
      <w:szCs w:val="40"/>
      <w:u w:val="single"/>
    </w:rPr>
  </w:style>
  <w:style w:type="paragraph" w:styleId="Heading2">
    <w:name w:val="heading 2"/>
    <w:basedOn w:val="Normal"/>
    <w:next w:val="Normal"/>
    <w:link w:val="Heading2Char"/>
    <w:uiPriority w:val="9"/>
    <w:unhideWhenUsed/>
    <w:qFormat/>
    <w:rsid w:val="000225FF"/>
    <w:pPr>
      <w:keepNext/>
      <w:keepLines/>
      <w:spacing w:before="160" w:after="80"/>
      <w:outlineLvl w:val="1"/>
    </w:pPr>
    <w:rPr>
      <w:rFonts w:eastAsiaTheme="majorEastAsia" w:cstheme="majorBidi"/>
      <w:szCs w:val="32"/>
    </w:rPr>
  </w:style>
  <w:style w:type="paragraph" w:styleId="Heading3">
    <w:name w:val="heading 3"/>
    <w:basedOn w:val="Normal"/>
    <w:next w:val="Normal"/>
    <w:link w:val="Heading3Char"/>
    <w:uiPriority w:val="9"/>
    <w:unhideWhenUsed/>
    <w:qFormat/>
    <w:rsid w:val="000225FF"/>
    <w:pPr>
      <w:keepNext/>
      <w:keepLines/>
      <w:spacing w:before="160" w:after="80"/>
      <w:ind w:left="720"/>
      <w:outlineLvl w:val="2"/>
    </w:pPr>
    <w:rPr>
      <w:rFonts w:eastAsiaTheme="majorEastAsia" w:cstheme="majorBidi"/>
      <w:szCs w:val="28"/>
    </w:rPr>
  </w:style>
  <w:style w:type="paragraph" w:styleId="Heading4">
    <w:name w:val="heading 4"/>
    <w:basedOn w:val="Normal"/>
    <w:next w:val="Normal"/>
    <w:link w:val="Heading4Char"/>
    <w:uiPriority w:val="9"/>
    <w:semiHidden/>
    <w:unhideWhenUsed/>
    <w:qFormat/>
    <w:rsid w:val="00C643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43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43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43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43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43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5FF"/>
    <w:rPr>
      <w:rFonts w:asciiTheme="majorHAnsi" w:eastAsiaTheme="majorEastAsia" w:hAnsiTheme="majorHAnsi" w:cstheme="majorBidi"/>
      <w:sz w:val="40"/>
      <w:szCs w:val="40"/>
      <w:u w:val="single"/>
    </w:rPr>
  </w:style>
  <w:style w:type="character" w:customStyle="1" w:styleId="Heading2Char">
    <w:name w:val="Heading 2 Char"/>
    <w:basedOn w:val="DefaultParagraphFont"/>
    <w:link w:val="Heading2"/>
    <w:uiPriority w:val="9"/>
    <w:rsid w:val="000225FF"/>
    <w:rPr>
      <w:rFonts w:ascii="Arial" w:eastAsiaTheme="majorEastAsia" w:hAnsi="Arial" w:cstheme="majorBidi"/>
      <w:szCs w:val="32"/>
    </w:rPr>
  </w:style>
  <w:style w:type="character" w:customStyle="1" w:styleId="Heading3Char">
    <w:name w:val="Heading 3 Char"/>
    <w:basedOn w:val="DefaultParagraphFont"/>
    <w:link w:val="Heading3"/>
    <w:uiPriority w:val="9"/>
    <w:rsid w:val="000225FF"/>
    <w:rPr>
      <w:rFonts w:ascii="Arial" w:eastAsiaTheme="majorEastAsia" w:hAnsi="Arial" w:cstheme="majorBidi"/>
      <w:szCs w:val="28"/>
    </w:rPr>
  </w:style>
  <w:style w:type="character" w:customStyle="1" w:styleId="Heading4Char">
    <w:name w:val="Heading 4 Char"/>
    <w:basedOn w:val="DefaultParagraphFont"/>
    <w:link w:val="Heading4"/>
    <w:uiPriority w:val="9"/>
    <w:semiHidden/>
    <w:rsid w:val="00C643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43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43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43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43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437B"/>
    <w:rPr>
      <w:rFonts w:eastAsiaTheme="majorEastAsia" w:cstheme="majorBidi"/>
      <w:color w:val="272727" w:themeColor="text1" w:themeTint="D8"/>
    </w:rPr>
  </w:style>
  <w:style w:type="paragraph" w:styleId="Title">
    <w:name w:val="Title"/>
    <w:basedOn w:val="Normal"/>
    <w:next w:val="Normal"/>
    <w:link w:val="TitleChar"/>
    <w:uiPriority w:val="10"/>
    <w:qFormat/>
    <w:rsid w:val="00C643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3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43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43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437B"/>
    <w:pPr>
      <w:spacing w:before="160"/>
      <w:jc w:val="center"/>
    </w:pPr>
    <w:rPr>
      <w:i/>
      <w:iCs/>
      <w:color w:val="404040" w:themeColor="text1" w:themeTint="BF"/>
    </w:rPr>
  </w:style>
  <w:style w:type="character" w:customStyle="1" w:styleId="QuoteChar">
    <w:name w:val="Quote Char"/>
    <w:basedOn w:val="DefaultParagraphFont"/>
    <w:link w:val="Quote"/>
    <w:uiPriority w:val="29"/>
    <w:rsid w:val="00C6437B"/>
    <w:rPr>
      <w:i/>
      <w:iCs/>
      <w:color w:val="404040" w:themeColor="text1" w:themeTint="BF"/>
    </w:rPr>
  </w:style>
  <w:style w:type="paragraph" w:styleId="ListParagraph">
    <w:name w:val="List Paragraph"/>
    <w:basedOn w:val="Normal"/>
    <w:uiPriority w:val="34"/>
    <w:qFormat/>
    <w:rsid w:val="00C6437B"/>
    <w:pPr>
      <w:ind w:left="720"/>
      <w:contextualSpacing/>
    </w:pPr>
  </w:style>
  <w:style w:type="character" w:styleId="IntenseEmphasis">
    <w:name w:val="Intense Emphasis"/>
    <w:basedOn w:val="DefaultParagraphFont"/>
    <w:uiPriority w:val="21"/>
    <w:qFormat/>
    <w:rsid w:val="00C6437B"/>
    <w:rPr>
      <w:i/>
      <w:iCs/>
      <w:color w:val="0F4761" w:themeColor="accent1" w:themeShade="BF"/>
    </w:rPr>
  </w:style>
  <w:style w:type="paragraph" w:styleId="IntenseQuote">
    <w:name w:val="Intense Quote"/>
    <w:basedOn w:val="Normal"/>
    <w:next w:val="Normal"/>
    <w:link w:val="IntenseQuoteChar"/>
    <w:uiPriority w:val="30"/>
    <w:qFormat/>
    <w:rsid w:val="00C643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437B"/>
    <w:rPr>
      <w:i/>
      <w:iCs/>
      <w:color w:val="0F4761" w:themeColor="accent1" w:themeShade="BF"/>
    </w:rPr>
  </w:style>
  <w:style w:type="character" w:styleId="IntenseReference">
    <w:name w:val="Intense Reference"/>
    <w:basedOn w:val="DefaultParagraphFont"/>
    <w:uiPriority w:val="32"/>
    <w:qFormat/>
    <w:rsid w:val="00C6437B"/>
    <w:rPr>
      <w:b/>
      <w:bCs/>
      <w:smallCaps/>
      <w:color w:val="0F4761" w:themeColor="accent1" w:themeShade="BF"/>
      <w:spacing w:val="5"/>
    </w:rPr>
  </w:style>
  <w:style w:type="paragraph" w:styleId="NoSpacing">
    <w:name w:val="No Spacing"/>
    <w:link w:val="NoSpacingChar"/>
    <w:uiPriority w:val="1"/>
    <w:qFormat/>
    <w:rsid w:val="00C6437B"/>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C6437B"/>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C6437B"/>
    <w:pPr>
      <w:spacing w:before="240" w:after="0" w:line="259" w:lineRule="auto"/>
      <w:outlineLvl w:val="9"/>
    </w:pPr>
    <w:rPr>
      <w:kern w:val="0"/>
      <w:sz w:val="32"/>
      <w:szCs w:val="32"/>
      <w:lang w:val="en-US"/>
      <w14:ligatures w14:val="none"/>
    </w:rPr>
  </w:style>
  <w:style w:type="paragraph" w:styleId="Header">
    <w:name w:val="header"/>
    <w:basedOn w:val="Normal"/>
    <w:link w:val="HeaderChar"/>
    <w:uiPriority w:val="99"/>
    <w:unhideWhenUsed/>
    <w:rsid w:val="000225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5FF"/>
  </w:style>
  <w:style w:type="paragraph" w:styleId="Footer">
    <w:name w:val="footer"/>
    <w:basedOn w:val="Normal"/>
    <w:link w:val="FooterChar"/>
    <w:uiPriority w:val="99"/>
    <w:unhideWhenUsed/>
    <w:rsid w:val="000225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5FF"/>
  </w:style>
  <w:style w:type="paragraph" w:styleId="TOC1">
    <w:name w:val="toc 1"/>
    <w:basedOn w:val="Normal"/>
    <w:next w:val="Normal"/>
    <w:autoRedefine/>
    <w:uiPriority w:val="39"/>
    <w:unhideWhenUsed/>
    <w:rsid w:val="000225FF"/>
    <w:pPr>
      <w:spacing w:after="100"/>
    </w:pPr>
  </w:style>
  <w:style w:type="paragraph" w:styleId="TOC2">
    <w:name w:val="toc 2"/>
    <w:basedOn w:val="Normal"/>
    <w:next w:val="Normal"/>
    <w:autoRedefine/>
    <w:uiPriority w:val="39"/>
    <w:unhideWhenUsed/>
    <w:rsid w:val="000225FF"/>
    <w:pPr>
      <w:spacing w:after="100"/>
      <w:ind w:left="240"/>
    </w:pPr>
  </w:style>
  <w:style w:type="paragraph" w:styleId="TOC3">
    <w:name w:val="toc 3"/>
    <w:basedOn w:val="Normal"/>
    <w:next w:val="Normal"/>
    <w:autoRedefine/>
    <w:uiPriority w:val="39"/>
    <w:unhideWhenUsed/>
    <w:rsid w:val="000225FF"/>
    <w:pPr>
      <w:spacing w:after="100"/>
      <w:ind w:left="480"/>
    </w:pPr>
  </w:style>
  <w:style w:type="character" w:styleId="Hyperlink">
    <w:name w:val="Hyperlink"/>
    <w:basedOn w:val="DefaultParagraphFont"/>
    <w:uiPriority w:val="99"/>
    <w:unhideWhenUsed/>
    <w:rsid w:val="000225FF"/>
    <w:rPr>
      <w:color w:val="467886" w:themeColor="hyperlink"/>
      <w:u w:val="single"/>
    </w:rPr>
  </w:style>
  <w:style w:type="table" w:styleId="TableGrid">
    <w:name w:val="Table Grid"/>
    <w:basedOn w:val="TableNormal"/>
    <w:uiPriority w:val="39"/>
    <w:rsid w:val="00C91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91A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E81302"/>
    <w:pPr>
      <w:spacing w:before="100" w:beforeAutospacing="1" w:after="100" w:afterAutospacing="1" w:line="240" w:lineRule="auto"/>
      <w:jc w:val="left"/>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813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9839">
      <w:bodyDiv w:val="1"/>
      <w:marLeft w:val="0"/>
      <w:marRight w:val="0"/>
      <w:marTop w:val="0"/>
      <w:marBottom w:val="0"/>
      <w:divBdr>
        <w:top w:val="none" w:sz="0" w:space="0" w:color="auto"/>
        <w:left w:val="none" w:sz="0" w:space="0" w:color="auto"/>
        <w:bottom w:val="none" w:sz="0" w:space="0" w:color="auto"/>
        <w:right w:val="none" w:sz="0" w:space="0" w:color="auto"/>
      </w:divBdr>
    </w:div>
    <w:div w:id="4016131">
      <w:bodyDiv w:val="1"/>
      <w:marLeft w:val="0"/>
      <w:marRight w:val="0"/>
      <w:marTop w:val="0"/>
      <w:marBottom w:val="0"/>
      <w:divBdr>
        <w:top w:val="none" w:sz="0" w:space="0" w:color="auto"/>
        <w:left w:val="none" w:sz="0" w:space="0" w:color="auto"/>
        <w:bottom w:val="none" w:sz="0" w:space="0" w:color="auto"/>
        <w:right w:val="none" w:sz="0" w:space="0" w:color="auto"/>
      </w:divBdr>
    </w:div>
    <w:div w:id="15471446">
      <w:bodyDiv w:val="1"/>
      <w:marLeft w:val="0"/>
      <w:marRight w:val="0"/>
      <w:marTop w:val="0"/>
      <w:marBottom w:val="0"/>
      <w:divBdr>
        <w:top w:val="none" w:sz="0" w:space="0" w:color="auto"/>
        <w:left w:val="none" w:sz="0" w:space="0" w:color="auto"/>
        <w:bottom w:val="none" w:sz="0" w:space="0" w:color="auto"/>
        <w:right w:val="none" w:sz="0" w:space="0" w:color="auto"/>
      </w:divBdr>
      <w:divsChild>
        <w:div w:id="2039235115">
          <w:marLeft w:val="0"/>
          <w:marRight w:val="0"/>
          <w:marTop w:val="0"/>
          <w:marBottom w:val="0"/>
          <w:divBdr>
            <w:top w:val="none" w:sz="0" w:space="0" w:color="auto"/>
            <w:left w:val="none" w:sz="0" w:space="0" w:color="auto"/>
            <w:bottom w:val="none" w:sz="0" w:space="0" w:color="auto"/>
            <w:right w:val="none" w:sz="0" w:space="0" w:color="auto"/>
          </w:divBdr>
          <w:divsChild>
            <w:div w:id="1768187420">
              <w:marLeft w:val="0"/>
              <w:marRight w:val="0"/>
              <w:marTop w:val="0"/>
              <w:marBottom w:val="0"/>
              <w:divBdr>
                <w:top w:val="none" w:sz="0" w:space="0" w:color="auto"/>
                <w:left w:val="none" w:sz="0" w:space="0" w:color="auto"/>
                <w:bottom w:val="none" w:sz="0" w:space="0" w:color="auto"/>
                <w:right w:val="none" w:sz="0" w:space="0" w:color="auto"/>
              </w:divBdr>
              <w:divsChild>
                <w:div w:id="1704744995">
                  <w:marLeft w:val="0"/>
                  <w:marRight w:val="0"/>
                  <w:marTop w:val="0"/>
                  <w:marBottom w:val="0"/>
                  <w:divBdr>
                    <w:top w:val="none" w:sz="0" w:space="0" w:color="auto"/>
                    <w:left w:val="none" w:sz="0" w:space="0" w:color="auto"/>
                    <w:bottom w:val="none" w:sz="0" w:space="0" w:color="auto"/>
                    <w:right w:val="none" w:sz="0" w:space="0" w:color="auto"/>
                  </w:divBdr>
                  <w:divsChild>
                    <w:div w:id="1193105010">
                      <w:marLeft w:val="0"/>
                      <w:marRight w:val="0"/>
                      <w:marTop w:val="0"/>
                      <w:marBottom w:val="0"/>
                      <w:divBdr>
                        <w:top w:val="none" w:sz="0" w:space="0" w:color="auto"/>
                        <w:left w:val="none" w:sz="0" w:space="0" w:color="auto"/>
                        <w:bottom w:val="none" w:sz="0" w:space="0" w:color="auto"/>
                        <w:right w:val="none" w:sz="0" w:space="0" w:color="auto"/>
                      </w:divBdr>
                      <w:divsChild>
                        <w:div w:id="1084062123">
                          <w:marLeft w:val="0"/>
                          <w:marRight w:val="0"/>
                          <w:marTop w:val="0"/>
                          <w:marBottom w:val="0"/>
                          <w:divBdr>
                            <w:top w:val="none" w:sz="0" w:space="0" w:color="auto"/>
                            <w:left w:val="none" w:sz="0" w:space="0" w:color="auto"/>
                            <w:bottom w:val="none" w:sz="0" w:space="0" w:color="auto"/>
                            <w:right w:val="none" w:sz="0" w:space="0" w:color="auto"/>
                          </w:divBdr>
                          <w:divsChild>
                            <w:div w:id="131426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04834">
      <w:bodyDiv w:val="1"/>
      <w:marLeft w:val="0"/>
      <w:marRight w:val="0"/>
      <w:marTop w:val="0"/>
      <w:marBottom w:val="0"/>
      <w:divBdr>
        <w:top w:val="none" w:sz="0" w:space="0" w:color="auto"/>
        <w:left w:val="none" w:sz="0" w:space="0" w:color="auto"/>
        <w:bottom w:val="none" w:sz="0" w:space="0" w:color="auto"/>
        <w:right w:val="none" w:sz="0" w:space="0" w:color="auto"/>
      </w:divBdr>
    </w:div>
    <w:div w:id="87892417">
      <w:bodyDiv w:val="1"/>
      <w:marLeft w:val="0"/>
      <w:marRight w:val="0"/>
      <w:marTop w:val="0"/>
      <w:marBottom w:val="0"/>
      <w:divBdr>
        <w:top w:val="none" w:sz="0" w:space="0" w:color="auto"/>
        <w:left w:val="none" w:sz="0" w:space="0" w:color="auto"/>
        <w:bottom w:val="none" w:sz="0" w:space="0" w:color="auto"/>
        <w:right w:val="none" w:sz="0" w:space="0" w:color="auto"/>
      </w:divBdr>
    </w:div>
    <w:div w:id="139226930">
      <w:bodyDiv w:val="1"/>
      <w:marLeft w:val="0"/>
      <w:marRight w:val="0"/>
      <w:marTop w:val="0"/>
      <w:marBottom w:val="0"/>
      <w:divBdr>
        <w:top w:val="none" w:sz="0" w:space="0" w:color="auto"/>
        <w:left w:val="none" w:sz="0" w:space="0" w:color="auto"/>
        <w:bottom w:val="none" w:sz="0" w:space="0" w:color="auto"/>
        <w:right w:val="none" w:sz="0" w:space="0" w:color="auto"/>
      </w:divBdr>
    </w:div>
    <w:div w:id="202864941">
      <w:bodyDiv w:val="1"/>
      <w:marLeft w:val="0"/>
      <w:marRight w:val="0"/>
      <w:marTop w:val="0"/>
      <w:marBottom w:val="0"/>
      <w:divBdr>
        <w:top w:val="none" w:sz="0" w:space="0" w:color="auto"/>
        <w:left w:val="none" w:sz="0" w:space="0" w:color="auto"/>
        <w:bottom w:val="none" w:sz="0" w:space="0" w:color="auto"/>
        <w:right w:val="none" w:sz="0" w:space="0" w:color="auto"/>
      </w:divBdr>
    </w:div>
    <w:div w:id="256986356">
      <w:bodyDiv w:val="1"/>
      <w:marLeft w:val="0"/>
      <w:marRight w:val="0"/>
      <w:marTop w:val="0"/>
      <w:marBottom w:val="0"/>
      <w:divBdr>
        <w:top w:val="none" w:sz="0" w:space="0" w:color="auto"/>
        <w:left w:val="none" w:sz="0" w:space="0" w:color="auto"/>
        <w:bottom w:val="none" w:sz="0" w:space="0" w:color="auto"/>
        <w:right w:val="none" w:sz="0" w:space="0" w:color="auto"/>
      </w:divBdr>
    </w:div>
    <w:div w:id="350569171">
      <w:bodyDiv w:val="1"/>
      <w:marLeft w:val="0"/>
      <w:marRight w:val="0"/>
      <w:marTop w:val="0"/>
      <w:marBottom w:val="0"/>
      <w:divBdr>
        <w:top w:val="none" w:sz="0" w:space="0" w:color="auto"/>
        <w:left w:val="none" w:sz="0" w:space="0" w:color="auto"/>
        <w:bottom w:val="none" w:sz="0" w:space="0" w:color="auto"/>
        <w:right w:val="none" w:sz="0" w:space="0" w:color="auto"/>
      </w:divBdr>
    </w:div>
    <w:div w:id="377633750">
      <w:bodyDiv w:val="1"/>
      <w:marLeft w:val="0"/>
      <w:marRight w:val="0"/>
      <w:marTop w:val="0"/>
      <w:marBottom w:val="0"/>
      <w:divBdr>
        <w:top w:val="none" w:sz="0" w:space="0" w:color="auto"/>
        <w:left w:val="none" w:sz="0" w:space="0" w:color="auto"/>
        <w:bottom w:val="none" w:sz="0" w:space="0" w:color="auto"/>
        <w:right w:val="none" w:sz="0" w:space="0" w:color="auto"/>
      </w:divBdr>
    </w:div>
    <w:div w:id="448159031">
      <w:bodyDiv w:val="1"/>
      <w:marLeft w:val="0"/>
      <w:marRight w:val="0"/>
      <w:marTop w:val="0"/>
      <w:marBottom w:val="0"/>
      <w:divBdr>
        <w:top w:val="none" w:sz="0" w:space="0" w:color="auto"/>
        <w:left w:val="none" w:sz="0" w:space="0" w:color="auto"/>
        <w:bottom w:val="none" w:sz="0" w:space="0" w:color="auto"/>
        <w:right w:val="none" w:sz="0" w:space="0" w:color="auto"/>
      </w:divBdr>
    </w:div>
    <w:div w:id="465004163">
      <w:bodyDiv w:val="1"/>
      <w:marLeft w:val="0"/>
      <w:marRight w:val="0"/>
      <w:marTop w:val="0"/>
      <w:marBottom w:val="0"/>
      <w:divBdr>
        <w:top w:val="none" w:sz="0" w:space="0" w:color="auto"/>
        <w:left w:val="none" w:sz="0" w:space="0" w:color="auto"/>
        <w:bottom w:val="none" w:sz="0" w:space="0" w:color="auto"/>
        <w:right w:val="none" w:sz="0" w:space="0" w:color="auto"/>
      </w:divBdr>
    </w:div>
    <w:div w:id="482551355">
      <w:bodyDiv w:val="1"/>
      <w:marLeft w:val="0"/>
      <w:marRight w:val="0"/>
      <w:marTop w:val="0"/>
      <w:marBottom w:val="0"/>
      <w:divBdr>
        <w:top w:val="none" w:sz="0" w:space="0" w:color="auto"/>
        <w:left w:val="none" w:sz="0" w:space="0" w:color="auto"/>
        <w:bottom w:val="none" w:sz="0" w:space="0" w:color="auto"/>
        <w:right w:val="none" w:sz="0" w:space="0" w:color="auto"/>
      </w:divBdr>
    </w:div>
    <w:div w:id="494150406">
      <w:bodyDiv w:val="1"/>
      <w:marLeft w:val="0"/>
      <w:marRight w:val="0"/>
      <w:marTop w:val="0"/>
      <w:marBottom w:val="0"/>
      <w:divBdr>
        <w:top w:val="none" w:sz="0" w:space="0" w:color="auto"/>
        <w:left w:val="none" w:sz="0" w:space="0" w:color="auto"/>
        <w:bottom w:val="none" w:sz="0" w:space="0" w:color="auto"/>
        <w:right w:val="none" w:sz="0" w:space="0" w:color="auto"/>
      </w:divBdr>
    </w:div>
    <w:div w:id="499347536">
      <w:bodyDiv w:val="1"/>
      <w:marLeft w:val="0"/>
      <w:marRight w:val="0"/>
      <w:marTop w:val="0"/>
      <w:marBottom w:val="0"/>
      <w:divBdr>
        <w:top w:val="none" w:sz="0" w:space="0" w:color="auto"/>
        <w:left w:val="none" w:sz="0" w:space="0" w:color="auto"/>
        <w:bottom w:val="none" w:sz="0" w:space="0" w:color="auto"/>
        <w:right w:val="none" w:sz="0" w:space="0" w:color="auto"/>
      </w:divBdr>
    </w:div>
    <w:div w:id="564991438">
      <w:bodyDiv w:val="1"/>
      <w:marLeft w:val="0"/>
      <w:marRight w:val="0"/>
      <w:marTop w:val="0"/>
      <w:marBottom w:val="0"/>
      <w:divBdr>
        <w:top w:val="none" w:sz="0" w:space="0" w:color="auto"/>
        <w:left w:val="none" w:sz="0" w:space="0" w:color="auto"/>
        <w:bottom w:val="none" w:sz="0" w:space="0" w:color="auto"/>
        <w:right w:val="none" w:sz="0" w:space="0" w:color="auto"/>
      </w:divBdr>
    </w:div>
    <w:div w:id="570652391">
      <w:bodyDiv w:val="1"/>
      <w:marLeft w:val="0"/>
      <w:marRight w:val="0"/>
      <w:marTop w:val="0"/>
      <w:marBottom w:val="0"/>
      <w:divBdr>
        <w:top w:val="none" w:sz="0" w:space="0" w:color="auto"/>
        <w:left w:val="none" w:sz="0" w:space="0" w:color="auto"/>
        <w:bottom w:val="none" w:sz="0" w:space="0" w:color="auto"/>
        <w:right w:val="none" w:sz="0" w:space="0" w:color="auto"/>
      </w:divBdr>
    </w:div>
    <w:div w:id="581834335">
      <w:bodyDiv w:val="1"/>
      <w:marLeft w:val="0"/>
      <w:marRight w:val="0"/>
      <w:marTop w:val="0"/>
      <w:marBottom w:val="0"/>
      <w:divBdr>
        <w:top w:val="none" w:sz="0" w:space="0" w:color="auto"/>
        <w:left w:val="none" w:sz="0" w:space="0" w:color="auto"/>
        <w:bottom w:val="none" w:sz="0" w:space="0" w:color="auto"/>
        <w:right w:val="none" w:sz="0" w:space="0" w:color="auto"/>
      </w:divBdr>
    </w:div>
    <w:div w:id="642587031">
      <w:bodyDiv w:val="1"/>
      <w:marLeft w:val="0"/>
      <w:marRight w:val="0"/>
      <w:marTop w:val="0"/>
      <w:marBottom w:val="0"/>
      <w:divBdr>
        <w:top w:val="none" w:sz="0" w:space="0" w:color="auto"/>
        <w:left w:val="none" w:sz="0" w:space="0" w:color="auto"/>
        <w:bottom w:val="none" w:sz="0" w:space="0" w:color="auto"/>
        <w:right w:val="none" w:sz="0" w:space="0" w:color="auto"/>
      </w:divBdr>
    </w:div>
    <w:div w:id="741293758">
      <w:bodyDiv w:val="1"/>
      <w:marLeft w:val="0"/>
      <w:marRight w:val="0"/>
      <w:marTop w:val="0"/>
      <w:marBottom w:val="0"/>
      <w:divBdr>
        <w:top w:val="none" w:sz="0" w:space="0" w:color="auto"/>
        <w:left w:val="none" w:sz="0" w:space="0" w:color="auto"/>
        <w:bottom w:val="none" w:sz="0" w:space="0" w:color="auto"/>
        <w:right w:val="none" w:sz="0" w:space="0" w:color="auto"/>
      </w:divBdr>
    </w:div>
    <w:div w:id="774404852">
      <w:bodyDiv w:val="1"/>
      <w:marLeft w:val="0"/>
      <w:marRight w:val="0"/>
      <w:marTop w:val="0"/>
      <w:marBottom w:val="0"/>
      <w:divBdr>
        <w:top w:val="none" w:sz="0" w:space="0" w:color="auto"/>
        <w:left w:val="none" w:sz="0" w:space="0" w:color="auto"/>
        <w:bottom w:val="none" w:sz="0" w:space="0" w:color="auto"/>
        <w:right w:val="none" w:sz="0" w:space="0" w:color="auto"/>
      </w:divBdr>
    </w:div>
    <w:div w:id="863639136">
      <w:bodyDiv w:val="1"/>
      <w:marLeft w:val="0"/>
      <w:marRight w:val="0"/>
      <w:marTop w:val="0"/>
      <w:marBottom w:val="0"/>
      <w:divBdr>
        <w:top w:val="none" w:sz="0" w:space="0" w:color="auto"/>
        <w:left w:val="none" w:sz="0" w:space="0" w:color="auto"/>
        <w:bottom w:val="none" w:sz="0" w:space="0" w:color="auto"/>
        <w:right w:val="none" w:sz="0" w:space="0" w:color="auto"/>
      </w:divBdr>
    </w:div>
    <w:div w:id="870193258">
      <w:bodyDiv w:val="1"/>
      <w:marLeft w:val="0"/>
      <w:marRight w:val="0"/>
      <w:marTop w:val="0"/>
      <w:marBottom w:val="0"/>
      <w:divBdr>
        <w:top w:val="none" w:sz="0" w:space="0" w:color="auto"/>
        <w:left w:val="none" w:sz="0" w:space="0" w:color="auto"/>
        <w:bottom w:val="none" w:sz="0" w:space="0" w:color="auto"/>
        <w:right w:val="none" w:sz="0" w:space="0" w:color="auto"/>
      </w:divBdr>
    </w:div>
    <w:div w:id="898782907">
      <w:bodyDiv w:val="1"/>
      <w:marLeft w:val="0"/>
      <w:marRight w:val="0"/>
      <w:marTop w:val="0"/>
      <w:marBottom w:val="0"/>
      <w:divBdr>
        <w:top w:val="none" w:sz="0" w:space="0" w:color="auto"/>
        <w:left w:val="none" w:sz="0" w:space="0" w:color="auto"/>
        <w:bottom w:val="none" w:sz="0" w:space="0" w:color="auto"/>
        <w:right w:val="none" w:sz="0" w:space="0" w:color="auto"/>
      </w:divBdr>
    </w:div>
    <w:div w:id="916283108">
      <w:bodyDiv w:val="1"/>
      <w:marLeft w:val="0"/>
      <w:marRight w:val="0"/>
      <w:marTop w:val="0"/>
      <w:marBottom w:val="0"/>
      <w:divBdr>
        <w:top w:val="none" w:sz="0" w:space="0" w:color="auto"/>
        <w:left w:val="none" w:sz="0" w:space="0" w:color="auto"/>
        <w:bottom w:val="none" w:sz="0" w:space="0" w:color="auto"/>
        <w:right w:val="none" w:sz="0" w:space="0" w:color="auto"/>
      </w:divBdr>
    </w:div>
    <w:div w:id="1018460217">
      <w:bodyDiv w:val="1"/>
      <w:marLeft w:val="0"/>
      <w:marRight w:val="0"/>
      <w:marTop w:val="0"/>
      <w:marBottom w:val="0"/>
      <w:divBdr>
        <w:top w:val="none" w:sz="0" w:space="0" w:color="auto"/>
        <w:left w:val="none" w:sz="0" w:space="0" w:color="auto"/>
        <w:bottom w:val="none" w:sz="0" w:space="0" w:color="auto"/>
        <w:right w:val="none" w:sz="0" w:space="0" w:color="auto"/>
      </w:divBdr>
    </w:div>
    <w:div w:id="1088232006">
      <w:bodyDiv w:val="1"/>
      <w:marLeft w:val="0"/>
      <w:marRight w:val="0"/>
      <w:marTop w:val="0"/>
      <w:marBottom w:val="0"/>
      <w:divBdr>
        <w:top w:val="none" w:sz="0" w:space="0" w:color="auto"/>
        <w:left w:val="none" w:sz="0" w:space="0" w:color="auto"/>
        <w:bottom w:val="none" w:sz="0" w:space="0" w:color="auto"/>
        <w:right w:val="none" w:sz="0" w:space="0" w:color="auto"/>
      </w:divBdr>
    </w:div>
    <w:div w:id="1105423519">
      <w:bodyDiv w:val="1"/>
      <w:marLeft w:val="0"/>
      <w:marRight w:val="0"/>
      <w:marTop w:val="0"/>
      <w:marBottom w:val="0"/>
      <w:divBdr>
        <w:top w:val="none" w:sz="0" w:space="0" w:color="auto"/>
        <w:left w:val="none" w:sz="0" w:space="0" w:color="auto"/>
        <w:bottom w:val="none" w:sz="0" w:space="0" w:color="auto"/>
        <w:right w:val="none" w:sz="0" w:space="0" w:color="auto"/>
      </w:divBdr>
    </w:div>
    <w:div w:id="1109813352">
      <w:bodyDiv w:val="1"/>
      <w:marLeft w:val="0"/>
      <w:marRight w:val="0"/>
      <w:marTop w:val="0"/>
      <w:marBottom w:val="0"/>
      <w:divBdr>
        <w:top w:val="none" w:sz="0" w:space="0" w:color="auto"/>
        <w:left w:val="none" w:sz="0" w:space="0" w:color="auto"/>
        <w:bottom w:val="none" w:sz="0" w:space="0" w:color="auto"/>
        <w:right w:val="none" w:sz="0" w:space="0" w:color="auto"/>
      </w:divBdr>
    </w:div>
    <w:div w:id="1119492129">
      <w:bodyDiv w:val="1"/>
      <w:marLeft w:val="0"/>
      <w:marRight w:val="0"/>
      <w:marTop w:val="0"/>
      <w:marBottom w:val="0"/>
      <w:divBdr>
        <w:top w:val="none" w:sz="0" w:space="0" w:color="auto"/>
        <w:left w:val="none" w:sz="0" w:space="0" w:color="auto"/>
        <w:bottom w:val="none" w:sz="0" w:space="0" w:color="auto"/>
        <w:right w:val="none" w:sz="0" w:space="0" w:color="auto"/>
      </w:divBdr>
    </w:div>
    <w:div w:id="1134759894">
      <w:bodyDiv w:val="1"/>
      <w:marLeft w:val="0"/>
      <w:marRight w:val="0"/>
      <w:marTop w:val="0"/>
      <w:marBottom w:val="0"/>
      <w:divBdr>
        <w:top w:val="none" w:sz="0" w:space="0" w:color="auto"/>
        <w:left w:val="none" w:sz="0" w:space="0" w:color="auto"/>
        <w:bottom w:val="none" w:sz="0" w:space="0" w:color="auto"/>
        <w:right w:val="none" w:sz="0" w:space="0" w:color="auto"/>
      </w:divBdr>
      <w:divsChild>
        <w:div w:id="797994087">
          <w:marLeft w:val="0"/>
          <w:marRight w:val="0"/>
          <w:marTop w:val="0"/>
          <w:marBottom w:val="0"/>
          <w:divBdr>
            <w:top w:val="none" w:sz="0" w:space="0" w:color="auto"/>
            <w:left w:val="none" w:sz="0" w:space="0" w:color="auto"/>
            <w:bottom w:val="none" w:sz="0" w:space="0" w:color="auto"/>
            <w:right w:val="none" w:sz="0" w:space="0" w:color="auto"/>
          </w:divBdr>
          <w:divsChild>
            <w:div w:id="784273474">
              <w:marLeft w:val="0"/>
              <w:marRight w:val="0"/>
              <w:marTop w:val="0"/>
              <w:marBottom w:val="0"/>
              <w:divBdr>
                <w:top w:val="none" w:sz="0" w:space="0" w:color="auto"/>
                <w:left w:val="none" w:sz="0" w:space="0" w:color="auto"/>
                <w:bottom w:val="none" w:sz="0" w:space="0" w:color="auto"/>
                <w:right w:val="none" w:sz="0" w:space="0" w:color="auto"/>
              </w:divBdr>
              <w:divsChild>
                <w:div w:id="50004296">
                  <w:marLeft w:val="0"/>
                  <w:marRight w:val="0"/>
                  <w:marTop w:val="0"/>
                  <w:marBottom w:val="0"/>
                  <w:divBdr>
                    <w:top w:val="none" w:sz="0" w:space="0" w:color="auto"/>
                    <w:left w:val="none" w:sz="0" w:space="0" w:color="auto"/>
                    <w:bottom w:val="none" w:sz="0" w:space="0" w:color="auto"/>
                    <w:right w:val="none" w:sz="0" w:space="0" w:color="auto"/>
                  </w:divBdr>
                  <w:divsChild>
                    <w:div w:id="900093271">
                      <w:marLeft w:val="0"/>
                      <w:marRight w:val="0"/>
                      <w:marTop w:val="0"/>
                      <w:marBottom w:val="0"/>
                      <w:divBdr>
                        <w:top w:val="none" w:sz="0" w:space="0" w:color="auto"/>
                        <w:left w:val="none" w:sz="0" w:space="0" w:color="auto"/>
                        <w:bottom w:val="none" w:sz="0" w:space="0" w:color="auto"/>
                        <w:right w:val="none" w:sz="0" w:space="0" w:color="auto"/>
                      </w:divBdr>
                      <w:divsChild>
                        <w:div w:id="1932203578">
                          <w:marLeft w:val="0"/>
                          <w:marRight w:val="0"/>
                          <w:marTop w:val="0"/>
                          <w:marBottom w:val="0"/>
                          <w:divBdr>
                            <w:top w:val="none" w:sz="0" w:space="0" w:color="auto"/>
                            <w:left w:val="none" w:sz="0" w:space="0" w:color="auto"/>
                            <w:bottom w:val="none" w:sz="0" w:space="0" w:color="auto"/>
                            <w:right w:val="none" w:sz="0" w:space="0" w:color="auto"/>
                          </w:divBdr>
                          <w:divsChild>
                            <w:div w:id="12336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737591">
      <w:bodyDiv w:val="1"/>
      <w:marLeft w:val="0"/>
      <w:marRight w:val="0"/>
      <w:marTop w:val="0"/>
      <w:marBottom w:val="0"/>
      <w:divBdr>
        <w:top w:val="none" w:sz="0" w:space="0" w:color="auto"/>
        <w:left w:val="none" w:sz="0" w:space="0" w:color="auto"/>
        <w:bottom w:val="none" w:sz="0" w:space="0" w:color="auto"/>
        <w:right w:val="none" w:sz="0" w:space="0" w:color="auto"/>
      </w:divBdr>
    </w:div>
    <w:div w:id="1175605421">
      <w:bodyDiv w:val="1"/>
      <w:marLeft w:val="0"/>
      <w:marRight w:val="0"/>
      <w:marTop w:val="0"/>
      <w:marBottom w:val="0"/>
      <w:divBdr>
        <w:top w:val="none" w:sz="0" w:space="0" w:color="auto"/>
        <w:left w:val="none" w:sz="0" w:space="0" w:color="auto"/>
        <w:bottom w:val="none" w:sz="0" w:space="0" w:color="auto"/>
        <w:right w:val="none" w:sz="0" w:space="0" w:color="auto"/>
      </w:divBdr>
    </w:div>
    <w:div w:id="1229805642">
      <w:bodyDiv w:val="1"/>
      <w:marLeft w:val="0"/>
      <w:marRight w:val="0"/>
      <w:marTop w:val="0"/>
      <w:marBottom w:val="0"/>
      <w:divBdr>
        <w:top w:val="none" w:sz="0" w:space="0" w:color="auto"/>
        <w:left w:val="none" w:sz="0" w:space="0" w:color="auto"/>
        <w:bottom w:val="none" w:sz="0" w:space="0" w:color="auto"/>
        <w:right w:val="none" w:sz="0" w:space="0" w:color="auto"/>
      </w:divBdr>
    </w:div>
    <w:div w:id="1230383525">
      <w:bodyDiv w:val="1"/>
      <w:marLeft w:val="0"/>
      <w:marRight w:val="0"/>
      <w:marTop w:val="0"/>
      <w:marBottom w:val="0"/>
      <w:divBdr>
        <w:top w:val="none" w:sz="0" w:space="0" w:color="auto"/>
        <w:left w:val="none" w:sz="0" w:space="0" w:color="auto"/>
        <w:bottom w:val="none" w:sz="0" w:space="0" w:color="auto"/>
        <w:right w:val="none" w:sz="0" w:space="0" w:color="auto"/>
      </w:divBdr>
    </w:div>
    <w:div w:id="1252006262">
      <w:bodyDiv w:val="1"/>
      <w:marLeft w:val="0"/>
      <w:marRight w:val="0"/>
      <w:marTop w:val="0"/>
      <w:marBottom w:val="0"/>
      <w:divBdr>
        <w:top w:val="none" w:sz="0" w:space="0" w:color="auto"/>
        <w:left w:val="none" w:sz="0" w:space="0" w:color="auto"/>
        <w:bottom w:val="none" w:sz="0" w:space="0" w:color="auto"/>
        <w:right w:val="none" w:sz="0" w:space="0" w:color="auto"/>
      </w:divBdr>
    </w:div>
    <w:div w:id="1268276187">
      <w:bodyDiv w:val="1"/>
      <w:marLeft w:val="0"/>
      <w:marRight w:val="0"/>
      <w:marTop w:val="0"/>
      <w:marBottom w:val="0"/>
      <w:divBdr>
        <w:top w:val="none" w:sz="0" w:space="0" w:color="auto"/>
        <w:left w:val="none" w:sz="0" w:space="0" w:color="auto"/>
        <w:bottom w:val="none" w:sz="0" w:space="0" w:color="auto"/>
        <w:right w:val="none" w:sz="0" w:space="0" w:color="auto"/>
      </w:divBdr>
    </w:div>
    <w:div w:id="1305814079">
      <w:bodyDiv w:val="1"/>
      <w:marLeft w:val="0"/>
      <w:marRight w:val="0"/>
      <w:marTop w:val="0"/>
      <w:marBottom w:val="0"/>
      <w:divBdr>
        <w:top w:val="none" w:sz="0" w:space="0" w:color="auto"/>
        <w:left w:val="none" w:sz="0" w:space="0" w:color="auto"/>
        <w:bottom w:val="none" w:sz="0" w:space="0" w:color="auto"/>
        <w:right w:val="none" w:sz="0" w:space="0" w:color="auto"/>
      </w:divBdr>
    </w:div>
    <w:div w:id="1311592033">
      <w:bodyDiv w:val="1"/>
      <w:marLeft w:val="0"/>
      <w:marRight w:val="0"/>
      <w:marTop w:val="0"/>
      <w:marBottom w:val="0"/>
      <w:divBdr>
        <w:top w:val="none" w:sz="0" w:space="0" w:color="auto"/>
        <w:left w:val="none" w:sz="0" w:space="0" w:color="auto"/>
        <w:bottom w:val="none" w:sz="0" w:space="0" w:color="auto"/>
        <w:right w:val="none" w:sz="0" w:space="0" w:color="auto"/>
      </w:divBdr>
    </w:div>
    <w:div w:id="1381705837">
      <w:bodyDiv w:val="1"/>
      <w:marLeft w:val="0"/>
      <w:marRight w:val="0"/>
      <w:marTop w:val="0"/>
      <w:marBottom w:val="0"/>
      <w:divBdr>
        <w:top w:val="none" w:sz="0" w:space="0" w:color="auto"/>
        <w:left w:val="none" w:sz="0" w:space="0" w:color="auto"/>
        <w:bottom w:val="none" w:sz="0" w:space="0" w:color="auto"/>
        <w:right w:val="none" w:sz="0" w:space="0" w:color="auto"/>
      </w:divBdr>
    </w:div>
    <w:div w:id="1429496276">
      <w:bodyDiv w:val="1"/>
      <w:marLeft w:val="0"/>
      <w:marRight w:val="0"/>
      <w:marTop w:val="0"/>
      <w:marBottom w:val="0"/>
      <w:divBdr>
        <w:top w:val="none" w:sz="0" w:space="0" w:color="auto"/>
        <w:left w:val="none" w:sz="0" w:space="0" w:color="auto"/>
        <w:bottom w:val="none" w:sz="0" w:space="0" w:color="auto"/>
        <w:right w:val="none" w:sz="0" w:space="0" w:color="auto"/>
      </w:divBdr>
    </w:div>
    <w:div w:id="1511944019">
      <w:bodyDiv w:val="1"/>
      <w:marLeft w:val="0"/>
      <w:marRight w:val="0"/>
      <w:marTop w:val="0"/>
      <w:marBottom w:val="0"/>
      <w:divBdr>
        <w:top w:val="none" w:sz="0" w:space="0" w:color="auto"/>
        <w:left w:val="none" w:sz="0" w:space="0" w:color="auto"/>
        <w:bottom w:val="none" w:sz="0" w:space="0" w:color="auto"/>
        <w:right w:val="none" w:sz="0" w:space="0" w:color="auto"/>
      </w:divBdr>
    </w:div>
    <w:div w:id="1593734101">
      <w:bodyDiv w:val="1"/>
      <w:marLeft w:val="0"/>
      <w:marRight w:val="0"/>
      <w:marTop w:val="0"/>
      <w:marBottom w:val="0"/>
      <w:divBdr>
        <w:top w:val="none" w:sz="0" w:space="0" w:color="auto"/>
        <w:left w:val="none" w:sz="0" w:space="0" w:color="auto"/>
        <w:bottom w:val="none" w:sz="0" w:space="0" w:color="auto"/>
        <w:right w:val="none" w:sz="0" w:space="0" w:color="auto"/>
      </w:divBdr>
    </w:div>
    <w:div w:id="1595821377">
      <w:bodyDiv w:val="1"/>
      <w:marLeft w:val="0"/>
      <w:marRight w:val="0"/>
      <w:marTop w:val="0"/>
      <w:marBottom w:val="0"/>
      <w:divBdr>
        <w:top w:val="none" w:sz="0" w:space="0" w:color="auto"/>
        <w:left w:val="none" w:sz="0" w:space="0" w:color="auto"/>
        <w:bottom w:val="none" w:sz="0" w:space="0" w:color="auto"/>
        <w:right w:val="none" w:sz="0" w:space="0" w:color="auto"/>
      </w:divBdr>
    </w:div>
    <w:div w:id="1636253935">
      <w:bodyDiv w:val="1"/>
      <w:marLeft w:val="0"/>
      <w:marRight w:val="0"/>
      <w:marTop w:val="0"/>
      <w:marBottom w:val="0"/>
      <w:divBdr>
        <w:top w:val="none" w:sz="0" w:space="0" w:color="auto"/>
        <w:left w:val="none" w:sz="0" w:space="0" w:color="auto"/>
        <w:bottom w:val="none" w:sz="0" w:space="0" w:color="auto"/>
        <w:right w:val="none" w:sz="0" w:space="0" w:color="auto"/>
      </w:divBdr>
    </w:div>
    <w:div w:id="1707214875">
      <w:bodyDiv w:val="1"/>
      <w:marLeft w:val="0"/>
      <w:marRight w:val="0"/>
      <w:marTop w:val="0"/>
      <w:marBottom w:val="0"/>
      <w:divBdr>
        <w:top w:val="none" w:sz="0" w:space="0" w:color="auto"/>
        <w:left w:val="none" w:sz="0" w:space="0" w:color="auto"/>
        <w:bottom w:val="none" w:sz="0" w:space="0" w:color="auto"/>
        <w:right w:val="none" w:sz="0" w:space="0" w:color="auto"/>
      </w:divBdr>
    </w:div>
    <w:div w:id="1707825913">
      <w:bodyDiv w:val="1"/>
      <w:marLeft w:val="0"/>
      <w:marRight w:val="0"/>
      <w:marTop w:val="0"/>
      <w:marBottom w:val="0"/>
      <w:divBdr>
        <w:top w:val="none" w:sz="0" w:space="0" w:color="auto"/>
        <w:left w:val="none" w:sz="0" w:space="0" w:color="auto"/>
        <w:bottom w:val="none" w:sz="0" w:space="0" w:color="auto"/>
        <w:right w:val="none" w:sz="0" w:space="0" w:color="auto"/>
      </w:divBdr>
    </w:div>
    <w:div w:id="1899896383">
      <w:bodyDiv w:val="1"/>
      <w:marLeft w:val="0"/>
      <w:marRight w:val="0"/>
      <w:marTop w:val="0"/>
      <w:marBottom w:val="0"/>
      <w:divBdr>
        <w:top w:val="none" w:sz="0" w:space="0" w:color="auto"/>
        <w:left w:val="none" w:sz="0" w:space="0" w:color="auto"/>
        <w:bottom w:val="none" w:sz="0" w:space="0" w:color="auto"/>
        <w:right w:val="none" w:sz="0" w:space="0" w:color="auto"/>
      </w:divBdr>
    </w:div>
    <w:div w:id="1955936651">
      <w:bodyDiv w:val="1"/>
      <w:marLeft w:val="0"/>
      <w:marRight w:val="0"/>
      <w:marTop w:val="0"/>
      <w:marBottom w:val="0"/>
      <w:divBdr>
        <w:top w:val="none" w:sz="0" w:space="0" w:color="auto"/>
        <w:left w:val="none" w:sz="0" w:space="0" w:color="auto"/>
        <w:bottom w:val="none" w:sz="0" w:space="0" w:color="auto"/>
        <w:right w:val="none" w:sz="0" w:space="0" w:color="auto"/>
      </w:divBdr>
    </w:div>
    <w:div w:id="1969358869">
      <w:bodyDiv w:val="1"/>
      <w:marLeft w:val="0"/>
      <w:marRight w:val="0"/>
      <w:marTop w:val="0"/>
      <w:marBottom w:val="0"/>
      <w:divBdr>
        <w:top w:val="none" w:sz="0" w:space="0" w:color="auto"/>
        <w:left w:val="none" w:sz="0" w:space="0" w:color="auto"/>
        <w:bottom w:val="none" w:sz="0" w:space="0" w:color="auto"/>
        <w:right w:val="none" w:sz="0" w:space="0" w:color="auto"/>
      </w:divBdr>
    </w:div>
    <w:div w:id="1971280592">
      <w:bodyDiv w:val="1"/>
      <w:marLeft w:val="0"/>
      <w:marRight w:val="0"/>
      <w:marTop w:val="0"/>
      <w:marBottom w:val="0"/>
      <w:divBdr>
        <w:top w:val="none" w:sz="0" w:space="0" w:color="auto"/>
        <w:left w:val="none" w:sz="0" w:space="0" w:color="auto"/>
        <w:bottom w:val="none" w:sz="0" w:space="0" w:color="auto"/>
        <w:right w:val="none" w:sz="0" w:space="0" w:color="auto"/>
      </w:divBdr>
    </w:div>
    <w:div w:id="1983075921">
      <w:bodyDiv w:val="1"/>
      <w:marLeft w:val="0"/>
      <w:marRight w:val="0"/>
      <w:marTop w:val="0"/>
      <w:marBottom w:val="0"/>
      <w:divBdr>
        <w:top w:val="none" w:sz="0" w:space="0" w:color="auto"/>
        <w:left w:val="none" w:sz="0" w:space="0" w:color="auto"/>
        <w:bottom w:val="none" w:sz="0" w:space="0" w:color="auto"/>
        <w:right w:val="none" w:sz="0" w:space="0" w:color="auto"/>
      </w:divBdr>
    </w:div>
    <w:div w:id="2006282902">
      <w:bodyDiv w:val="1"/>
      <w:marLeft w:val="0"/>
      <w:marRight w:val="0"/>
      <w:marTop w:val="0"/>
      <w:marBottom w:val="0"/>
      <w:divBdr>
        <w:top w:val="none" w:sz="0" w:space="0" w:color="auto"/>
        <w:left w:val="none" w:sz="0" w:space="0" w:color="auto"/>
        <w:bottom w:val="none" w:sz="0" w:space="0" w:color="auto"/>
        <w:right w:val="none" w:sz="0" w:space="0" w:color="auto"/>
      </w:divBdr>
    </w:div>
    <w:div w:id="2018842587">
      <w:bodyDiv w:val="1"/>
      <w:marLeft w:val="0"/>
      <w:marRight w:val="0"/>
      <w:marTop w:val="0"/>
      <w:marBottom w:val="0"/>
      <w:divBdr>
        <w:top w:val="none" w:sz="0" w:space="0" w:color="auto"/>
        <w:left w:val="none" w:sz="0" w:space="0" w:color="auto"/>
        <w:bottom w:val="none" w:sz="0" w:space="0" w:color="auto"/>
        <w:right w:val="none" w:sz="0" w:space="0" w:color="auto"/>
      </w:divBdr>
    </w:div>
    <w:div w:id="2051951659">
      <w:bodyDiv w:val="1"/>
      <w:marLeft w:val="0"/>
      <w:marRight w:val="0"/>
      <w:marTop w:val="0"/>
      <w:marBottom w:val="0"/>
      <w:divBdr>
        <w:top w:val="none" w:sz="0" w:space="0" w:color="auto"/>
        <w:left w:val="none" w:sz="0" w:space="0" w:color="auto"/>
        <w:bottom w:val="none" w:sz="0" w:space="0" w:color="auto"/>
        <w:right w:val="none" w:sz="0" w:space="0" w:color="auto"/>
      </w:divBdr>
    </w:div>
    <w:div w:id="2085373716">
      <w:bodyDiv w:val="1"/>
      <w:marLeft w:val="0"/>
      <w:marRight w:val="0"/>
      <w:marTop w:val="0"/>
      <w:marBottom w:val="0"/>
      <w:divBdr>
        <w:top w:val="none" w:sz="0" w:space="0" w:color="auto"/>
        <w:left w:val="none" w:sz="0" w:space="0" w:color="auto"/>
        <w:bottom w:val="none" w:sz="0" w:space="0" w:color="auto"/>
        <w:right w:val="none" w:sz="0" w:space="0" w:color="auto"/>
      </w:divBdr>
    </w:div>
    <w:div w:id="210772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Matriculation Number: 40646460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A901C3-D5D8-452D-9CA4-509D0ABDB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4392</Words>
  <Characters>25036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Software Architecture</vt:lpstr>
    </vt:vector>
  </TitlesOfParts>
  <Company/>
  <LinksUpToDate>false</LinksUpToDate>
  <CharactersWithSpaces>29370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dc:title>
  <dc:subject>Coursework – Report</dc:subject>
  <dc:creator>Gault, Kian</dc:creator>
  <cp:keywords/>
  <dc:description/>
  <cp:lastModifiedBy>Gault, Kian</cp:lastModifiedBy>
  <cp:revision>6</cp:revision>
  <cp:lastPrinted>2024-11-29T09:46:00Z</cp:lastPrinted>
  <dcterms:created xsi:type="dcterms:W3CDTF">2024-11-29T09:45:00Z</dcterms:created>
  <dcterms:modified xsi:type="dcterms:W3CDTF">2024-11-29T09:53:00Z</dcterms:modified>
</cp:coreProperties>
</file>