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0B58" w:rsidRPr="00C70B5E" w:rsidRDefault="00892648" w:rsidP="00C70B5E">
      <w:pPr>
        <w:jc w:val="both"/>
        <w:rPr>
          <w:rFonts w:ascii="Times New Roman" w:hAnsi="Times New Roman" w:cs="Times New Roman"/>
          <w:b/>
          <w:sz w:val="24"/>
          <w:szCs w:val="24"/>
        </w:rPr>
      </w:pPr>
      <w:r w:rsidRPr="00C70B5E">
        <w:rPr>
          <w:rFonts w:ascii="Times New Roman" w:hAnsi="Times New Roman" w:cs="Times New Roman"/>
          <w:b/>
          <w:sz w:val="24"/>
          <w:szCs w:val="24"/>
        </w:rPr>
        <w:t>Introduction/ Business Problem</w:t>
      </w:r>
    </w:p>
    <w:p w:rsidR="004248DC" w:rsidRPr="00C70B5E" w:rsidRDefault="004248DC" w:rsidP="00C70B5E">
      <w:pPr>
        <w:jc w:val="both"/>
        <w:rPr>
          <w:rFonts w:ascii="Times New Roman" w:hAnsi="Times New Roman" w:cs="Times New Roman"/>
          <w:sz w:val="24"/>
          <w:szCs w:val="24"/>
        </w:rPr>
      </w:pPr>
      <w:r w:rsidRPr="00C70B5E">
        <w:rPr>
          <w:rFonts w:ascii="Times New Roman" w:hAnsi="Times New Roman" w:cs="Times New Roman"/>
          <w:sz w:val="24"/>
          <w:szCs w:val="24"/>
        </w:rPr>
        <w:t>Singapore is known as a food paradise. In 2017, the food industry in Singapore contributed S$4.3 billion or 1.1% to Singapore’s GDP and employed more than 48,000 workers. Hence, we believe that Singapore Food industry is having a great business potential.</w:t>
      </w:r>
    </w:p>
    <w:p w:rsidR="004248DC" w:rsidRPr="00C70B5E" w:rsidRDefault="004248DC" w:rsidP="00C70B5E">
      <w:pPr>
        <w:jc w:val="both"/>
        <w:rPr>
          <w:rFonts w:ascii="Times New Roman" w:hAnsi="Times New Roman" w:cs="Times New Roman"/>
          <w:sz w:val="24"/>
          <w:szCs w:val="24"/>
        </w:rPr>
      </w:pPr>
      <w:r w:rsidRPr="00C70B5E">
        <w:rPr>
          <w:rFonts w:ascii="Times New Roman" w:hAnsi="Times New Roman" w:cs="Times New Roman"/>
          <w:sz w:val="24"/>
          <w:szCs w:val="24"/>
        </w:rPr>
        <w:t xml:space="preserve">Before entering the food industry, we would like to gather the market data and </w:t>
      </w:r>
      <w:proofErr w:type="spellStart"/>
      <w:r w:rsidRPr="00C70B5E">
        <w:rPr>
          <w:rFonts w:ascii="Times New Roman" w:hAnsi="Times New Roman" w:cs="Times New Roman"/>
          <w:sz w:val="24"/>
          <w:szCs w:val="24"/>
        </w:rPr>
        <w:t>analyse</w:t>
      </w:r>
      <w:proofErr w:type="spellEnd"/>
      <w:r w:rsidRPr="00C70B5E">
        <w:rPr>
          <w:rFonts w:ascii="Times New Roman" w:hAnsi="Times New Roman" w:cs="Times New Roman"/>
          <w:sz w:val="24"/>
          <w:szCs w:val="24"/>
        </w:rPr>
        <w:t xml:space="preserve"> the market preference about the food in Singapore. </w:t>
      </w:r>
      <w:r w:rsidR="00C70B5E" w:rsidRPr="00C70B5E">
        <w:rPr>
          <w:rFonts w:ascii="Times New Roman" w:hAnsi="Times New Roman" w:cs="Times New Roman"/>
          <w:sz w:val="24"/>
          <w:szCs w:val="24"/>
        </w:rPr>
        <w:t>Foursquare API was being used to gather Singapore restaurant data and the market preference. While classification and liner regression are being used as machine learning mediums to provide more insights for the data.</w:t>
      </w:r>
    </w:p>
    <w:p w:rsidR="00892648" w:rsidRPr="00C70B5E" w:rsidRDefault="00892648" w:rsidP="00C70B5E">
      <w:pPr>
        <w:jc w:val="both"/>
        <w:rPr>
          <w:rFonts w:ascii="Times New Roman" w:hAnsi="Times New Roman" w:cs="Times New Roman"/>
          <w:b/>
          <w:sz w:val="24"/>
          <w:szCs w:val="24"/>
        </w:rPr>
      </w:pPr>
      <w:r w:rsidRPr="00C70B5E">
        <w:rPr>
          <w:rFonts w:ascii="Times New Roman" w:hAnsi="Times New Roman" w:cs="Times New Roman"/>
          <w:b/>
          <w:sz w:val="24"/>
          <w:szCs w:val="24"/>
        </w:rPr>
        <w:t>Data</w:t>
      </w:r>
    </w:p>
    <w:p w:rsidR="005C4E00" w:rsidRPr="00C70B5E" w:rsidRDefault="00892648" w:rsidP="00C70B5E">
      <w:pPr>
        <w:jc w:val="both"/>
        <w:rPr>
          <w:rFonts w:ascii="Times New Roman" w:hAnsi="Times New Roman" w:cs="Times New Roman"/>
          <w:sz w:val="24"/>
          <w:szCs w:val="24"/>
        </w:rPr>
      </w:pPr>
      <w:r w:rsidRPr="00C70B5E">
        <w:rPr>
          <w:rFonts w:ascii="Times New Roman" w:hAnsi="Times New Roman" w:cs="Times New Roman"/>
          <w:sz w:val="24"/>
          <w:szCs w:val="24"/>
        </w:rPr>
        <w:t xml:space="preserve">In this project, Foursquare API are utilized to gather the venues in each neighborhood of Singapore. </w:t>
      </w:r>
      <w:r w:rsidR="00C70B5E" w:rsidRPr="00C70B5E">
        <w:rPr>
          <w:rFonts w:ascii="Times New Roman" w:hAnsi="Times New Roman" w:cs="Times New Roman"/>
          <w:sz w:val="24"/>
          <w:szCs w:val="24"/>
        </w:rPr>
        <w:t>While d</w:t>
      </w:r>
      <w:r w:rsidR="005C4E00" w:rsidRPr="00C70B5E">
        <w:rPr>
          <w:rFonts w:ascii="Times New Roman" w:hAnsi="Times New Roman" w:cs="Times New Roman"/>
          <w:sz w:val="24"/>
          <w:szCs w:val="24"/>
        </w:rPr>
        <w:t>ata processing is being apply when we remove all non-restaurant data. The “likes” data from API is pulled based on the venue ID.</w:t>
      </w:r>
    </w:p>
    <w:p w:rsidR="00BE69F3" w:rsidRDefault="00C70B5E" w:rsidP="00C70B5E">
      <w:pPr>
        <w:jc w:val="both"/>
        <w:rPr>
          <w:rFonts w:ascii="Times New Roman" w:hAnsi="Times New Roman" w:cs="Times New Roman"/>
          <w:sz w:val="24"/>
          <w:szCs w:val="24"/>
        </w:rPr>
      </w:pPr>
      <w:r w:rsidRPr="00C70B5E">
        <w:rPr>
          <w:rFonts w:ascii="Times New Roman" w:hAnsi="Times New Roman" w:cs="Times New Roman"/>
          <w:sz w:val="24"/>
          <w:szCs w:val="24"/>
        </w:rPr>
        <w:t>After that, t</w:t>
      </w:r>
      <w:r w:rsidR="005C4E00" w:rsidRPr="00C70B5E">
        <w:rPr>
          <w:rFonts w:ascii="Times New Roman" w:hAnsi="Times New Roman" w:cs="Times New Roman"/>
          <w:sz w:val="24"/>
          <w:szCs w:val="24"/>
        </w:rPr>
        <w:t>he Restaurant data is categories into Euro, Asian, Casual, American,</w:t>
      </w:r>
      <w:r w:rsidRPr="00C70B5E">
        <w:rPr>
          <w:rFonts w:ascii="Times New Roman" w:hAnsi="Times New Roman" w:cs="Times New Roman"/>
          <w:sz w:val="24"/>
          <w:szCs w:val="24"/>
        </w:rPr>
        <w:t xml:space="preserve"> and </w:t>
      </w:r>
      <w:proofErr w:type="gramStart"/>
      <w:r w:rsidRPr="00C70B5E">
        <w:rPr>
          <w:rFonts w:ascii="Times New Roman" w:hAnsi="Times New Roman" w:cs="Times New Roman"/>
          <w:sz w:val="24"/>
          <w:szCs w:val="24"/>
        </w:rPr>
        <w:t>Bar</w:t>
      </w:r>
      <w:proofErr w:type="gramEnd"/>
      <w:r w:rsidRPr="00C70B5E">
        <w:rPr>
          <w:rFonts w:ascii="Times New Roman" w:hAnsi="Times New Roman" w:cs="Times New Roman"/>
          <w:sz w:val="24"/>
          <w:szCs w:val="24"/>
        </w:rPr>
        <w:t>. Then,</w:t>
      </w:r>
      <w:r w:rsidR="005C4E00" w:rsidRPr="00C70B5E">
        <w:rPr>
          <w:rFonts w:ascii="Times New Roman" w:hAnsi="Times New Roman" w:cs="Times New Roman"/>
          <w:sz w:val="24"/>
          <w:szCs w:val="24"/>
        </w:rPr>
        <w:t xml:space="preserve"> we classify the likes into different ranking level.</w:t>
      </w:r>
    </w:p>
    <w:p w:rsidR="00BE69F3" w:rsidRPr="00D73BBD" w:rsidRDefault="00BE69F3" w:rsidP="00C70B5E">
      <w:pPr>
        <w:jc w:val="both"/>
        <w:rPr>
          <w:rFonts w:ascii="Times New Roman" w:hAnsi="Times New Roman" w:cs="Times New Roman"/>
          <w:b/>
          <w:sz w:val="24"/>
          <w:szCs w:val="24"/>
        </w:rPr>
      </w:pPr>
      <w:r w:rsidRPr="00D73BBD">
        <w:rPr>
          <w:rFonts w:ascii="Times New Roman" w:hAnsi="Times New Roman" w:cs="Times New Roman"/>
          <w:b/>
          <w:sz w:val="24"/>
          <w:szCs w:val="24"/>
        </w:rPr>
        <w:t>Methodology</w:t>
      </w:r>
    </w:p>
    <w:p w:rsidR="00BE69F3" w:rsidRPr="00EE12CE" w:rsidRDefault="00BE69F3" w:rsidP="00C70B5E">
      <w:pPr>
        <w:jc w:val="both"/>
        <w:rPr>
          <w:rFonts w:ascii="Times New Roman" w:hAnsi="Times New Roman" w:cs="Times New Roman"/>
          <w:b/>
          <w:sz w:val="24"/>
          <w:szCs w:val="24"/>
        </w:rPr>
      </w:pPr>
      <w:r w:rsidRPr="00EE12CE">
        <w:rPr>
          <w:rFonts w:ascii="Times New Roman" w:hAnsi="Times New Roman" w:cs="Times New Roman"/>
          <w:b/>
          <w:sz w:val="24"/>
          <w:szCs w:val="24"/>
        </w:rPr>
        <w:t>Exploratory data analysis</w:t>
      </w:r>
    </w:p>
    <w:p w:rsidR="00EB07BB" w:rsidRDefault="00D73BBD" w:rsidP="00C70B5E">
      <w:pPr>
        <w:jc w:val="both"/>
        <w:rPr>
          <w:rFonts w:ascii="Times New Roman" w:hAnsi="Times New Roman" w:cs="Times New Roman"/>
          <w:sz w:val="24"/>
          <w:szCs w:val="24"/>
        </w:rPr>
      </w:pPr>
      <w:r>
        <w:rPr>
          <w:rFonts w:ascii="Times New Roman" w:hAnsi="Times New Roman" w:cs="Times New Roman"/>
          <w:sz w:val="24"/>
          <w:szCs w:val="24"/>
        </w:rPr>
        <w:t xml:space="preserve">Firstly, the coordinates of the locations in Singapore are retrieved form Foursquare API. </w:t>
      </w:r>
      <w:r w:rsidR="00EB07BB">
        <w:rPr>
          <w:rFonts w:ascii="Times New Roman" w:hAnsi="Times New Roman" w:cs="Times New Roman"/>
          <w:sz w:val="24"/>
          <w:szCs w:val="24"/>
        </w:rPr>
        <w:t xml:space="preserve">It consists of parks, spa, </w:t>
      </w:r>
      <w:proofErr w:type="gramStart"/>
      <w:r w:rsidR="00EB07BB">
        <w:rPr>
          <w:rFonts w:ascii="Times New Roman" w:hAnsi="Times New Roman" w:cs="Times New Roman"/>
          <w:sz w:val="24"/>
          <w:szCs w:val="24"/>
        </w:rPr>
        <w:t>cafeteria</w:t>
      </w:r>
      <w:proofErr w:type="gramEnd"/>
      <w:r w:rsidR="00EB07BB">
        <w:rPr>
          <w:rFonts w:ascii="Times New Roman" w:hAnsi="Times New Roman" w:cs="Times New Roman"/>
          <w:sz w:val="24"/>
          <w:szCs w:val="24"/>
        </w:rPr>
        <w:t xml:space="preserve"> and so on. After that we apply data cleaning method where we remove all irrelevant data and only keeping the restaurant data. Besides, we retrieve the “likes” data for each venues form Foursquare API. </w:t>
      </w:r>
    </w:p>
    <w:p w:rsidR="00FA74AB" w:rsidRDefault="00FA74AB" w:rsidP="00C70B5E">
      <w:pPr>
        <w:jc w:val="both"/>
        <w:rPr>
          <w:rFonts w:ascii="Times New Roman" w:hAnsi="Times New Roman" w:cs="Times New Roman"/>
          <w:sz w:val="24"/>
          <w:szCs w:val="24"/>
        </w:rPr>
      </w:pPr>
      <w:r w:rsidRPr="00FA74AB">
        <w:rPr>
          <w:rFonts w:ascii="Times New Roman" w:hAnsi="Times New Roman" w:cs="Times New Roman"/>
          <w:sz w:val="24"/>
          <w:szCs w:val="24"/>
        </w:rPr>
        <w:drawing>
          <wp:inline distT="0" distB="0" distL="0" distR="0" wp14:anchorId="1625D21B" wp14:editId="699C4EB1">
            <wp:extent cx="5943600" cy="114617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
                    <a:stretch>
                      <a:fillRect/>
                    </a:stretch>
                  </pic:blipFill>
                  <pic:spPr>
                    <a:xfrm>
                      <a:off x="0" y="0"/>
                      <a:ext cx="5943600" cy="1146175"/>
                    </a:xfrm>
                    <a:prstGeom prst="rect">
                      <a:avLst/>
                    </a:prstGeom>
                  </pic:spPr>
                </pic:pic>
              </a:graphicData>
            </a:graphic>
          </wp:inline>
        </w:drawing>
      </w:r>
    </w:p>
    <w:p w:rsidR="00EB07BB" w:rsidRPr="00EE12CE" w:rsidRDefault="00EB07BB" w:rsidP="00C70B5E">
      <w:pPr>
        <w:jc w:val="both"/>
        <w:rPr>
          <w:rFonts w:ascii="Times New Roman" w:hAnsi="Times New Roman" w:cs="Times New Roman"/>
          <w:b/>
          <w:sz w:val="24"/>
          <w:szCs w:val="24"/>
        </w:rPr>
      </w:pPr>
      <w:r w:rsidRPr="00EE12CE">
        <w:rPr>
          <w:rFonts w:ascii="Times New Roman" w:hAnsi="Times New Roman" w:cs="Times New Roman"/>
          <w:b/>
          <w:sz w:val="24"/>
          <w:szCs w:val="24"/>
        </w:rPr>
        <w:t>Data Processing</w:t>
      </w:r>
    </w:p>
    <w:p w:rsidR="00EB07BB" w:rsidRDefault="00EB07BB" w:rsidP="00C70B5E">
      <w:pPr>
        <w:jc w:val="both"/>
        <w:rPr>
          <w:rFonts w:ascii="Times New Roman" w:hAnsi="Times New Roman" w:cs="Times New Roman"/>
          <w:sz w:val="24"/>
          <w:szCs w:val="24"/>
        </w:rPr>
      </w:pPr>
      <w:r>
        <w:rPr>
          <w:rFonts w:ascii="Times New Roman" w:hAnsi="Times New Roman" w:cs="Times New Roman"/>
          <w:sz w:val="24"/>
          <w:szCs w:val="24"/>
        </w:rPr>
        <w:t>We categories the data into different type of cuisine such as euro, bar, Asian, casual, and American. Then we classify the “likes” into different ranking level.</w:t>
      </w:r>
    </w:p>
    <w:p w:rsidR="007452CE" w:rsidRDefault="007452CE" w:rsidP="00C70B5E">
      <w:pPr>
        <w:jc w:val="both"/>
        <w:rPr>
          <w:rFonts w:ascii="Times New Roman" w:hAnsi="Times New Roman" w:cs="Times New Roman"/>
          <w:sz w:val="24"/>
          <w:szCs w:val="24"/>
        </w:rPr>
      </w:pPr>
      <w:r>
        <w:rPr>
          <w:noProof/>
        </w:rPr>
        <w:lastRenderedPageBreak/>
        <w:drawing>
          <wp:inline distT="0" distB="0" distL="0" distR="0" wp14:anchorId="179E2617" wp14:editId="47727C8F">
            <wp:extent cx="2257425" cy="21621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57425" cy="2162175"/>
                    </a:xfrm>
                    <a:prstGeom prst="rect">
                      <a:avLst/>
                    </a:prstGeom>
                  </pic:spPr>
                </pic:pic>
              </a:graphicData>
            </a:graphic>
          </wp:inline>
        </w:drawing>
      </w:r>
      <w:bookmarkStart w:id="0" w:name="_GoBack"/>
      <w:bookmarkEnd w:id="0"/>
    </w:p>
    <w:p w:rsidR="00EB07BB" w:rsidRPr="00EE12CE" w:rsidRDefault="00EB07BB" w:rsidP="00C70B5E">
      <w:pPr>
        <w:jc w:val="both"/>
        <w:rPr>
          <w:rFonts w:ascii="Times New Roman" w:hAnsi="Times New Roman" w:cs="Times New Roman"/>
          <w:b/>
          <w:sz w:val="24"/>
          <w:szCs w:val="24"/>
        </w:rPr>
      </w:pPr>
      <w:r w:rsidRPr="00EE12CE">
        <w:rPr>
          <w:rFonts w:ascii="Times New Roman" w:hAnsi="Times New Roman" w:cs="Times New Roman"/>
          <w:b/>
          <w:sz w:val="24"/>
          <w:szCs w:val="24"/>
        </w:rPr>
        <w:t>Machine Learning</w:t>
      </w:r>
    </w:p>
    <w:p w:rsidR="00EE12CE" w:rsidRDefault="00EB07BB" w:rsidP="00C70B5E">
      <w:pPr>
        <w:jc w:val="both"/>
        <w:rPr>
          <w:rFonts w:ascii="Times New Roman" w:hAnsi="Times New Roman" w:cs="Times New Roman"/>
          <w:sz w:val="24"/>
          <w:szCs w:val="24"/>
        </w:rPr>
      </w:pPr>
      <w:r>
        <w:rPr>
          <w:rFonts w:ascii="Times New Roman" w:hAnsi="Times New Roman" w:cs="Times New Roman"/>
          <w:sz w:val="24"/>
          <w:szCs w:val="24"/>
        </w:rPr>
        <w:t>Then we apply Linear Regression Modelling to study the relationship between the type of cuisine, number of “likes” and the ranking level. We train and test our model by using the data from Foursquare API. We using the ratio of 80% training and 20% testing.</w:t>
      </w:r>
    </w:p>
    <w:p w:rsidR="00EB07BB" w:rsidRDefault="00EE12CE" w:rsidP="00C70B5E">
      <w:pPr>
        <w:jc w:val="both"/>
        <w:rPr>
          <w:rFonts w:ascii="Times New Roman" w:hAnsi="Times New Roman" w:cs="Times New Roman"/>
          <w:sz w:val="24"/>
          <w:szCs w:val="24"/>
        </w:rPr>
      </w:pPr>
      <w:r>
        <w:rPr>
          <w:rFonts w:ascii="Times New Roman" w:hAnsi="Times New Roman" w:cs="Times New Roman"/>
          <w:sz w:val="24"/>
          <w:szCs w:val="24"/>
        </w:rPr>
        <w:t>Besides that, we also apply Multinomial Ordinal Logistic Regression to study the relationship between cuisine ranking level and the venue.</w:t>
      </w:r>
      <w:r w:rsidR="0060119D">
        <w:rPr>
          <w:rFonts w:ascii="Times New Roman" w:hAnsi="Times New Roman" w:cs="Times New Roman"/>
          <w:sz w:val="24"/>
          <w:szCs w:val="24"/>
        </w:rPr>
        <w:t xml:space="preserve"> </w:t>
      </w:r>
    </w:p>
    <w:p w:rsidR="00BE69F3" w:rsidRPr="00D165E5" w:rsidRDefault="00BE69F3" w:rsidP="00C70B5E">
      <w:pPr>
        <w:jc w:val="both"/>
        <w:rPr>
          <w:rFonts w:ascii="Times New Roman" w:hAnsi="Times New Roman" w:cs="Times New Roman"/>
          <w:b/>
          <w:sz w:val="24"/>
          <w:szCs w:val="24"/>
        </w:rPr>
      </w:pPr>
      <w:r w:rsidRPr="00D165E5">
        <w:rPr>
          <w:rFonts w:ascii="Times New Roman" w:hAnsi="Times New Roman" w:cs="Times New Roman"/>
          <w:b/>
          <w:sz w:val="24"/>
          <w:szCs w:val="24"/>
        </w:rPr>
        <w:t>Results</w:t>
      </w:r>
    </w:p>
    <w:p w:rsidR="00BE69F3" w:rsidRDefault="00B93B53" w:rsidP="00C70B5E">
      <w:pPr>
        <w:jc w:val="both"/>
        <w:rPr>
          <w:rFonts w:ascii="Times New Roman" w:hAnsi="Times New Roman" w:cs="Times New Roman"/>
          <w:sz w:val="24"/>
          <w:szCs w:val="24"/>
        </w:rPr>
      </w:pPr>
      <w:r>
        <w:rPr>
          <w:rFonts w:ascii="Times New Roman" w:hAnsi="Times New Roman" w:cs="Times New Roman"/>
          <w:sz w:val="24"/>
          <w:szCs w:val="24"/>
        </w:rPr>
        <w:t xml:space="preserve">The result for Linear Regression Model showed accuracy between 40%~70%. While Multinomial Ordinal Logistic Regression Model showed accuracy </w:t>
      </w:r>
      <w:r w:rsidR="00FA74AB">
        <w:rPr>
          <w:rFonts w:ascii="Times New Roman" w:hAnsi="Times New Roman" w:cs="Times New Roman"/>
          <w:sz w:val="24"/>
          <w:szCs w:val="24"/>
        </w:rPr>
        <w:t>of 97.77%. Both model are using</w:t>
      </w:r>
      <w:r w:rsidR="00D165E5">
        <w:rPr>
          <w:rFonts w:ascii="Times New Roman" w:hAnsi="Times New Roman" w:cs="Times New Roman"/>
          <w:sz w:val="24"/>
          <w:szCs w:val="24"/>
        </w:rPr>
        <w:t xml:space="preserve"> 80% random data as training set and 20% data as testing set.</w:t>
      </w:r>
    </w:p>
    <w:p w:rsidR="00BE69F3" w:rsidRPr="00D165E5" w:rsidRDefault="00BE69F3" w:rsidP="00C70B5E">
      <w:pPr>
        <w:jc w:val="both"/>
        <w:rPr>
          <w:rFonts w:ascii="Times New Roman" w:hAnsi="Times New Roman" w:cs="Times New Roman"/>
          <w:b/>
          <w:sz w:val="24"/>
          <w:szCs w:val="24"/>
        </w:rPr>
      </w:pPr>
      <w:r w:rsidRPr="00D165E5">
        <w:rPr>
          <w:rFonts w:ascii="Times New Roman" w:hAnsi="Times New Roman" w:cs="Times New Roman"/>
          <w:b/>
          <w:sz w:val="24"/>
          <w:szCs w:val="24"/>
        </w:rPr>
        <w:t>Discussion</w:t>
      </w:r>
    </w:p>
    <w:p w:rsidR="00BE69F3" w:rsidRDefault="00D165E5" w:rsidP="00C70B5E">
      <w:pPr>
        <w:jc w:val="both"/>
        <w:rPr>
          <w:rFonts w:ascii="Times New Roman" w:hAnsi="Times New Roman" w:cs="Times New Roman"/>
          <w:sz w:val="24"/>
          <w:szCs w:val="24"/>
        </w:rPr>
      </w:pPr>
      <w:r>
        <w:rPr>
          <w:rFonts w:ascii="Times New Roman" w:hAnsi="Times New Roman" w:cs="Times New Roman"/>
          <w:sz w:val="24"/>
          <w:szCs w:val="24"/>
        </w:rPr>
        <w:t xml:space="preserve">For Linear Regression Model, which showed relatively low accuracy in this study demonstrate that this model is not suitable to be used for this study. While the Multinomial Ordinal Logistic Regression Model showed high accuracy of 97% demonstrate that this model is fit to be used for this study. </w:t>
      </w:r>
    </w:p>
    <w:p w:rsidR="00BE69F3" w:rsidRPr="00385FBD" w:rsidRDefault="00BE69F3" w:rsidP="00C70B5E">
      <w:pPr>
        <w:jc w:val="both"/>
        <w:rPr>
          <w:rFonts w:ascii="Times New Roman" w:hAnsi="Times New Roman" w:cs="Times New Roman"/>
          <w:b/>
          <w:sz w:val="24"/>
          <w:szCs w:val="24"/>
        </w:rPr>
      </w:pPr>
      <w:r w:rsidRPr="00385FBD">
        <w:rPr>
          <w:rFonts w:ascii="Times New Roman" w:hAnsi="Times New Roman" w:cs="Times New Roman"/>
          <w:b/>
          <w:sz w:val="24"/>
          <w:szCs w:val="24"/>
        </w:rPr>
        <w:t>Conclusion</w:t>
      </w:r>
    </w:p>
    <w:p w:rsidR="00385FBD" w:rsidRDefault="00385FBD" w:rsidP="00C70B5E">
      <w:pPr>
        <w:jc w:val="both"/>
        <w:rPr>
          <w:rFonts w:ascii="Times New Roman" w:hAnsi="Times New Roman" w:cs="Times New Roman"/>
          <w:sz w:val="24"/>
          <w:szCs w:val="24"/>
        </w:rPr>
      </w:pPr>
      <w:r>
        <w:rPr>
          <w:rFonts w:ascii="Times New Roman" w:hAnsi="Times New Roman" w:cs="Times New Roman"/>
          <w:sz w:val="24"/>
          <w:szCs w:val="24"/>
        </w:rPr>
        <w:t>In conclusion, Multinomial Ordinal Logistic Regression Model should be used to predict the category of restaurant that will get most likes from the city.</w:t>
      </w:r>
    </w:p>
    <w:p w:rsidR="00B93B53" w:rsidRDefault="00B93B53" w:rsidP="00C70B5E">
      <w:pPr>
        <w:jc w:val="both"/>
        <w:rPr>
          <w:rFonts w:ascii="Times New Roman" w:hAnsi="Times New Roman" w:cs="Times New Roman"/>
          <w:sz w:val="24"/>
          <w:szCs w:val="24"/>
        </w:rPr>
      </w:pPr>
      <w:r>
        <w:rPr>
          <w:rFonts w:ascii="Times New Roman" w:hAnsi="Times New Roman" w:cs="Times New Roman"/>
          <w:sz w:val="24"/>
          <w:szCs w:val="24"/>
        </w:rPr>
        <w:t xml:space="preserve">According to the study, the category Casual carry most likes and followed by Asian. Which means that Casual and Asian cuisine would be a great option to begin when we deciding to open new restaurant in the Town. </w:t>
      </w:r>
    </w:p>
    <w:p w:rsidR="00385FBD" w:rsidRDefault="00385FBD" w:rsidP="00C70B5E">
      <w:pPr>
        <w:jc w:val="both"/>
        <w:rPr>
          <w:rFonts w:ascii="Times New Roman" w:hAnsi="Times New Roman" w:cs="Times New Roman"/>
          <w:sz w:val="24"/>
          <w:szCs w:val="24"/>
        </w:rPr>
      </w:pPr>
    </w:p>
    <w:p w:rsidR="00B93B53" w:rsidRDefault="00B93B53" w:rsidP="00C70B5E">
      <w:pPr>
        <w:jc w:val="both"/>
        <w:rPr>
          <w:rFonts w:ascii="Times New Roman" w:hAnsi="Times New Roman" w:cs="Times New Roman"/>
          <w:sz w:val="24"/>
          <w:szCs w:val="24"/>
        </w:rPr>
      </w:pPr>
    </w:p>
    <w:p w:rsidR="00BE69F3" w:rsidRPr="00C70B5E" w:rsidRDefault="00BE69F3" w:rsidP="00C70B5E">
      <w:pPr>
        <w:jc w:val="both"/>
        <w:rPr>
          <w:rFonts w:ascii="Times New Roman" w:hAnsi="Times New Roman" w:cs="Times New Roman"/>
          <w:sz w:val="24"/>
          <w:szCs w:val="24"/>
        </w:rPr>
      </w:pPr>
    </w:p>
    <w:p w:rsidR="005C4E00" w:rsidRPr="00C70B5E" w:rsidRDefault="005C4E00" w:rsidP="00C70B5E">
      <w:pPr>
        <w:jc w:val="both"/>
        <w:rPr>
          <w:rFonts w:ascii="Times New Roman" w:hAnsi="Times New Roman" w:cs="Times New Roman"/>
          <w:sz w:val="24"/>
          <w:szCs w:val="24"/>
        </w:rPr>
      </w:pPr>
    </w:p>
    <w:sectPr w:rsidR="005C4E00" w:rsidRPr="00C70B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698"/>
    <w:rsid w:val="00385FBD"/>
    <w:rsid w:val="004248DC"/>
    <w:rsid w:val="005C4E00"/>
    <w:rsid w:val="0060119D"/>
    <w:rsid w:val="007452CE"/>
    <w:rsid w:val="007D0B58"/>
    <w:rsid w:val="00892648"/>
    <w:rsid w:val="00AB2698"/>
    <w:rsid w:val="00B93B53"/>
    <w:rsid w:val="00BE69F3"/>
    <w:rsid w:val="00C70B5E"/>
    <w:rsid w:val="00D165E5"/>
    <w:rsid w:val="00D73BBD"/>
    <w:rsid w:val="00EB07BB"/>
    <w:rsid w:val="00EE12CE"/>
    <w:rsid w:val="00FA74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86DAA0-B7C8-486E-B363-834DA5809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3</Pages>
  <Words>436</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Yeap Yap</dc:creator>
  <cp:keywords/>
  <dc:description/>
  <cp:lastModifiedBy>Kian Yeap Yap</cp:lastModifiedBy>
  <cp:revision>6</cp:revision>
  <dcterms:created xsi:type="dcterms:W3CDTF">2021-03-20T02:17:00Z</dcterms:created>
  <dcterms:modified xsi:type="dcterms:W3CDTF">2021-03-20T04:38:00Z</dcterms:modified>
</cp:coreProperties>
</file>