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49BD3A" w14:textId="1EB3C72E" w:rsidR="00BC47D4" w:rsidRDefault="00055BDD">
      <w:pPr>
        <w:pBdr>
          <w:top w:val="nil"/>
          <w:left w:val="nil"/>
          <w:bottom w:val="nil"/>
          <w:right w:val="nil"/>
          <w:between w:val="nil"/>
        </w:pBdr>
        <w:rPr>
          <w:color w:val="000000"/>
        </w:rPr>
      </w:pPr>
      <w:r>
        <w:rPr>
          <w:b/>
          <w:color w:val="000000"/>
          <w:sz w:val="28"/>
          <w:szCs w:val="28"/>
        </w:rPr>
        <w:t xml:space="preserve">SI 618 Lab </w:t>
      </w:r>
      <w:r w:rsidR="006060CB">
        <w:rPr>
          <w:b/>
          <w:color w:val="000000"/>
          <w:sz w:val="28"/>
          <w:szCs w:val="28"/>
        </w:rPr>
        <w:t>6</w:t>
      </w:r>
      <w:r>
        <w:rPr>
          <w:b/>
          <w:color w:val="000000"/>
          <w:sz w:val="28"/>
          <w:szCs w:val="28"/>
        </w:rPr>
        <w:t>: Getting set to run MapReduce jobs with Spark</w:t>
      </w:r>
    </w:p>
    <w:p w14:paraId="54ED096D" w14:textId="77777777" w:rsidR="00BC47D4" w:rsidRDefault="00BC47D4">
      <w:pPr>
        <w:pBdr>
          <w:top w:val="nil"/>
          <w:left w:val="nil"/>
          <w:bottom w:val="nil"/>
          <w:right w:val="nil"/>
          <w:between w:val="nil"/>
        </w:pBdr>
        <w:rPr>
          <w:color w:val="000000"/>
        </w:rPr>
      </w:pPr>
    </w:p>
    <w:p w14:paraId="248F6CA5" w14:textId="77777777" w:rsidR="00BC47D4" w:rsidRDefault="00055BDD">
      <w:pPr>
        <w:pBdr>
          <w:top w:val="nil"/>
          <w:left w:val="nil"/>
          <w:bottom w:val="nil"/>
          <w:right w:val="nil"/>
          <w:between w:val="nil"/>
        </w:pBdr>
        <w:rPr>
          <w:color w:val="000000"/>
        </w:rPr>
      </w:pPr>
      <w:r>
        <w:rPr>
          <w:b/>
          <w:color w:val="000000"/>
        </w:rPr>
        <w:t>Objectives:</w:t>
      </w:r>
    </w:p>
    <w:p w14:paraId="2D47CBD0" w14:textId="77107028" w:rsidR="00BC47D4" w:rsidRDefault="00055BDD">
      <w:pPr>
        <w:pBdr>
          <w:top w:val="nil"/>
          <w:left w:val="nil"/>
          <w:bottom w:val="nil"/>
          <w:right w:val="nil"/>
          <w:between w:val="nil"/>
        </w:pBdr>
        <w:rPr>
          <w:color w:val="000000"/>
        </w:rPr>
      </w:pPr>
      <w:r>
        <w:rPr>
          <w:color w:val="000000"/>
        </w:rPr>
        <w:t xml:space="preserve">1. Set up </w:t>
      </w:r>
      <w:r w:rsidR="00EF2548">
        <w:rPr>
          <w:color w:val="000000"/>
        </w:rPr>
        <w:t>Great Lakes HPC cluster</w:t>
      </w:r>
      <w:r>
        <w:rPr>
          <w:color w:val="000000"/>
        </w:rPr>
        <w:t xml:space="preserve"> access, including remote terminal and file client programs.</w:t>
      </w:r>
    </w:p>
    <w:p w14:paraId="01416CB4" w14:textId="60D2FBC7" w:rsidR="00BC47D4" w:rsidRDefault="00055BDD" w:rsidP="00EF2548">
      <w:pPr>
        <w:pBdr>
          <w:top w:val="nil"/>
          <w:left w:val="nil"/>
          <w:bottom w:val="nil"/>
          <w:right w:val="nil"/>
          <w:between w:val="nil"/>
        </w:pBdr>
        <w:rPr>
          <w:color w:val="000000"/>
        </w:rPr>
      </w:pPr>
      <w:r>
        <w:rPr>
          <w:color w:val="000000"/>
        </w:rPr>
        <w:t>2. Get familiar with some basic Unix command line utilities</w:t>
      </w:r>
    </w:p>
    <w:p w14:paraId="45F3EFC2" w14:textId="7651C43F" w:rsidR="00BC47D4" w:rsidRDefault="00055BDD">
      <w:pPr>
        <w:pBdr>
          <w:top w:val="nil"/>
          <w:left w:val="nil"/>
          <w:bottom w:val="nil"/>
          <w:right w:val="nil"/>
          <w:between w:val="nil"/>
        </w:pBdr>
        <w:rPr>
          <w:color w:val="000000"/>
        </w:rPr>
      </w:pPr>
      <w:r>
        <w:rPr>
          <w:color w:val="000000"/>
        </w:rPr>
        <w:t xml:space="preserve">4. </w:t>
      </w:r>
      <w:r w:rsidR="001E74F4">
        <w:rPr>
          <w:color w:val="000000"/>
        </w:rPr>
        <w:t xml:space="preserve">Write </w:t>
      </w:r>
      <w:r>
        <w:rPr>
          <w:color w:val="000000"/>
        </w:rPr>
        <w:t xml:space="preserve">a </w:t>
      </w:r>
      <w:r w:rsidR="001E74F4">
        <w:rPr>
          <w:color w:val="000000"/>
        </w:rPr>
        <w:t>simple</w:t>
      </w:r>
      <w:r>
        <w:rPr>
          <w:color w:val="000000"/>
        </w:rPr>
        <w:t xml:space="preserve"> Map-Reduce job with </w:t>
      </w:r>
      <w:r w:rsidR="001E74F4" w:rsidRPr="001E74F4">
        <w:rPr>
          <w:color w:val="000000"/>
        </w:rPr>
        <w:t>interactive</w:t>
      </w:r>
      <w:r w:rsidR="001E74F4">
        <w:rPr>
          <w:color w:val="000000"/>
        </w:rPr>
        <w:t xml:space="preserve"> Jupyter + Spark</w:t>
      </w:r>
    </w:p>
    <w:p w14:paraId="3A41D26D" w14:textId="77777777" w:rsidR="00BC47D4" w:rsidRDefault="00BC47D4">
      <w:pPr>
        <w:pBdr>
          <w:top w:val="nil"/>
          <w:left w:val="nil"/>
          <w:bottom w:val="nil"/>
          <w:right w:val="nil"/>
          <w:between w:val="nil"/>
        </w:pBdr>
        <w:rPr>
          <w:color w:val="000000"/>
        </w:rPr>
      </w:pPr>
    </w:p>
    <w:p w14:paraId="0A326296" w14:textId="614B0002" w:rsidR="00BC47D4" w:rsidRDefault="00055BDD">
      <w:pPr>
        <w:pBdr>
          <w:top w:val="nil"/>
          <w:left w:val="nil"/>
          <w:bottom w:val="nil"/>
          <w:right w:val="nil"/>
          <w:between w:val="nil"/>
        </w:pBdr>
        <w:rPr>
          <w:color w:val="000000"/>
        </w:rPr>
      </w:pPr>
      <w:r>
        <w:rPr>
          <w:color w:val="000000"/>
        </w:rPr>
        <w:t xml:space="preserve">Note: Parts of this lab use, or are designed to follow, excerpts from the </w:t>
      </w:r>
      <w:hyperlink r:id="rId8">
        <w:r w:rsidR="006060CB">
          <w:rPr>
            <w:color w:val="000000"/>
            <w:u w:val="single"/>
          </w:rPr>
          <w:t>Great Lakes User Guide</w:t>
        </w:r>
      </w:hyperlink>
      <w:r>
        <w:rPr>
          <w:color w:val="000000"/>
        </w:rPr>
        <w:t>.</w:t>
      </w:r>
    </w:p>
    <w:p w14:paraId="49FCD6CE" w14:textId="77777777" w:rsidR="00BC47D4" w:rsidRDefault="00795915">
      <w:pPr>
        <w:pBdr>
          <w:top w:val="nil"/>
          <w:left w:val="nil"/>
          <w:bottom w:val="nil"/>
          <w:right w:val="nil"/>
          <w:between w:val="nil"/>
        </w:pBdr>
        <w:rPr>
          <w:color w:val="000000"/>
        </w:rPr>
      </w:pPr>
      <w:r>
        <w:rPr>
          <w:noProof/>
        </w:rPr>
        <w:pict w14:anchorId="4A326B0F">
          <v:rect id="_x0000_i1025" alt="" style="width:468pt;height:.05pt;mso-width-percent:0;mso-height-percent:0;mso-width-percent:0;mso-height-percent:0" o:hralign="center" o:hrstd="t" o:hr="t" fillcolor="#a0a0a0" stroked="f"/>
        </w:pict>
      </w:r>
    </w:p>
    <w:p w14:paraId="03C96D2A" w14:textId="52947B16" w:rsidR="00BC47D4" w:rsidRDefault="00055BDD">
      <w:pPr>
        <w:pStyle w:val="Heading2"/>
        <w:spacing w:before="200" w:after="0"/>
        <w:rPr>
          <w:color w:val="000000"/>
        </w:rPr>
      </w:pPr>
      <w:bookmarkStart w:id="0" w:name="_heading=h.gjdgxs" w:colFirst="0" w:colLast="0"/>
      <w:bookmarkEnd w:id="0"/>
      <w:r>
        <w:rPr>
          <w:b/>
          <w:color w:val="000000"/>
          <w:sz w:val="26"/>
          <w:szCs w:val="26"/>
        </w:rPr>
        <w:t xml:space="preserve">1. Getting access to </w:t>
      </w:r>
      <w:r w:rsidR="006060CB">
        <w:rPr>
          <w:b/>
          <w:color w:val="000000"/>
          <w:sz w:val="26"/>
          <w:szCs w:val="26"/>
        </w:rPr>
        <w:t>Great Lakes</w:t>
      </w:r>
    </w:p>
    <w:p w14:paraId="616D8CF1" w14:textId="0544641D" w:rsidR="00BC47D4" w:rsidRDefault="00055BDD">
      <w:pPr>
        <w:pBdr>
          <w:top w:val="nil"/>
          <w:left w:val="nil"/>
          <w:bottom w:val="nil"/>
          <w:right w:val="nil"/>
          <w:between w:val="nil"/>
        </w:pBdr>
        <w:rPr>
          <w:color w:val="000000"/>
        </w:rPr>
      </w:pPr>
      <w:r>
        <w:rPr>
          <w:color w:val="000000"/>
        </w:rPr>
        <w:t xml:space="preserve">To access the </w:t>
      </w:r>
      <w:r w:rsidR="006060CB">
        <w:rPr>
          <w:color w:val="000000"/>
        </w:rPr>
        <w:t>HPC</w:t>
      </w:r>
      <w:r>
        <w:rPr>
          <w:color w:val="000000"/>
        </w:rPr>
        <w:t xml:space="preserve"> cluster, you need to first obtain a </w:t>
      </w:r>
      <w:r w:rsidR="006060CB">
        <w:rPr>
          <w:color w:val="000000"/>
        </w:rPr>
        <w:t>Great Lakes</w:t>
      </w:r>
      <w:r>
        <w:rPr>
          <w:color w:val="000000"/>
        </w:rPr>
        <w:t xml:space="preserve"> account.</w:t>
      </w:r>
    </w:p>
    <w:p w14:paraId="42C4EB97" w14:textId="77777777" w:rsidR="00BC47D4" w:rsidRDefault="00BC47D4">
      <w:pPr>
        <w:pBdr>
          <w:top w:val="nil"/>
          <w:left w:val="nil"/>
          <w:bottom w:val="nil"/>
          <w:right w:val="nil"/>
          <w:between w:val="nil"/>
        </w:pBdr>
        <w:rPr>
          <w:color w:val="000000"/>
        </w:rPr>
      </w:pPr>
    </w:p>
    <w:p w14:paraId="178EEB3B" w14:textId="46D7858D" w:rsidR="00BC47D4" w:rsidRDefault="00055BDD">
      <w:pPr>
        <w:pBdr>
          <w:top w:val="nil"/>
          <w:left w:val="nil"/>
          <w:bottom w:val="nil"/>
          <w:right w:val="nil"/>
          <w:between w:val="nil"/>
        </w:pBdr>
        <w:rPr>
          <w:color w:val="000000"/>
        </w:rPr>
      </w:pPr>
      <w:r>
        <w:rPr>
          <w:b/>
          <w:color w:val="000000"/>
          <w:sz w:val="26"/>
          <w:szCs w:val="26"/>
        </w:rPr>
        <w:t xml:space="preserve">1a. Obtaining a </w:t>
      </w:r>
      <w:r w:rsidR="006060CB">
        <w:rPr>
          <w:b/>
          <w:color w:val="000000"/>
          <w:sz w:val="26"/>
          <w:szCs w:val="26"/>
        </w:rPr>
        <w:t xml:space="preserve">Great Lakes </w:t>
      </w:r>
      <w:r>
        <w:rPr>
          <w:b/>
          <w:color w:val="000000"/>
          <w:sz w:val="26"/>
          <w:szCs w:val="26"/>
        </w:rPr>
        <w:t>account</w:t>
      </w:r>
    </w:p>
    <w:p w14:paraId="60E2F512" w14:textId="2FA8AEC7" w:rsidR="00BC47D4" w:rsidRPr="006060CB" w:rsidRDefault="00055BDD">
      <w:pPr>
        <w:pBdr>
          <w:top w:val="nil"/>
          <w:left w:val="nil"/>
          <w:bottom w:val="nil"/>
          <w:right w:val="nil"/>
          <w:between w:val="nil"/>
        </w:pBdr>
      </w:pPr>
      <w:r>
        <w:rPr>
          <w:color w:val="000000"/>
        </w:rPr>
        <w:t xml:space="preserve">Please see </w:t>
      </w:r>
      <w:hyperlink r:id="rId9" w:history="1">
        <w:r w:rsidR="006060CB" w:rsidRPr="006060CB">
          <w:rPr>
            <w:rStyle w:val="Hyperlink"/>
            <w:color w:val="000000" w:themeColor="text1"/>
          </w:rPr>
          <w:t>https://arc.umich.edu/greatlakes/user-guide/</w:t>
        </w:r>
      </w:hyperlink>
      <w:r>
        <w:rPr>
          <w:color w:val="000000"/>
        </w:rPr>
        <w:t xml:space="preserve"> for a quick guide to accessing this.</w:t>
      </w:r>
    </w:p>
    <w:p w14:paraId="7DE0AE0B" w14:textId="77777777" w:rsidR="00BC47D4" w:rsidRDefault="00BC47D4">
      <w:pPr>
        <w:pBdr>
          <w:top w:val="nil"/>
          <w:left w:val="nil"/>
          <w:bottom w:val="nil"/>
          <w:right w:val="nil"/>
          <w:between w:val="nil"/>
        </w:pBdr>
        <w:rPr>
          <w:color w:val="000000"/>
        </w:rPr>
      </w:pPr>
    </w:p>
    <w:p w14:paraId="2F81DB86" w14:textId="77777777" w:rsidR="00BC47D4" w:rsidRDefault="00055BDD">
      <w:pPr>
        <w:pBdr>
          <w:top w:val="nil"/>
          <w:left w:val="nil"/>
          <w:bottom w:val="nil"/>
          <w:right w:val="nil"/>
          <w:between w:val="nil"/>
        </w:pBdr>
        <w:rPr>
          <w:color w:val="000000"/>
        </w:rPr>
      </w:pPr>
      <w:r>
        <w:rPr>
          <w:b/>
          <w:color w:val="000000"/>
          <w:sz w:val="26"/>
          <w:szCs w:val="26"/>
        </w:rPr>
        <w:t>1b. Preparing for 2-Factor Authentication using Duo</w:t>
      </w:r>
    </w:p>
    <w:p w14:paraId="23CF8384" w14:textId="77777777" w:rsidR="00BC47D4" w:rsidRDefault="00055BDD">
      <w:pPr>
        <w:pBdr>
          <w:top w:val="nil"/>
          <w:left w:val="nil"/>
          <w:bottom w:val="nil"/>
          <w:right w:val="nil"/>
          <w:between w:val="nil"/>
        </w:pBdr>
        <w:rPr>
          <w:color w:val="000000"/>
        </w:rPr>
      </w:pPr>
      <w:r>
        <w:rPr>
          <w:color w:val="000000"/>
          <w:highlight w:val="white"/>
        </w:rPr>
        <w:t xml:space="preserve">If you don’t have 2-Factor </w:t>
      </w:r>
      <w:r>
        <w:rPr>
          <w:color w:val="000000"/>
        </w:rPr>
        <w:t xml:space="preserve">authentication </w:t>
      </w:r>
      <w:r>
        <w:rPr>
          <w:color w:val="000000"/>
          <w:highlight w:val="white"/>
        </w:rPr>
        <w:t xml:space="preserve">already set up, please follow these detailed instructions here: </w:t>
      </w:r>
      <w:hyperlink r:id="rId10">
        <w:r>
          <w:rPr>
            <w:color w:val="000000"/>
            <w:highlight w:val="white"/>
            <w:u w:val="single"/>
          </w:rPr>
          <w:t>http://documentation.its.umich.edu/2fa/enroll-smartphone-or-tablet-duo</w:t>
        </w:r>
      </w:hyperlink>
      <w:r>
        <w:rPr>
          <w:color w:val="000000"/>
          <w:highlight w:val="white"/>
        </w:rPr>
        <w:t xml:space="preserve"> </w:t>
      </w:r>
    </w:p>
    <w:p w14:paraId="6AF51EA4" w14:textId="77777777" w:rsidR="00BC47D4" w:rsidRDefault="00BC47D4">
      <w:pPr>
        <w:pBdr>
          <w:top w:val="nil"/>
          <w:left w:val="nil"/>
          <w:bottom w:val="nil"/>
          <w:right w:val="nil"/>
          <w:between w:val="nil"/>
        </w:pBdr>
        <w:rPr>
          <w:color w:val="000000"/>
        </w:rPr>
      </w:pPr>
    </w:p>
    <w:p w14:paraId="58A5628D" w14:textId="77777777" w:rsidR="00BC47D4" w:rsidRDefault="00055BDD">
      <w:pPr>
        <w:pBdr>
          <w:top w:val="nil"/>
          <w:left w:val="nil"/>
          <w:bottom w:val="nil"/>
          <w:right w:val="nil"/>
          <w:between w:val="nil"/>
        </w:pBdr>
        <w:rPr>
          <w:i/>
          <w:color w:val="000000"/>
        </w:rPr>
      </w:pPr>
      <w:r>
        <w:rPr>
          <w:i/>
          <w:color w:val="000000"/>
        </w:rPr>
        <w:t xml:space="preserve">Note: </w:t>
      </w:r>
      <w:r>
        <w:rPr>
          <w:i/>
          <w:color w:val="000000"/>
          <w:highlight w:val="white"/>
        </w:rPr>
        <w:t xml:space="preserve">If you are using a network other than MWireless, you will need to use a VPN (Virtual Private Network). If needed, follow the instructions here: </w:t>
      </w:r>
      <w:hyperlink r:id="rId11">
        <w:r>
          <w:rPr>
            <w:i/>
            <w:color w:val="000000"/>
            <w:highlight w:val="white"/>
            <w:u w:val="single"/>
          </w:rPr>
          <w:t>http://www.itcom.itd.umich.edu/vpn/</w:t>
        </w:r>
      </w:hyperlink>
    </w:p>
    <w:p w14:paraId="5BC2A77E" w14:textId="77777777" w:rsidR="00BC47D4" w:rsidRDefault="00055BDD">
      <w:pPr>
        <w:pStyle w:val="Heading2"/>
        <w:spacing w:before="200" w:after="0"/>
        <w:rPr>
          <w:color w:val="000000"/>
        </w:rPr>
      </w:pPr>
      <w:bookmarkStart w:id="1" w:name="_heading=h.30j0zll" w:colFirst="0" w:colLast="0"/>
      <w:bookmarkEnd w:id="1"/>
      <w:r>
        <w:rPr>
          <w:b/>
          <w:color w:val="000000"/>
          <w:sz w:val="26"/>
          <w:szCs w:val="26"/>
        </w:rPr>
        <w:t>2. Working with a remote server</w:t>
      </w:r>
    </w:p>
    <w:p w14:paraId="55A078AB" w14:textId="6BC114EC" w:rsidR="00BC47D4" w:rsidRDefault="00055BDD">
      <w:pPr>
        <w:pBdr>
          <w:top w:val="nil"/>
          <w:left w:val="nil"/>
          <w:bottom w:val="nil"/>
          <w:right w:val="nil"/>
          <w:between w:val="nil"/>
        </w:pBdr>
        <w:rPr>
          <w:color w:val="000000"/>
        </w:rPr>
      </w:pPr>
      <w:r>
        <w:rPr>
          <w:color w:val="000000"/>
        </w:rPr>
        <w:t xml:space="preserve">For our Spark assignments, the computing and storage of datasets will no longer be done on your laptop. Instead, you have an account on a server cluster run by UM's Advanced Research Computing (ARC) center.  </w:t>
      </w:r>
      <w:r w:rsidR="000471D2">
        <w:rPr>
          <w:color w:val="000000"/>
        </w:rPr>
        <w:t>You will need to upload the datasets and your code to the remote server, and run your code on Great Lakes cluster.</w:t>
      </w:r>
    </w:p>
    <w:p w14:paraId="0842278B" w14:textId="77777777" w:rsidR="00BC47D4" w:rsidRDefault="00BC47D4">
      <w:pPr>
        <w:pBdr>
          <w:top w:val="nil"/>
          <w:left w:val="nil"/>
          <w:bottom w:val="nil"/>
          <w:right w:val="nil"/>
          <w:between w:val="nil"/>
        </w:pBdr>
        <w:rPr>
          <w:color w:val="000000"/>
        </w:rPr>
      </w:pPr>
    </w:p>
    <w:p w14:paraId="36887687" w14:textId="77777777" w:rsidR="000471D2" w:rsidRDefault="00055BDD">
      <w:pPr>
        <w:pBdr>
          <w:top w:val="nil"/>
          <w:left w:val="nil"/>
          <w:bottom w:val="nil"/>
          <w:right w:val="nil"/>
          <w:between w:val="nil"/>
        </w:pBdr>
      </w:pPr>
      <w:r>
        <w:rPr>
          <w:color w:val="000000"/>
        </w:rPr>
        <w:t xml:space="preserve">You will use your laptop (or other local client machine) for (a) logging into the cluster and then running commands in a terminal window, and (b) transferring files to/from the server cluster. For example, you might want to grab the output file from a script on the server so that you can upload it to Canvas from your laptop.  Or you might edit your </w:t>
      </w:r>
      <w:r w:rsidR="000471D2">
        <w:rPr>
          <w:color w:val="000000"/>
        </w:rPr>
        <w:t>code</w:t>
      </w:r>
      <w:r>
        <w:rPr>
          <w:color w:val="000000"/>
        </w:rPr>
        <w:t xml:space="preserve"> in an editor on your laptop, and transfer it to the server when you want to run and test it remotely.  The next two steps help you get set up to do that.</w:t>
      </w:r>
    </w:p>
    <w:p w14:paraId="77AD2DF2" w14:textId="77777777" w:rsidR="000471D2" w:rsidRDefault="000471D2">
      <w:pPr>
        <w:pBdr>
          <w:top w:val="nil"/>
          <w:left w:val="nil"/>
          <w:bottom w:val="nil"/>
          <w:right w:val="nil"/>
          <w:between w:val="nil"/>
        </w:pBdr>
      </w:pPr>
    </w:p>
    <w:p w14:paraId="32341CAD" w14:textId="2C37E732" w:rsidR="00BC47D4" w:rsidRDefault="00055BDD">
      <w:pPr>
        <w:pBdr>
          <w:top w:val="nil"/>
          <w:left w:val="nil"/>
          <w:bottom w:val="nil"/>
          <w:right w:val="nil"/>
          <w:between w:val="nil"/>
        </w:pBdr>
        <w:rPr>
          <w:color w:val="000000"/>
        </w:rPr>
      </w:pPr>
      <w:r>
        <w:rPr>
          <w:b/>
          <w:color w:val="000000"/>
          <w:sz w:val="26"/>
          <w:szCs w:val="26"/>
        </w:rPr>
        <w:t>2a. Logging in</w:t>
      </w:r>
    </w:p>
    <w:p w14:paraId="143CECB2" w14:textId="77777777" w:rsidR="00BC47D4" w:rsidRDefault="00055BDD">
      <w:pPr>
        <w:pBdr>
          <w:top w:val="nil"/>
          <w:left w:val="nil"/>
          <w:bottom w:val="nil"/>
          <w:right w:val="nil"/>
          <w:between w:val="nil"/>
        </w:pBdr>
        <w:rPr>
          <w:color w:val="000000"/>
        </w:rPr>
      </w:pPr>
      <w:r>
        <w:rPr>
          <w:color w:val="000000"/>
          <w:highlight w:val="white"/>
        </w:rPr>
        <w:t>To login, you need to have a terminal window that provides a secure connection to the server.</w:t>
      </w:r>
    </w:p>
    <w:p w14:paraId="005125F6" w14:textId="77777777" w:rsidR="00BC47D4" w:rsidRDefault="00BC47D4">
      <w:pPr>
        <w:pBdr>
          <w:top w:val="nil"/>
          <w:left w:val="nil"/>
          <w:bottom w:val="nil"/>
          <w:right w:val="nil"/>
          <w:between w:val="nil"/>
        </w:pBdr>
        <w:rPr>
          <w:color w:val="000000"/>
        </w:rPr>
      </w:pPr>
    </w:p>
    <w:p w14:paraId="4429F1CF" w14:textId="77777777" w:rsidR="00BC47D4" w:rsidRDefault="00055BDD">
      <w:pPr>
        <w:numPr>
          <w:ilvl w:val="0"/>
          <w:numId w:val="1"/>
        </w:numPr>
        <w:pBdr>
          <w:top w:val="nil"/>
          <w:left w:val="nil"/>
          <w:bottom w:val="nil"/>
          <w:right w:val="nil"/>
          <w:between w:val="nil"/>
        </w:pBdr>
        <w:ind w:hanging="360"/>
        <w:rPr>
          <w:color w:val="000000"/>
          <w:highlight w:val="white"/>
        </w:rPr>
      </w:pPr>
      <w:r>
        <w:rPr>
          <w:color w:val="000000"/>
          <w:highlight w:val="white"/>
        </w:rPr>
        <w:t xml:space="preserve">If you use a Mac, its Terminal app is all you need. </w:t>
      </w:r>
    </w:p>
    <w:p w14:paraId="182E68D2" w14:textId="77777777" w:rsidR="00BC47D4" w:rsidRDefault="00055BDD">
      <w:pPr>
        <w:numPr>
          <w:ilvl w:val="0"/>
          <w:numId w:val="1"/>
        </w:numPr>
        <w:pBdr>
          <w:top w:val="nil"/>
          <w:left w:val="nil"/>
          <w:bottom w:val="nil"/>
          <w:right w:val="nil"/>
          <w:between w:val="nil"/>
        </w:pBdr>
        <w:ind w:hanging="360"/>
        <w:rPr>
          <w:color w:val="000000"/>
          <w:highlight w:val="white"/>
        </w:rPr>
      </w:pPr>
      <w:r>
        <w:rPr>
          <w:color w:val="000000"/>
          <w:highlight w:val="white"/>
        </w:rPr>
        <w:t>If you use Windows, you can install Putty (</w:t>
      </w:r>
      <w:hyperlink r:id="rId12">
        <w:r>
          <w:rPr>
            <w:color w:val="000000"/>
            <w:highlight w:val="white"/>
            <w:u w:val="single"/>
          </w:rPr>
          <w:t>http://www.chiark.greenend.org.uk/~sgtatham/putty/download.html</w:t>
        </w:r>
      </w:hyperlink>
      <w:r>
        <w:rPr>
          <w:color w:val="000000"/>
          <w:highlight w:val="white"/>
        </w:rPr>
        <w:t>).</w:t>
      </w:r>
    </w:p>
    <w:p w14:paraId="47780140" w14:textId="77777777" w:rsidR="00BC47D4" w:rsidRDefault="00BC47D4">
      <w:pPr>
        <w:pBdr>
          <w:top w:val="nil"/>
          <w:left w:val="nil"/>
          <w:bottom w:val="nil"/>
          <w:right w:val="nil"/>
          <w:between w:val="nil"/>
        </w:pBdr>
        <w:rPr>
          <w:color w:val="000000"/>
        </w:rPr>
      </w:pPr>
    </w:p>
    <w:p w14:paraId="61D4E098" w14:textId="40FEBD4F" w:rsidR="00BC47D4" w:rsidRDefault="00055BDD">
      <w:pPr>
        <w:pBdr>
          <w:top w:val="nil"/>
          <w:left w:val="nil"/>
          <w:bottom w:val="nil"/>
          <w:right w:val="nil"/>
          <w:between w:val="nil"/>
        </w:pBdr>
        <w:rPr>
          <w:i/>
          <w:color w:val="000000"/>
        </w:rPr>
      </w:pPr>
      <w:r>
        <w:rPr>
          <w:b/>
          <w:i/>
          <w:color w:val="000000"/>
          <w:highlight w:val="white"/>
        </w:rPr>
        <w:lastRenderedPageBreak/>
        <w:t xml:space="preserve">Note: Logging into the remote server from off-campus.  </w:t>
      </w:r>
      <w:r>
        <w:rPr>
          <w:i/>
          <w:color w:val="000000"/>
          <w:highlight w:val="white"/>
        </w:rPr>
        <w:t xml:space="preserve">For security reasons, if you want to use your </w:t>
      </w:r>
      <w:r w:rsidR="00C523C8">
        <w:rPr>
          <w:i/>
          <w:color w:val="000000"/>
          <w:highlight w:val="white"/>
        </w:rPr>
        <w:t>GreatLakes</w:t>
      </w:r>
      <w:r>
        <w:rPr>
          <w:i/>
          <w:color w:val="000000"/>
          <w:highlight w:val="white"/>
        </w:rPr>
        <w:t xml:space="preserve"> account from off-campus locations, you will need to connect via VPN (Virtual Private Networking). This requires you to install a VPN client if you don’t already have one.  Please see the University of Michigan instructions here:  </w:t>
      </w:r>
      <w:hyperlink r:id="rId13">
        <w:r>
          <w:rPr>
            <w:i/>
            <w:color w:val="000000"/>
            <w:highlight w:val="white"/>
            <w:u w:val="single"/>
          </w:rPr>
          <w:t>http://www.itcom.itd.umich.edu/vpn/</w:t>
        </w:r>
      </w:hyperlink>
      <w:r>
        <w:rPr>
          <w:i/>
          <w:color w:val="000000"/>
        </w:rPr>
        <w:t>. Once you follow the instructions to connect using the VPN client, your laptop will be "virtually" on campus, and all other steps to connect, transfer files, etc. are the same.</w:t>
      </w:r>
    </w:p>
    <w:p w14:paraId="3EB91A16" w14:textId="77777777" w:rsidR="00BC47D4" w:rsidRDefault="00BC47D4">
      <w:pPr>
        <w:pBdr>
          <w:top w:val="nil"/>
          <w:left w:val="nil"/>
          <w:bottom w:val="nil"/>
          <w:right w:val="nil"/>
          <w:between w:val="nil"/>
        </w:pBdr>
        <w:rPr>
          <w:color w:val="000000"/>
        </w:rPr>
      </w:pPr>
    </w:p>
    <w:p w14:paraId="5E2A82ED" w14:textId="77777777" w:rsidR="00BC47D4" w:rsidRDefault="00055BDD">
      <w:pPr>
        <w:pBdr>
          <w:top w:val="nil"/>
          <w:left w:val="nil"/>
          <w:bottom w:val="nil"/>
          <w:right w:val="nil"/>
          <w:between w:val="nil"/>
        </w:pBdr>
        <w:rPr>
          <w:color w:val="000000"/>
        </w:rPr>
      </w:pPr>
      <w:r>
        <w:rPr>
          <w:color w:val="000000"/>
          <w:highlight w:val="white"/>
        </w:rPr>
        <w:t xml:space="preserve">Make sure that you can login by running in your terminal (replace </w:t>
      </w:r>
      <w:r>
        <w:rPr>
          <w:color w:val="000000"/>
        </w:rPr>
        <w:t>uniqname</w:t>
      </w:r>
      <w:r>
        <w:rPr>
          <w:color w:val="000000"/>
          <w:highlight w:val="white"/>
        </w:rPr>
        <w:t xml:space="preserve">): </w:t>
      </w:r>
    </w:p>
    <w:p w14:paraId="4811D871" w14:textId="77777777" w:rsidR="00311191" w:rsidRDefault="00311191" w:rsidP="00311191">
      <w:pPr>
        <w:pBdr>
          <w:top w:val="nil"/>
          <w:left w:val="nil"/>
          <w:bottom w:val="nil"/>
          <w:right w:val="nil"/>
          <w:between w:val="nil"/>
        </w:pBdr>
        <w:rPr>
          <w:color w:val="000000"/>
        </w:rPr>
      </w:pPr>
    </w:p>
    <w:tbl>
      <w:tblPr>
        <w:tblStyle w:val="a8"/>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11191" w14:paraId="49A44E17" w14:textId="77777777" w:rsidTr="00561BD5">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FA936B2" w14:textId="77777777" w:rsidR="00311191" w:rsidRDefault="00311191" w:rsidP="00561BD5">
            <w:pPr>
              <w:widowControl w:val="0"/>
              <w:pBdr>
                <w:top w:val="nil"/>
                <w:left w:val="nil"/>
                <w:bottom w:val="nil"/>
                <w:right w:val="nil"/>
                <w:between w:val="nil"/>
              </w:pBdr>
              <w:spacing w:line="240" w:lineRule="auto"/>
              <w:rPr>
                <w:color w:val="000000"/>
              </w:rPr>
            </w:pPr>
            <w:r>
              <w:rPr>
                <w:color w:val="000000"/>
              </w:rPr>
              <w:t xml:space="preserve">ssh </w:t>
            </w:r>
            <w:r>
              <w:rPr>
                <w:b/>
                <w:color w:val="000000"/>
              </w:rPr>
              <w:t>uniqname</w:t>
            </w:r>
            <w:r w:rsidRPr="006060CB">
              <w:rPr>
                <w:color w:val="000000"/>
              </w:rPr>
              <w:t>@greatlakes.arc-ts.umich.edu</w:t>
            </w:r>
          </w:p>
        </w:tc>
      </w:tr>
    </w:tbl>
    <w:p w14:paraId="48063EB8" w14:textId="77777777" w:rsidR="00BC47D4" w:rsidRDefault="00BC47D4">
      <w:pPr>
        <w:pBdr>
          <w:top w:val="nil"/>
          <w:left w:val="nil"/>
          <w:bottom w:val="nil"/>
          <w:right w:val="nil"/>
          <w:between w:val="nil"/>
        </w:pBdr>
        <w:rPr>
          <w:color w:val="000000"/>
        </w:rPr>
      </w:pPr>
    </w:p>
    <w:p w14:paraId="32A0E63F" w14:textId="3BB9B2A4" w:rsidR="00BC47D4" w:rsidRDefault="00055BDD">
      <w:pPr>
        <w:pBdr>
          <w:top w:val="nil"/>
          <w:left w:val="nil"/>
          <w:bottom w:val="nil"/>
          <w:right w:val="nil"/>
          <w:between w:val="nil"/>
        </w:pBdr>
        <w:rPr>
          <w:color w:val="000000"/>
        </w:rPr>
      </w:pPr>
      <w:r>
        <w:rPr>
          <w:color w:val="000000"/>
          <w:highlight w:val="white"/>
        </w:rPr>
        <w:t xml:space="preserve">On </w:t>
      </w:r>
      <w:r>
        <w:rPr>
          <w:b/>
          <w:color w:val="000000"/>
          <w:highlight w:val="white"/>
        </w:rPr>
        <w:t>Windows</w:t>
      </w:r>
      <w:r>
        <w:rPr>
          <w:color w:val="000000"/>
          <w:highlight w:val="white"/>
        </w:rPr>
        <w:t>, if you use Putty</w:t>
      </w:r>
      <w:r>
        <w:rPr>
          <w:color w:val="000000"/>
        </w:rPr>
        <w:t xml:space="preserve">, launch Putty and enter </w:t>
      </w:r>
      <w:r w:rsidR="006060CB" w:rsidRPr="006060CB">
        <w:rPr>
          <w:color w:val="000000"/>
        </w:rPr>
        <w:t>greatlakes</w:t>
      </w:r>
      <w:r>
        <w:rPr>
          <w:color w:val="000000"/>
        </w:rPr>
        <w:t xml:space="preserve">.arc-ts.umich.edu as the host name then click open. </w:t>
      </w:r>
    </w:p>
    <w:p w14:paraId="61ADCAB6" w14:textId="77777777" w:rsidR="00BC47D4" w:rsidRDefault="00BC47D4">
      <w:pPr>
        <w:pBdr>
          <w:top w:val="nil"/>
          <w:left w:val="nil"/>
          <w:bottom w:val="nil"/>
          <w:right w:val="nil"/>
          <w:between w:val="nil"/>
        </w:pBdr>
        <w:rPr>
          <w:color w:val="000000"/>
        </w:rPr>
      </w:pPr>
    </w:p>
    <w:p w14:paraId="6346A16D" w14:textId="1058EE12" w:rsidR="00BC47D4" w:rsidRPr="006060CB" w:rsidRDefault="00055BDD">
      <w:pPr>
        <w:rPr>
          <w:i/>
          <w:iCs/>
          <w:color w:val="000000"/>
        </w:rPr>
      </w:pPr>
      <w:r>
        <w:rPr>
          <w:color w:val="000000"/>
        </w:rPr>
        <w:t xml:space="preserve">More detailed login instructions can be found here: </w:t>
      </w:r>
      <w:hyperlink r:id="rId14" w:history="1">
        <w:r w:rsidR="006060CB" w:rsidRPr="006060CB">
          <w:rPr>
            <w:rStyle w:val="Hyperlink"/>
            <w:color w:val="000000" w:themeColor="text1"/>
          </w:rPr>
          <w:t>https://arc.umich.edu/greatlakes/user-guide/</w:t>
        </w:r>
      </w:hyperlink>
      <w:r w:rsidR="006060CB">
        <w:rPr>
          <w:color w:val="000000" w:themeColor="text1"/>
        </w:rPr>
        <w:t xml:space="preserve"> </w:t>
      </w:r>
      <w:r w:rsidR="006060CB" w:rsidRPr="006060CB">
        <w:rPr>
          <w:i/>
          <w:iCs/>
          <w:color w:val="000000" w:themeColor="text1"/>
          <w:sz w:val="20"/>
          <w:szCs w:val="20"/>
        </w:rPr>
        <w:t>(1.3 Getting Started (Command Line))</w:t>
      </w:r>
    </w:p>
    <w:p w14:paraId="27ABAF5C" w14:textId="18D0B034" w:rsidR="00BC47D4" w:rsidRDefault="00BC47D4">
      <w:pPr>
        <w:pBdr>
          <w:top w:val="nil"/>
          <w:left w:val="nil"/>
          <w:bottom w:val="nil"/>
          <w:right w:val="nil"/>
          <w:between w:val="nil"/>
        </w:pBdr>
        <w:rPr>
          <w:color w:val="000000"/>
        </w:rPr>
      </w:pPr>
    </w:p>
    <w:p w14:paraId="5898DEEC" w14:textId="585C0049" w:rsidR="006A257B" w:rsidRDefault="006A257B" w:rsidP="006A257B">
      <w:pPr>
        <w:pBdr>
          <w:top w:val="nil"/>
          <w:left w:val="nil"/>
          <w:bottom w:val="nil"/>
          <w:right w:val="nil"/>
          <w:between w:val="nil"/>
        </w:pBdr>
        <w:rPr>
          <w:color w:val="000000"/>
        </w:rPr>
      </w:pPr>
      <w:r w:rsidRPr="006A257B">
        <w:rPr>
          <w:color w:val="000000"/>
        </w:rPr>
        <w:t xml:space="preserve">When you’re connecting for the first time, </w:t>
      </w:r>
      <w:r>
        <w:rPr>
          <w:color w:val="000000"/>
        </w:rPr>
        <w:t>you might</w:t>
      </w:r>
      <w:r w:rsidRPr="006A257B">
        <w:rPr>
          <w:color w:val="000000"/>
        </w:rPr>
        <w:t xml:space="preserve"> see a message </w:t>
      </w:r>
      <w:r>
        <w:rPr>
          <w:color w:val="000000"/>
        </w:rPr>
        <w:t>similar to</w:t>
      </w:r>
      <w:r w:rsidRPr="006A257B">
        <w:rPr>
          <w:color w:val="000000"/>
        </w:rPr>
        <w:t xml:space="preserve"> this one:</w:t>
      </w:r>
    </w:p>
    <w:p w14:paraId="5C83CD0E" w14:textId="77777777" w:rsidR="006A257B" w:rsidRPr="006A257B" w:rsidRDefault="006A257B" w:rsidP="006A257B">
      <w:pPr>
        <w:pBdr>
          <w:top w:val="nil"/>
          <w:left w:val="nil"/>
          <w:bottom w:val="nil"/>
          <w:right w:val="nil"/>
          <w:between w:val="nil"/>
        </w:pBdr>
        <w:rPr>
          <w:color w:val="000000"/>
        </w:rPr>
      </w:pPr>
    </w:p>
    <w:p w14:paraId="7BACD9E6" w14:textId="77777777" w:rsidR="006A257B" w:rsidRPr="006A257B" w:rsidRDefault="006A257B" w:rsidP="006A257B">
      <w:pPr>
        <w:pBdr>
          <w:top w:val="nil"/>
          <w:left w:val="nil"/>
          <w:bottom w:val="nil"/>
          <w:right w:val="nil"/>
          <w:between w:val="nil"/>
        </w:pBdr>
        <w:rPr>
          <w:i/>
          <w:iCs/>
          <w:color w:val="000000"/>
          <w:sz w:val="20"/>
          <w:szCs w:val="20"/>
        </w:rPr>
      </w:pPr>
      <w:r w:rsidRPr="006A257B">
        <w:rPr>
          <w:i/>
          <w:iCs/>
          <w:color w:val="000000"/>
          <w:sz w:val="20"/>
          <w:szCs w:val="20"/>
        </w:rPr>
        <w:t>The authenticity of host 'greatlakes.arc-ts.umich.edu (141.211.192.39)' can't be established.</w:t>
      </w:r>
    </w:p>
    <w:p w14:paraId="3130486A" w14:textId="77777777" w:rsidR="006A257B" w:rsidRPr="006A257B" w:rsidRDefault="006A257B" w:rsidP="006A257B">
      <w:pPr>
        <w:pBdr>
          <w:top w:val="nil"/>
          <w:left w:val="nil"/>
          <w:bottom w:val="nil"/>
          <w:right w:val="nil"/>
          <w:between w:val="nil"/>
        </w:pBdr>
        <w:rPr>
          <w:i/>
          <w:iCs/>
          <w:color w:val="000000"/>
          <w:sz w:val="20"/>
          <w:szCs w:val="20"/>
        </w:rPr>
      </w:pPr>
      <w:r w:rsidRPr="006A257B">
        <w:rPr>
          <w:i/>
          <w:iCs/>
          <w:color w:val="000000"/>
          <w:sz w:val="20"/>
          <w:szCs w:val="20"/>
        </w:rPr>
        <w:t>RSA key fingerprint is 6f:8c:67:df:43:4f:e0:fc:80:5b:49:1a:eb:81:cc:54.</w:t>
      </w:r>
    </w:p>
    <w:p w14:paraId="2456C7BA" w14:textId="5FBBCFA5" w:rsidR="006A257B" w:rsidRPr="006A257B" w:rsidRDefault="006A257B" w:rsidP="006A257B">
      <w:pPr>
        <w:pBdr>
          <w:top w:val="nil"/>
          <w:left w:val="nil"/>
          <w:bottom w:val="nil"/>
          <w:right w:val="nil"/>
          <w:between w:val="nil"/>
        </w:pBdr>
        <w:rPr>
          <w:i/>
          <w:iCs/>
          <w:color w:val="000000"/>
          <w:sz w:val="20"/>
          <w:szCs w:val="20"/>
        </w:rPr>
      </w:pPr>
      <w:r w:rsidRPr="006A257B">
        <w:rPr>
          <w:i/>
          <w:iCs/>
          <w:color w:val="000000"/>
          <w:sz w:val="20"/>
          <w:szCs w:val="20"/>
        </w:rPr>
        <w:t>Are you sure you want to continue connecting (yes/no)?</w:t>
      </w:r>
    </w:p>
    <w:p w14:paraId="3038ED68" w14:textId="66A5517F" w:rsidR="006A257B" w:rsidRPr="006A257B" w:rsidRDefault="006A257B" w:rsidP="006A257B">
      <w:pPr>
        <w:pBdr>
          <w:top w:val="nil"/>
          <w:left w:val="nil"/>
          <w:bottom w:val="nil"/>
          <w:right w:val="nil"/>
          <w:between w:val="nil"/>
        </w:pBdr>
        <w:rPr>
          <w:color w:val="000000"/>
        </w:rPr>
      </w:pPr>
      <w:r w:rsidRPr="006A257B">
        <w:rPr>
          <w:color w:val="000000"/>
        </w:rPr>
        <w:t> </w:t>
      </w:r>
    </w:p>
    <w:p w14:paraId="12F88986" w14:textId="3A5CC034" w:rsidR="006A257B" w:rsidRPr="006A257B" w:rsidRDefault="006A257B" w:rsidP="006A257B">
      <w:pPr>
        <w:pBdr>
          <w:top w:val="nil"/>
          <w:left w:val="nil"/>
          <w:bottom w:val="nil"/>
          <w:right w:val="nil"/>
          <w:between w:val="nil"/>
        </w:pBdr>
        <w:rPr>
          <w:color w:val="000000"/>
        </w:rPr>
      </w:pPr>
      <w:r w:rsidRPr="006A257B">
        <w:rPr>
          <w:color w:val="000000"/>
        </w:rPr>
        <w:t xml:space="preserve">This is normal. By </w:t>
      </w:r>
      <w:r>
        <w:rPr>
          <w:color w:val="000000"/>
        </w:rPr>
        <w:t>typing</w:t>
      </w:r>
      <w:r w:rsidRPr="006A257B">
        <w:rPr>
          <w:color w:val="000000"/>
        </w:rPr>
        <w:t xml:space="preserve"> “yes”</w:t>
      </w:r>
      <w:r>
        <w:rPr>
          <w:color w:val="000000"/>
        </w:rPr>
        <w:t xml:space="preserve"> and pressing enter,</w:t>
      </w:r>
      <w:r w:rsidRPr="006A257B">
        <w:rPr>
          <w:color w:val="000000"/>
        </w:rPr>
        <w:t xml:space="preserve"> you’re accepting the public SSH key for the system. </w:t>
      </w:r>
      <w:r>
        <w:rPr>
          <w:color w:val="000000"/>
        </w:rPr>
        <w:t>More detailed explanation could be found in the Great Lakes user guide.</w:t>
      </w:r>
    </w:p>
    <w:p w14:paraId="190473B0" w14:textId="281C534B" w:rsidR="006A257B" w:rsidRDefault="006A257B">
      <w:pPr>
        <w:pBdr>
          <w:top w:val="nil"/>
          <w:left w:val="nil"/>
          <w:bottom w:val="nil"/>
          <w:right w:val="nil"/>
          <w:between w:val="nil"/>
        </w:pBdr>
        <w:rPr>
          <w:color w:val="000000"/>
        </w:rPr>
      </w:pPr>
    </w:p>
    <w:p w14:paraId="00733152" w14:textId="6ED3EF97" w:rsidR="00BC47D4" w:rsidRDefault="00055BDD">
      <w:pPr>
        <w:rPr>
          <w:color w:val="000000"/>
        </w:rPr>
      </w:pPr>
      <w:r>
        <w:rPr>
          <w:color w:val="000000"/>
        </w:rPr>
        <w:t>If connected successfully, you should see a login prompt similar to this:</w:t>
      </w:r>
    </w:p>
    <w:p w14:paraId="5E37C28C" w14:textId="4319DEE8" w:rsidR="00BC47D4" w:rsidRDefault="006A257B">
      <w:pPr>
        <w:pBdr>
          <w:top w:val="nil"/>
          <w:left w:val="nil"/>
          <w:bottom w:val="nil"/>
          <w:right w:val="nil"/>
          <w:between w:val="nil"/>
        </w:pBdr>
        <w:rPr>
          <w:color w:val="000000"/>
        </w:rPr>
      </w:pPr>
      <w:r>
        <w:rPr>
          <w:noProof/>
          <w:color w:val="000000"/>
        </w:rPr>
        <w:drawing>
          <wp:anchor distT="0" distB="0" distL="114300" distR="114300" simplePos="0" relativeHeight="251658240" behindDoc="1" locked="0" layoutInCell="1" allowOverlap="1" wp14:anchorId="76BA36BD" wp14:editId="33966C37">
            <wp:simplePos x="0" y="0"/>
            <wp:positionH relativeFrom="column">
              <wp:posOffset>15240</wp:posOffset>
            </wp:positionH>
            <wp:positionV relativeFrom="paragraph">
              <wp:posOffset>84455</wp:posOffset>
            </wp:positionV>
            <wp:extent cx="3688080" cy="2411188"/>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8080" cy="2411188"/>
                    </a:xfrm>
                    <a:prstGeom prst="rect">
                      <a:avLst/>
                    </a:prstGeom>
                  </pic:spPr>
                </pic:pic>
              </a:graphicData>
            </a:graphic>
            <wp14:sizeRelH relativeFrom="margin">
              <wp14:pctWidth>0</wp14:pctWidth>
            </wp14:sizeRelH>
            <wp14:sizeRelV relativeFrom="margin">
              <wp14:pctHeight>0</wp14:pctHeight>
            </wp14:sizeRelV>
          </wp:anchor>
        </w:drawing>
      </w:r>
    </w:p>
    <w:p w14:paraId="1C2F51B3" w14:textId="096151A6" w:rsidR="00BC47D4" w:rsidRDefault="00BC47D4">
      <w:pPr>
        <w:pBdr>
          <w:top w:val="nil"/>
          <w:left w:val="nil"/>
          <w:bottom w:val="nil"/>
          <w:right w:val="nil"/>
          <w:between w:val="nil"/>
        </w:pBdr>
        <w:rPr>
          <w:color w:val="000000"/>
        </w:rPr>
      </w:pPr>
    </w:p>
    <w:p w14:paraId="5E5E00FD" w14:textId="109389B5" w:rsidR="00BC47D4" w:rsidRDefault="00055BDD">
      <w:pPr>
        <w:rPr>
          <w:color w:val="000000"/>
        </w:rPr>
      </w:pPr>
      <w:r>
        <w:br w:type="page"/>
      </w:r>
    </w:p>
    <w:p w14:paraId="5758D641" w14:textId="47B0480C" w:rsidR="00BC47D4" w:rsidRDefault="00055BDD">
      <w:pPr>
        <w:pBdr>
          <w:top w:val="nil"/>
          <w:left w:val="nil"/>
          <w:bottom w:val="nil"/>
          <w:right w:val="nil"/>
          <w:between w:val="nil"/>
        </w:pBdr>
        <w:rPr>
          <w:color w:val="000000"/>
        </w:rPr>
      </w:pPr>
      <w:r>
        <w:rPr>
          <w:color w:val="000000"/>
        </w:rPr>
        <w:lastRenderedPageBreak/>
        <w:t>Once you enter your UM password and pass the authentication stage, you should be successfully logged in, and see a message like this:</w:t>
      </w:r>
      <w:r>
        <w:rPr>
          <w:color w:val="000000"/>
        </w:rPr>
        <w:br/>
      </w:r>
    </w:p>
    <w:p w14:paraId="06206E7B" w14:textId="3FDFB412" w:rsidR="00BC47D4" w:rsidRDefault="003E33AA">
      <w:pPr>
        <w:pBdr>
          <w:top w:val="nil"/>
          <w:left w:val="nil"/>
          <w:bottom w:val="nil"/>
          <w:right w:val="nil"/>
          <w:between w:val="nil"/>
        </w:pBdr>
        <w:rPr>
          <w:color w:val="000000"/>
        </w:rPr>
      </w:pPr>
      <w:r>
        <w:rPr>
          <w:noProof/>
          <w:color w:val="000000"/>
        </w:rPr>
        <w:drawing>
          <wp:inline distT="0" distB="0" distL="0" distR="0" wp14:anchorId="040BEDD6" wp14:editId="0E900F86">
            <wp:extent cx="4046220" cy="155148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75174" cy="1562585"/>
                    </a:xfrm>
                    <a:prstGeom prst="rect">
                      <a:avLst/>
                    </a:prstGeom>
                  </pic:spPr>
                </pic:pic>
              </a:graphicData>
            </a:graphic>
          </wp:inline>
        </w:drawing>
      </w:r>
    </w:p>
    <w:p w14:paraId="3EF11E93" w14:textId="77777777" w:rsidR="003E33AA" w:rsidRDefault="003E33AA">
      <w:pPr>
        <w:pStyle w:val="Heading2"/>
        <w:spacing w:before="200" w:after="0"/>
        <w:rPr>
          <w:b/>
          <w:color w:val="000000"/>
          <w:sz w:val="26"/>
          <w:szCs w:val="26"/>
        </w:rPr>
      </w:pPr>
    </w:p>
    <w:p w14:paraId="253B299F" w14:textId="284A216D" w:rsidR="00BC47D4" w:rsidRDefault="00055BDD">
      <w:pPr>
        <w:pStyle w:val="Heading2"/>
        <w:spacing w:before="200" w:after="0"/>
        <w:rPr>
          <w:color w:val="000000"/>
        </w:rPr>
      </w:pPr>
      <w:r>
        <w:rPr>
          <w:b/>
          <w:color w:val="000000"/>
          <w:sz w:val="26"/>
          <w:szCs w:val="26"/>
        </w:rPr>
        <w:t>2b. File transfer between your laptop and server:</w:t>
      </w:r>
    </w:p>
    <w:p w14:paraId="69B8706E" w14:textId="23CCEFF1" w:rsidR="00BC47D4" w:rsidRDefault="00055BDD">
      <w:pPr>
        <w:pBdr>
          <w:top w:val="nil"/>
          <w:left w:val="nil"/>
          <w:bottom w:val="nil"/>
          <w:right w:val="nil"/>
          <w:between w:val="nil"/>
        </w:pBdr>
        <w:rPr>
          <w:color w:val="000000"/>
          <w:highlight w:val="white"/>
        </w:rPr>
      </w:pPr>
      <w:r>
        <w:rPr>
          <w:color w:val="000000"/>
        </w:rPr>
        <w:t xml:space="preserve">Download </w:t>
      </w:r>
      <w:r w:rsidR="001E74F4">
        <w:rPr>
          <w:color w:val="000000"/>
        </w:rPr>
        <w:t>uniqname_</w:t>
      </w:r>
      <w:r w:rsidR="00C67167">
        <w:rPr>
          <w:color w:val="000000"/>
        </w:rPr>
        <w:t xml:space="preserve">si618lab6.ipynb </w:t>
      </w:r>
      <w:r>
        <w:rPr>
          <w:color w:val="000000"/>
        </w:rPr>
        <w:t xml:space="preserve">from canvas. Copy </w:t>
      </w:r>
      <w:r w:rsidR="00C67167">
        <w:rPr>
          <w:color w:val="000000"/>
        </w:rPr>
        <w:t>th</w:t>
      </w:r>
      <w:r w:rsidR="00745FD3">
        <w:rPr>
          <w:color w:val="000000"/>
        </w:rPr>
        <w:t>is</w:t>
      </w:r>
      <w:r w:rsidR="00C67167">
        <w:rPr>
          <w:color w:val="000000"/>
        </w:rPr>
        <w:t xml:space="preserve"> fil</w:t>
      </w:r>
      <w:r w:rsidR="00745FD3">
        <w:rPr>
          <w:color w:val="000000"/>
        </w:rPr>
        <w:t>e</w:t>
      </w:r>
      <w:r w:rsidR="00C67167">
        <w:rPr>
          <w:color w:val="000000"/>
        </w:rPr>
        <w:t xml:space="preserve"> </w:t>
      </w:r>
      <w:r>
        <w:rPr>
          <w:color w:val="000000"/>
        </w:rPr>
        <w:t xml:space="preserve">to your home directory on the server. </w:t>
      </w:r>
      <w:r>
        <w:rPr>
          <w:color w:val="000000"/>
          <w:highlight w:val="white"/>
        </w:rPr>
        <w:t>To do this, you can either use:</w:t>
      </w:r>
    </w:p>
    <w:p w14:paraId="63BE2A97" w14:textId="77777777" w:rsidR="00BC47D4" w:rsidRDefault="00055BDD">
      <w:pPr>
        <w:numPr>
          <w:ilvl w:val="0"/>
          <w:numId w:val="3"/>
        </w:numPr>
        <w:pBdr>
          <w:top w:val="nil"/>
          <w:left w:val="nil"/>
          <w:bottom w:val="nil"/>
          <w:right w:val="nil"/>
          <w:between w:val="nil"/>
        </w:pBdr>
        <w:rPr>
          <w:color w:val="000000"/>
        </w:rPr>
      </w:pPr>
      <w:r>
        <w:rPr>
          <w:color w:val="000000"/>
        </w:rPr>
        <w:t>Terminal/Putty</w:t>
      </w:r>
    </w:p>
    <w:p w14:paraId="1174BBA6" w14:textId="77777777" w:rsidR="00BC47D4" w:rsidRDefault="00055BDD">
      <w:pPr>
        <w:numPr>
          <w:ilvl w:val="0"/>
          <w:numId w:val="3"/>
        </w:numPr>
        <w:pBdr>
          <w:top w:val="nil"/>
          <w:left w:val="nil"/>
          <w:bottom w:val="nil"/>
          <w:right w:val="nil"/>
          <w:between w:val="nil"/>
        </w:pBdr>
        <w:rPr>
          <w:color w:val="000000"/>
        </w:rPr>
      </w:pPr>
      <w:r>
        <w:rPr>
          <w:color w:val="000000"/>
        </w:rPr>
        <w:t>Install</w:t>
      </w:r>
      <w:r>
        <w:rPr>
          <w:color w:val="000000"/>
          <w:highlight w:val="white"/>
        </w:rPr>
        <w:t xml:space="preserve"> an SFTP </w:t>
      </w:r>
      <w:r>
        <w:rPr>
          <w:b/>
          <w:color w:val="000000"/>
          <w:highlight w:val="white"/>
        </w:rPr>
        <w:t>client</w:t>
      </w:r>
      <w:r>
        <w:rPr>
          <w:color w:val="000000"/>
          <w:highlight w:val="white"/>
        </w:rPr>
        <w:t xml:space="preserve"> like FileZilla (</w:t>
      </w:r>
      <w:hyperlink r:id="rId17">
        <w:r>
          <w:rPr>
            <w:color w:val="000000"/>
            <w:highlight w:val="white"/>
            <w:u w:val="single"/>
          </w:rPr>
          <w:t>https://filezilla-project.org/</w:t>
        </w:r>
      </w:hyperlink>
      <w:r>
        <w:rPr>
          <w:color w:val="000000"/>
          <w:highlight w:val="white"/>
        </w:rPr>
        <w:t>) or CyberDuck.</w:t>
      </w:r>
    </w:p>
    <w:p w14:paraId="464F8C25" w14:textId="77777777" w:rsidR="00BC47D4" w:rsidRDefault="00BC47D4">
      <w:pPr>
        <w:pBdr>
          <w:top w:val="nil"/>
          <w:left w:val="nil"/>
          <w:bottom w:val="nil"/>
          <w:right w:val="nil"/>
          <w:between w:val="nil"/>
        </w:pBdr>
        <w:rPr>
          <w:color w:val="000000"/>
        </w:rPr>
      </w:pPr>
    </w:p>
    <w:p w14:paraId="74C05429" w14:textId="77777777" w:rsidR="00BC47D4" w:rsidRDefault="00055BDD">
      <w:pPr>
        <w:pBdr>
          <w:top w:val="nil"/>
          <w:left w:val="nil"/>
          <w:bottom w:val="nil"/>
          <w:right w:val="nil"/>
          <w:between w:val="nil"/>
        </w:pBdr>
        <w:rPr>
          <w:b/>
          <w:color w:val="000000"/>
        </w:rPr>
      </w:pPr>
      <w:r>
        <w:rPr>
          <w:b/>
          <w:color w:val="000000"/>
        </w:rPr>
        <w:t>When Terminal/Putty is running:</w:t>
      </w:r>
    </w:p>
    <w:p w14:paraId="1169983E" w14:textId="5966624C" w:rsidR="00BC47D4" w:rsidRDefault="00055BDD">
      <w:pPr>
        <w:numPr>
          <w:ilvl w:val="0"/>
          <w:numId w:val="4"/>
        </w:numPr>
        <w:pBdr>
          <w:top w:val="nil"/>
          <w:left w:val="nil"/>
          <w:bottom w:val="nil"/>
          <w:right w:val="nil"/>
          <w:between w:val="nil"/>
        </w:pBdr>
        <w:rPr>
          <w:b/>
          <w:color w:val="000000"/>
        </w:rPr>
      </w:pPr>
      <w:r>
        <w:rPr>
          <w:color w:val="000000"/>
        </w:rPr>
        <w:t xml:space="preserve">Make sure you’re </w:t>
      </w:r>
      <w:r>
        <w:rPr>
          <w:color w:val="FF0000"/>
        </w:rPr>
        <w:t>not</w:t>
      </w:r>
      <w:r>
        <w:rPr>
          <w:color w:val="000000"/>
        </w:rPr>
        <w:t xml:space="preserve"> on the </w:t>
      </w:r>
      <w:r w:rsidR="006060CB">
        <w:rPr>
          <w:color w:val="000000"/>
        </w:rPr>
        <w:t>greatlakes</w:t>
      </w:r>
      <w:r>
        <w:rPr>
          <w:color w:val="000000"/>
        </w:rPr>
        <w:t xml:space="preserve"> cluster and running on your local</w:t>
      </w:r>
    </w:p>
    <w:p w14:paraId="1B023301" w14:textId="36896EB1" w:rsidR="00BC47D4" w:rsidRDefault="00055BDD">
      <w:pPr>
        <w:numPr>
          <w:ilvl w:val="0"/>
          <w:numId w:val="4"/>
        </w:numPr>
        <w:pBdr>
          <w:top w:val="nil"/>
          <w:left w:val="nil"/>
          <w:bottom w:val="nil"/>
          <w:right w:val="nil"/>
          <w:between w:val="nil"/>
        </w:pBdr>
        <w:rPr>
          <w:b/>
          <w:color w:val="000000"/>
        </w:rPr>
      </w:pPr>
      <w:r>
        <w:rPr>
          <w:color w:val="000000"/>
        </w:rPr>
        <w:t xml:space="preserve">Run command (replace </w:t>
      </w:r>
      <w:r w:rsidR="00C67167">
        <w:rPr>
          <w:color w:val="000000"/>
          <w:u w:val="single"/>
        </w:rPr>
        <w:t>path_to_your</w:t>
      </w:r>
      <w:r w:rsidR="00745FD3">
        <w:rPr>
          <w:color w:val="000000"/>
          <w:u w:val="single"/>
        </w:rPr>
        <w:t xml:space="preserve"> </w:t>
      </w:r>
      <w:r w:rsidR="00C67167">
        <w:rPr>
          <w:color w:val="000000"/>
          <w:u w:val="single"/>
        </w:rPr>
        <w:t>file</w:t>
      </w:r>
      <w:r w:rsidR="00C67167">
        <w:rPr>
          <w:color w:val="000000"/>
        </w:rPr>
        <w:t xml:space="preserve"> </w:t>
      </w:r>
      <w:r>
        <w:rPr>
          <w:color w:val="000000"/>
        </w:rPr>
        <w:t xml:space="preserve">with the path in your local computer and uniqname with your uniqname): </w:t>
      </w:r>
    </w:p>
    <w:p w14:paraId="3E6B74D8" w14:textId="11F153A1" w:rsidR="00BC47D4" w:rsidRDefault="00055BDD">
      <w:pPr>
        <w:pBdr>
          <w:top w:val="nil"/>
          <w:left w:val="nil"/>
          <w:bottom w:val="nil"/>
          <w:right w:val="nil"/>
          <w:between w:val="nil"/>
        </w:pBdr>
        <w:rPr>
          <w:color w:val="000000"/>
        </w:rPr>
      </w:pPr>
      <w:r>
        <w:rPr>
          <w:color w:val="000000"/>
        </w:rPr>
        <w:t>Mac:</w:t>
      </w:r>
    </w:p>
    <w:p w14:paraId="72220E11" w14:textId="2A147410" w:rsidR="00C67167" w:rsidRPr="00C67167" w:rsidRDefault="00C67167" w:rsidP="00C67167">
      <w:pPr>
        <w:widowControl w:val="0"/>
        <w:pBdr>
          <w:top w:val="nil"/>
          <w:left w:val="nil"/>
          <w:bottom w:val="nil"/>
          <w:right w:val="nil"/>
          <w:between w:val="nil"/>
        </w:pBdr>
        <w:spacing w:line="240" w:lineRule="auto"/>
        <w:rPr>
          <w:color w:val="000000"/>
        </w:rPr>
      </w:pPr>
      <w:r>
        <w:rPr>
          <w:color w:val="000000"/>
        </w:rPr>
        <w:t>You could use this command to transfer file one by one:</w:t>
      </w:r>
    </w:p>
    <w:tbl>
      <w:tblPr>
        <w:tblStyle w:val="a9"/>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BC47D4" w14:paraId="157BC17E" w14:textId="77777777">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3B6E673F" w14:textId="58C2228C" w:rsidR="00C67167" w:rsidRPr="00C67167" w:rsidRDefault="000471D2">
            <w:pPr>
              <w:widowControl w:val="0"/>
              <w:pBdr>
                <w:top w:val="nil"/>
                <w:left w:val="nil"/>
                <w:bottom w:val="nil"/>
                <w:right w:val="nil"/>
                <w:between w:val="nil"/>
              </w:pBdr>
              <w:spacing w:line="240" w:lineRule="auto"/>
              <w:rPr>
                <w:b/>
                <w:bCs/>
                <w:color w:val="000000"/>
              </w:rPr>
            </w:pPr>
            <w:r>
              <w:rPr>
                <w:color w:val="000000"/>
              </w:rPr>
              <w:t xml:space="preserve">scp </w:t>
            </w:r>
            <w:r w:rsidR="00C67167">
              <w:rPr>
                <w:color w:val="000000"/>
                <w:u w:val="single"/>
              </w:rPr>
              <w:t>path_to_your</w:t>
            </w:r>
            <w:r w:rsidR="00745FD3">
              <w:rPr>
                <w:color w:val="000000"/>
                <w:u w:val="single"/>
              </w:rPr>
              <w:t xml:space="preserve"> </w:t>
            </w:r>
            <w:r w:rsidR="00C67167">
              <w:rPr>
                <w:color w:val="000000"/>
                <w:u w:val="single"/>
              </w:rPr>
              <w:t>_file</w:t>
            </w:r>
            <w:r w:rsidRPr="000471D2">
              <w:rPr>
                <w:color w:val="000000"/>
              </w:rPr>
              <w:t xml:space="preserve"> </w:t>
            </w:r>
            <w:r w:rsidRPr="003E33AA">
              <w:rPr>
                <w:b/>
                <w:bCs/>
                <w:color w:val="000000"/>
              </w:rPr>
              <w:t>uniqname</w:t>
            </w:r>
            <w:r w:rsidRPr="003E33AA">
              <w:rPr>
                <w:color w:val="000000"/>
              </w:rPr>
              <w:t>@greatlakes-xfer.arc-ts.umich.edu:/home/</w:t>
            </w:r>
            <w:r w:rsidRPr="003E33AA">
              <w:rPr>
                <w:b/>
                <w:bCs/>
                <w:color w:val="000000"/>
              </w:rPr>
              <w:t>uniqname</w:t>
            </w:r>
          </w:p>
        </w:tc>
      </w:tr>
    </w:tbl>
    <w:p w14:paraId="6DAC4811" w14:textId="758BC08A" w:rsidR="00BC47D4" w:rsidRDefault="00055BDD">
      <w:pPr>
        <w:pBdr>
          <w:top w:val="nil"/>
          <w:left w:val="nil"/>
          <w:bottom w:val="nil"/>
          <w:right w:val="nil"/>
          <w:between w:val="nil"/>
        </w:pBdr>
        <w:rPr>
          <w:color w:val="000000"/>
        </w:rPr>
      </w:pPr>
      <w:r>
        <w:rPr>
          <w:color w:val="000000"/>
        </w:rPr>
        <w:t>Windows:</w:t>
      </w:r>
    </w:p>
    <w:tbl>
      <w:tblPr>
        <w:tblStyle w:val="aa"/>
        <w:tblW w:w="9333"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3"/>
      </w:tblGrid>
      <w:tr w:rsidR="00BC47D4" w14:paraId="3F7AD283" w14:textId="77777777" w:rsidTr="00EF2548">
        <w:trPr>
          <w:trHeight w:val="359"/>
        </w:trPr>
        <w:tc>
          <w:tcPr>
            <w:tcW w:w="9333"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0555967C" w14:textId="6B751E67" w:rsidR="00C67167" w:rsidRPr="00C67167" w:rsidRDefault="000471D2" w:rsidP="00C67167">
            <w:pPr>
              <w:widowControl w:val="0"/>
              <w:pBdr>
                <w:top w:val="nil"/>
                <w:left w:val="nil"/>
                <w:bottom w:val="nil"/>
                <w:right w:val="nil"/>
                <w:between w:val="nil"/>
              </w:pBdr>
              <w:spacing w:line="240" w:lineRule="auto"/>
              <w:rPr>
                <w:b/>
                <w:bCs/>
                <w:color w:val="000000"/>
              </w:rPr>
            </w:pPr>
            <w:r>
              <w:rPr>
                <w:color w:val="000000"/>
              </w:rPr>
              <w:t xml:space="preserve">pscp -scp </w:t>
            </w:r>
            <w:r w:rsidR="00C67167">
              <w:rPr>
                <w:color w:val="000000"/>
                <w:u w:val="single"/>
              </w:rPr>
              <w:t>path_to_your</w:t>
            </w:r>
            <w:r w:rsidR="00745FD3">
              <w:rPr>
                <w:color w:val="000000"/>
                <w:u w:val="single"/>
              </w:rPr>
              <w:t xml:space="preserve"> </w:t>
            </w:r>
            <w:r w:rsidR="00C67167">
              <w:rPr>
                <w:color w:val="000000"/>
                <w:u w:val="single"/>
              </w:rPr>
              <w:t>_file</w:t>
            </w:r>
            <w:r w:rsidR="00C67167" w:rsidRPr="000471D2">
              <w:rPr>
                <w:color w:val="000000"/>
              </w:rPr>
              <w:t xml:space="preserve"> </w:t>
            </w:r>
            <w:r w:rsidRPr="003E33AA">
              <w:rPr>
                <w:b/>
                <w:bCs/>
                <w:color w:val="000000"/>
              </w:rPr>
              <w:t>uniqname</w:t>
            </w:r>
            <w:r w:rsidRPr="003E33AA">
              <w:rPr>
                <w:color w:val="000000"/>
              </w:rPr>
              <w:t>@greatlakes-xfer.arc-ts.umich.edu:/home/</w:t>
            </w:r>
            <w:r w:rsidRPr="003E33AA">
              <w:rPr>
                <w:b/>
                <w:bCs/>
                <w:color w:val="000000"/>
              </w:rPr>
              <w:t>uniqname</w:t>
            </w:r>
          </w:p>
        </w:tc>
      </w:tr>
    </w:tbl>
    <w:p w14:paraId="76CFECA8" w14:textId="77777777" w:rsidR="00BC47D4" w:rsidRDefault="00BC47D4">
      <w:pPr>
        <w:pBdr>
          <w:top w:val="nil"/>
          <w:left w:val="nil"/>
          <w:bottom w:val="nil"/>
          <w:right w:val="nil"/>
          <w:between w:val="nil"/>
        </w:pBdr>
        <w:rPr>
          <w:color w:val="000000"/>
        </w:rPr>
      </w:pPr>
    </w:p>
    <w:p w14:paraId="2F34F6D4" w14:textId="72D2BDED" w:rsidR="00C67167" w:rsidRPr="00C67167" w:rsidRDefault="00C67167" w:rsidP="00B31687">
      <w:pPr>
        <w:pStyle w:val="ListParagraph"/>
        <w:widowControl w:val="0"/>
        <w:numPr>
          <w:ilvl w:val="0"/>
          <w:numId w:val="4"/>
        </w:numPr>
        <w:pBdr>
          <w:top w:val="nil"/>
          <w:left w:val="nil"/>
          <w:bottom w:val="nil"/>
          <w:right w:val="nil"/>
          <w:between w:val="nil"/>
        </w:pBdr>
        <w:spacing w:line="240" w:lineRule="auto"/>
        <w:rPr>
          <w:b/>
          <w:color w:val="000000"/>
        </w:rPr>
      </w:pPr>
      <w:r w:rsidRPr="00C67167">
        <w:rPr>
          <w:color w:val="000000"/>
        </w:rPr>
        <w:t xml:space="preserve">You could use scp -r to transfer the whole directory </w:t>
      </w:r>
      <w:r>
        <w:rPr>
          <w:color w:val="000000"/>
        </w:rPr>
        <w:t>together</w:t>
      </w:r>
    </w:p>
    <w:p w14:paraId="21B6E723" w14:textId="19CD182D" w:rsidR="00BC47D4" w:rsidRPr="00C67167" w:rsidRDefault="00055BDD" w:rsidP="00B31687">
      <w:pPr>
        <w:pStyle w:val="ListParagraph"/>
        <w:widowControl w:val="0"/>
        <w:numPr>
          <w:ilvl w:val="0"/>
          <w:numId w:val="4"/>
        </w:numPr>
        <w:pBdr>
          <w:top w:val="nil"/>
          <w:left w:val="nil"/>
          <w:bottom w:val="nil"/>
          <w:right w:val="nil"/>
          <w:between w:val="nil"/>
        </w:pBdr>
        <w:spacing w:line="240" w:lineRule="auto"/>
        <w:rPr>
          <w:b/>
          <w:color w:val="000000"/>
        </w:rPr>
      </w:pPr>
      <w:r w:rsidRPr="00C67167">
        <w:rPr>
          <w:color w:val="000000"/>
        </w:rPr>
        <w:t>It’ll ask you for your password and then to authenticate via duo</w:t>
      </w:r>
    </w:p>
    <w:p w14:paraId="6C252793" w14:textId="77777777" w:rsidR="00C67167" w:rsidRPr="00C67167" w:rsidRDefault="00C67167" w:rsidP="00486770">
      <w:pPr>
        <w:pStyle w:val="ListParagraph"/>
        <w:widowControl w:val="0"/>
        <w:pBdr>
          <w:top w:val="nil"/>
          <w:left w:val="nil"/>
          <w:bottom w:val="nil"/>
          <w:right w:val="nil"/>
          <w:between w:val="nil"/>
        </w:pBdr>
        <w:spacing w:line="240" w:lineRule="auto"/>
        <w:rPr>
          <w:b/>
          <w:color w:val="000000"/>
        </w:rPr>
      </w:pPr>
    </w:p>
    <w:p w14:paraId="00CDF82B" w14:textId="77777777" w:rsidR="00BC47D4" w:rsidRDefault="00055BDD">
      <w:pPr>
        <w:pBdr>
          <w:top w:val="nil"/>
          <w:left w:val="nil"/>
          <w:bottom w:val="nil"/>
          <w:right w:val="nil"/>
          <w:between w:val="nil"/>
        </w:pBdr>
        <w:rPr>
          <w:b/>
          <w:color w:val="000000"/>
        </w:rPr>
      </w:pPr>
      <w:r>
        <w:rPr>
          <w:b/>
          <w:color w:val="000000"/>
          <w:highlight w:val="white"/>
        </w:rPr>
        <w:t>When FileZilla/CyberDuck is running</w:t>
      </w:r>
      <w:r>
        <w:rPr>
          <w:b/>
          <w:color w:val="000000"/>
        </w:rPr>
        <w:t>:</w:t>
      </w:r>
    </w:p>
    <w:p w14:paraId="78B643EA" w14:textId="77777777" w:rsidR="00BC47D4" w:rsidRDefault="00055BDD">
      <w:pPr>
        <w:numPr>
          <w:ilvl w:val="0"/>
          <w:numId w:val="5"/>
        </w:numPr>
        <w:pBdr>
          <w:top w:val="nil"/>
          <w:left w:val="nil"/>
          <w:bottom w:val="nil"/>
          <w:right w:val="nil"/>
          <w:between w:val="nil"/>
        </w:pBdr>
        <w:rPr>
          <w:color w:val="000000"/>
        </w:rPr>
      </w:pPr>
      <w:r>
        <w:rPr>
          <w:color w:val="000000"/>
        </w:rPr>
        <w:t>File -&gt; Site Manager -&gt; New Site</w:t>
      </w:r>
    </w:p>
    <w:p w14:paraId="40B43C24" w14:textId="6C2DCA0B" w:rsidR="006A2693" w:rsidRDefault="006A2693">
      <w:pPr>
        <w:numPr>
          <w:ilvl w:val="1"/>
          <w:numId w:val="5"/>
        </w:numPr>
        <w:pBdr>
          <w:top w:val="nil"/>
          <w:left w:val="nil"/>
          <w:bottom w:val="nil"/>
          <w:right w:val="nil"/>
          <w:between w:val="nil"/>
        </w:pBdr>
        <w:rPr>
          <w:color w:val="000000"/>
        </w:rPr>
      </w:pPr>
      <w:r>
        <w:rPr>
          <w:color w:val="000000"/>
        </w:rPr>
        <w:t>Select the “SFTP</w:t>
      </w:r>
      <w:r w:rsidRPr="006A2693">
        <w:rPr>
          <w:rFonts w:ascii="Roboto" w:hAnsi="Roboto"/>
          <w:color w:val="333333"/>
          <w:shd w:val="clear" w:color="auto" w:fill="FFFFFF"/>
        </w:rPr>
        <w:t xml:space="preserve"> </w:t>
      </w:r>
      <w:r w:rsidRPr="006A2693">
        <w:rPr>
          <w:color w:val="000000"/>
        </w:rPr>
        <w:t>(SSH File Transfer Protocol)</w:t>
      </w:r>
      <w:r>
        <w:rPr>
          <w:color w:val="000000"/>
        </w:rPr>
        <w:t xml:space="preserve"> option”</w:t>
      </w:r>
    </w:p>
    <w:p w14:paraId="33ACF372" w14:textId="71F9592E" w:rsidR="006A2693" w:rsidRPr="006A2693" w:rsidRDefault="006A2693" w:rsidP="006A2693">
      <w:pPr>
        <w:numPr>
          <w:ilvl w:val="1"/>
          <w:numId w:val="5"/>
        </w:numPr>
        <w:pBdr>
          <w:top w:val="nil"/>
          <w:left w:val="nil"/>
          <w:bottom w:val="nil"/>
          <w:right w:val="nil"/>
          <w:between w:val="nil"/>
        </w:pBdr>
        <w:rPr>
          <w:color w:val="000000"/>
        </w:rPr>
      </w:pPr>
      <w:r>
        <w:rPr>
          <w:color w:val="000000"/>
        </w:rPr>
        <w:t xml:space="preserve">Host: </w:t>
      </w:r>
      <w:r w:rsidRPr="006060CB">
        <w:rPr>
          <w:color w:val="000000"/>
        </w:rPr>
        <w:t>greatlakes.arc-ts.umich.edu</w:t>
      </w:r>
    </w:p>
    <w:p w14:paraId="6DB4AA2A" w14:textId="05DF2456" w:rsidR="00BC47D4" w:rsidRDefault="00055BDD">
      <w:pPr>
        <w:numPr>
          <w:ilvl w:val="1"/>
          <w:numId w:val="5"/>
        </w:numPr>
        <w:pBdr>
          <w:top w:val="nil"/>
          <w:left w:val="nil"/>
          <w:bottom w:val="nil"/>
          <w:right w:val="nil"/>
          <w:between w:val="nil"/>
        </w:pBdr>
        <w:rPr>
          <w:b/>
          <w:color w:val="000000"/>
        </w:rPr>
      </w:pPr>
      <w:r>
        <w:rPr>
          <w:color w:val="000000"/>
        </w:rPr>
        <w:t xml:space="preserve">User: </w:t>
      </w:r>
      <w:r>
        <w:rPr>
          <w:color w:val="000000"/>
          <w:highlight w:val="white"/>
        </w:rPr>
        <w:t>youruniquename</w:t>
      </w:r>
    </w:p>
    <w:p w14:paraId="46F1037F" w14:textId="77777777" w:rsidR="00BC47D4" w:rsidRDefault="00055BDD">
      <w:pPr>
        <w:numPr>
          <w:ilvl w:val="1"/>
          <w:numId w:val="5"/>
        </w:numPr>
        <w:pBdr>
          <w:top w:val="nil"/>
          <w:left w:val="nil"/>
          <w:bottom w:val="nil"/>
          <w:right w:val="nil"/>
          <w:between w:val="nil"/>
        </w:pBdr>
        <w:rPr>
          <w:b/>
          <w:color w:val="000000"/>
        </w:rPr>
      </w:pPr>
      <w:r>
        <w:rPr>
          <w:color w:val="000000"/>
        </w:rPr>
        <w:t>Logon Type: Interactive</w:t>
      </w:r>
    </w:p>
    <w:p w14:paraId="271FEAE4" w14:textId="77777777" w:rsidR="00BC47D4" w:rsidRDefault="00055BDD">
      <w:pPr>
        <w:numPr>
          <w:ilvl w:val="0"/>
          <w:numId w:val="5"/>
        </w:numPr>
        <w:pBdr>
          <w:top w:val="nil"/>
          <w:left w:val="nil"/>
          <w:bottom w:val="nil"/>
          <w:right w:val="nil"/>
          <w:between w:val="nil"/>
        </w:pBdr>
        <w:rPr>
          <w:b/>
          <w:color w:val="000000"/>
        </w:rPr>
      </w:pPr>
      <w:r>
        <w:rPr>
          <w:color w:val="000000"/>
        </w:rPr>
        <w:t>Click Connect.</w:t>
      </w:r>
    </w:p>
    <w:p w14:paraId="0E82F8CF" w14:textId="77777777" w:rsidR="00BC47D4" w:rsidRDefault="00055BDD">
      <w:pPr>
        <w:numPr>
          <w:ilvl w:val="0"/>
          <w:numId w:val="5"/>
        </w:numPr>
        <w:pBdr>
          <w:top w:val="nil"/>
          <w:left w:val="nil"/>
          <w:bottom w:val="nil"/>
          <w:right w:val="nil"/>
          <w:between w:val="nil"/>
        </w:pBdr>
        <w:rPr>
          <w:b/>
          <w:color w:val="000000"/>
        </w:rPr>
      </w:pPr>
      <w:r>
        <w:rPr>
          <w:color w:val="000000"/>
          <w:highlight w:val="white"/>
        </w:rPr>
        <w:t xml:space="preserve">You should see your Linux home directory on the cluster as a Remote Site panel on the right.  </w:t>
      </w:r>
    </w:p>
    <w:p w14:paraId="518FD7B8" w14:textId="77777777" w:rsidR="00BC47D4" w:rsidRDefault="00BC47D4">
      <w:pPr>
        <w:pBdr>
          <w:top w:val="nil"/>
          <w:left w:val="nil"/>
          <w:bottom w:val="nil"/>
          <w:right w:val="nil"/>
          <w:between w:val="nil"/>
        </w:pBdr>
        <w:rPr>
          <w:color w:val="000000"/>
        </w:rPr>
      </w:pPr>
    </w:p>
    <w:p w14:paraId="1653825E" w14:textId="41CB15DA" w:rsidR="00BC47D4" w:rsidRDefault="00055BDD">
      <w:pPr>
        <w:pBdr>
          <w:top w:val="nil"/>
          <w:left w:val="nil"/>
          <w:bottom w:val="nil"/>
          <w:right w:val="nil"/>
          <w:between w:val="nil"/>
        </w:pBdr>
        <w:rPr>
          <w:color w:val="000000"/>
        </w:rPr>
      </w:pPr>
      <w:r>
        <w:rPr>
          <w:color w:val="000000"/>
        </w:rPr>
        <w:lastRenderedPageBreak/>
        <w:t xml:space="preserve">On each side, the top panel helps you navigate the directory structure while the bottom panel shows you the file. The files starting with ‘.’ (dot) are hidden files. Move </w:t>
      </w:r>
      <w:r w:rsidR="00745FD3">
        <w:rPr>
          <w:color w:val="000000"/>
        </w:rPr>
        <w:t>the</w:t>
      </w:r>
      <w:r>
        <w:rPr>
          <w:color w:val="000000"/>
        </w:rPr>
        <w:t xml:space="preserve"> file to your home directory.</w:t>
      </w:r>
    </w:p>
    <w:p w14:paraId="1EF41697" w14:textId="77777777" w:rsidR="00BC47D4" w:rsidRDefault="00BC47D4">
      <w:pPr>
        <w:widowControl w:val="0"/>
        <w:pBdr>
          <w:top w:val="nil"/>
          <w:left w:val="nil"/>
          <w:bottom w:val="nil"/>
          <w:right w:val="nil"/>
          <w:between w:val="nil"/>
        </w:pBdr>
        <w:spacing w:line="240" w:lineRule="auto"/>
        <w:rPr>
          <w:b/>
          <w:color w:val="000000"/>
        </w:rPr>
      </w:pPr>
      <w:bookmarkStart w:id="2" w:name="_heading=h.1fob9te" w:colFirst="0" w:colLast="0"/>
      <w:bookmarkEnd w:id="2"/>
    </w:p>
    <w:p w14:paraId="343B0B09" w14:textId="61B0B348" w:rsidR="00BC47D4" w:rsidRDefault="00055BDD" w:rsidP="008B3D36">
      <w:pPr>
        <w:widowControl w:val="0"/>
        <w:pBdr>
          <w:top w:val="nil"/>
          <w:left w:val="nil"/>
          <w:bottom w:val="nil"/>
          <w:right w:val="nil"/>
          <w:between w:val="nil"/>
        </w:pBdr>
        <w:spacing w:line="240" w:lineRule="auto"/>
        <w:rPr>
          <w:b/>
          <w:color w:val="000000"/>
          <w:sz w:val="28"/>
          <w:szCs w:val="28"/>
        </w:rPr>
      </w:pPr>
      <w:r>
        <w:rPr>
          <w:b/>
          <w:color w:val="000000"/>
          <w:sz w:val="28"/>
          <w:szCs w:val="28"/>
        </w:rPr>
        <w:t xml:space="preserve">3. </w:t>
      </w:r>
      <w:r w:rsidR="00311191">
        <w:rPr>
          <w:b/>
          <w:color w:val="000000"/>
          <w:sz w:val="28"/>
          <w:szCs w:val="28"/>
        </w:rPr>
        <w:t>Obtain your first Spark Cluster on Great Lakes</w:t>
      </w:r>
    </w:p>
    <w:p w14:paraId="52DABA6E" w14:textId="77777777" w:rsidR="008B3D36" w:rsidRPr="008B3D36" w:rsidRDefault="008B3D36" w:rsidP="008B3D36">
      <w:pPr>
        <w:widowControl w:val="0"/>
        <w:pBdr>
          <w:top w:val="nil"/>
          <w:left w:val="nil"/>
          <w:bottom w:val="nil"/>
          <w:right w:val="nil"/>
          <w:between w:val="nil"/>
        </w:pBdr>
        <w:spacing w:line="240" w:lineRule="auto"/>
        <w:rPr>
          <w:b/>
          <w:color w:val="000000"/>
          <w:sz w:val="28"/>
          <w:szCs w:val="28"/>
        </w:rPr>
      </w:pPr>
    </w:p>
    <w:p w14:paraId="17014BED" w14:textId="77777777" w:rsidR="008B3D36" w:rsidRDefault="008B3D36">
      <w:pPr>
        <w:pBdr>
          <w:top w:val="nil"/>
          <w:left w:val="nil"/>
          <w:bottom w:val="nil"/>
          <w:right w:val="nil"/>
          <w:between w:val="nil"/>
        </w:pBdr>
        <w:spacing w:after="160"/>
        <w:rPr>
          <w:color w:val="000000"/>
        </w:rPr>
      </w:pPr>
      <w:r>
        <w:rPr>
          <w:color w:val="000000"/>
        </w:rPr>
        <w:t>To obtain a Spark Cluster on Great Lakes, you will need to:</w:t>
      </w:r>
    </w:p>
    <w:p w14:paraId="1BF8A744" w14:textId="56807771" w:rsidR="008B3D36" w:rsidRPr="00A34FCF" w:rsidRDefault="008B3D36" w:rsidP="008B3D36">
      <w:pPr>
        <w:pBdr>
          <w:top w:val="nil"/>
          <w:left w:val="nil"/>
          <w:bottom w:val="nil"/>
          <w:right w:val="nil"/>
          <w:between w:val="nil"/>
        </w:pBdr>
        <w:spacing w:after="160"/>
        <w:rPr>
          <w:color w:val="000000" w:themeColor="text1"/>
        </w:rPr>
      </w:pPr>
      <w:r>
        <w:rPr>
          <w:color w:val="000000"/>
        </w:rPr>
        <w:t xml:space="preserve">1. </w:t>
      </w:r>
      <w:r w:rsidR="00311191" w:rsidRPr="008B3D36">
        <w:rPr>
          <w:color w:val="000000"/>
        </w:rPr>
        <w:t xml:space="preserve">Log in to </w:t>
      </w:r>
      <w:hyperlink r:id="rId18" w:history="1">
        <w:r w:rsidR="00311191" w:rsidRPr="00A34FCF">
          <w:rPr>
            <w:rStyle w:val="Hyperlink"/>
            <w:color w:val="000000" w:themeColor="text1"/>
          </w:rPr>
          <w:t>https://greatlakes.arc-ts.umich.edu/</w:t>
        </w:r>
      </w:hyperlink>
      <w:r w:rsidR="00311191" w:rsidRPr="00A34FCF">
        <w:rPr>
          <w:color w:val="000000" w:themeColor="text1"/>
        </w:rPr>
        <w:t xml:space="preserve">. </w:t>
      </w:r>
    </w:p>
    <w:p w14:paraId="6B7AB30A" w14:textId="77777777" w:rsidR="000A6329" w:rsidRDefault="008B3D36" w:rsidP="008B3D36">
      <w:pPr>
        <w:pBdr>
          <w:top w:val="nil"/>
          <w:left w:val="nil"/>
          <w:bottom w:val="nil"/>
          <w:right w:val="nil"/>
          <w:between w:val="nil"/>
        </w:pBdr>
        <w:spacing w:after="160"/>
        <w:rPr>
          <w:color w:val="000000"/>
        </w:rPr>
      </w:pPr>
      <w:r>
        <w:rPr>
          <w:color w:val="000000"/>
        </w:rPr>
        <w:t xml:space="preserve">2. </w:t>
      </w:r>
      <w:r w:rsidR="00311191">
        <w:rPr>
          <w:color w:val="000000"/>
        </w:rPr>
        <w:t xml:space="preserve">Click </w:t>
      </w:r>
      <w:r w:rsidR="00311191" w:rsidRPr="00311191">
        <w:rPr>
          <w:i/>
          <w:iCs/>
          <w:color w:val="000000"/>
        </w:rPr>
        <w:t xml:space="preserve">Interactive Apps </w:t>
      </w:r>
      <w:r w:rsidR="00311191">
        <w:rPr>
          <w:color w:val="000000"/>
        </w:rPr>
        <w:t>on the top of the page, create a Jupyter + Spark Basic session.</w:t>
      </w:r>
      <w:r>
        <w:rPr>
          <w:color w:val="000000"/>
        </w:rPr>
        <w:t xml:space="preserve"> </w:t>
      </w:r>
      <w:r w:rsidR="00311191" w:rsidRPr="008B3D36">
        <w:rPr>
          <w:b/>
          <w:bCs/>
          <w:color w:val="000000"/>
        </w:rPr>
        <w:t xml:space="preserve">Use </w:t>
      </w:r>
      <w:r w:rsidR="00311191" w:rsidRPr="008B3D36">
        <w:rPr>
          <w:b/>
          <w:bCs/>
          <w:color w:val="FF0000"/>
        </w:rPr>
        <w:t xml:space="preserve">siads618f22_class </w:t>
      </w:r>
      <w:r w:rsidR="00311191" w:rsidRPr="008B3D36">
        <w:rPr>
          <w:b/>
          <w:bCs/>
          <w:color w:val="000000"/>
        </w:rPr>
        <w:t>as the slurm account</w:t>
      </w:r>
      <w:r w:rsidR="00311191">
        <w:rPr>
          <w:color w:val="000000"/>
        </w:rPr>
        <w:t xml:space="preserve">. </w:t>
      </w:r>
    </w:p>
    <w:p w14:paraId="1A2A82C8" w14:textId="5864DCF8" w:rsidR="00311191" w:rsidRDefault="008B3D36" w:rsidP="008B3D36">
      <w:pPr>
        <w:pBdr>
          <w:top w:val="nil"/>
          <w:left w:val="nil"/>
          <w:bottom w:val="nil"/>
          <w:right w:val="nil"/>
          <w:between w:val="nil"/>
        </w:pBdr>
        <w:spacing w:after="160"/>
        <w:rPr>
          <w:color w:val="000000"/>
        </w:rPr>
      </w:pPr>
      <w:r>
        <w:rPr>
          <w:color w:val="000000"/>
        </w:rPr>
        <w:t>When choosing the</w:t>
      </w:r>
      <w:r w:rsidR="00311191">
        <w:rPr>
          <w:color w:val="000000"/>
        </w:rPr>
        <w:t xml:space="preserve"> number of hours</w:t>
      </w:r>
      <w:r>
        <w:rPr>
          <w:color w:val="000000"/>
        </w:rPr>
        <w:t xml:space="preserve">, </w:t>
      </w:r>
      <w:r w:rsidR="00311191">
        <w:rPr>
          <w:color w:val="000000"/>
        </w:rPr>
        <w:t xml:space="preserve">please </w:t>
      </w:r>
      <w:r w:rsidR="00311191" w:rsidRPr="008B3D36">
        <w:rPr>
          <w:b/>
          <w:bCs/>
          <w:color w:val="000000"/>
        </w:rPr>
        <w:t>do not select more than 4 hours</w:t>
      </w:r>
      <w:r>
        <w:rPr>
          <w:color w:val="000000"/>
        </w:rPr>
        <w:t xml:space="preserve"> for a single session. Apply for a new session only if you’ve </w:t>
      </w:r>
      <w:r w:rsidR="000A6329">
        <w:rPr>
          <w:color w:val="000000"/>
        </w:rPr>
        <w:t>canceled</w:t>
      </w:r>
      <w:r>
        <w:rPr>
          <w:color w:val="000000"/>
        </w:rPr>
        <w:t xml:space="preserve">/completed the previous sessions. </w:t>
      </w:r>
      <w:r w:rsidR="000A6329">
        <w:rPr>
          <w:color w:val="000000"/>
        </w:rPr>
        <w:t>This is because if everybody requests lots of resources at the same time, some people might enter a long queue</w:t>
      </w:r>
      <w:r w:rsidR="00BD1BBC">
        <w:rPr>
          <w:color w:val="000000"/>
        </w:rPr>
        <w:t xml:space="preserve"> to start their sessions.</w:t>
      </w:r>
    </w:p>
    <w:p w14:paraId="133AF98F" w14:textId="4EDCA7D0" w:rsidR="00571B21" w:rsidRDefault="008B3D36" w:rsidP="008B3D36">
      <w:pPr>
        <w:pBdr>
          <w:top w:val="nil"/>
          <w:left w:val="nil"/>
          <w:bottom w:val="nil"/>
          <w:right w:val="nil"/>
          <w:between w:val="nil"/>
        </w:pBdr>
        <w:spacing w:after="160"/>
        <w:rPr>
          <w:color w:val="000000"/>
        </w:rPr>
      </w:pPr>
      <w:r>
        <w:rPr>
          <w:color w:val="000000"/>
        </w:rPr>
        <w:t xml:space="preserve">3. Wait 1 or 2 minutes. Once your session is running, you could connect to the </w:t>
      </w:r>
      <w:r w:rsidR="001E74F4">
        <w:rPr>
          <w:color w:val="000000"/>
        </w:rPr>
        <w:t>J</w:t>
      </w:r>
      <w:r w:rsidR="00486770">
        <w:rPr>
          <w:color w:val="000000"/>
        </w:rPr>
        <w:t xml:space="preserve">upyter notebook on the Spark cluster. </w:t>
      </w:r>
    </w:p>
    <w:p w14:paraId="6DE08169" w14:textId="77777777" w:rsidR="00571B21" w:rsidRDefault="00571B21" w:rsidP="008B3D36">
      <w:pPr>
        <w:pBdr>
          <w:top w:val="nil"/>
          <w:left w:val="nil"/>
          <w:bottom w:val="nil"/>
          <w:right w:val="nil"/>
          <w:between w:val="nil"/>
        </w:pBdr>
        <w:spacing w:after="160"/>
        <w:rPr>
          <w:color w:val="000000"/>
        </w:rPr>
      </w:pPr>
    </w:p>
    <w:p w14:paraId="10F268D9" w14:textId="268D2A7C" w:rsidR="00486770" w:rsidRDefault="00486770" w:rsidP="00486770">
      <w:pPr>
        <w:widowControl w:val="0"/>
        <w:pBdr>
          <w:top w:val="nil"/>
          <w:left w:val="nil"/>
          <w:bottom w:val="nil"/>
          <w:right w:val="nil"/>
          <w:between w:val="nil"/>
        </w:pBdr>
        <w:spacing w:line="240" w:lineRule="auto"/>
        <w:rPr>
          <w:b/>
          <w:color w:val="000000"/>
          <w:sz w:val="28"/>
          <w:szCs w:val="28"/>
        </w:rPr>
      </w:pPr>
      <w:r>
        <w:rPr>
          <w:b/>
          <w:color w:val="000000"/>
          <w:sz w:val="28"/>
          <w:szCs w:val="28"/>
        </w:rPr>
        <w:t xml:space="preserve">4. Use PySpark to analyze the Google </w:t>
      </w:r>
      <w:r w:rsidR="00A34FCF">
        <w:rPr>
          <w:b/>
          <w:color w:val="000000"/>
          <w:sz w:val="28"/>
          <w:szCs w:val="28"/>
        </w:rPr>
        <w:t>NG</w:t>
      </w:r>
      <w:r>
        <w:rPr>
          <w:b/>
          <w:color w:val="000000"/>
          <w:sz w:val="28"/>
          <w:szCs w:val="28"/>
        </w:rPr>
        <w:t>ram dataset</w:t>
      </w:r>
    </w:p>
    <w:p w14:paraId="50BB4C0F" w14:textId="77777777" w:rsidR="00486770" w:rsidRPr="00486770" w:rsidRDefault="00486770" w:rsidP="00486770">
      <w:pPr>
        <w:widowControl w:val="0"/>
        <w:pBdr>
          <w:top w:val="nil"/>
          <w:left w:val="nil"/>
          <w:bottom w:val="nil"/>
          <w:right w:val="nil"/>
          <w:between w:val="nil"/>
        </w:pBdr>
        <w:spacing w:line="240" w:lineRule="auto"/>
        <w:rPr>
          <w:b/>
          <w:color w:val="000000"/>
          <w:sz w:val="28"/>
          <w:szCs w:val="28"/>
        </w:rPr>
      </w:pPr>
    </w:p>
    <w:p w14:paraId="5823399A" w14:textId="77777777" w:rsidR="00BC47D4" w:rsidRDefault="00055BDD">
      <w:pPr>
        <w:pBdr>
          <w:top w:val="nil"/>
          <w:left w:val="nil"/>
          <w:bottom w:val="nil"/>
          <w:right w:val="nil"/>
          <w:between w:val="nil"/>
        </w:pBdr>
        <w:spacing w:after="160"/>
        <w:rPr>
          <w:i/>
          <w:color w:val="000000"/>
        </w:rPr>
      </w:pPr>
      <w:r>
        <w:rPr>
          <w:color w:val="000000"/>
        </w:rPr>
        <w:t xml:space="preserve">The big data files we'll be using come from the </w:t>
      </w:r>
      <w:hyperlink r:id="rId19">
        <w:r>
          <w:rPr>
            <w:color w:val="000000"/>
            <w:u w:val="single"/>
          </w:rPr>
          <w:t>Google NGrams dataset</w:t>
        </w:r>
      </w:hyperlink>
      <w:r>
        <w:rPr>
          <w:color w:val="000000"/>
        </w:rPr>
        <w:t xml:space="preserve">. </w:t>
      </w:r>
      <w:r>
        <w:rPr>
          <w:color w:val="000000"/>
          <w:highlight w:val="white"/>
        </w:rPr>
        <w:t>These datasets contain counted syntactic n-grams (sequences of one or more words) extracted from the English portion of the Google Books corpus</w:t>
      </w:r>
      <w:r>
        <w:rPr>
          <w:i/>
          <w:color w:val="000000"/>
          <w:highlight w:val="white"/>
        </w:rPr>
        <w:t xml:space="preserve">. (If you're interested, the datasets are described in the following </w:t>
      </w:r>
      <w:hyperlink r:id="rId20">
        <w:r>
          <w:rPr>
            <w:i/>
            <w:color w:val="000000"/>
            <w:highlight w:val="white"/>
            <w:u w:val="single"/>
          </w:rPr>
          <w:t>publication</w:t>
        </w:r>
      </w:hyperlink>
      <w:r>
        <w:rPr>
          <w:i/>
          <w:color w:val="000000"/>
          <w:highlight w:val="white"/>
        </w:rPr>
        <w:t xml:space="preserve">. The dataset format and organization are detailed in the </w:t>
      </w:r>
      <w:hyperlink r:id="rId21">
        <w:r>
          <w:rPr>
            <w:i/>
            <w:color w:val="000000"/>
            <w:highlight w:val="white"/>
            <w:u w:val="single"/>
          </w:rPr>
          <w:t>README</w:t>
        </w:r>
      </w:hyperlink>
      <w:r>
        <w:rPr>
          <w:i/>
          <w:color w:val="000000"/>
          <w:highlight w:val="white"/>
          <w:u w:val="single"/>
        </w:rPr>
        <w:t xml:space="preserve"> </w:t>
      </w:r>
      <w:r>
        <w:rPr>
          <w:i/>
          <w:color w:val="000000"/>
          <w:highlight w:val="white"/>
        </w:rPr>
        <w:t>file.)</w:t>
      </w:r>
    </w:p>
    <w:p w14:paraId="5A65A0E9" w14:textId="77777777" w:rsidR="00BC47D4" w:rsidRDefault="00055BDD">
      <w:pPr>
        <w:pBdr>
          <w:top w:val="nil"/>
          <w:left w:val="nil"/>
          <w:bottom w:val="nil"/>
          <w:right w:val="nil"/>
          <w:between w:val="nil"/>
        </w:pBdr>
        <w:spacing w:after="160"/>
        <w:rPr>
          <w:color w:val="000000"/>
        </w:rPr>
      </w:pPr>
      <w:r>
        <w:rPr>
          <w:color w:val="000000"/>
          <w:highlight w:val="white"/>
        </w:rPr>
        <w:t>The ngrams dataset is tab-delimited and of the form (commas inserted for clarity):</w:t>
      </w:r>
    </w:p>
    <w:p w14:paraId="07DAEDEE" w14:textId="1278F881" w:rsidR="00BC47D4" w:rsidRDefault="00055BDD">
      <w:pPr>
        <w:pBdr>
          <w:top w:val="nil"/>
          <w:left w:val="nil"/>
          <w:bottom w:val="nil"/>
          <w:right w:val="nil"/>
          <w:between w:val="nil"/>
        </w:pBdr>
        <w:spacing w:after="160" w:line="360" w:lineRule="auto"/>
        <w:rPr>
          <w:color w:val="000000"/>
          <w:shd w:val="clear" w:color="auto" w:fill="F5F5F5"/>
        </w:rPr>
      </w:pPr>
      <w:r>
        <w:rPr>
          <w:color w:val="000000"/>
          <w:shd w:val="clear" w:color="auto" w:fill="F5F5F5"/>
        </w:rPr>
        <w:t>ngram,</w:t>
      </w:r>
      <w:r w:rsidR="00486770">
        <w:rPr>
          <w:color w:val="000000"/>
          <w:shd w:val="clear" w:color="auto" w:fill="F5F5F5"/>
        </w:rPr>
        <w:t xml:space="preserve"> </w:t>
      </w:r>
      <w:r>
        <w:rPr>
          <w:color w:val="000000"/>
          <w:shd w:val="clear" w:color="auto" w:fill="F5F5F5"/>
        </w:rPr>
        <w:t>year,</w:t>
      </w:r>
      <w:r w:rsidR="00486770">
        <w:rPr>
          <w:color w:val="000000"/>
          <w:shd w:val="clear" w:color="auto" w:fill="F5F5F5"/>
        </w:rPr>
        <w:t xml:space="preserve"> </w:t>
      </w:r>
      <w:r>
        <w:rPr>
          <w:color w:val="000000"/>
          <w:shd w:val="clear" w:color="auto" w:fill="F5F5F5"/>
        </w:rPr>
        <w:t>total occurrence count,</w:t>
      </w:r>
      <w:r w:rsidR="00486770">
        <w:rPr>
          <w:color w:val="000000"/>
          <w:shd w:val="clear" w:color="auto" w:fill="F5F5F5"/>
        </w:rPr>
        <w:t xml:space="preserve"> </w:t>
      </w:r>
      <w:r>
        <w:rPr>
          <w:color w:val="000000"/>
          <w:shd w:val="clear" w:color="auto" w:fill="F5F5F5"/>
        </w:rPr>
        <w:t>number of volumes ngram occurred in</w:t>
      </w:r>
    </w:p>
    <w:p w14:paraId="3B147BD4" w14:textId="581BA28A" w:rsidR="00F63C79" w:rsidRPr="00F63C79" w:rsidRDefault="00F63C79" w:rsidP="00F63C79">
      <w:pPr>
        <w:shd w:val="clear" w:color="auto" w:fill="FFFFFF"/>
        <w:spacing w:before="240" w:after="240" w:line="240" w:lineRule="auto"/>
        <w:rPr>
          <w:rFonts w:eastAsia="Times New Roman"/>
          <w:color w:val="000000"/>
          <w:sz w:val="20"/>
          <w:szCs w:val="20"/>
          <w:lang w:eastAsia="zh-CN" w:bidi="ar-SA"/>
        </w:rPr>
      </w:pPr>
      <w:r w:rsidRPr="00F63C79">
        <w:rPr>
          <w:rFonts w:eastAsia="Times New Roman"/>
          <w:color w:val="000000"/>
          <w:sz w:val="20"/>
          <w:szCs w:val="20"/>
          <w:lang w:eastAsia="zh-CN" w:bidi="ar-SA"/>
        </w:rPr>
        <w:t xml:space="preserve">As an example, </w:t>
      </w:r>
      <w:r>
        <w:rPr>
          <w:rFonts w:eastAsia="Times New Roman"/>
          <w:color w:val="000000"/>
          <w:sz w:val="20"/>
          <w:szCs w:val="20"/>
          <w:lang w:eastAsia="zh-CN" w:bidi="ar-SA"/>
        </w:rPr>
        <w:t>the row</w:t>
      </w:r>
    </w:p>
    <w:p w14:paraId="1BDF3548" w14:textId="1988A910" w:rsidR="00F63C79" w:rsidRPr="00F63C79" w:rsidRDefault="00F63C79" w:rsidP="00F6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0"/>
          <w:szCs w:val="20"/>
          <w:lang w:eastAsia="zh-CN" w:bidi="ar-SA"/>
        </w:rPr>
      </w:pPr>
      <w:r w:rsidRPr="00F63C79">
        <w:rPr>
          <w:rFonts w:ascii="Courier New" w:eastAsia="Times New Roman" w:hAnsi="Courier New" w:cs="Courier New"/>
          <w:color w:val="000000"/>
          <w:sz w:val="20"/>
          <w:szCs w:val="20"/>
          <w:lang w:eastAsia="zh-CN" w:bidi="ar-SA"/>
        </w:rPr>
        <w:t>circumvallate   1978   335    91</w:t>
      </w:r>
    </w:p>
    <w:p w14:paraId="492B3EE6" w14:textId="4885386E" w:rsidR="00F63C79" w:rsidRPr="00F63C79" w:rsidRDefault="00F63C79" w:rsidP="00F63C79">
      <w:pPr>
        <w:shd w:val="clear" w:color="auto" w:fill="FFFFFF"/>
        <w:spacing w:before="240" w:after="240" w:line="240" w:lineRule="auto"/>
        <w:rPr>
          <w:rFonts w:eastAsia="Times New Roman"/>
          <w:color w:val="000000"/>
          <w:sz w:val="20"/>
          <w:szCs w:val="20"/>
          <w:lang w:eastAsia="zh-CN" w:bidi="ar-SA"/>
        </w:rPr>
      </w:pPr>
      <w:r>
        <w:rPr>
          <w:rFonts w:eastAsia="Times New Roman"/>
          <w:color w:val="000000"/>
          <w:sz w:val="20"/>
          <w:szCs w:val="20"/>
          <w:lang w:eastAsia="zh-CN" w:bidi="ar-SA"/>
        </w:rPr>
        <w:t xml:space="preserve">tells </w:t>
      </w:r>
      <w:r w:rsidRPr="00F63C79">
        <w:rPr>
          <w:rFonts w:eastAsia="Times New Roman"/>
          <w:color w:val="000000"/>
          <w:sz w:val="20"/>
          <w:szCs w:val="20"/>
          <w:lang w:eastAsia="zh-CN" w:bidi="ar-SA"/>
        </w:rPr>
        <w:t>us that in 1978, the word "circumvallate" occurred 335 times overall, in 91 distinct books of our sample.</w:t>
      </w:r>
      <w:r w:rsidR="006300C2">
        <w:rPr>
          <w:rFonts w:eastAsia="Times New Roman"/>
          <w:color w:val="000000"/>
          <w:sz w:val="20"/>
          <w:szCs w:val="20"/>
          <w:lang w:eastAsia="zh-CN" w:bidi="ar-SA"/>
        </w:rPr>
        <w:t xml:space="preserve"> (Excerpted from </w:t>
      </w:r>
      <w:hyperlink r:id="rId22">
        <w:r w:rsidR="006300C2">
          <w:rPr>
            <w:color w:val="000000"/>
            <w:u w:val="single"/>
          </w:rPr>
          <w:t>Google NGrams dataset</w:t>
        </w:r>
      </w:hyperlink>
      <w:r w:rsidR="006300C2">
        <w:rPr>
          <w:color w:val="000000"/>
          <w:u w:val="single"/>
        </w:rPr>
        <w:t>)</w:t>
      </w:r>
    </w:p>
    <w:p w14:paraId="74E66A6C" w14:textId="694A99F9" w:rsidR="00BC47D4" w:rsidRDefault="00055BDD">
      <w:pPr>
        <w:pBdr>
          <w:top w:val="nil"/>
          <w:left w:val="nil"/>
          <w:bottom w:val="nil"/>
          <w:right w:val="nil"/>
          <w:between w:val="nil"/>
        </w:pBdr>
        <w:spacing w:after="160"/>
        <w:rPr>
          <w:color w:val="000000"/>
        </w:rPr>
      </w:pPr>
      <w:r>
        <w:rPr>
          <w:color w:val="000000"/>
          <w:highlight w:val="white"/>
        </w:rPr>
        <w:t>For now, we'll just work with 1-grams</w:t>
      </w:r>
      <w:r w:rsidR="00486770">
        <w:rPr>
          <w:color w:val="000000"/>
          <w:highlight w:val="white"/>
        </w:rPr>
        <w:t xml:space="preserve"> (single words) that </w:t>
      </w:r>
      <w:r>
        <w:rPr>
          <w:color w:val="000000"/>
          <w:highlight w:val="white"/>
        </w:rPr>
        <w:t>occurred in books dating back to 1500, and up to the present day.</w:t>
      </w:r>
    </w:p>
    <w:p w14:paraId="736118D1" w14:textId="56B37165" w:rsidR="00565730" w:rsidRDefault="00565730">
      <w:pPr>
        <w:pBdr>
          <w:top w:val="nil"/>
          <w:left w:val="nil"/>
          <w:bottom w:val="nil"/>
          <w:right w:val="nil"/>
          <w:between w:val="nil"/>
        </w:pBdr>
        <w:rPr>
          <w:color w:val="000000"/>
        </w:rPr>
      </w:pPr>
      <w:r>
        <w:rPr>
          <w:color w:val="000000"/>
        </w:rPr>
        <w:t xml:space="preserve">The size of the datasets we are going to use in this lab is around </w:t>
      </w:r>
      <w:r w:rsidR="00035C4B">
        <w:rPr>
          <w:color w:val="000000"/>
        </w:rPr>
        <w:t>3</w:t>
      </w:r>
      <w:r>
        <w:rPr>
          <w:color w:val="000000"/>
        </w:rPr>
        <w:t>GB. It is very hard to load and do complex analyses on such big datasets locally, and that is why we need great lakes. You will be able to see the power of Spark and Great Lakes through this lab.</w:t>
      </w:r>
    </w:p>
    <w:p w14:paraId="3B908E37" w14:textId="77777777" w:rsidR="00565730" w:rsidRDefault="00565730">
      <w:pPr>
        <w:pBdr>
          <w:top w:val="nil"/>
          <w:left w:val="nil"/>
          <w:bottom w:val="nil"/>
          <w:right w:val="nil"/>
          <w:between w:val="nil"/>
        </w:pBdr>
        <w:rPr>
          <w:color w:val="000000"/>
        </w:rPr>
      </w:pPr>
    </w:p>
    <w:p w14:paraId="02641A4D" w14:textId="4D413182" w:rsidR="00745FD3" w:rsidRDefault="00745FD3">
      <w:pPr>
        <w:pBdr>
          <w:top w:val="nil"/>
          <w:left w:val="nil"/>
          <w:bottom w:val="nil"/>
          <w:right w:val="nil"/>
          <w:between w:val="nil"/>
        </w:pBdr>
        <w:rPr>
          <w:color w:val="000000"/>
        </w:rPr>
      </w:pPr>
      <w:r>
        <w:rPr>
          <w:color w:val="000000"/>
        </w:rPr>
        <w:lastRenderedPageBreak/>
        <w:t xml:space="preserve">We stored the dataset on Great Lakes under </w:t>
      </w:r>
      <w:r w:rsidRPr="00745FD3">
        <w:rPr>
          <w:color w:val="000000"/>
        </w:rPr>
        <w:t>/scratch/siads618f22_class_root/siads618f22_class/</w:t>
      </w:r>
      <w:r w:rsidR="000A6329" w:rsidRPr="000A6329">
        <w:rPr>
          <w:color w:val="000000"/>
        </w:rPr>
        <w:t>shared_data/</w:t>
      </w:r>
      <w:r w:rsidR="000A6329" w:rsidRPr="00745FD3">
        <w:rPr>
          <w:color w:val="000000"/>
        </w:rPr>
        <w:t>lab6_data</w:t>
      </w:r>
      <w:r w:rsidR="00565730">
        <w:rPr>
          <w:color w:val="000000"/>
        </w:rPr>
        <w:t>, so that you do not need to download the dataset manually.</w:t>
      </w:r>
    </w:p>
    <w:p w14:paraId="1F33CDCA" w14:textId="77777777" w:rsidR="00745FD3" w:rsidRDefault="00745FD3">
      <w:pPr>
        <w:pBdr>
          <w:top w:val="nil"/>
          <w:left w:val="nil"/>
          <w:bottom w:val="nil"/>
          <w:right w:val="nil"/>
          <w:between w:val="nil"/>
        </w:pBdr>
        <w:rPr>
          <w:color w:val="000000"/>
        </w:rPr>
      </w:pPr>
    </w:p>
    <w:p w14:paraId="6740E947" w14:textId="7C091340" w:rsidR="00BC47D4" w:rsidRDefault="00745FD3">
      <w:pPr>
        <w:pBdr>
          <w:top w:val="nil"/>
          <w:left w:val="nil"/>
          <w:bottom w:val="nil"/>
          <w:right w:val="nil"/>
          <w:between w:val="nil"/>
        </w:pBdr>
        <w:rPr>
          <w:color w:val="000000"/>
        </w:rPr>
      </w:pPr>
      <w:r>
        <w:rPr>
          <w:color w:val="000000"/>
        </w:rPr>
        <w:t>You can run this command to list all the files in our directory</w:t>
      </w:r>
    </w:p>
    <w:p w14:paraId="616E7873" w14:textId="77777777" w:rsidR="00745FD3" w:rsidRDefault="00745FD3" w:rsidP="00745FD3">
      <w:pPr>
        <w:pBdr>
          <w:top w:val="nil"/>
          <w:left w:val="nil"/>
          <w:bottom w:val="nil"/>
          <w:right w:val="nil"/>
          <w:between w:val="nil"/>
        </w:pBdr>
        <w:rPr>
          <w:color w:val="000000"/>
        </w:rPr>
      </w:pPr>
    </w:p>
    <w:tbl>
      <w:tblPr>
        <w:tblStyle w:val="ad"/>
        <w:tblW w:w="89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06"/>
      </w:tblGrid>
      <w:tr w:rsidR="00745FD3" w14:paraId="06D9E628" w14:textId="77777777" w:rsidTr="00F06AEE">
        <w:trPr>
          <w:trHeight w:val="263"/>
        </w:trPr>
        <w:tc>
          <w:tcPr>
            <w:tcW w:w="8906"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60FCA89" w14:textId="46049707" w:rsidR="00745FD3" w:rsidRDefault="00745FD3" w:rsidP="00F06AEE">
            <w:pPr>
              <w:pBdr>
                <w:top w:val="nil"/>
                <w:left w:val="nil"/>
                <w:bottom w:val="nil"/>
                <w:right w:val="nil"/>
                <w:between w:val="nil"/>
              </w:pBdr>
              <w:rPr>
                <w:color w:val="000000"/>
              </w:rPr>
            </w:pPr>
            <w:r w:rsidRPr="00745FD3">
              <w:rPr>
                <w:color w:val="000000"/>
              </w:rPr>
              <w:t>ls /scratch/siads618f22_class_root/siads618f22_class/</w:t>
            </w:r>
            <w:r w:rsidR="000A6329" w:rsidRPr="000A6329">
              <w:rPr>
                <w:color w:val="000000"/>
              </w:rPr>
              <w:t>shared_data/</w:t>
            </w:r>
            <w:r w:rsidRPr="00745FD3">
              <w:rPr>
                <w:color w:val="000000"/>
              </w:rPr>
              <w:t>lab6_data</w:t>
            </w:r>
          </w:p>
        </w:tc>
      </w:tr>
    </w:tbl>
    <w:p w14:paraId="705F2DB9" w14:textId="77777777" w:rsidR="00745FD3" w:rsidRDefault="00745FD3" w:rsidP="00745FD3">
      <w:pPr>
        <w:pBdr>
          <w:top w:val="nil"/>
          <w:left w:val="nil"/>
          <w:bottom w:val="nil"/>
          <w:right w:val="nil"/>
          <w:between w:val="nil"/>
        </w:pBdr>
        <w:rPr>
          <w:b/>
          <w:color w:val="FF0000"/>
        </w:rPr>
      </w:pPr>
    </w:p>
    <w:p w14:paraId="2A774289" w14:textId="32E5B995" w:rsidR="00745FD3" w:rsidRDefault="00745FD3" w:rsidP="00745FD3">
      <w:pPr>
        <w:pBdr>
          <w:top w:val="nil"/>
          <w:left w:val="nil"/>
          <w:bottom w:val="nil"/>
          <w:right w:val="nil"/>
          <w:between w:val="nil"/>
        </w:pBdr>
        <w:rPr>
          <w:color w:val="000000"/>
        </w:rPr>
      </w:pPr>
      <w:r>
        <w:rPr>
          <w:color w:val="000000"/>
        </w:rPr>
        <w:t xml:space="preserve">You can run this command to view the content of the dataset </w:t>
      </w:r>
    </w:p>
    <w:p w14:paraId="3C404DD3" w14:textId="77777777" w:rsidR="00745FD3" w:rsidRDefault="00745FD3" w:rsidP="00745FD3">
      <w:pPr>
        <w:pBdr>
          <w:top w:val="nil"/>
          <w:left w:val="nil"/>
          <w:bottom w:val="nil"/>
          <w:right w:val="nil"/>
          <w:between w:val="nil"/>
        </w:pBdr>
        <w:rPr>
          <w:color w:val="000000"/>
        </w:rPr>
      </w:pPr>
    </w:p>
    <w:tbl>
      <w:tblPr>
        <w:tblStyle w:val="ad"/>
        <w:tblW w:w="89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06"/>
      </w:tblGrid>
      <w:tr w:rsidR="00745FD3" w14:paraId="4AC68A7A" w14:textId="77777777" w:rsidTr="00F06AEE">
        <w:trPr>
          <w:trHeight w:val="263"/>
        </w:trPr>
        <w:tc>
          <w:tcPr>
            <w:tcW w:w="8906"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09F65925" w14:textId="46681118" w:rsidR="00745FD3" w:rsidRDefault="00745FD3" w:rsidP="00F06AEE">
            <w:pPr>
              <w:pBdr>
                <w:top w:val="nil"/>
                <w:left w:val="nil"/>
                <w:bottom w:val="nil"/>
                <w:right w:val="nil"/>
                <w:between w:val="nil"/>
              </w:pBdr>
              <w:rPr>
                <w:color w:val="000000"/>
              </w:rPr>
            </w:pPr>
            <w:r w:rsidRPr="00745FD3">
              <w:rPr>
                <w:color w:val="000000"/>
              </w:rPr>
              <w:t>head -5 /scratch/siads618f22_class_root/siads618f22_class/</w:t>
            </w:r>
            <w:r w:rsidR="000A6329" w:rsidRPr="000A6329">
              <w:rPr>
                <w:color w:val="000000"/>
              </w:rPr>
              <w:t>shared_data/</w:t>
            </w:r>
            <w:r w:rsidRPr="00745FD3">
              <w:rPr>
                <w:color w:val="000000"/>
              </w:rPr>
              <w:t>lab6_data/*</w:t>
            </w:r>
          </w:p>
        </w:tc>
      </w:tr>
    </w:tbl>
    <w:p w14:paraId="5719AA95" w14:textId="77777777" w:rsidR="00745FD3" w:rsidRDefault="00745FD3" w:rsidP="00745FD3">
      <w:pPr>
        <w:pBdr>
          <w:top w:val="nil"/>
          <w:left w:val="nil"/>
          <w:bottom w:val="nil"/>
          <w:right w:val="nil"/>
          <w:between w:val="nil"/>
        </w:pBdr>
        <w:rPr>
          <w:b/>
          <w:color w:val="000000"/>
          <w:u w:val="single"/>
        </w:rPr>
      </w:pPr>
    </w:p>
    <w:p w14:paraId="46D1EBBB" w14:textId="660F37B1" w:rsidR="00745FD3" w:rsidRDefault="00745FD3">
      <w:pPr>
        <w:pBdr>
          <w:top w:val="nil"/>
          <w:left w:val="nil"/>
          <w:bottom w:val="nil"/>
          <w:right w:val="nil"/>
          <w:between w:val="nil"/>
        </w:pBdr>
        <w:rPr>
          <w:color w:val="000000"/>
        </w:rPr>
      </w:pPr>
      <w:r>
        <w:rPr>
          <w:b/>
          <w:color w:val="000000"/>
          <w:u w:val="single"/>
        </w:rPr>
        <w:t>Todo #1</w:t>
      </w:r>
      <w:r>
        <w:rPr>
          <w:b/>
          <w:color w:val="000000"/>
        </w:rPr>
        <w:t>:</w:t>
      </w:r>
      <w:r>
        <w:rPr>
          <w:color w:val="000000"/>
        </w:rPr>
        <w:t xml:space="preserve"> </w:t>
      </w:r>
      <w:r w:rsidR="00ED0A98">
        <w:rPr>
          <w:b/>
          <w:color w:val="000000"/>
        </w:rPr>
        <w:t>What are the characteristics of most of the 1grams contained in the datasets</w:t>
      </w:r>
      <w:r>
        <w:rPr>
          <w:b/>
          <w:color w:val="000000"/>
        </w:rPr>
        <w:t>?</w:t>
      </w:r>
    </w:p>
    <w:p w14:paraId="0C466389" w14:textId="03346654" w:rsidR="00745FD3" w:rsidRDefault="00745FD3">
      <w:pPr>
        <w:pBdr>
          <w:top w:val="nil"/>
          <w:left w:val="nil"/>
          <w:bottom w:val="nil"/>
          <w:right w:val="nil"/>
          <w:between w:val="nil"/>
        </w:pBdr>
        <w:rPr>
          <w:color w:val="000000"/>
        </w:rPr>
      </w:pPr>
    </w:p>
    <w:p w14:paraId="40423165" w14:textId="76A22E2A" w:rsidR="00BC47D4" w:rsidRDefault="00055BDD">
      <w:pPr>
        <w:pBdr>
          <w:top w:val="nil"/>
          <w:left w:val="nil"/>
          <w:bottom w:val="nil"/>
          <w:right w:val="nil"/>
          <w:between w:val="nil"/>
        </w:pBdr>
        <w:rPr>
          <w:color w:val="000000"/>
        </w:rPr>
      </w:pPr>
      <w:r>
        <w:rPr>
          <w:color w:val="000000"/>
        </w:rPr>
        <w:t>You can also dump the contents of file</w:t>
      </w:r>
      <w:r w:rsidR="00571B21">
        <w:rPr>
          <w:color w:val="000000"/>
        </w:rPr>
        <w:t>s</w:t>
      </w:r>
      <w:r>
        <w:rPr>
          <w:color w:val="000000"/>
        </w:rPr>
        <w:t xml:space="preserve"> using the "cat" command.  Here, I've added a pipe "|" symbol followed by the "grep" command. The pipe symbol means the output of the "cat" command (the file contents) will be piped to the input of the "grep" command, which searches the input for the given regular expression.  </w:t>
      </w:r>
    </w:p>
    <w:p w14:paraId="466DB90C" w14:textId="77777777" w:rsidR="00BC47D4" w:rsidRDefault="00BC47D4">
      <w:pPr>
        <w:pBdr>
          <w:top w:val="nil"/>
          <w:left w:val="nil"/>
          <w:bottom w:val="nil"/>
          <w:right w:val="nil"/>
          <w:between w:val="nil"/>
        </w:pBdr>
        <w:rPr>
          <w:color w:val="000000"/>
        </w:rPr>
      </w:pPr>
    </w:p>
    <w:tbl>
      <w:tblPr>
        <w:tblStyle w:val="ad"/>
        <w:tblW w:w="89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06"/>
      </w:tblGrid>
      <w:tr w:rsidR="00BC47D4" w14:paraId="6FC630B5" w14:textId="77777777">
        <w:trPr>
          <w:trHeight w:val="263"/>
        </w:trPr>
        <w:tc>
          <w:tcPr>
            <w:tcW w:w="8906"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7A60D487" w14:textId="2B2210B9" w:rsidR="00BC47D4" w:rsidRDefault="00055BDD">
            <w:pPr>
              <w:pBdr>
                <w:top w:val="nil"/>
                <w:left w:val="nil"/>
                <w:bottom w:val="nil"/>
                <w:right w:val="nil"/>
                <w:between w:val="nil"/>
              </w:pBdr>
              <w:rPr>
                <w:color w:val="000000"/>
              </w:rPr>
            </w:pPr>
            <w:r>
              <w:rPr>
                <w:color w:val="000000"/>
              </w:rPr>
              <w:t xml:space="preserve">cat </w:t>
            </w:r>
            <w:r w:rsidR="00745FD3" w:rsidRPr="00745FD3">
              <w:rPr>
                <w:color w:val="000000"/>
              </w:rPr>
              <w:t>/scratch/siads618f22_class_root/siads618f22_class/</w:t>
            </w:r>
            <w:r w:rsidR="000A6329" w:rsidRPr="000A6329">
              <w:rPr>
                <w:color w:val="000000"/>
              </w:rPr>
              <w:t>shared_data/</w:t>
            </w:r>
            <w:r w:rsidR="00745FD3" w:rsidRPr="00745FD3">
              <w:rPr>
                <w:color w:val="000000"/>
              </w:rPr>
              <w:t>lab6_data</w:t>
            </w:r>
            <w:r>
              <w:rPr>
                <w:color w:val="000000"/>
              </w:rPr>
              <w:t>/* | grep "^</w:t>
            </w:r>
            <w:r w:rsidR="00571B21">
              <w:rPr>
                <w:color w:val="000000"/>
              </w:rPr>
              <w:t>information</w:t>
            </w:r>
            <w:r>
              <w:rPr>
                <w:color w:val="000000"/>
              </w:rPr>
              <w:t>_NOUN"</w:t>
            </w:r>
          </w:p>
        </w:tc>
      </w:tr>
    </w:tbl>
    <w:p w14:paraId="3A642B0C" w14:textId="77777777" w:rsidR="00571B21" w:rsidRDefault="00571B21">
      <w:pPr>
        <w:pBdr>
          <w:top w:val="nil"/>
          <w:left w:val="nil"/>
          <w:bottom w:val="nil"/>
          <w:right w:val="nil"/>
          <w:between w:val="nil"/>
        </w:pBdr>
        <w:rPr>
          <w:b/>
          <w:color w:val="FF0000"/>
        </w:rPr>
      </w:pPr>
    </w:p>
    <w:p w14:paraId="69D73241" w14:textId="1344695F" w:rsidR="00BC47D4" w:rsidRDefault="00571B21">
      <w:pPr>
        <w:pBdr>
          <w:top w:val="nil"/>
          <w:left w:val="nil"/>
          <w:bottom w:val="nil"/>
          <w:right w:val="nil"/>
          <w:between w:val="nil"/>
        </w:pBdr>
        <w:rPr>
          <w:color w:val="000000"/>
        </w:rPr>
      </w:pPr>
      <w:r>
        <w:rPr>
          <w:b/>
          <w:color w:val="000000"/>
          <w:u w:val="single"/>
        </w:rPr>
        <w:t>Todo</w:t>
      </w:r>
      <w:r w:rsidR="00055BDD">
        <w:rPr>
          <w:b/>
          <w:color w:val="000000"/>
          <w:u w:val="single"/>
        </w:rPr>
        <w:t xml:space="preserve"> #</w:t>
      </w:r>
      <w:r w:rsidR="00745FD3">
        <w:rPr>
          <w:b/>
          <w:color w:val="000000"/>
          <w:u w:val="single"/>
        </w:rPr>
        <w:t>2</w:t>
      </w:r>
      <w:r w:rsidR="00055BDD">
        <w:rPr>
          <w:b/>
          <w:color w:val="000000"/>
        </w:rPr>
        <w:t>:</w:t>
      </w:r>
      <w:r w:rsidR="00055BDD">
        <w:rPr>
          <w:color w:val="000000"/>
        </w:rPr>
        <w:t xml:space="preserve"> </w:t>
      </w:r>
      <w:r w:rsidR="00055BDD">
        <w:rPr>
          <w:b/>
          <w:color w:val="000000"/>
        </w:rPr>
        <w:t xml:space="preserve">What year was </w:t>
      </w:r>
      <w:r w:rsidRPr="0071443E">
        <w:rPr>
          <w:b/>
          <w:i/>
          <w:iCs/>
          <w:color w:val="000000"/>
        </w:rPr>
        <w:t>information</w:t>
      </w:r>
      <w:r w:rsidR="00055BDD">
        <w:rPr>
          <w:b/>
          <w:color w:val="000000"/>
        </w:rPr>
        <w:t xml:space="preserve"> first mentioned (as a noun) in </w:t>
      </w:r>
      <w:r>
        <w:rPr>
          <w:b/>
          <w:color w:val="000000"/>
        </w:rPr>
        <w:t>our dataset</w:t>
      </w:r>
      <w:r w:rsidR="00055BDD">
        <w:rPr>
          <w:b/>
          <w:color w:val="000000"/>
        </w:rPr>
        <w:t>?</w:t>
      </w:r>
    </w:p>
    <w:p w14:paraId="7FAFCEA3" w14:textId="77777777" w:rsidR="00BC47D4" w:rsidRDefault="00BC47D4">
      <w:pPr>
        <w:rPr>
          <w:b/>
          <w:color w:val="000000"/>
        </w:rPr>
      </w:pPr>
      <w:bookmarkStart w:id="3" w:name="_heading=h.3znysh7" w:colFirst="0" w:colLast="0"/>
      <w:bookmarkEnd w:id="3"/>
    </w:p>
    <w:p w14:paraId="16973A0E" w14:textId="73D22AF6" w:rsidR="00BC47D4" w:rsidRDefault="00055BDD">
      <w:pPr>
        <w:rPr>
          <w:b/>
          <w:color w:val="000000"/>
          <w:sz w:val="28"/>
          <w:szCs w:val="28"/>
        </w:rPr>
      </w:pPr>
      <w:r>
        <w:rPr>
          <w:b/>
          <w:color w:val="000000"/>
          <w:sz w:val="28"/>
          <w:szCs w:val="28"/>
        </w:rPr>
        <w:t>4. Run a sample PySpark job</w:t>
      </w:r>
    </w:p>
    <w:p w14:paraId="3A8DCEEF" w14:textId="77777777" w:rsidR="00571B21" w:rsidRDefault="00571B21">
      <w:pPr>
        <w:rPr>
          <w:color w:val="000000"/>
        </w:rPr>
      </w:pPr>
    </w:p>
    <w:p w14:paraId="08F4D0A6" w14:textId="3B48E376" w:rsidR="00BC47D4" w:rsidRDefault="006300C2" w:rsidP="00571B21">
      <w:pPr>
        <w:rPr>
          <w:color w:val="000000"/>
        </w:rPr>
      </w:pPr>
      <w:r>
        <w:rPr>
          <w:color w:val="000000"/>
        </w:rPr>
        <w:t xml:space="preserve">Open </w:t>
      </w:r>
      <w:r w:rsidR="001E74F4">
        <w:rPr>
          <w:color w:val="000000"/>
        </w:rPr>
        <w:t>youruniqname_</w:t>
      </w:r>
      <w:r w:rsidR="00571B21">
        <w:rPr>
          <w:color w:val="000000"/>
        </w:rPr>
        <w:t xml:space="preserve">si618lab6.ipynb on </w:t>
      </w:r>
      <w:r>
        <w:rPr>
          <w:color w:val="000000"/>
        </w:rPr>
        <w:t xml:space="preserve">the </w:t>
      </w:r>
      <w:r w:rsidR="00571B21">
        <w:rPr>
          <w:color w:val="000000"/>
        </w:rPr>
        <w:t xml:space="preserve">spark server. Follow the instructions in the notebook and complete the </w:t>
      </w:r>
      <w:r>
        <w:rPr>
          <w:color w:val="000000"/>
        </w:rPr>
        <w:t xml:space="preserve">PySpark </w:t>
      </w:r>
      <w:r w:rsidR="00571B21">
        <w:rPr>
          <w:color w:val="000000"/>
        </w:rPr>
        <w:t>code. You will need to use PySpark to</w:t>
      </w:r>
      <w:r w:rsidR="00055BDD">
        <w:rPr>
          <w:color w:val="000000"/>
          <w:highlight w:val="white"/>
        </w:rPr>
        <w:t xml:space="preserve"> compute the average length of words in the dataset, per year. </w:t>
      </w:r>
    </w:p>
    <w:p w14:paraId="33160983" w14:textId="77777777" w:rsidR="00571B21" w:rsidRDefault="00571B21" w:rsidP="00571B21">
      <w:pPr>
        <w:rPr>
          <w:color w:val="000000"/>
        </w:rPr>
      </w:pPr>
    </w:p>
    <w:p w14:paraId="32F5311E" w14:textId="5D2805DF" w:rsidR="00BC47D4" w:rsidRDefault="00571B21">
      <w:pPr>
        <w:pBdr>
          <w:top w:val="nil"/>
          <w:left w:val="nil"/>
          <w:bottom w:val="nil"/>
          <w:right w:val="nil"/>
          <w:between w:val="nil"/>
        </w:pBdr>
        <w:spacing w:after="160"/>
        <w:rPr>
          <w:color w:val="000000"/>
        </w:rPr>
      </w:pPr>
      <w:r>
        <w:rPr>
          <w:color w:val="000000"/>
          <w:highlight w:val="white"/>
        </w:rPr>
        <w:t>Here is</w:t>
      </w:r>
      <w:r w:rsidR="00055BDD">
        <w:rPr>
          <w:color w:val="000000"/>
          <w:highlight w:val="white"/>
        </w:rPr>
        <w:t xml:space="preserve"> a high-level walk through the transformations used in the script:</w:t>
      </w:r>
    </w:p>
    <w:p w14:paraId="036A2A50" w14:textId="77777777" w:rsidR="00BC47D4" w:rsidRDefault="00055BDD">
      <w:pPr>
        <w:numPr>
          <w:ilvl w:val="0"/>
          <w:numId w:val="8"/>
        </w:numPr>
        <w:pBdr>
          <w:top w:val="nil"/>
          <w:left w:val="nil"/>
          <w:bottom w:val="nil"/>
          <w:right w:val="nil"/>
          <w:between w:val="nil"/>
        </w:pBdr>
        <w:ind w:hanging="450"/>
        <w:rPr>
          <w:color w:val="000000"/>
        </w:rPr>
      </w:pPr>
      <w:r>
        <w:rPr>
          <w:color w:val="000000"/>
          <w:highlight w:val="white"/>
        </w:rPr>
        <w:t xml:space="preserve">Transform each line of the original dataset into an array of the form </w:t>
      </w:r>
      <w:r>
        <w:rPr>
          <w:color w:val="000000"/>
          <w:shd w:val="clear" w:color="auto" w:fill="F7F7F9"/>
        </w:rPr>
        <w:t>[ngram, year, occurrences, volumes]</w:t>
      </w:r>
    </w:p>
    <w:p w14:paraId="1AE5ED72" w14:textId="04939C7F" w:rsidR="00BC47D4" w:rsidRDefault="00055BDD">
      <w:pPr>
        <w:numPr>
          <w:ilvl w:val="0"/>
          <w:numId w:val="8"/>
        </w:numPr>
        <w:pBdr>
          <w:top w:val="nil"/>
          <w:left w:val="nil"/>
          <w:bottom w:val="nil"/>
          <w:right w:val="nil"/>
          <w:between w:val="nil"/>
        </w:pBdr>
        <w:ind w:hanging="450"/>
        <w:rPr>
          <w:color w:val="000000"/>
        </w:rPr>
      </w:pPr>
      <w:r>
        <w:rPr>
          <w:color w:val="000000"/>
          <w:highlight w:val="white"/>
        </w:rPr>
        <w:t xml:space="preserve">Create a new dataset </w:t>
      </w:r>
      <w:r>
        <w:rPr>
          <w:i/>
          <w:color w:val="000000"/>
          <w:highlight w:val="white"/>
        </w:rPr>
        <w:t>length</w:t>
      </w:r>
      <w:r>
        <w:rPr>
          <w:color w:val="000000"/>
          <w:highlight w:val="white"/>
        </w:rPr>
        <w:t xml:space="preserve"> with each row containing an array of the form</w:t>
      </w:r>
      <w:r>
        <w:rPr>
          <w:color w:val="000000"/>
        </w:rPr>
        <w:t xml:space="preserve"> </w:t>
      </w:r>
      <w:r>
        <w:rPr>
          <w:color w:val="000000"/>
          <w:shd w:val="clear" w:color="auto" w:fill="F7F7F9"/>
        </w:rPr>
        <w:t xml:space="preserve">[year, </w:t>
      </w:r>
      <w:r w:rsidR="00571B21">
        <w:rPr>
          <w:color w:val="000000"/>
          <w:shd w:val="clear" w:color="auto" w:fill="F7F7F9"/>
        </w:rPr>
        <w:t>total length</w:t>
      </w:r>
      <w:r>
        <w:rPr>
          <w:color w:val="000000"/>
          <w:shd w:val="clear" w:color="auto" w:fill="F7F7F9"/>
        </w:rPr>
        <w:t xml:space="preserve"> </w:t>
      </w:r>
      <w:r w:rsidR="00571B21">
        <w:rPr>
          <w:color w:val="000000"/>
          <w:shd w:val="clear" w:color="auto" w:fill="F7F7F9"/>
        </w:rPr>
        <w:t>of the</w:t>
      </w:r>
      <w:r>
        <w:rPr>
          <w:color w:val="000000"/>
          <w:shd w:val="clear" w:color="auto" w:fill="F7F7F9"/>
        </w:rPr>
        <w:t xml:space="preserve"> words]</w:t>
      </w:r>
    </w:p>
    <w:p w14:paraId="01D2F29A" w14:textId="38B41E52" w:rsidR="00BC47D4" w:rsidRDefault="00055BDD">
      <w:pPr>
        <w:numPr>
          <w:ilvl w:val="0"/>
          <w:numId w:val="8"/>
        </w:numPr>
        <w:pBdr>
          <w:top w:val="nil"/>
          <w:left w:val="nil"/>
          <w:bottom w:val="nil"/>
          <w:right w:val="nil"/>
          <w:between w:val="nil"/>
        </w:pBdr>
        <w:ind w:hanging="450"/>
        <w:rPr>
          <w:color w:val="000000"/>
        </w:rPr>
      </w:pPr>
      <w:r>
        <w:rPr>
          <w:color w:val="000000"/>
          <w:highlight w:val="white"/>
        </w:rPr>
        <w:t xml:space="preserve">Create a new dataset </w:t>
      </w:r>
      <w:r w:rsidR="0071443E">
        <w:rPr>
          <w:i/>
          <w:color w:val="000000"/>
          <w:highlight w:val="white"/>
        </w:rPr>
        <w:t>count</w:t>
      </w:r>
      <w:r>
        <w:rPr>
          <w:color w:val="000000"/>
          <w:highlight w:val="white"/>
        </w:rPr>
        <w:t xml:space="preserve"> with each row containing an array of the form </w:t>
      </w:r>
      <w:r>
        <w:rPr>
          <w:color w:val="000000"/>
          <w:shd w:val="clear" w:color="auto" w:fill="F7F7F9"/>
        </w:rPr>
        <w:t xml:space="preserve">[year, </w:t>
      </w:r>
      <w:r w:rsidR="00571B21">
        <w:rPr>
          <w:color w:val="000000"/>
          <w:shd w:val="clear" w:color="auto" w:fill="F7F7F9"/>
        </w:rPr>
        <w:t xml:space="preserve">total </w:t>
      </w:r>
      <w:r>
        <w:rPr>
          <w:color w:val="000000"/>
          <w:shd w:val="clear" w:color="auto" w:fill="F7F7F9"/>
        </w:rPr>
        <w:t>number of words]</w:t>
      </w:r>
    </w:p>
    <w:p w14:paraId="019F7A84" w14:textId="043874EE" w:rsidR="00BC47D4" w:rsidRDefault="00055BDD" w:rsidP="00571B21">
      <w:pPr>
        <w:numPr>
          <w:ilvl w:val="0"/>
          <w:numId w:val="8"/>
        </w:numPr>
        <w:pBdr>
          <w:top w:val="nil"/>
          <w:left w:val="nil"/>
          <w:bottom w:val="nil"/>
          <w:right w:val="nil"/>
          <w:between w:val="nil"/>
        </w:pBdr>
        <w:ind w:hanging="450"/>
        <w:rPr>
          <w:color w:val="000000"/>
        </w:rPr>
      </w:pPr>
      <w:r>
        <w:rPr>
          <w:color w:val="000000"/>
          <w:highlight w:val="white"/>
        </w:rPr>
        <w:t xml:space="preserve">Create a new dataset </w:t>
      </w:r>
      <w:r>
        <w:rPr>
          <w:i/>
          <w:color w:val="000000"/>
          <w:highlight w:val="white"/>
        </w:rPr>
        <w:t>average_length</w:t>
      </w:r>
      <w:r>
        <w:rPr>
          <w:color w:val="000000"/>
          <w:highlight w:val="white"/>
        </w:rPr>
        <w:t xml:space="preserve">, dividing </w:t>
      </w:r>
      <w:r>
        <w:rPr>
          <w:i/>
          <w:color w:val="000000"/>
          <w:highlight w:val="white"/>
        </w:rPr>
        <w:t>length</w:t>
      </w:r>
      <w:r>
        <w:rPr>
          <w:color w:val="000000"/>
          <w:highlight w:val="white"/>
        </w:rPr>
        <w:t xml:space="preserve"> by </w:t>
      </w:r>
      <w:r>
        <w:rPr>
          <w:i/>
          <w:color w:val="000000"/>
          <w:highlight w:val="white"/>
        </w:rPr>
        <w:t>words</w:t>
      </w:r>
      <w:r>
        <w:rPr>
          <w:color w:val="000000"/>
          <w:highlight w:val="white"/>
        </w:rPr>
        <w:t xml:space="preserve">, resulting in an array of the form </w:t>
      </w:r>
      <w:r>
        <w:rPr>
          <w:color w:val="000000"/>
          <w:shd w:val="clear" w:color="auto" w:fill="F7F7F9"/>
        </w:rPr>
        <w:t>[year, average word length]</w:t>
      </w:r>
    </w:p>
    <w:p w14:paraId="04EA8C0E" w14:textId="77777777" w:rsidR="00571B21" w:rsidRPr="00571B21" w:rsidRDefault="00571B21" w:rsidP="00571B21">
      <w:pPr>
        <w:pBdr>
          <w:top w:val="nil"/>
          <w:left w:val="nil"/>
          <w:bottom w:val="nil"/>
          <w:right w:val="nil"/>
          <w:between w:val="nil"/>
        </w:pBdr>
        <w:rPr>
          <w:color w:val="000000"/>
        </w:rPr>
      </w:pPr>
    </w:p>
    <w:p w14:paraId="5E2BB946" w14:textId="350BB467" w:rsidR="00BC47D4" w:rsidRDefault="00055BDD">
      <w:pPr>
        <w:pBdr>
          <w:top w:val="nil"/>
          <w:left w:val="nil"/>
          <w:bottom w:val="nil"/>
          <w:right w:val="nil"/>
          <w:between w:val="nil"/>
        </w:pBdr>
        <w:spacing w:after="160"/>
        <w:rPr>
          <w:color w:val="000000"/>
          <w:shd w:val="clear" w:color="auto" w:fill="F5F5F5"/>
        </w:rPr>
      </w:pPr>
      <w:r>
        <w:rPr>
          <w:color w:val="000000"/>
          <w:highlight w:val="white"/>
        </w:rPr>
        <w:lastRenderedPageBreak/>
        <w:t xml:space="preserve">Why create a new dataset at each stage? To ensure many processes can operate on the same dataset at once, without worrying that some other process might deliberately or accidentally change it, each object is </w:t>
      </w:r>
      <w:r>
        <w:rPr>
          <w:b/>
          <w:color w:val="000000"/>
          <w:highlight w:val="white"/>
        </w:rPr>
        <w:t>immutable</w:t>
      </w:r>
      <w:r>
        <w:rPr>
          <w:color w:val="000000"/>
          <w:highlight w:val="white"/>
        </w:rPr>
        <w:t xml:space="preserve"> - it can </w:t>
      </w:r>
      <w:r>
        <w:rPr>
          <w:i/>
          <w:color w:val="000000"/>
          <w:highlight w:val="white"/>
        </w:rPr>
        <w:t>not</w:t>
      </w:r>
      <w:r>
        <w:rPr>
          <w:color w:val="000000"/>
          <w:highlight w:val="white"/>
        </w:rPr>
        <w:t xml:space="preserve"> be modified once created. This is a common feature of highly </w:t>
      </w:r>
      <w:r>
        <w:rPr>
          <w:b/>
          <w:color w:val="000000"/>
          <w:highlight w:val="white"/>
        </w:rPr>
        <w:t>concurrent</w:t>
      </w:r>
      <w:r>
        <w:rPr>
          <w:color w:val="000000"/>
          <w:highlight w:val="white"/>
        </w:rPr>
        <w:t xml:space="preserve"> programming languages (those designed to make it easy to do large-scale computing in parallel).</w:t>
      </w:r>
    </w:p>
    <w:p w14:paraId="4E6F896C" w14:textId="77777777" w:rsidR="00BC47D4" w:rsidRDefault="00055BDD">
      <w:pPr>
        <w:pBdr>
          <w:top w:val="nil"/>
          <w:left w:val="nil"/>
          <w:bottom w:val="nil"/>
          <w:right w:val="nil"/>
          <w:between w:val="nil"/>
        </w:pBdr>
        <w:spacing w:after="160"/>
        <w:rPr>
          <w:color w:val="000000"/>
          <w:shd w:val="clear" w:color="auto" w:fill="F5F5F5"/>
        </w:rPr>
      </w:pPr>
      <w:r>
        <w:rPr>
          <w:b/>
          <w:color w:val="000000"/>
          <w:sz w:val="28"/>
          <w:szCs w:val="28"/>
        </w:rPr>
        <w:t>5. Looking at Spark output</w:t>
      </w:r>
    </w:p>
    <w:p w14:paraId="5FDFF3A3" w14:textId="6E6D2110" w:rsidR="0071443E" w:rsidRDefault="0071443E">
      <w:pPr>
        <w:pBdr>
          <w:top w:val="nil"/>
          <w:left w:val="nil"/>
          <w:bottom w:val="nil"/>
          <w:right w:val="nil"/>
          <w:between w:val="nil"/>
        </w:pBdr>
        <w:rPr>
          <w:color w:val="000000"/>
        </w:rPr>
      </w:pPr>
      <w:r>
        <w:rPr>
          <w:color w:val="000000"/>
        </w:rPr>
        <w:t xml:space="preserve">Concatenate the output files to a single file and name it </w:t>
      </w:r>
      <w:r w:rsidR="00C523C8" w:rsidRPr="00C523C8">
        <w:rPr>
          <w:i/>
          <w:iCs/>
          <w:color w:val="000000"/>
        </w:rPr>
        <w:t>uniqname_</w:t>
      </w:r>
      <w:r w:rsidRPr="0071443E">
        <w:rPr>
          <w:i/>
          <w:iCs/>
          <w:color w:val="000000"/>
        </w:rPr>
        <w:t>ngram</w:t>
      </w:r>
      <w:r w:rsidR="001E74F4">
        <w:rPr>
          <w:i/>
          <w:iCs/>
          <w:color w:val="000000"/>
        </w:rPr>
        <w:t>s_</w:t>
      </w:r>
      <w:r w:rsidRPr="0071443E">
        <w:rPr>
          <w:i/>
          <w:iCs/>
          <w:color w:val="000000"/>
        </w:rPr>
        <w:t>output.</w:t>
      </w:r>
      <w:r>
        <w:rPr>
          <w:i/>
          <w:iCs/>
          <w:color w:val="000000"/>
        </w:rPr>
        <w:t>csv</w:t>
      </w:r>
      <w:r>
        <w:rPr>
          <w:color w:val="000000"/>
        </w:rPr>
        <w:t xml:space="preserve">, just like what we did last week. </w:t>
      </w:r>
    </w:p>
    <w:p w14:paraId="2FA94938" w14:textId="4E0F7229" w:rsidR="00BC47D4" w:rsidRDefault="006300C2">
      <w:pPr>
        <w:pBdr>
          <w:top w:val="nil"/>
          <w:left w:val="nil"/>
          <w:bottom w:val="nil"/>
          <w:right w:val="nil"/>
          <w:between w:val="nil"/>
        </w:pBdr>
        <w:rPr>
          <w:b/>
          <w:color w:val="000000"/>
        </w:rPr>
      </w:pPr>
      <w:r>
        <w:rPr>
          <w:b/>
          <w:color w:val="000000"/>
          <w:u w:val="single"/>
        </w:rPr>
        <w:t>Todo</w:t>
      </w:r>
      <w:r w:rsidR="00055BDD">
        <w:rPr>
          <w:b/>
          <w:color w:val="000000"/>
          <w:u w:val="single"/>
        </w:rPr>
        <w:t xml:space="preserve"> #</w:t>
      </w:r>
      <w:r w:rsidR="00745FD3">
        <w:rPr>
          <w:b/>
          <w:color w:val="000000"/>
          <w:u w:val="single"/>
        </w:rPr>
        <w:t>3</w:t>
      </w:r>
      <w:r w:rsidR="00055BDD">
        <w:rPr>
          <w:b/>
          <w:color w:val="000000"/>
        </w:rPr>
        <w:t xml:space="preserve">:  </w:t>
      </w:r>
      <w:r w:rsidR="0071443E">
        <w:rPr>
          <w:b/>
          <w:color w:val="000000"/>
        </w:rPr>
        <w:t xml:space="preserve">Look at your result, did you notice any interesting patterns? </w:t>
      </w:r>
    </w:p>
    <w:p w14:paraId="6DDE820A" w14:textId="108E767D" w:rsidR="00A34FCF" w:rsidRDefault="00A34FCF" w:rsidP="00A34FCF">
      <w:pPr>
        <w:rPr>
          <w:b/>
          <w:color w:val="000000"/>
          <w:sz w:val="28"/>
          <w:szCs w:val="28"/>
        </w:rPr>
      </w:pPr>
      <w:bookmarkStart w:id="4" w:name="_heading=h.2et92p0" w:colFirst="0" w:colLast="0"/>
      <w:bookmarkEnd w:id="4"/>
    </w:p>
    <w:p w14:paraId="708EB40B" w14:textId="4C33996B" w:rsidR="00A34FCF" w:rsidRDefault="00A34FCF" w:rsidP="00A34FCF">
      <w:pPr>
        <w:rPr>
          <w:b/>
          <w:color w:val="000000"/>
          <w:sz w:val="28"/>
          <w:szCs w:val="28"/>
        </w:rPr>
      </w:pPr>
      <w:r>
        <w:rPr>
          <w:b/>
          <w:color w:val="000000"/>
          <w:sz w:val="28"/>
          <w:szCs w:val="28"/>
        </w:rPr>
        <w:t>6. Copy from the server to local</w:t>
      </w:r>
    </w:p>
    <w:p w14:paraId="57EFECC9" w14:textId="10FF65BD" w:rsidR="00A34FCF" w:rsidRDefault="00A34FCF" w:rsidP="00A34FCF">
      <w:pPr>
        <w:rPr>
          <w:color w:val="000000"/>
        </w:rPr>
      </w:pPr>
      <w:r>
        <w:rPr>
          <w:color w:val="000000"/>
        </w:rPr>
        <w:t xml:space="preserve">scp </w:t>
      </w:r>
      <w:r w:rsidRPr="003E33AA">
        <w:rPr>
          <w:b/>
          <w:bCs/>
          <w:color w:val="000000"/>
        </w:rPr>
        <w:t>uniqname</w:t>
      </w:r>
      <w:r w:rsidRPr="003E33AA">
        <w:rPr>
          <w:color w:val="000000"/>
        </w:rPr>
        <w:t>@greatlakes-xfer.arc-ts.umich.edu</w:t>
      </w:r>
      <w:r>
        <w:rPr>
          <w:color w:val="000000"/>
        </w:rPr>
        <w:t>:remotefile localfile</w:t>
      </w:r>
    </w:p>
    <w:p w14:paraId="0850882C" w14:textId="7EEE8F6D" w:rsidR="00A34FCF" w:rsidRDefault="00A34FCF" w:rsidP="00A34FCF">
      <w:pPr>
        <w:rPr>
          <w:color w:val="000000"/>
        </w:rPr>
      </w:pPr>
      <w:r>
        <w:rPr>
          <w:color w:val="000000"/>
        </w:rPr>
        <w:t xml:space="preserve">pscp -scp </w:t>
      </w:r>
      <w:r w:rsidRPr="003E33AA">
        <w:rPr>
          <w:b/>
          <w:bCs/>
          <w:color w:val="000000"/>
        </w:rPr>
        <w:t>uniqname</w:t>
      </w:r>
      <w:r w:rsidRPr="003E33AA">
        <w:rPr>
          <w:color w:val="000000"/>
        </w:rPr>
        <w:t>@greatlakes-xfer.arc-ts.umich.edu</w:t>
      </w:r>
      <w:r>
        <w:rPr>
          <w:color w:val="000000"/>
        </w:rPr>
        <w:t>:remotefile localfile</w:t>
      </w:r>
    </w:p>
    <w:p w14:paraId="30EEC825" w14:textId="77777777" w:rsidR="00A34FCF" w:rsidRPr="00A34FCF" w:rsidRDefault="00A34FCF" w:rsidP="00A34FCF">
      <w:pPr>
        <w:rPr>
          <w:bCs/>
          <w:color w:val="000000"/>
          <w:sz w:val="28"/>
          <w:szCs w:val="28"/>
          <w:lang w:eastAsia="zh-CN"/>
        </w:rPr>
      </w:pPr>
    </w:p>
    <w:p w14:paraId="6B1D0B5B" w14:textId="1ADAE998" w:rsidR="006300C2" w:rsidRDefault="00055BDD">
      <w:pPr>
        <w:widowControl w:val="0"/>
        <w:spacing w:after="240"/>
        <w:rPr>
          <w:b/>
          <w:color w:val="000000"/>
          <w:sz w:val="28"/>
          <w:szCs w:val="28"/>
        </w:rPr>
      </w:pPr>
      <w:r>
        <w:rPr>
          <w:b/>
          <w:color w:val="000000"/>
          <w:sz w:val="28"/>
          <w:szCs w:val="28"/>
        </w:rPr>
        <w:t xml:space="preserve">What to submit: </w:t>
      </w:r>
    </w:p>
    <w:p w14:paraId="5B402CF5" w14:textId="2F4147EE" w:rsidR="006300C2" w:rsidRDefault="006300C2">
      <w:pPr>
        <w:widowControl w:val="0"/>
        <w:spacing w:after="240"/>
        <w:rPr>
          <w:color w:val="000000"/>
        </w:rPr>
      </w:pPr>
      <w:r>
        <w:rPr>
          <w:color w:val="000000"/>
        </w:rPr>
        <w:t>1. uniqname_si618lab6.ipynb</w:t>
      </w:r>
      <w:r w:rsidR="001E74F4">
        <w:rPr>
          <w:color w:val="000000"/>
        </w:rPr>
        <w:t xml:space="preserve"> and uniqname_si618lab6.html</w:t>
      </w:r>
    </w:p>
    <w:p w14:paraId="2E8F21FC" w14:textId="1B99306E" w:rsidR="00C523C8" w:rsidRDefault="00C523C8">
      <w:pPr>
        <w:widowControl w:val="0"/>
        <w:spacing w:after="240"/>
        <w:rPr>
          <w:color w:val="000000"/>
        </w:rPr>
      </w:pPr>
      <w:r>
        <w:rPr>
          <w:color w:val="000000"/>
        </w:rPr>
        <w:t xml:space="preserve">2. </w:t>
      </w:r>
      <w:r w:rsidRPr="00C523C8">
        <w:rPr>
          <w:color w:val="000000"/>
        </w:rPr>
        <w:t>uniqname_ngrams</w:t>
      </w:r>
      <w:r w:rsidR="001E74F4">
        <w:rPr>
          <w:color w:val="000000"/>
        </w:rPr>
        <w:t>_</w:t>
      </w:r>
      <w:r w:rsidRPr="00C523C8">
        <w:rPr>
          <w:color w:val="000000"/>
        </w:rPr>
        <w:t>output.csv</w:t>
      </w:r>
    </w:p>
    <w:p w14:paraId="5177CA9A" w14:textId="54196B01" w:rsidR="006300C2" w:rsidRDefault="006300C2">
      <w:pPr>
        <w:widowControl w:val="0"/>
        <w:spacing w:after="240"/>
        <w:rPr>
          <w:b/>
          <w:color w:val="000000"/>
          <w:sz w:val="28"/>
          <w:szCs w:val="28"/>
        </w:rPr>
      </w:pPr>
      <w:r>
        <w:rPr>
          <w:color w:val="000000"/>
        </w:rPr>
        <w:t xml:space="preserve">2. a </w:t>
      </w:r>
      <w:r w:rsidR="001E74F4">
        <w:rPr>
          <w:color w:val="000000"/>
        </w:rPr>
        <w:t>.txt</w:t>
      </w:r>
      <w:r>
        <w:rPr>
          <w:color w:val="000000"/>
        </w:rPr>
        <w:t xml:space="preserve"> file containing your response for </w:t>
      </w:r>
      <w:r w:rsidR="00880A82">
        <w:rPr>
          <w:color w:val="000000"/>
        </w:rPr>
        <w:t xml:space="preserve">the </w:t>
      </w:r>
      <w:r w:rsidR="009E0405">
        <w:rPr>
          <w:color w:val="000000"/>
        </w:rPr>
        <w:t>3</w:t>
      </w:r>
      <w:r w:rsidR="00880A82">
        <w:rPr>
          <w:color w:val="000000"/>
        </w:rPr>
        <w:t xml:space="preserve"> todos.</w:t>
      </w:r>
    </w:p>
    <w:p w14:paraId="706303A2" w14:textId="77777777" w:rsidR="006300C2" w:rsidRDefault="006300C2">
      <w:pPr>
        <w:pStyle w:val="Heading2"/>
        <w:spacing w:before="200" w:after="0"/>
        <w:rPr>
          <w:b/>
          <w:color w:val="000000"/>
          <w:sz w:val="26"/>
          <w:szCs w:val="26"/>
        </w:rPr>
      </w:pPr>
    </w:p>
    <w:p w14:paraId="2D6B5EE9" w14:textId="77777777" w:rsidR="006300C2" w:rsidRDefault="006300C2">
      <w:pPr>
        <w:pStyle w:val="Heading2"/>
        <w:spacing w:before="200" w:after="0"/>
        <w:rPr>
          <w:b/>
          <w:color w:val="000000"/>
          <w:sz w:val="26"/>
          <w:szCs w:val="26"/>
        </w:rPr>
      </w:pPr>
      <w:r>
        <w:rPr>
          <w:b/>
          <w:color w:val="000000"/>
          <w:sz w:val="26"/>
          <w:szCs w:val="26"/>
        </w:rPr>
        <w:t>Rubric:</w:t>
      </w:r>
    </w:p>
    <w:p w14:paraId="20BC0A60" w14:textId="65C39427" w:rsidR="006300C2" w:rsidRDefault="006300C2">
      <w:pPr>
        <w:pStyle w:val="Heading2"/>
        <w:spacing w:before="200" w:after="0"/>
        <w:rPr>
          <w:bCs/>
          <w:color w:val="000000"/>
          <w:sz w:val="21"/>
          <w:szCs w:val="21"/>
        </w:rPr>
      </w:pPr>
      <w:r w:rsidRPr="006300C2">
        <w:rPr>
          <w:bCs/>
          <w:color w:val="000000"/>
          <w:sz w:val="21"/>
          <w:szCs w:val="21"/>
        </w:rPr>
        <w:t>Todo #1</w:t>
      </w:r>
      <w:r>
        <w:rPr>
          <w:bCs/>
          <w:color w:val="000000"/>
          <w:sz w:val="21"/>
          <w:szCs w:val="21"/>
        </w:rPr>
        <w:t>: 5pts</w:t>
      </w:r>
    </w:p>
    <w:p w14:paraId="1B17872B" w14:textId="65BCB012" w:rsidR="006300C2" w:rsidRDefault="006300C2" w:rsidP="006300C2">
      <w:pPr>
        <w:pStyle w:val="Normal1"/>
      </w:pPr>
      <w:r>
        <w:t xml:space="preserve">Todo #2: </w:t>
      </w:r>
      <w:r w:rsidR="00745FD3">
        <w:t>5</w:t>
      </w:r>
      <w:r>
        <w:t>pts</w:t>
      </w:r>
    </w:p>
    <w:p w14:paraId="11720743" w14:textId="2A892620" w:rsidR="00745FD3" w:rsidRDefault="00745FD3" w:rsidP="00745FD3">
      <w:pPr>
        <w:pStyle w:val="Normal1"/>
      </w:pPr>
      <w:r>
        <w:t>Todo #3: 10pts</w:t>
      </w:r>
    </w:p>
    <w:p w14:paraId="12BB9EC6" w14:textId="77777777" w:rsidR="00745FD3" w:rsidRDefault="00745FD3" w:rsidP="006300C2">
      <w:pPr>
        <w:pStyle w:val="Normal1"/>
      </w:pPr>
    </w:p>
    <w:p w14:paraId="0F67060A" w14:textId="77777777" w:rsidR="00880A82" w:rsidRDefault="00880A82" w:rsidP="006300C2">
      <w:pPr>
        <w:pStyle w:val="Normal1"/>
      </w:pPr>
    </w:p>
    <w:p w14:paraId="5D53736F" w14:textId="4897DAB3" w:rsidR="00880A82" w:rsidRDefault="00880A82" w:rsidP="006300C2">
      <w:pPr>
        <w:pStyle w:val="Normal1"/>
      </w:pPr>
      <w:r>
        <w:t>Spark job:</w:t>
      </w:r>
    </w:p>
    <w:p w14:paraId="078C26F7" w14:textId="40966115" w:rsidR="00880A82" w:rsidRDefault="00880A82" w:rsidP="006300C2">
      <w:pPr>
        <w:pStyle w:val="Normal1"/>
      </w:pPr>
      <w:r>
        <w:t>Step1</w:t>
      </w:r>
      <w:r w:rsidR="00C523C8">
        <w:t>: 10pts</w:t>
      </w:r>
    </w:p>
    <w:p w14:paraId="6417430F" w14:textId="481DE105" w:rsidR="00C523C8" w:rsidRDefault="00C523C8" w:rsidP="006300C2">
      <w:pPr>
        <w:pStyle w:val="Normal1"/>
      </w:pPr>
      <w:r>
        <w:t xml:space="preserve">Step2: </w:t>
      </w:r>
      <w:r w:rsidR="00C530AF">
        <w:t>15</w:t>
      </w:r>
      <w:r>
        <w:t>pts</w:t>
      </w:r>
    </w:p>
    <w:p w14:paraId="47DAE860" w14:textId="55B2729D" w:rsidR="00C523C8" w:rsidRDefault="00C523C8" w:rsidP="006300C2">
      <w:pPr>
        <w:pStyle w:val="Normal1"/>
      </w:pPr>
      <w:r>
        <w:t xml:space="preserve">Step3: </w:t>
      </w:r>
      <w:r w:rsidR="00C530AF">
        <w:t>15</w:t>
      </w:r>
      <w:r>
        <w:t>pts</w:t>
      </w:r>
    </w:p>
    <w:p w14:paraId="601BACFA" w14:textId="4007B040" w:rsidR="00C523C8" w:rsidRDefault="00C523C8" w:rsidP="006300C2">
      <w:pPr>
        <w:pStyle w:val="Normal1"/>
      </w:pPr>
      <w:r>
        <w:t>Step4: 20pts</w:t>
      </w:r>
    </w:p>
    <w:p w14:paraId="020152A2" w14:textId="074D0F2E" w:rsidR="00C523C8" w:rsidRDefault="00C523C8" w:rsidP="006300C2">
      <w:pPr>
        <w:pStyle w:val="Normal1"/>
      </w:pPr>
      <w:r>
        <w:t>Step5: 10pts</w:t>
      </w:r>
    </w:p>
    <w:p w14:paraId="324C1F15" w14:textId="7BE6FED2" w:rsidR="00C523C8" w:rsidRDefault="001E74F4" w:rsidP="006300C2">
      <w:pPr>
        <w:pStyle w:val="Normal1"/>
      </w:pPr>
      <w:r>
        <w:t>Step6</w:t>
      </w:r>
      <w:r w:rsidR="00C523C8">
        <w:t xml:space="preserve">: </w:t>
      </w:r>
      <w:r w:rsidR="00C530AF">
        <w:t>10</w:t>
      </w:r>
      <w:r w:rsidR="00C523C8">
        <w:t>pts</w:t>
      </w:r>
    </w:p>
    <w:p w14:paraId="7589C0DA" w14:textId="77777777" w:rsidR="006300C2" w:rsidRPr="006300C2" w:rsidRDefault="006300C2" w:rsidP="006300C2">
      <w:pPr>
        <w:pStyle w:val="Normal1"/>
      </w:pPr>
    </w:p>
    <w:p w14:paraId="79BD0392" w14:textId="0B24E042" w:rsidR="00BC47D4" w:rsidRDefault="00055BDD">
      <w:pPr>
        <w:pStyle w:val="Heading2"/>
        <w:spacing w:before="200" w:after="0"/>
        <w:rPr>
          <w:color w:val="000000"/>
        </w:rPr>
      </w:pPr>
      <w:r>
        <w:rPr>
          <w:b/>
          <w:color w:val="000000"/>
          <w:sz w:val="26"/>
          <w:szCs w:val="26"/>
        </w:rPr>
        <w:br/>
        <w:t>References:</w:t>
      </w:r>
    </w:p>
    <w:p w14:paraId="5E44D80F" w14:textId="44EFDC65" w:rsidR="00BC47D4" w:rsidRDefault="00000000">
      <w:pPr>
        <w:pBdr>
          <w:top w:val="nil"/>
          <w:left w:val="nil"/>
          <w:bottom w:val="nil"/>
          <w:right w:val="nil"/>
          <w:between w:val="nil"/>
        </w:pBdr>
        <w:rPr>
          <w:color w:val="000000"/>
          <w:u w:val="single"/>
        </w:rPr>
      </w:pPr>
      <w:hyperlink r:id="rId23">
        <w:r w:rsidR="0071443E">
          <w:rPr>
            <w:color w:val="000000"/>
            <w:u w:val="single"/>
          </w:rPr>
          <w:t>Great Lakes User Guide</w:t>
        </w:r>
      </w:hyperlink>
    </w:p>
    <w:p w14:paraId="4D68D7FA" w14:textId="1EBA00F9" w:rsidR="00BC47D4" w:rsidRPr="00BD1BBC" w:rsidRDefault="00000000">
      <w:pPr>
        <w:pBdr>
          <w:top w:val="nil"/>
          <w:left w:val="nil"/>
          <w:bottom w:val="nil"/>
          <w:right w:val="nil"/>
          <w:between w:val="nil"/>
        </w:pBdr>
        <w:rPr>
          <w:color w:val="000000" w:themeColor="text1"/>
        </w:rPr>
      </w:pPr>
      <w:hyperlink r:id="rId24" w:history="1">
        <w:r w:rsidR="006300C2" w:rsidRPr="006300C2">
          <w:rPr>
            <w:rStyle w:val="Hyperlink"/>
            <w:color w:val="000000" w:themeColor="text1"/>
          </w:rPr>
          <w:t>Spark Example</w:t>
        </w:r>
      </w:hyperlink>
      <w:bookmarkStart w:id="5" w:name="_heading=h.tyjcwt" w:colFirst="0" w:colLast="0"/>
      <w:bookmarkEnd w:id="5"/>
    </w:p>
    <w:sectPr w:rsidR="00BC47D4" w:rsidRPr="00BD1BBC">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5A017" w14:textId="77777777" w:rsidR="00795915" w:rsidRDefault="00795915">
      <w:pPr>
        <w:spacing w:line="240" w:lineRule="auto"/>
      </w:pPr>
      <w:r>
        <w:separator/>
      </w:r>
    </w:p>
  </w:endnote>
  <w:endnote w:type="continuationSeparator" w:id="0">
    <w:p w14:paraId="435E5C30" w14:textId="77777777" w:rsidR="00795915" w:rsidRDefault="007959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E2C1F" w14:textId="77777777" w:rsidR="00BC47D4" w:rsidRDefault="00BC47D4">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029E2" w14:textId="77777777" w:rsidR="00BC47D4" w:rsidRDefault="00BC47D4">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85A60" w14:textId="77777777" w:rsidR="00BC47D4" w:rsidRDefault="00BC47D4">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833AA" w14:textId="77777777" w:rsidR="00795915" w:rsidRDefault="00795915">
      <w:pPr>
        <w:spacing w:line="240" w:lineRule="auto"/>
      </w:pPr>
      <w:r>
        <w:separator/>
      </w:r>
    </w:p>
  </w:footnote>
  <w:footnote w:type="continuationSeparator" w:id="0">
    <w:p w14:paraId="53034C78" w14:textId="77777777" w:rsidR="00795915" w:rsidRDefault="007959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612D" w14:textId="77777777" w:rsidR="00BC47D4" w:rsidRDefault="00BC47D4">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625DE" w14:textId="77777777" w:rsidR="00BC47D4" w:rsidRDefault="00BC47D4">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0D452" w14:textId="77777777" w:rsidR="00BC47D4" w:rsidRDefault="00BC47D4">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E4B"/>
    <w:multiLevelType w:val="multilevel"/>
    <w:tmpl w:val="5156CED2"/>
    <w:lvl w:ilvl="0">
      <w:start w:val="1"/>
      <w:numFmt w:val="decimal"/>
      <w:lvlText w:val="%1."/>
      <w:lvlJc w:val="left"/>
      <w:pPr>
        <w:ind w:left="720" w:firstLine="360"/>
      </w:pPr>
      <w:rPr>
        <w:rFonts w:ascii="Arial" w:eastAsia="Arial" w:hAnsi="Arial" w:cs="Arial"/>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94311AD"/>
    <w:multiLevelType w:val="multilevel"/>
    <w:tmpl w:val="69FC773E"/>
    <w:lvl w:ilvl="0">
      <w:start w:val="1"/>
      <w:numFmt w:val="decimal"/>
      <w:lvlText w:val="%1)"/>
      <w:lvlJc w:val="left"/>
      <w:pPr>
        <w:ind w:left="420" w:hanging="360"/>
      </w:pPr>
      <w:rPr>
        <w:color w:val="222222"/>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15:restartNumberingAfterBreak="0">
    <w:nsid w:val="271F14BE"/>
    <w:multiLevelType w:val="multilevel"/>
    <w:tmpl w:val="BE5C8316"/>
    <w:lvl w:ilvl="0">
      <w:start w:val="1"/>
      <w:numFmt w:val="decimal"/>
      <w:lvlText w:val="%1)"/>
      <w:lvlJc w:val="left"/>
      <w:pPr>
        <w:ind w:left="420" w:hanging="360"/>
      </w:pPr>
      <w:rPr>
        <w:color w:val="222222"/>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15:restartNumberingAfterBreak="0">
    <w:nsid w:val="34BC6174"/>
    <w:multiLevelType w:val="multilevel"/>
    <w:tmpl w:val="C414CD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5E375D9"/>
    <w:multiLevelType w:val="multilevel"/>
    <w:tmpl w:val="93D257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E361FC"/>
    <w:multiLevelType w:val="multilevel"/>
    <w:tmpl w:val="AB42A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1553339"/>
    <w:multiLevelType w:val="multilevel"/>
    <w:tmpl w:val="837A7B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9E12255"/>
    <w:multiLevelType w:val="multilevel"/>
    <w:tmpl w:val="7CF691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36B1FF5"/>
    <w:multiLevelType w:val="multilevel"/>
    <w:tmpl w:val="81FE73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86213B8"/>
    <w:multiLevelType w:val="multilevel"/>
    <w:tmpl w:val="69FC773E"/>
    <w:lvl w:ilvl="0">
      <w:start w:val="1"/>
      <w:numFmt w:val="decimal"/>
      <w:lvlText w:val="%1)"/>
      <w:lvlJc w:val="left"/>
      <w:pPr>
        <w:ind w:left="420" w:hanging="360"/>
      </w:pPr>
      <w:rPr>
        <w:color w:val="222222"/>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num w:numId="1" w16cid:durableId="647898047">
    <w:abstractNumId w:val="3"/>
  </w:num>
  <w:num w:numId="2" w16cid:durableId="515585608">
    <w:abstractNumId w:val="6"/>
  </w:num>
  <w:num w:numId="3" w16cid:durableId="2047487798">
    <w:abstractNumId w:val="2"/>
  </w:num>
  <w:num w:numId="4" w16cid:durableId="272053525">
    <w:abstractNumId w:val="4"/>
  </w:num>
  <w:num w:numId="5" w16cid:durableId="2063094638">
    <w:abstractNumId w:val="7"/>
  </w:num>
  <w:num w:numId="6" w16cid:durableId="301732224">
    <w:abstractNumId w:val="5"/>
  </w:num>
  <w:num w:numId="7" w16cid:durableId="1975793851">
    <w:abstractNumId w:val="8"/>
  </w:num>
  <w:num w:numId="8" w16cid:durableId="2038851101">
    <w:abstractNumId w:val="0"/>
  </w:num>
  <w:num w:numId="9" w16cid:durableId="685139183">
    <w:abstractNumId w:val="9"/>
  </w:num>
  <w:num w:numId="10" w16cid:durableId="1221021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7D4"/>
    <w:rsid w:val="00035C4B"/>
    <w:rsid w:val="000471D2"/>
    <w:rsid w:val="00055BDD"/>
    <w:rsid w:val="000A4E11"/>
    <w:rsid w:val="000A6329"/>
    <w:rsid w:val="000E600C"/>
    <w:rsid w:val="000F7884"/>
    <w:rsid w:val="00162161"/>
    <w:rsid w:val="001E74F4"/>
    <w:rsid w:val="00311191"/>
    <w:rsid w:val="003E33AA"/>
    <w:rsid w:val="00486770"/>
    <w:rsid w:val="00521009"/>
    <w:rsid w:val="00521BE4"/>
    <w:rsid w:val="00565730"/>
    <w:rsid w:val="00571B21"/>
    <w:rsid w:val="006060CB"/>
    <w:rsid w:val="006300C2"/>
    <w:rsid w:val="006728DD"/>
    <w:rsid w:val="006A257B"/>
    <w:rsid w:val="006A2693"/>
    <w:rsid w:val="0071443E"/>
    <w:rsid w:val="00745FD3"/>
    <w:rsid w:val="00795915"/>
    <w:rsid w:val="008005C2"/>
    <w:rsid w:val="00880A82"/>
    <w:rsid w:val="008B3D36"/>
    <w:rsid w:val="009E0405"/>
    <w:rsid w:val="00A31044"/>
    <w:rsid w:val="00A34FCF"/>
    <w:rsid w:val="00A9564D"/>
    <w:rsid w:val="00AE0069"/>
    <w:rsid w:val="00BB7F4A"/>
    <w:rsid w:val="00BC47D4"/>
    <w:rsid w:val="00BD1BBC"/>
    <w:rsid w:val="00C523C8"/>
    <w:rsid w:val="00C530AF"/>
    <w:rsid w:val="00C67167"/>
    <w:rsid w:val="00C9570E"/>
    <w:rsid w:val="00E93B80"/>
    <w:rsid w:val="00ED0A98"/>
    <w:rsid w:val="00EF2548"/>
    <w:rsid w:val="00F63C79"/>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80610"/>
  <w15:docId w15:val="{43ACEBFA-42C9-FE4D-B485-35765192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US"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D7C"/>
  </w:style>
  <w:style w:type="paragraph" w:styleId="Heading1">
    <w:name w:val="heading 1"/>
    <w:basedOn w:val="Normal1"/>
    <w:next w:val="Normal1"/>
    <w:uiPriority w:val="9"/>
    <w:qFormat/>
    <w:pPr>
      <w:keepNext/>
      <w:keepLines/>
      <w:spacing w:before="400" w:after="120"/>
      <w:contextualSpacing/>
      <w:outlineLvl w:val="0"/>
    </w:pPr>
    <w:rPr>
      <w:sz w:val="40"/>
      <w:szCs w:val="40"/>
    </w:rPr>
  </w:style>
  <w:style w:type="paragraph" w:styleId="Heading2">
    <w:name w:val="heading 2"/>
    <w:basedOn w:val="Normal1"/>
    <w:next w:val="Normal1"/>
    <w:uiPriority w:val="9"/>
    <w:unhideWhenUsed/>
    <w:qFormat/>
    <w:pPr>
      <w:keepNext/>
      <w:keepLines/>
      <w:spacing w:before="360" w:after="120"/>
      <w:contextualSpacing/>
      <w:outlineLvl w:val="1"/>
    </w:pPr>
    <w:rPr>
      <w:sz w:val="32"/>
      <w:szCs w:val="32"/>
    </w:rPr>
  </w:style>
  <w:style w:type="paragraph" w:styleId="Heading3">
    <w:name w:val="heading 3"/>
    <w:basedOn w:val="Normal1"/>
    <w:next w:val="Normal1"/>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contextualSpacing/>
      <w:outlineLvl w:val="4"/>
    </w:pPr>
    <w:rPr>
      <w:color w:val="666666"/>
    </w:rPr>
  </w:style>
  <w:style w:type="paragraph" w:styleId="Heading6">
    <w:name w:val="heading 6"/>
    <w:basedOn w:val="Normal1"/>
    <w:next w:val="Normal1"/>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after="60"/>
      <w:contextualSpacing/>
    </w:pPr>
    <w:rPr>
      <w:sz w:val="52"/>
      <w:szCs w:val="52"/>
    </w:rPr>
  </w:style>
  <w:style w:type="paragraph" w:customStyle="1" w:styleId="Normal1">
    <w:name w:val="Normal1"/>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AD28C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8CE"/>
    <w:rPr>
      <w:rFonts w:ascii="Lucida Grande" w:hAnsi="Lucida Grande" w:cs="Lucida Grande"/>
      <w:sz w:val="18"/>
      <w:szCs w:val="18"/>
    </w:rPr>
  </w:style>
  <w:style w:type="character" w:styleId="CommentReference">
    <w:name w:val="annotation reference"/>
    <w:basedOn w:val="DefaultParagraphFont"/>
    <w:uiPriority w:val="99"/>
    <w:semiHidden/>
    <w:unhideWhenUsed/>
    <w:rsid w:val="00AD28CE"/>
    <w:rPr>
      <w:sz w:val="18"/>
      <w:szCs w:val="18"/>
    </w:rPr>
  </w:style>
  <w:style w:type="paragraph" w:styleId="CommentText">
    <w:name w:val="annotation text"/>
    <w:basedOn w:val="Normal"/>
    <w:link w:val="CommentTextChar"/>
    <w:uiPriority w:val="99"/>
    <w:unhideWhenUsed/>
    <w:rsid w:val="00AD28CE"/>
    <w:pPr>
      <w:spacing w:line="240" w:lineRule="auto"/>
    </w:pPr>
    <w:rPr>
      <w:sz w:val="24"/>
      <w:szCs w:val="24"/>
    </w:rPr>
  </w:style>
  <w:style w:type="character" w:customStyle="1" w:styleId="CommentTextChar">
    <w:name w:val="Comment Text Char"/>
    <w:basedOn w:val="DefaultParagraphFont"/>
    <w:link w:val="CommentText"/>
    <w:uiPriority w:val="99"/>
    <w:rsid w:val="00AD28CE"/>
    <w:rPr>
      <w:sz w:val="24"/>
      <w:szCs w:val="24"/>
    </w:rPr>
  </w:style>
  <w:style w:type="paragraph" w:styleId="CommentSubject">
    <w:name w:val="annotation subject"/>
    <w:basedOn w:val="CommentText"/>
    <w:next w:val="CommentText"/>
    <w:link w:val="CommentSubjectChar"/>
    <w:uiPriority w:val="99"/>
    <w:semiHidden/>
    <w:unhideWhenUsed/>
    <w:rsid w:val="00AD28CE"/>
    <w:rPr>
      <w:b/>
      <w:bCs/>
      <w:sz w:val="20"/>
      <w:szCs w:val="20"/>
    </w:rPr>
  </w:style>
  <w:style w:type="character" w:customStyle="1" w:styleId="CommentSubjectChar">
    <w:name w:val="Comment Subject Char"/>
    <w:basedOn w:val="CommentTextChar"/>
    <w:link w:val="CommentSubject"/>
    <w:uiPriority w:val="99"/>
    <w:semiHidden/>
    <w:rsid w:val="00AD28CE"/>
    <w:rPr>
      <w:b/>
      <w:bCs/>
      <w:sz w:val="20"/>
      <w:szCs w:val="20"/>
    </w:rPr>
  </w:style>
  <w:style w:type="paragraph" w:styleId="Header">
    <w:name w:val="header"/>
    <w:basedOn w:val="Normal"/>
    <w:link w:val="HeaderChar"/>
    <w:uiPriority w:val="99"/>
    <w:unhideWhenUsed/>
    <w:rsid w:val="00CE2356"/>
    <w:pPr>
      <w:tabs>
        <w:tab w:val="center" w:pos="4680"/>
        <w:tab w:val="right" w:pos="9360"/>
      </w:tabs>
      <w:spacing w:line="240" w:lineRule="auto"/>
    </w:pPr>
  </w:style>
  <w:style w:type="character" w:customStyle="1" w:styleId="HeaderChar">
    <w:name w:val="Header Char"/>
    <w:basedOn w:val="DefaultParagraphFont"/>
    <w:link w:val="Header"/>
    <w:uiPriority w:val="99"/>
    <w:rsid w:val="00CE2356"/>
  </w:style>
  <w:style w:type="paragraph" w:styleId="Footer">
    <w:name w:val="footer"/>
    <w:basedOn w:val="Normal"/>
    <w:link w:val="FooterChar"/>
    <w:uiPriority w:val="99"/>
    <w:unhideWhenUsed/>
    <w:rsid w:val="00CE2356"/>
    <w:pPr>
      <w:tabs>
        <w:tab w:val="center" w:pos="4680"/>
        <w:tab w:val="right" w:pos="9360"/>
      </w:tabs>
      <w:spacing w:line="240" w:lineRule="auto"/>
    </w:pPr>
  </w:style>
  <w:style w:type="character" w:customStyle="1" w:styleId="FooterChar">
    <w:name w:val="Footer Char"/>
    <w:basedOn w:val="DefaultParagraphFont"/>
    <w:link w:val="Footer"/>
    <w:uiPriority w:val="99"/>
    <w:rsid w:val="00CE2356"/>
  </w:style>
  <w:style w:type="character" w:styleId="Hyperlink">
    <w:name w:val="Hyperlink"/>
    <w:basedOn w:val="DefaultParagraphFont"/>
    <w:uiPriority w:val="99"/>
    <w:unhideWhenUsed/>
    <w:rsid w:val="00CE2356"/>
    <w:rPr>
      <w:color w:val="0000FF" w:themeColor="hyperlink"/>
      <w:u w:val="single"/>
    </w:rPr>
  </w:style>
  <w:style w:type="character" w:styleId="UnresolvedMention">
    <w:name w:val="Unresolved Mention"/>
    <w:basedOn w:val="DefaultParagraphFont"/>
    <w:uiPriority w:val="99"/>
    <w:semiHidden/>
    <w:unhideWhenUsed/>
    <w:rsid w:val="00CE2356"/>
    <w:rPr>
      <w:color w:val="605E5C"/>
      <w:shd w:val="clear" w:color="auto" w:fill="E1DFDD"/>
    </w:rPr>
  </w:style>
  <w:style w:type="character" w:styleId="FollowedHyperlink">
    <w:name w:val="FollowedHyperlink"/>
    <w:basedOn w:val="DefaultParagraphFont"/>
    <w:uiPriority w:val="99"/>
    <w:semiHidden/>
    <w:unhideWhenUsed/>
    <w:rsid w:val="003C0A1D"/>
    <w:rPr>
      <w:color w:val="800080" w:themeColor="followedHyperlink"/>
      <w:u w:val="single"/>
    </w:rPr>
  </w:style>
  <w:style w:type="paragraph" w:styleId="ListParagraph">
    <w:name w:val="List Paragraph"/>
    <w:basedOn w:val="Normal"/>
    <w:uiPriority w:val="34"/>
    <w:qFormat/>
    <w:rsid w:val="00127EF2"/>
    <w:pPr>
      <w:ind w:left="720"/>
      <w:contextualSpacing/>
    </w:p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paragraph" w:styleId="NormalWeb">
    <w:name w:val="Normal (Web)"/>
    <w:basedOn w:val="Normal"/>
    <w:uiPriority w:val="99"/>
    <w:semiHidden/>
    <w:unhideWhenUsed/>
    <w:rsid w:val="00F63C79"/>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character" w:styleId="HTMLTypewriter">
    <w:name w:val="HTML Typewriter"/>
    <w:basedOn w:val="DefaultParagraphFont"/>
    <w:uiPriority w:val="99"/>
    <w:semiHidden/>
    <w:unhideWhenUsed/>
    <w:rsid w:val="00F63C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zh-CN" w:bidi="ar-SA"/>
    </w:rPr>
  </w:style>
  <w:style w:type="character" w:customStyle="1" w:styleId="HTMLPreformattedChar">
    <w:name w:val="HTML Preformatted Char"/>
    <w:basedOn w:val="DefaultParagraphFont"/>
    <w:link w:val="HTMLPreformatted"/>
    <w:uiPriority w:val="99"/>
    <w:semiHidden/>
    <w:rsid w:val="00F63C79"/>
    <w:rPr>
      <w:rFonts w:ascii="Courier New" w:eastAsia="Times New Roman" w:hAnsi="Courier New" w:cs="Courier New"/>
      <w:sz w:val="20"/>
      <w:szCs w:val="20"/>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13676">
      <w:bodyDiv w:val="1"/>
      <w:marLeft w:val="0"/>
      <w:marRight w:val="0"/>
      <w:marTop w:val="0"/>
      <w:marBottom w:val="0"/>
      <w:divBdr>
        <w:top w:val="none" w:sz="0" w:space="0" w:color="auto"/>
        <w:left w:val="none" w:sz="0" w:space="0" w:color="auto"/>
        <w:bottom w:val="none" w:sz="0" w:space="0" w:color="auto"/>
        <w:right w:val="none" w:sz="0" w:space="0" w:color="auto"/>
      </w:divBdr>
    </w:div>
    <w:div w:id="1281187755">
      <w:bodyDiv w:val="1"/>
      <w:marLeft w:val="0"/>
      <w:marRight w:val="0"/>
      <w:marTop w:val="0"/>
      <w:marBottom w:val="0"/>
      <w:divBdr>
        <w:top w:val="none" w:sz="0" w:space="0" w:color="auto"/>
        <w:left w:val="none" w:sz="0" w:space="0" w:color="auto"/>
        <w:bottom w:val="none" w:sz="0" w:space="0" w:color="auto"/>
        <w:right w:val="none" w:sz="0" w:space="0" w:color="auto"/>
      </w:divBdr>
    </w:div>
    <w:div w:id="1404524459">
      <w:bodyDiv w:val="1"/>
      <w:marLeft w:val="0"/>
      <w:marRight w:val="0"/>
      <w:marTop w:val="0"/>
      <w:marBottom w:val="0"/>
      <w:divBdr>
        <w:top w:val="none" w:sz="0" w:space="0" w:color="auto"/>
        <w:left w:val="none" w:sz="0" w:space="0" w:color="auto"/>
        <w:bottom w:val="none" w:sz="0" w:space="0" w:color="auto"/>
        <w:right w:val="none" w:sz="0" w:space="0" w:color="auto"/>
      </w:divBdr>
    </w:div>
    <w:div w:id="2141878057">
      <w:bodyDiv w:val="1"/>
      <w:marLeft w:val="0"/>
      <w:marRight w:val="0"/>
      <w:marTop w:val="0"/>
      <w:marBottom w:val="0"/>
      <w:divBdr>
        <w:top w:val="none" w:sz="0" w:space="0" w:color="auto"/>
        <w:left w:val="none" w:sz="0" w:space="0" w:color="auto"/>
        <w:bottom w:val="none" w:sz="0" w:space="0" w:color="auto"/>
        <w:right w:val="none" w:sz="0" w:space="0" w:color="auto"/>
      </w:divBdr>
      <w:divsChild>
        <w:div w:id="51781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umich.edu/greatlakes/user-guide/" TargetMode="External"/><Relationship Id="rId13" Type="http://schemas.openxmlformats.org/officeDocument/2006/relationships/hyperlink" Target="http://www.itcom.itd.umich.edu/vpn/" TargetMode="External"/><Relationship Id="rId18" Type="http://schemas.openxmlformats.org/officeDocument/2006/relationships/hyperlink" Target="https://greatlakes.arc-ts.umich.edu/"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ocs.google.com/document/d/14PWeoTkrnKk9H8_7CfVbdvuoFZ7jYivNTkBX2Hj7qLw/edit?usp=sharing" TargetMode="External"/><Relationship Id="rId7" Type="http://schemas.openxmlformats.org/officeDocument/2006/relationships/endnotes" Target="endnotes.xml"/><Relationship Id="rId12" Type="http://schemas.openxmlformats.org/officeDocument/2006/relationships/hyperlink" Target="http://www.chiark.greenend.org.uk/~sgtatham/putty/download.html" TargetMode="External"/><Relationship Id="rId17" Type="http://schemas.openxmlformats.org/officeDocument/2006/relationships/hyperlink" Target="https://filezilla-project.org/"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commondatastorage.googleapis.com/books/syntactic-ngrams/syntngrams.final.pdf"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com.itd.umich.edu/vpn/" TargetMode="External"/><Relationship Id="rId24" Type="http://schemas.openxmlformats.org/officeDocument/2006/relationships/hyperlink" Target="https://github.com/umich-arc/spark-on-hpc/tree/master/exampl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arc.umich.edu/greatlakes/user-guide/" TargetMode="External"/><Relationship Id="rId28" Type="http://schemas.openxmlformats.org/officeDocument/2006/relationships/footer" Target="footer2.xml"/><Relationship Id="rId10" Type="http://schemas.openxmlformats.org/officeDocument/2006/relationships/hyperlink" Target="http://documentation.its.umich.edu/2fa/enroll-smartphone-or-tablet-duo" TargetMode="External"/><Relationship Id="rId19" Type="http://schemas.openxmlformats.org/officeDocument/2006/relationships/hyperlink" Target="http://storage.googleapis.com/books/ngrams/books/datasetsv2.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umich.edu/greatlakes/user-guide/" TargetMode="External"/><Relationship Id="rId14" Type="http://schemas.openxmlformats.org/officeDocument/2006/relationships/hyperlink" Target="https://arc.umich.edu/greatlakes/user-guide/" TargetMode="External"/><Relationship Id="rId22" Type="http://schemas.openxmlformats.org/officeDocument/2006/relationships/hyperlink" Target="http://storage.googleapis.com/books/ngrams/books/datasetsv2.htm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jlSrAkrEgVciULzwWVlPLOhD/g==">AMUW2mUEXEtsqmG9/Y43xKaAJjvDxv0sqBvwdj85oVZyzk3EKGWpRpOiU/h6swQDdGqmrwzja7qInp6sUcEwl294CTKm5emRwxJMSHSQWosgCoz6SYpikvXyfqnGPAfBZX+3xPePq1vaZNDsBxizmpN44F1k74sTrd8JrkwOQLKS0lJP7ocNC2lS65qYfVlmms0c3iVrZOzg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cp:lastPrinted>2022-10-05T05:53:00Z</cp:lastPrinted>
  <dcterms:created xsi:type="dcterms:W3CDTF">2022-10-05T05:53:00Z</dcterms:created>
  <dcterms:modified xsi:type="dcterms:W3CDTF">2022-10-06T15:28:00Z</dcterms:modified>
</cp:coreProperties>
</file>