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B8756" w14:textId="349C315E" w:rsidR="006B5FE4" w:rsidRDefault="00DC6093" w:rsidP="005D7AA5">
      <w:pPr>
        <w:pStyle w:val="Title"/>
        <w:shd w:val="clear" w:color="auto" w:fill="FF0000"/>
        <w:rPr>
          <w:rStyle w:val="BookTitle"/>
          <w:sz w:val="96"/>
          <w:szCs w:val="96"/>
        </w:rPr>
      </w:pPr>
      <w:r w:rsidRPr="005D7AA5">
        <w:rPr>
          <w:rStyle w:val="BookTitle"/>
          <w:color w:val="FFFFFF" w:themeColor="background1"/>
          <w:sz w:val="96"/>
          <w:szCs w:val="96"/>
          <w:rtl/>
        </w:rPr>
        <w:t>من</w:t>
      </w:r>
      <w:r w:rsidRPr="00DC6093">
        <w:rPr>
          <w:rStyle w:val="BookTitle"/>
          <w:sz w:val="96"/>
          <w:szCs w:val="96"/>
          <w:rtl/>
        </w:rPr>
        <w:t xml:space="preserve"> پ</w:t>
      </w:r>
      <w:r w:rsidRPr="00DC6093">
        <w:rPr>
          <w:rStyle w:val="BookTitle"/>
          <w:rFonts w:hint="cs"/>
          <w:sz w:val="96"/>
          <w:szCs w:val="96"/>
          <w:rtl/>
        </w:rPr>
        <w:t>ی</w:t>
      </w:r>
      <w:r w:rsidRPr="00DC6093">
        <w:rPr>
          <w:rStyle w:val="BookTitle"/>
          <w:rFonts w:hint="eastAsia"/>
          <w:sz w:val="96"/>
          <w:szCs w:val="96"/>
          <w:rtl/>
        </w:rPr>
        <w:t>ش</w:t>
      </w:r>
      <w:r w:rsidRPr="00DC6093">
        <w:rPr>
          <w:rStyle w:val="BookTitle"/>
          <w:sz w:val="96"/>
          <w:szCs w:val="96"/>
          <w:rtl/>
        </w:rPr>
        <w:t xml:space="preserve"> </w:t>
      </w:r>
      <w:r w:rsidRPr="005D7AA5">
        <w:rPr>
          <w:rStyle w:val="BookTitle"/>
          <w:color w:val="FFFFFF" w:themeColor="background1"/>
          <w:sz w:val="96"/>
          <w:szCs w:val="96"/>
          <w:rtl/>
        </w:rPr>
        <w:t>از تو</w:t>
      </w:r>
    </w:p>
    <w:p w14:paraId="15109DB4" w14:textId="77777777" w:rsidR="00DC6093" w:rsidRDefault="00DC6093" w:rsidP="00DC6093"/>
    <w:p w14:paraId="4D13D752" w14:textId="77777777" w:rsidR="00DC6093" w:rsidRDefault="00DC6093" w:rsidP="00DC6093"/>
    <w:p w14:paraId="41B638F0" w14:textId="77777777" w:rsidR="00DC6093" w:rsidRDefault="00DC6093" w:rsidP="00DC6093"/>
    <w:p w14:paraId="40F95E7C" w14:textId="4B9C8801" w:rsidR="00DC6093" w:rsidRPr="00DC6093" w:rsidRDefault="00DC6093" w:rsidP="00DC6093">
      <w:pPr>
        <w:ind w:left="360"/>
        <w:jc w:val="right"/>
        <w:rPr>
          <w:rStyle w:val="BookTitle"/>
          <w:rFonts w:ascii="W_yaghot" w:hAnsi="W_yaghot" w:cs="W_yaghot"/>
          <w:sz w:val="28"/>
          <w:szCs w:val="28"/>
        </w:rPr>
      </w:pPr>
      <w:r w:rsidRPr="00DC6093">
        <w:rPr>
          <w:rStyle w:val="BookTitle"/>
          <w:rFonts w:ascii="W_yaghot" w:hAnsi="W_yaghot" w:cs="W_yaghot"/>
          <w:sz w:val="28"/>
          <w:szCs w:val="28"/>
          <w:rtl/>
        </w:rPr>
        <w:t xml:space="preserve">کتاب </w:t>
      </w: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</w:rPr>
        <w:t>من</w:t>
      </w:r>
      <w:r w:rsidR="005D7AA5" w:rsidRPr="00302857">
        <w:rPr>
          <w:rStyle w:val="BookTitle"/>
          <w:rFonts w:ascii="W_yaghot" w:hAnsi="W_yaghot" w:cs="W_yaghot" w:hint="cs"/>
          <w:b w:val="0"/>
          <w:bCs/>
          <w:sz w:val="32"/>
          <w:szCs w:val="32"/>
          <w:rtl/>
        </w:rPr>
        <w:t>،</w:t>
      </w: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</w:rPr>
        <w:t>پیش از تو</w:t>
      </w:r>
      <w:r w:rsidRPr="00DC6093">
        <w:rPr>
          <w:rStyle w:val="BookTitle"/>
          <w:rFonts w:ascii="W_yaghot" w:hAnsi="W_yaghot" w:cs="W_yaghot"/>
          <w:sz w:val="28"/>
          <w:szCs w:val="28"/>
          <w:rtl/>
        </w:rPr>
        <w:t xml:space="preserve"> اثری عاشقانه و احساسی به قلم نویسنده ای انگلیسی،جوجومویز،است.</w:t>
      </w:r>
    </w:p>
    <w:p w14:paraId="38C8BB32" w14:textId="53CC47D2" w:rsidR="005D7AA5" w:rsidRDefault="005D7AA5" w:rsidP="00DC6093">
      <w:pPr>
        <w:ind w:left="360"/>
        <w:jc w:val="right"/>
        <w:rPr>
          <w:rStyle w:val="BookTitle"/>
          <w:rFonts w:ascii="W_yaghot" w:hAnsi="W_yaghot" w:cs="W_yaghot"/>
          <w:sz w:val="28"/>
          <w:szCs w:val="28"/>
          <w:rtl/>
        </w:rPr>
      </w:pP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</w:rPr>
        <w:t>من</w:t>
      </w:r>
      <w:r w:rsidR="00681EBF" w:rsidRPr="00302857">
        <w:rPr>
          <w:rStyle w:val="BookTitle"/>
          <w:rFonts w:ascii="Cambria" w:hAnsi="Cambria" w:cstheme="minorBidi" w:hint="cs"/>
          <w:b w:val="0"/>
          <w:bCs/>
          <w:sz w:val="32"/>
          <w:szCs w:val="32"/>
          <w:rtl/>
          <w:lang w:bidi="fa-IR"/>
        </w:rPr>
        <w:t>،</w:t>
      </w: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</w:rPr>
        <w:t xml:space="preserve">پیش از تو </w:t>
      </w:r>
      <w:r w:rsidRPr="005D7AA5">
        <w:rPr>
          <w:rStyle w:val="BookTitle"/>
          <w:rFonts w:ascii="W_yaghot" w:hAnsi="W_yaghot" w:cs="W_yaghot"/>
          <w:sz w:val="28"/>
          <w:szCs w:val="28"/>
          <w:rtl/>
        </w:rPr>
        <w:t xml:space="preserve">داستان عاشقانه ای که عشق یک پرستار به بیمارش را به تصویر میکشد.ویل مردی </w:t>
      </w:r>
      <w:r w:rsidRPr="005D7AA5">
        <w:rPr>
          <w:rStyle w:val="BookTitle"/>
          <w:rFonts w:ascii="W_yaghot" w:hAnsi="W_yaghot" w:cs="W_yaghot"/>
          <w:sz w:val="28"/>
          <w:szCs w:val="28"/>
          <w:rtl/>
          <w:lang w:bidi="fa-IR"/>
        </w:rPr>
        <w:t>ک</w:t>
      </w:r>
      <w:r w:rsidRPr="005D7AA5">
        <w:rPr>
          <w:rStyle w:val="BookTitle"/>
          <w:rFonts w:ascii="W_yaghot" w:hAnsi="W_yaghot" w:cs="W_yaghot"/>
          <w:sz w:val="28"/>
          <w:szCs w:val="28"/>
          <w:rtl/>
        </w:rPr>
        <w:t>ه دلیل تصادف با موتورسیکلت ویلچری میشود و به دنبال تنها راه نجات او یعنی مرگ است</w:t>
      </w:r>
      <w:r>
        <w:rPr>
          <w:rStyle w:val="BookTitle"/>
          <w:rFonts w:ascii="W_yaghot" w:hAnsi="W_yaghot" w:cstheme="minorBidi" w:hint="cs"/>
          <w:sz w:val="28"/>
          <w:szCs w:val="28"/>
          <w:rtl/>
          <w:lang w:bidi="fa-IR"/>
        </w:rPr>
        <w:t xml:space="preserve">، </w:t>
      </w:r>
      <w:r w:rsidRPr="005D7AA5">
        <w:rPr>
          <w:rStyle w:val="BookTitle"/>
          <w:rFonts w:ascii="W_yaghot" w:hAnsi="W_yaghot" w:cs="W_yaghot"/>
          <w:sz w:val="28"/>
          <w:szCs w:val="28"/>
          <w:rtl/>
        </w:rPr>
        <w:t>و اما مادر دلسوز او به دنبال پرستاری با انگیزه میگردد تا بتواند پسرش را از این تصمیم مرگبار نجات دهد و لوییزا همان پرستار دلسوزیست</w:t>
      </w:r>
      <w:r>
        <w:rPr>
          <w:rStyle w:val="BookTitle"/>
          <w:rFonts w:ascii="W_yaghot" w:hAnsi="W_yaghot" w:cs="W_yaghot" w:hint="cs"/>
          <w:sz w:val="28"/>
          <w:szCs w:val="28"/>
          <w:rtl/>
        </w:rPr>
        <w:t>،</w:t>
      </w:r>
      <w:r w:rsidRPr="005D7AA5">
        <w:rPr>
          <w:rStyle w:val="BookTitle"/>
          <w:rFonts w:ascii="W_yaghot" w:hAnsi="W_yaghot" w:cs="W_yaghot"/>
          <w:sz w:val="28"/>
          <w:szCs w:val="28"/>
          <w:rtl/>
        </w:rPr>
        <w:t xml:space="preserve"> ک</w:t>
      </w:r>
      <w:r>
        <w:rPr>
          <w:rStyle w:val="BookTitle"/>
          <w:rFonts w:ascii="W_yaghot" w:hAnsi="W_yaghot" w:cs="W_yaghot" w:hint="cs"/>
          <w:sz w:val="28"/>
          <w:szCs w:val="28"/>
          <w:rtl/>
        </w:rPr>
        <w:t>ه</w:t>
      </w:r>
      <w:r w:rsidRPr="005D7AA5">
        <w:rPr>
          <w:rStyle w:val="BookTitle"/>
          <w:rFonts w:ascii="W_yaghot" w:hAnsi="W_yaghot" w:cs="W_yaghot"/>
          <w:sz w:val="28"/>
          <w:szCs w:val="28"/>
          <w:rtl/>
        </w:rPr>
        <w:t xml:space="preserve"> به او معرفی میشود و تلاش میکند تا به ویل امید به زندگی</w:t>
      </w:r>
      <w:r>
        <w:rPr>
          <w:rStyle w:val="BookTitle"/>
          <w:rFonts w:ascii="W_yaghot" w:hAnsi="W_yaghot" w:cs="W_yaghot" w:hint="cs"/>
          <w:sz w:val="28"/>
          <w:szCs w:val="28"/>
          <w:rtl/>
        </w:rPr>
        <w:t xml:space="preserve"> </w:t>
      </w:r>
      <w:r w:rsidRPr="005D7AA5">
        <w:rPr>
          <w:rStyle w:val="BookTitle"/>
          <w:rFonts w:ascii="W_yaghot" w:hAnsi="W_yaghot" w:cs="W_yaghot"/>
          <w:sz w:val="28"/>
          <w:szCs w:val="28"/>
          <w:rtl/>
        </w:rPr>
        <w:t>را بازگرداند</w:t>
      </w:r>
      <w:r>
        <w:rPr>
          <w:rStyle w:val="BookTitle"/>
          <w:rFonts w:ascii="W_yaghot" w:hAnsi="W_yaghot" w:cs="W_yaghot" w:hint="cs"/>
          <w:sz w:val="28"/>
          <w:szCs w:val="28"/>
          <w:rtl/>
        </w:rPr>
        <w:t>.</w:t>
      </w:r>
    </w:p>
    <w:p w14:paraId="42E8A602" w14:textId="5B84BFD7" w:rsidR="005D7AA5" w:rsidRDefault="005D7AA5" w:rsidP="00DC6093">
      <w:pPr>
        <w:ind w:left="360"/>
        <w:jc w:val="right"/>
        <w:rPr>
          <w:rStyle w:val="BookTitle"/>
          <w:rFonts w:ascii="W_yaghot" w:hAnsi="W_yaghot" w:cs="W_yaghot"/>
          <w:sz w:val="28"/>
          <w:szCs w:val="28"/>
          <w:rtl/>
        </w:rPr>
      </w:pPr>
      <w:r>
        <w:rPr>
          <w:rFonts w:ascii="W_yaghot" w:eastAsiaTheme="majorEastAsia" w:hAnsi="W_yaghot" w:cs="W_yaghot"/>
          <w:b/>
          <w:i/>
          <w:noProof/>
          <w:sz w:val="28"/>
          <w:szCs w:val="28"/>
        </w:rPr>
        <w:drawing>
          <wp:inline distT="0" distB="0" distL="0" distR="0" wp14:anchorId="0EC08223" wp14:editId="33262FB6">
            <wp:extent cx="5943600" cy="4442460"/>
            <wp:effectExtent l="0" t="0" r="0" b="0"/>
            <wp:docPr id="1305562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62159" name="Picture 1305562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21F1" w14:textId="219F5E40" w:rsidR="00F468F0" w:rsidRPr="00F468F0" w:rsidRDefault="00F468F0" w:rsidP="00F468F0">
      <w:pPr>
        <w:ind w:left="360"/>
        <w:jc w:val="right"/>
        <w:rPr>
          <w:rStyle w:val="BookTitle"/>
          <w:rFonts w:ascii="W_yaghot" w:hAnsi="W_yaghot" w:cs="W_yaghot"/>
          <w:sz w:val="28"/>
          <w:szCs w:val="28"/>
        </w:rPr>
      </w:pPr>
      <w:r w:rsidRPr="00F468F0">
        <w:rPr>
          <w:rStyle w:val="BookTitle"/>
          <w:rFonts w:ascii="W_yaghot" w:hAnsi="W_yaghot" w:cs="W_yaghot"/>
          <w:sz w:val="28"/>
          <w:szCs w:val="28"/>
          <w:rtl/>
        </w:rPr>
        <w:lastRenderedPageBreak/>
        <w:t xml:space="preserve">کتاب </w:t>
      </w: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</w:rPr>
        <w:t>من</w:t>
      </w:r>
      <w:r w:rsidR="00681EBF" w:rsidRPr="00302857">
        <w:rPr>
          <w:rStyle w:val="BookTitle"/>
          <w:rFonts w:ascii="W_yaghot" w:hAnsi="W_yaghot" w:cs="W_yaghot" w:hint="cs"/>
          <w:b w:val="0"/>
          <w:bCs/>
          <w:sz w:val="32"/>
          <w:szCs w:val="32"/>
          <w:rtl/>
        </w:rPr>
        <w:t>،</w:t>
      </w: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</w:rPr>
        <w:t>پیش از تو</w:t>
      </w:r>
      <w:r w:rsidRPr="00F468F0">
        <w:rPr>
          <w:rStyle w:val="BookTitle"/>
          <w:rFonts w:ascii="W_yaghot" w:hAnsi="W_yaghot" w:cs="W_yaghot"/>
          <w:sz w:val="28"/>
          <w:szCs w:val="28"/>
          <w:rtl/>
        </w:rPr>
        <w:t xml:space="preserve"> توانست بسیار موفق عمل کند و جوایز متعددی نیز کسب کند</w:t>
      </w:r>
      <w:r w:rsidRPr="00F468F0">
        <w:rPr>
          <w:rStyle w:val="BookTitle"/>
          <w:rFonts w:ascii="W_yaghot" w:hAnsi="W_yaghot" w:cs="W_yaghot"/>
          <w:sz w:val="28"/>
          <w:szCs w:val="28"/>
          <w:rtl/>
        </w:rPr>
        <w:t>.</w:t>
      </w:r>
    </w:p>
    <w:p w14:paraId="77DBFA71" w14:textId="79EF87A7" w:rsidR="00DC6093" w:rsidRDefault="00F468F0" w:rsidP="00F468F0">
      <w:pPr>
        <w:ind w:left="360"/>
        <w:jc w:val="right"/>
        <w:rPr>
          <w:rStyle w:val="BookTitle"/>
          <w:rFonts w:ascii="W_yaghot" w:hAnsi="W_yaghot" w:cs="W_yaghot"/>
          <w:sz w:val="28"/>
          <w:szCs w:val="28"/>
          <w:rtl/>
        </w:rPr>
      </w:pPr>
      <w:r w:rsidRPr="00F468F0">
        <w:rPr>
          <w:rStyle w:val="BookTitle"/>
          <w:rFonts w:ascii="W_yaghot" w:hAnsi="W_yaghot" w:cs="W_yaghot"/>
          <w:sz w:val="28"/>
          <w:szCs w:val="28"/>
          <w:rtl/>
        </w:rPr>
        <w:t>این کتاب با فروش بیش از 20 میلیون نسخه رکورد پرفروش‌ترین کتاب را از آن خود کرد و همچنین من پیش از تو به عنوان یکی از پرفروش‌ترین کتاب‌های بریتانیا و نیویورک‌تایمر شاخته شود</w:t>
      </w:r>
      <w:r w:rsidR="00681EBF">
        <w:rPr>
          <w:rStyle w:val="BookTitle"/>
          <w:rFonts w:ascii="W_yaghot" w:hAnsi="W_yaghot" w:cs="W_yaghot" w:hint="cs"/>
          <w:sz w:val="28"/>
          <w:szCs w:val="28"/>
          <w:rtl/>
        </w:rPr>
        <w:t>.</w:t>
      </w:r>
    </w:p>
    <w:p w14:paraId="3796B2CB" w14:textId="5C0993EB" w:rsidR="00681EBF" w:rsidRPr="00681EBF" w:rsidRDefault="00681EBF" w:rsidP="00681EBF">
      <w:pPr>
        <w:ind w:left="360"/>
        <w:jc w:val="right"/>
        <w:rPr>
          <w:rStyle w:val="BookTitle"/>
          <w:rFonts w:ascii="W_yaghot" w:hAnsi="W_yaghot" w:cstheme="minorBidi" w:hint="cs"/>
          <w:sz w:val="28"/>
          <w:szCs w:val="28"/>
          <w:rtl/>
          <w:lang w:bidi="fa-IR"/>
        </w:rPr>
      </w:pPr>
      <w:r w:rsidRPr="00681EBF">
        <w:rPr>
          <w:rStyle w:val="BookTitle"/>
          <w:rFonts w:ascii="W_yaghot" w:hAnsi="W_yaghot" w:cs="W_yaghot"/>
          <w:sz w:val="28"/>
          <w:szCs w:val="28"/>
          <w:rtl/>
        </w:rPr>
        <w:t>ناگفته نماند که فیلمی بر اساس این کتاب موفق و پر‌فروش نیز ساخته شده است</w:t>
      </w:r>
      <w:r>
        <w:rPr>
          <w:rStyle w:val="BookTitle"/>
          <w:rFonts w:ascii="W_yaghot" w:hAnsi="W_yaghot" w:cs="W_yaghot" w:hint="cs"/>
          <w:sz w:val="28"/>
          <w:szCs w:val="28"/>
          <w:rtl/>
        </w:rPr>
        <w:t>.</w:t>
      </w:r>
    </w:p>
    <w:p w14:paraId="53AE7B55" w14:textId="33B1CE88" w:rsidR="00681EBF" w:rsidRDefault="00681EBF" w:rsidP="00681EBF">
      <w:pPr>
        <w:ind w:left="360"/>
        <w:jc w:val="right"/>
        <w:rPr>
          <w:rStyle w:val="BookTitle"/>
          <w:rFonts w:ascii="W_yaghot" w:hAnsi="W_yaghot" w:cs="W_yaghot"/>
          <w:sz w:val="28"/>
          <w:szCs w:val="28"/>
          <w:rtl/>
        </w:rPr>
      </w:pPr>
      <w:r w:rsidRPr="00681EBF">
        <w:rPr>
          <w:rStyle w:val="BookTitle"/>
          <w:rFonts w:ascii="W_yaghot" w:hAnsi="W_yaghot" w:cs="W_yaghot"/>
          <w:sz w:val="28"/>
          <w:szCs w:val="28"/>
          <w:rtl/>
        </w:rPr>
        <w:t xml:space="preserve">فیلم </w:t>
      </w:r>
      <w:r w:rsidRPr="00302857">
        <w:rPr>
          <w:rStyle w:val="BookTitle"/>
          <w:rFonts w:ascii="W_yaghot" w:hAnsi="W_yaghot" w:cs="W_yaghot" w:hint="cs"/>
          <w:b w:val="0"/>
          <w:bCs/>
          <w:sz w:val="32"/>
          <w:szCs w:val="32"/>
          <w:rtl/>
        </w:rPr>
        <w:t>م</w:t>
      </w: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</w:rPr>
        <w:t>ن</w:t>
      </w:r>
      <w:r w:rsidRPr="00302857">
        <w:rPr>
          <w:rStyle w:val="BookTitle"/>
          <w:rFonts w:ascii="W_yaghot" w:hAnsi="W_yaghot" w:cs="W_yaghot" w:hint="cs"/>
          <w:b w:val="0"/>
          <w:bCs/>
          <w:sz w:val="32"/>
          <w:szCs w:val="32"/>
          <w:rtl/>
        </w:rPr>
        <w:t>،</w:t>
      </w: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</w:rPr>
        <w:t>پیش از تو</w:t>
      </w:r>
      <w:r w:rsidRPr="00681EBF">
        <w:rPr>
          <w:rStyle w:val="BookTitle"/>
          <w:rFonts w:ascii="W_yaghot" w:hAnsi="W_yaghot" w:cs="W_yaghot"/>
          <w:b w:val="0"/>
          <w:bCs/>
          <w:sz w:val="28"/>
          <w:szCs w:val="28"/>
          <w:rtl/>
        </w:rPr>
        <w:t xml:space="preserve"> </w:t>
      </w:r>
      <w:r w:rsidRPr="00681EBF">
        <w:rPr>
          <w:rStyle w:val="BookTitle"/>
          <w:rFonts w:ascii="W_yaghot" w:hAnsi="W_yaghot" w:cs="W_yaghot"/>
          <w:sz w:val="28"/>
          <w:szCs w:val="28"/>
          <w:rtl/>
        </w:rPr>
        <w:t xml:space="preserve">در سال </w:t>
      </w:r>
      <w:r w:rsidRPr="00681EBF">
        <w:rPr>
          <w:rStyle w:val="BookTitle"/>
          <w:rFonts w:ascii="Times New Roman" w:hAnsi="Times New Roman" w:hint="cs"/>
          <w:sz w:val="28"/>
          <w:szCs w:val="28"/>
          <w:rtl/>
          <w:lang w:bidi="fa-IR"/>
        </w:rPr>
        <w:t>۲۰۱</w:t>
      </w:r>
      <w:r w:rsidRPr="00681EBF">
        <w:rPr>
          <w:rStyle w:val="BookTitle"/>
          <w:rFonts w:ascii="W_yaghot" w:hAnsi="W_yaghot" w:cs="W_yaghot" w:hint="cs"/>
          <w:sz w:val="28"/>
          <w:szCs w:val="28"/>
          <w:rtl/>
          <w:lang w:bidi="fa-IR"/>
        </w:rPr>
        <w:t>۶</w:t>
      </w:r>
      <w:r w:rsidRPr="00681EBF">
        <w:rPr>
          <w:rStyle w:val="BookTitle"/>
          <w:rFonts w:ascii="W_yaghot" w:hAnsi="W_yaghot" w:cs="W_yaghot"/>
          <w:sz w:val="28"/>
          <w:szCs w:val="28"/>
          <w:rtl/>
        </w:rPr>
        <w:t xml:space="preserve"> توسط کارگردان تیا شروک ساخته شد و با بازیگ</w:t>
      </w:r>
      <w:r>
        <w:rPr>
          <w:rStyle w:val="BookTitle"/>
          <w:rFonts w:ascii="W_yaghot" w:hAnsi="W_yaghot" w:cs="W_yaghot" w:hint="cs"/>
          <w:sz w:val="28"/>
          <w:szCs w:val="28"/>
          <w:rtl/>
        </w:rPr>
        <w:t>ر</w:t>
      </w:r>
      <w:r w:rsidRPr="00681EBF">
        <w:rPr>
          <w:rStyle w:val="BookTitle"/>
          <w:rFonts w:ascii="W_yaghot" w:hAnsi="W_yaghot" w:cs="W_yaghot"/>
          <w:sz w:val="28"/>
          <w:szCs w:val="28"/>
          <w:rtl/>
        </w:rPr>
        <w:t xml:space="preserve">ان برجسته‌ای همچون </w:t>
      </w:r>
      <w:r w:rsidRPr="00681EBF">
        <w:rPr>
          <w:rStyle w:val="BookTitle"/>
          <w:rFonts w:ascii="W_yaghot" w:hAnsi="W_yaghot" w:cs="W_yaghot"/>
          <w:sz w:val="28"/>
          <w:szCs w:val="28"/>
          <w:u w:val="single"/>
          <w:rtl/>
        </w:rPr>
        <w:t>امیلیا کلارک</w:t>
      </w:r>
      <w:r w:rsidRPr="00681EBF">
        <w:rPr>
          <w:rStyle w:val="BookTitle"/>
          <w:rFonts w:ascii="W_yaghot" w:hAnsi="W_yaghot" w:cs="W_yaghot"/>
          <w:sz w:val="28"/>
          <w:szCs w:val="28"/>
          <w:rtl/>
        </w:rPr>
        <w:t xml:space="preserve"> در نقش لوییزا،ویل به بازی </w:t>
      </w:r>
      <w:r w:rsidRPr="00681EBF">
        <w:rPr>
          <w:rStyle w:val="BookTitle"/>
          <w:rFonts w:ascii="W_yaghot" w:hAnsi="W_yaghot" w:cs="W_yaghot"/>
          <w:sz w:val="28"/>
          <w:szCs w:val="28"/>
          <w:u w:val="single"/>
          <w:rtl/>
        </w:rPr>
        <w:t>سم کلفلین</w:t>
      </w:r>
      <w:r w:rsidRPr="00681EBF">
        <w:rPr>
          <w:rStyle w:val="BookTitle"/>
          <w:rFonts w:ascii="W_yaghot" w:hAnsi="W_yaghot" w:cs="W_yaghot"/>
          <w:sz w:val="28"/>
          <w:szCs w:val="28"/>
          <w:rtl/>
        </w:rPr>
        <w:t xml:space="preserve"> به اکران درآمد</w:t>
      </w:r>
      <w:r>
        <w:rPr>
          <w:rStyle w:val="BookTitle"/>
          <w:rFonts w:ascii="W_yaghot" w:hAnsi="W_yaghot" w:cs="W_yaghot" w:hint="cs"/>
          <w:sz w:val="28"/>
          <w:szCs w:val="28"/>
          <w:rtl/>
        </w:rPr>
        <w:t>.</w:t>
      </w:r>
    </w:p>
    <w:p w14:paraId="16EA5504" w14:textId="1F1B3F3A" w:rsidR="0033772D" w:rsidRDefault="00681EBF" w:rsidP="00681EBF">
      <w:pPr>
        <w:ind w:left="360"/>
        <w:jc w:val="center"/>
        <w:rPr>
          <w:rStyle w:val="BookTitle"/>
          <w:rFonts w:ascii="W_yaghot" w:hAnsi="W_yaghot" w:cstheme="minorBidi"/>
          <w:sz w:val="28"/>
          <w:szCs w:val="28"/>
          <w:rtl/>
          <w:lang w:bidi="fa-IR"/>
        </w:rPr>
      </w:pPr>
      <w:r>
        <w:rPr>
          <w:rFonts w:asciiTheme="majorHAnsi" w:eastAsiaTheme="majorEastAsia" w:hAnsiTheme="majorHAnsi"/>
          <w:bCs/>
          <w:i/>
          <w:noProof/>
        </w:rPr>
        <w:drawing>
          <wp:inline distT="0" distB="0" distL="0" distR="0" wp14:anchorId="2ACD7870" wp14:editId="5C997239">
            <wp:extent cx="5006340" cy="5806440"/>
            <wp:effectExtent l="0" t="0" r="3810" b="3810"/>
            <wp:docPr id="1594043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43744" name="Picture 1594043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27FE" w14:textId="35307970" w:rsidR="00CB4862" w:rsidRPr="00CB4862" w:rsidRDefault="00CB4862" w:rsidP="00CB4862">
      <w:pPr>
        <w:ind w:left="360"/>
        <w:jc w:val="right"/>
        <w:rPr>
          <w:rStyle w:val="BookTitle"/>
          <w:rFonts w:ascii="W_yaghot" w:hAnsi="W_yaghot" w:cstheme="minorBidi" w:hint="cs"/>
          <w:sz w:val="28"/>
          <w:szCs w:val="28"/>
          <w:lang w:bidi="fa-IR"/>
        </w:rPr>
      </w:pPr>
      <w:r w:rsidRPr="00CB4862">
        <w:rPr>
          <w:rStyle w:val="BookTitle"/>
          <w:rFonts w:ascii="W_yaghot" w:hAnsi="W_yaghot" w:cs="W_yaghot"/>
          <w:sz w:val="28"/>
          <w:szCs w:val="28"/>
          <w:rtl/>
          <w:lang w:bidi="fa-IR"/>
        </w:rPr>
        <w:lastRenderedPageBreak/>
        <w:t xml:space="preserve">یکی از نقدهای جالبی که درباره‌ی کتاب </w:t>
      </w: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  <w:lang w:bidi="fa-IR"/>
        </w:rPr>
        <w:t>من،پیش از تو</w:t>
      </w:r>
      <w:r w:rsidRPr="00CB4862">
        <w:rPr>
          <w:rStyle w:val="BookTitle"/>
          <w:rFonts w:ascii="W_yaghot" w:hAnsi="W_yaghot" w:cs="W_yaghot"/>
          <w:sz w:val="28"/>
          <w:szCs w:val="28"/>
          <w:rtl/>
          <w:lang w:bidi="fa-IR"/>
        </w:rPr>
        <w:t xml:space="preserve"> شنیده میشود این است که ویل،تصمیم میگیرد با انجام دادن کارها و پیشنهادهایی به لوییزا دریچه ‌هایی به سمت زندگی بهتر و خودشناسی به روی او بازکند</w:t>
      </w:r>
      <w:r>
        <w:rPr>
          <w:rStyle w:val="BookTitle"/>
          <w:rFonts w:ascii="W_yaghot" w:hAnsi="W_yaghot" w:cstheme="minorBidi" w:hint="cs"/>
          <w:sz w:val="28"/>
          <w:szCs w:val="28"/>
          <w:rtl/>
          <w:lang w:bidi="fa-IR"/>
        </w:rPr>
        <w:t>.</w:t>
      </w:r>
    </w:p>
    <w:p w14:paraId="2C35FA0C" w14:textId="7F50EF57" w:rsidR="00681EBF" w:rsidRDefault="00CB4862" w:rsidP="00CB4862">
      <w:pPr>
        <w:ind w:left="360"/>
        <w:jc w:val="right"/>
        <w:rPr>
          <w:rStyle w:val="BookTitle"/>
          <w:rFonts w:ascii="W_yaghot" w:hAnsi="W_yaghot" w:cs="W_yaghot"/>
          <w:sz w:val="28"/>
          <w:szCs w:val="28"/>
          <w:rtl/>
          <w:lang w:bidi="fa-IR"/>
        </w:rPr>
      </w:pPr>
      <w:r w:rsidRPr="00CB4862">
        <w:rPr>
          <w:rStyle w:val="BookTitle"/>
          <w:rFonts w:ascii="W_yaghot" w:hAnsi="W_yaghot" w:cs="W_yaghot"/>
          <w:sz w:val="28"/>
          <w:szCs w:val="28"/>
          <w:rtl/>
          <w:lang w:bidi="fa-IR"/>
        </w:rPr>
        <w:t>این کتاب با روایت داستانی عاشقانه،ارزش‌ها و امید به زندگی را نیز در خود جای داده است</w:t>
      </w:r>
      <w:r>
        <w:rPr>
          <w:rStyle w:val="BookTitle"/>
          <w:rFonts w:ascii="W_yaghot" w:hAnsi="W_yaghot" w:cs="W_yaghot" w:hint="cs"/>
          <w:sz w:val="28"/>
          <w:szCs w:val="28"/>
          <w:rtl/>
          <w:lang w:bidi="fa-IR"/>
        </w:rPr>
        <w:t>.</w:t>
      </w:r>
    </w:p>
    <w:p w14:paraId="5C350CDD" w14:textId="7302F8E8" w:rsidR="00CB4862" w:rsidRPr="00CB4862" w:rsidRDefault="00CB4862" w:rsidP="00CB4862">
      <w:pPr>
        <w:ind w:left="360"/>
        <w:jc w:val="right"/>
        <w:rPr>
          <w:rStyle w:val="BookTitle"/>
          <w:rFonts w:ascii="W_yaghot" w:hAnsi="W_yaghot" w:cs="W_yaghot" w:hint="cs"/>
          <w:sz w:val="28"/>
          <w:szCs w:val="28"/>
          <w:rtl/>
          <w:lang w:bidi="fa-IR"/>
        </w:rPr>
      </w:pPr>
      <w:r w:rsidRPr="00CB4862">
        <w:rPr>
          <w:rStyle w:val="BookTitle"/>
          <w:rFonts w:ascii="W_yaghot" w:hAnsi="W_yaghot" w:cs="W_yaghot"/>
          <w:sz w:val="28"/>
          <w:szCs w:val="28"/>
          <w:rtl/>
          <w:lang w:bidi="fa-IR"/>
        </w:rPr>
        <w:t xml:space="preserve">جوجومویز با کتاب های </w:t>
      </w: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  <w:lang w:bidi="fa-IR"/>
        </w:rPr>
        <w:t>من،پس از تو</w:t>
      </w:r>
      <w:r w:rsidRPr="00CB4862">
        <w:rPr>
          <w:rStyle w:val="BookTitle"/>
          <w:rFonts w:ascii="W_yaghot" w:hAnsi="W_yaghot" w:cs="W_yaghot"/>
          <w:sz w:val="28"/>
          <w:szCs w:val="28"/>
          <w:rtl/>
          <w:lang w:bidi="fa-IR"/>
        </w:rPr>
        <w:t xml:space="preserve"> و </w:t>
      </w: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  <w:lang w:bidi="fa-IR"/>
        </w:rPr>
        <w:t>هنوز هم من</w:t>
      </w:r>
      <w:r w:rsidRPr="00CB4862">
        <w:rPr>
          <w:rStyle w:val="BookTitle"/>
          <w:rFonts w:ascii="W_yaghot" w:hAnsi="W_yaghot" w:cs="W_yaghot"/>
          <w:sz w:val="28"/>
          <w:szCs w:val="28"/>
          <w:rtl/>
          <w:lang w:bidi="fa-IR"/>
        </w:rPr>
        <w:t xml:space="preserve"> کتاب </w:t>
      </w:r>
      <w:r w:rsidRPr="00302857">
        <w:rPr>
          <w:rStyle w:val="BookTitle"/>
          <w:rFonts w:ascii="W_yaghot" w:hAnsi="W_yaghot" w:cs="W_yaghot"/>
          <w:b w:val="0"/>
          <w:bCs/>
          <w:sz w:val="32"/>
          <w:szCs w:val="32"/>
          <w:rtl/>
          <w:lang w:bidi="fa-IR"/>
        </w:rPr>
        <w:t>من،پیش از تو</w:t>
      </w:r>
      <w:r w:rsidRPr="00CB4862">
        <w:rPr>
          <w:rStyle w:val="BookTitle"/>
          <w:rFonts w:ascii="W_yaghot" w:hAnsi="W_yaghot" w:cs="W_yaghot"/>
          <w:sz w:val="28"/>
          <w:szCs w:val="28"/>
          <w:rtl/>
          <w:lang w:bidi="fa-IR"/>
        </w:rPr>
        <w:t xml:space="preserve"> را نیز ادامه داده است</w:t>
      </w:r>
      <w:r>
        <w:rPr>
          <w:rStyle w:val="BookTitle"/>
          <w:rFonts w:ascii="W_yaghot" w:hAnsi="W_yaghot" w:cstheme="minorBidi" w:hint="cs"/>
          <w:sz w:val="28"/>
          <w:szCs w:val="28"/>
          <w:rtl/>
          <w:lang w:bidi="fa-IR"/>
        </w:rPr>
        <w:t>.</w:t>
      </w:r>
    </w:p>
    <w:p w14:paraId="56F33A05" w14:textId="1B9A9F31" w:rsidR="00CB4862" w:rsidRDefault="00CB4862" w:rsidP="00CB4862">
      <w:pPr>
        <w:ind w:left="360"/>
        <w:jc w:val="right"/>
        <w:rPr>
          <w:rStyle w:val="BookTitle"/>
          <w:rFonts w:ascii="W_yaghot" w:hAnsi="W_yaghot" w:cstheme="minorBidi"/>
          <w:sz w:val="28"/>
          <w:szCs w:val="28"/>
          <w:rtl/>
          <w:lang w:bidi="fa-IR"/>
        </w:rPr>
      </w:pPr>
      <w:r w:rsidRPr="00CB4862">
        <w:rPr>
          <w:rStyle w:val="BookTitle"/>
          <w:rFonts w:ascii="W_yaghot" w:hAnsi="W_yaghot" w:cs="W_yaghot"/>
          <w:sz w:val="28"/>
          <w:szCs w:val="28"/>
          <w:rtl/>
          <w:lang w:bidi="fa-IR"/>
        </w:rPr>
        <w:t>خواندن این کتاب</w:t>
      </w:r>
      <w:r w:rsidR="00302857">
        <w:rPr>
          <w:rStyle w:val="BookTitle"/>
          <w:rFonts w:ascii="W_yaghot" w:hAnsi="W_yaghot" w:cs="W_yaghot" w:hint="cs"/>
          <w:sz w:val="28"/>
          <w:szCs w:val="28"/>
          <w:rtl/>
          <w:lang w:bidi="fa-IR"/>
        </w:rPr>
        <w:t xml:space="preserve"> ها</w:t>
      </w:r>
      <w:r w:rsidRPr="00CB4862">
        <w:rPr>
          <w:rStyle w:val="BookTitle"/>
          <w:rFonts w:ascii="W_yaghot" w:hAnsi="W_yaghot" w:cs="W_yaghot"/>
          <w:sz w:val="28"/>
          <w:szCs w:val="28"/>
          <w:rtl/>
          <w:lang w:bidi="fa-IR"/>
        </w:rPr>
        <w:t xml:space="preserve"> را به گروه سنی بزرگسالان پیشنهاد میکنم.این کتاب میتواند بدون پیچش شما را در آرامشی ذهنی غرق کند</w:t>
      </w:r>
      <w:r w:rsidR="00302857">
        <w:rPr>
          <w:rStyle w:val="BookTitle"/>
          <w:rFonts w:ascii="W_yaghot" w:hAnsi="W_yaghot" w:cs="W_yaghot" w:hint="cs"/>
          <w:sz w:val="28"/>
          <w:szCs w:val="28"/>
          <w:rtl/>
          <w:lang w:bidi="fa-IR"/>
        </w:rPr>
        <w:t>.</w:t>
      </w:r>
    </w:p>
    <w:p w14:paraId="4AF9739D" w14:textId="77777777" w:rsidR="00CB4862" w:rsidRPr="00681EBF" w:rsidRDefault="00CB4862" w:rsidP="00CB4862">
      <w:pPr>
        <w:ind w:left="360"/>
        <w:jc w:val="right"/>
        <w:rPr>
          <w:rStyle w:val="BookTitle"/>
          <w:rFonts w:ascii="W_yaghot" w:hAnsi="W_yaghot" w:cstheme="minorBidi" w:hint="cs"/>
          <w:sz w:val="28"/>
          <w:szCs w:val="28"/>
          <w:rtl/>
          <w:lang w:bidi="fa-IR"/>
        </w:rPr>
      </w:pPr>
    </w:p>
    <w:p w14:paraId="70D07FBD" w14:textId="7D6F5320" w:rsidR="00DC6093" w:rsidRPr="00DC6093" w:rsidRDefault="00E8470D" w:rsidP="00E8470D">
      <w:pPr>
        <w:ind w:left="360"/>
        <w:jc w:val="center"/>
        <w:rPr>
          <w:rStyle w:val="BookTitle"/>
          <w:rFonts w:ascii="W_yaghot" w:hAnsi="W_yaghot" w:cs="W_yaghot"/>
          <w:sz w:val="28"/>
          <w:szCs w:val="28"/>
        </w:rPr>
      </w:pPr>
      <w:r>
        <w:rPr>
          <w:rFonts w:ascii="W_yaghot" w:eastAsiaTheme="majorEastAsia" w:hAnsi="W_yaghot" w:cs="W_yaghot"/>
          <w:b/>
          <w:i/>
          <w:noProof/>
          <w:sz w:val="28"/>
          <w:szCs w:val="28"/>
        </w:rPr>
        <w:drawing>
          <wp:inline distT="0" distB="0" distL="0" distR="0" wp14:anchorId="32D4F620" wp14:editId="1D09A951">
            <wp:extent cx="6021705" cy="4328160"/>
            <wp:effectExtent l="0" t="0" r="0" b="0"/>
            <wp:docPr id="1290763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63248" name="Picture 12907632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5759" w14:textId="4879D702" w:rsidR="00DC6093" w:rsidRPr="00DC6093" w:rsidRDefault="00DC6093">
      <w:pPr>
        <w:pStyle w:val="Quote"/>
        <w:rPr>
          <w:rStyle w:val="BookTitle"/>
          <w:b w:val="0"/>
          <w:bCs/>
        </w:rPr>
      </w:pPr>
    </w:p>
    <w:sectPr w:rsidR="00DC6093" w:rsidRPr="00DC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_yaghot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22F01"/>
    <w:multiLevelType w:val="hybridMultilevel"/>
    <w:tmpl w:val="1C9CD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93"/>
    <w:rsid w:val="00302857"/>
    <w:rsid w:val="0033772D"/>
    <w:rsid w:val="00452A5E"/>
    <w:rsid w:val="005D7AA5"/>
    <w:rsid w:val="00681EBF"/>
    <w:rsid w:val="006B5FE4"/>
    <w:rsid w:val="0081268D"/>
    <w:rsid w:val="00CB4862"/>
    <w:rsid w:val="00DC6093"/>
    <w:rsid w:val="00E8470D"/>
    <w:rsid w:val="00F4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A910"/>
  <w15:chartTrackingRefBased/>
  <w15:docId w15:val="{D3710ACA-3C8A-4615-8BB2-63FE1537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9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09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09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0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0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0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0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0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0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0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60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C6093"/>
    <w:rPr>
      <w:rFonts w:asciiTheme="majorHAnsi" w:eastAsiaTheme="majorEastAsia" w:hAnsiTheme="maj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C60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6093"/>
    <w:rPr>
      <w:i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DC6093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609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09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93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DC6093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60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609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DC6093"/>
    <w:rPr>
      <w:b/>
      <w:bCs/>
    </w:rPr>
  </w:style>
  <w:style w:type="character" w:styleId="Emphasis">
    <w:name w:val="Emphasis"/>
    <w:basedOn w:val="DefaultParagraphFont"/>
    <w:uiPriority w:val="20"/>
    <w:qFormat/>
    <w:rsid w:val="00DC60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C6093"/>
    <w:rPr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0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093"/>
    <w:rPr>
      <w:b/>
      <w:i/>
      <w:sz w:val="24"/>
    </w:rPr>
  </w:style>
  <w:style w:type="character" w:styleId="SubtleEmphasis">
    <w:name w:val="Subtle Emphasis"/>
    <w:uiPriority w:val="19"/>
    <w:qFormat/>
    <w:rsid w:val="00DC60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C60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60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6093"/>
    <w:rPr>
      <w:b/>
      <w:sz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093"/>
    <w:pPr>
      <w:outlineLvl w:val="9"/>
    </w:pPr>
  </w:style>
  <w:style w:type="paragraph" w:styleId="ListParagraph">
    <w:name w:val="List Paragraph"/>
    <w:basedOn w:val="Normal"/>
    <w:uiPriority w:val="34"/>
    <w:qFormat/>
    <w:rsid w:val="00DC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8C690-F23D-455B-9121-42F728A1E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Rezaie</dc:creator>
  <cp:keywords/>
  <dc:description/>
  <cp:lastModifiedBy>Kiana Rezaie</cp:lastModifiedBy>
  <cp:revision>3</cp:revision>
  <dcterms:created xsi:type="dcterms:W3CDTF">2024-07-30T10:53:00Z</dcterms:created>
  <dcterms:modified xsi:type="dcterms:W3CDTF">2024-07-30T12:03:00Z</dcterms:modified>
</cp:coreProperties>
</file>