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4A7E1" w14:textId="3DC9C94C" w:rsidR="000A7A5F" w:rsidRDefault="001A4801" w:rsidP="000100A5">
      <w:pPr>
        <w:pStyle w:val="Heading1"/>
        <w:jc w:val="both"/>
        <w:rPr>
          <w:lang w:val="en-US"/>
        </w:rPr>
      </w:pPr>
      <w:r>
        <w:rPr>
          <w:lang w:val="en-US"/>
        </w:rPr>
        <w:t>Time Frame</w:t>
      </w:r>
    </w:p>
    <w:p w14:paraId="7D2D65B5" w14:textId="77777777" w:rsidR="001A4801" w:rsidRDefault="001A4801" w:rsidP="000100A5">
      <w:pPr>
        <w:jc w:val="both"/>
        <w:rPr>
          <w:lang w:val="en-US"/>
        </w:rPr>
      </w:pPr>
    </w:p>
    <w:p w14:paraId="510675DA" w14:textId="7FE3FBD7" w:rsidR="001A4801" w:rsidRDefault="001A4801" w:rsidP="000100A5">
      <w:pPr>
        <w:jc w:val="both"/>
      </w:pPr>
      <w:r>
        <w:t>We’ll define four key milestones:</w:t>
      </w:r>
    </w:p>
    <w:p w14:paraId="43194ED1" w14:textId="1C90DE5B" w:rsidR="001A4801" w:rsidRDefault="001A4801" w:rsidP="00174A72">
      <w:pPr>
        <w:pStyle w:val="ListParagraph"/>
        <w:numPr>
          <w:ilvl w:val="0"/>
          <w:numId w:val="1"/>
        </w:numPr>
        <w:jc w:val="both"/>
      </w:pPr>
      <w:r w:rsidRPr="001A4801">
        <w:rPr>
          <w:b/>
          <w:bCs/>
        </w:rPr>
        <w:t>Human Arrival on Mars</w:t>
      </w:r>
      <w:r>
        <w:t>: When the first human missions will likely land on Mars.</w:t>
      </w:r>
    </w:p>
    <w:p w14:paraId="3CF16F09" w14:textId="441C74BF" w:rsidR="001A4801" w:rsidRDefault="001A4801" w:rsidP="00174A72">
      <w:pPr>
        <w:pStyle w:val="ListParagraph"/>
        <w:numPr>
          <w:ilvl w:val="0"/>
          <w:numId w:val="1"/>
        </w:numPr>
        <w:jc w:val="both"/>
      </w:pPr>
      <w:r w:rsidRPr="001A4801">
        <w:rPr>
          <w:b/>
          <w:bCs/>
        </w:rPr>
        <w:t>Start of Infrastructure Building</w:t>
      </w:r>
      <w:r>
        <w:t>: When basic infrastructure (e.g., habitats, energy generation, oxygen plants) will be built.</w:t>
      </w:r>
    </w:p>
    <w:p w14:paraId="153D6E36" w14:textId="0087410A" w:rsidR="001A4801" w:rsidRDefault="001A4801" w:rsidP="00174A72">
      <w:pPr>
        <w:pStyle w:val="ListParagraph"/>
        <w:numPr>
          <w:ilvl w:val="0"/>
          <w:numId w:val="1"/>
        </w:numPr>
        <w:jc w:val="both"/>
      </w:pPr>
      <w:r w:rsidRPr="001A4801">
        <w:rPr>
          <w:b/>
          <w:bCs/>
        </w:rPr>
        <w:t>First Civilian Settlements</w:t>
      </w:r>
      <w:r>
        <w:t>: When non-astronauts (normal people) will start living on Mars.</w:t>
      </w:r>
    </w:p>
    <w:p w14:paraId="154C1BDE" w14:textId="79F27E34" w:rsidR="001A4801" w:rsidRDefault="001A4801" w:rsidP="00174A72">
      <w:pPr>
        <w:pStyle w:val="ListParagraph"/>
        <w:numPr>
          <w:ilvl w:val="0"/>
          <w:numId w:val="1"/>
        </w:numPr>
        <w:jc w:val="both"/>
      </w:pPr>
      <w:r w:rsidRPr="001A4801">
        <w:rPr>
          <w:b/>
          <w:bCs/>
        </w:rPr>
        <w:t>Population Growth</w:t>
      </w:r>
      <w:r>
        <w:t>: The rate at which the population will grow and the corresponding electricity demand.</w:t>
      </w:r>
    </w:p>
    <w:p w14:paraId="35BD1586" w14:textId="77777777" w:rsidR="001A4801" w:rsidRDefault="001A4801" w:rsidP="000100A5">
      <w:pPr>
        <w:pStyle w:val="p1"/>
        <w:jc w:val="both"/>
        <w:rPr>
          <w:b/>
          <w:bCs/>
        </w:rPr>
      </w:pPr>
    </w:p>
    <w:p w14:paraId="030D7092" w14:textId="26521359" w:rsidR="001A4801" w:rsidRDefault="001A4801" w:rsidP="000100A5">
      <w:pPr>
        <w:pStyle w:val="Heading2"/>
        <w:jc w:val="both"/>
      </w:pPr>
      <w:r>
        <w:t>Realistic Projections and Assumptions</w:t>
      </w:r>
    </w:p>
    <w:p w14:paraId="35A4518E" w14:textId="77777777" w:rsidR="001A4801" w:rsidRDefault="001A4801" w:rsidP="000100A5">
      <w:pPr>
        <w:pStyle w:val="p2"/>
        <w:jc w:val="both"/>
      </w:pPr>
    </w:p>
    <w:p w14:paraId="7BD9771F" w14:textId="77777777" w:rsidR="001A4801" w:rsidRDefault="001A4801" w:rsidP="000100A5">
      <w:pPr>
        <w:pStyle w:val="Heading3"/>
        <w:jc w:val="both"/>
      </w:pPr>
      <w:r>
        <w:t>1. Human Arrival on Mars</w:t>
      </w:r>
    </w:p>
    <w:p w14:paraId="60BBDC7E" w14:textId="77777777" w:rsidR="001A4801" w:rsidRDefault="001A4801" w:rsidP="000100A5">
      <w:pPr>
        <w:pStyle w:val="p2"/>
        <w:jc w:val="both"/>
      </w:pPr>
    </w:p>
    <w:p w14:paraId="2206ADC2" w14:textId="5BF77220" w:rsidR="001A4801" w:rsidRDefault="001A4801" w:rsidP="000100A5">
      <w:pPr>
        <w:jc w:val="both"/>
      </w:pPr>
      <w:r>
        <w:rPr>
          <w:b/>
          <w:bCs/>
        </w:rPr>
        <w:t>Optimistic Estimate</w:t>
      </w:r>
      <w:r>
        <w:t xml:space="preserve">: SpaceX, NASA, and other space agencies project that humans will land on Mars in the </w:t>
      </w:r>
      <w:r>
        <w:rPr>
          <w:b/>
          <w:bCs/>
        </w:rPr>
        <w:t>late 2030s</w:t>
      </w:r>
      <w:r>
        <w:t xml:space="preserve"> (e.g., 2037–2040).</w:t>
      </w:r>
    </w:p>
    <w:p w14:paraId="7544B919" w14:textId="3ED4DF39" w:rsidR="001A4801" w:rsidRDefault="001A4801" w:rsidP="00174A72">
      <w:pPr>
        <w:pStyle w:val="ListParagraph"/>
        <w:numPr>
          <w:ilvl w:val="0"/>
          <w:numId w:val="2"/>
        </w:numPr>
        <w:jc w:val="both"/>
      </w:pPr>
      <w:r>
        <w:t xml:space="preserve">SpaceX plans the first crewed mission within </w:t>
      </w:r>
      <w:r w:rsidRPr="001A4801">
        <w:rPr>
          <w:b/>
          <w:bCs/>
        </w:rPr>
        <w:t>10–15 years</w:t>
      </w:r>
      <w:r>
        <w:t xml:space="preserve"> (2035–2040 range) based on the current pace of Starship development.</w:t>
      </w:r>
      <w:r w:rsidR="00635BED">
        <w:t xml:space="preserve"> </w:t>
      </w:r>
    </w:p>
    <w:p w14:paraId="687DFB2D" w14:textId="54BF8D39" w:rsidR="001A4801" w:rsidRDefault="001A4801" w:rsidP="00174A72">
      <w:pPr>
        <w:pStyle w:val="ListParagraph"/>
        <w:numPr>
          <w:ilvl w:val="0"/>
          <w:numId w:val="2"/>
        </w:numPr>
        <w:jc w:val="both"/>
      </w:pPr>
      <w:r>
        <w:t>NASA’s Artemis program aims to enable Mars missions post-2030.</w:t>
      </w:r>
      <w:r w:rsidR="00635BED">
        <w:t xml:space="preserve"> </w:t>
      </w:r>
    </w:p>
    <w:p w14:paraId="4419DA5E" w14:textId="77777777" w:rsidR="001A4801" w:rsidRDefault="001A4801" w:rsidP="000100A5">
      <w:pPr>
        <w:pStyle w:val="p2"/>
        <w:jc w:val="both"/>
      </w:pPr>
    </w:p>
    <w:p w14:paraId="2EDB2D01" w14:textId="77777777" w:rsidR="001A4801" w:rsidRDefault="001A4801" w:rsidP="000100A5">
      <w:pPr>
        <w:pStyle w:val="Heading3"/>
        <w:jc w:val="both"/>
      </w:pPr>
      <w:r>
        <w:t>2. Start of Infrastructure Building</w:t>
      </w:r>
    </w:p>
    <w:p w14:paraId="295A4593" w14:textId="77777777" w:rsidR="001A4801" w:rsidRDefault="001A4801" w:rsidP="000100A5">
      <w:pPr>
        <w:pStyle w:val="p2"/>
        <w:jc w:val="both"/>
      </w:pPr>
    </w:p>
    <w:p w14:paraId="072BD373" w14:textId="0CFA30AE" w:rsidR="001A4801" w:rsidRDefault="001A4801" w:rsidP="000100A5">
      <w:pPr>
        <w:jc w:val="both"/>
      </w:pPr>
      <w:r>
        <w:t>Infrastructure would begin with robotic missions and basic human setups. Key developments:</w:t>
      </w:r>
    </w:p>
    <w:p w14:paraId="375B9B59" w14:textId="4DD9115D" w:rsidR="001A4801" w:rsidRDefault="001A4801" w:rsidP="00174A72">
      <w:pPr>
        <w:pStyle w:val="ListParagraph"/>
        <w:numPr>
          <w:ilvl w:val="0"/>
          <w:numId w:val="2"/>
        </w:numPr>
        <w:jc w:val="both"/>
      </w:pPr>
      <w:r>
        <w:t>Solar panels or nuclear power systems (e.g., Kilopower).</w:t>
      </w:r>
    </w:p>
    <w:p w14:paraId="5063847E" w14:textId="3736D550" w:rsidR="001A4801" w:rsidRDefault="001A4801" w:rsidP="00174A72">
      <w:pPr>
        <w:pStyle w:val="ListParagraph"/>
        <w:numPr>
          <w:ilvl w:val="0"/>
          <w:numId w:val="2"/>
        </w:numPr>
        <w:jc w:val="both"/>
      </w:pPr>
      <w:r>
        <w:t>Habitats with life support (oxygen, water recycling, heating).</w:t>
      </w:r>
    </w:p>
    <w:p w14:paraId="14DEA37A" w14:textId="1E576E58" w:rsidR="001A4801" w:rsidRDefault="001A4801" w:rsidP="00174A72">
      <w:pPr>
        <w:pStyle w:val="ListParagraph"/>
        <w:numPr>
          <w:ilvl w:val="0"/>
          <w:numId w:val="2"/>
        </w:numPr>
        <w:jc w:val="both"/>
      </w:pPr>
      <w:r w:rsidRPr="001A4801">
        <w:rPr>
          <w:b/>
          <w:bCs/>
        </w:rPr>
        <w:t>Time Frame</w:t>
      </w:r>
      <w:r>
        <w:t xml:space="preserve">: Expect basic infrastructure construction to begin </w:t>
      </w:r>
      <w:r w:rsidRPr="001A4801">
        <w:rPr>
          <w:b/>
          <w:bCs/>
        </w:rPr>
        <w:t>immediately after the first human mission</w:t>
      </w:r>
      <w:r>
        <w:t xml:space="preserve">, around </w:t>
      </w:r>
      <w:r w:rsidRPr="001A4801">
        <w:rPr>
          <w:b/>
          <w:bCs/>
        </w:rPr>
        <w:t>2040–2045</w:t>
      </w:r>
      <w:r>
        <w:t>.</w:t>
      </w:r>
    </w:p>
    <w:p w14:paraId="3C3240A9" w14:textId="77777777" w:rsidR="001A4801" w:rsidRDefault="001A4801" w:rsidP="000100A5">
      <w:pPr>
        <w:pStyle w:val="p2"/>
        <w:jc w:val="both"/>
      </w:pPr>
    </w:p>
    <w:p w14:paraId="6EE755DA" w14:textId="77777777" w:rsidR="001A4801" w:rsidRDefault="001A4801" w:rsidP="000100A5">
      <w:pPr>
        <w:pStyle w:val="Heading3"/>
        <w:jc w:val="both"/>
      </w:pPr>
      <w:r>
        <w:t>3. First Civilian Settlements</w:t>
      </w:r>
    </w:p>
    <w:p w14:paraId="3BD590D2" w14:textId="77777777" w:rsidR="001A4801" w:rsidRDefault="001A4801" w:rsidP="000100A5">
      <w:pPr>
        <w:pStyle w:val="p2"/>
        <w:jc w:val="both"/>
      </w:pPr>
    </w:p>
    <w:p w14:paraId="0B218F1A" w14:textId="761FBEBE" w:rsidR="001A4801" w:rsidRDefault="001A4801" w:rsidP="000100A5">
      <w:pPr>
        <w:jc w:val="both"/>
      </w:pPr>
      <w:r>
        <w:t>A Martian settlement will transition from purely exploratory to semi-permanent as technology and costs improve.</w:t>
      </w:r>
    </w:p>
    <w:p w14:paraId="217B7E83" w14:textId="5A15B3D2" w:rsidR="001A4801" w:rsidRDefault="001A4801" w:rsidP="00174A72">
      <w:pPr>
        <w:pStyle w:val="ListParagraph"/>
        <w:numPr>
          <w:ilvl w:val="0"/>
          <w:numId w:val="2"/>
        </w:numPr>
        <w:jc w:val="both"/>
      </w:pPr>
      <w:r>
        <w:t xml:space="preserve">SpaceX envisions a permanent settlement in </w:t>
      </w:r>
      <w:r w:rsidRPr="001A4801">
        <w:rPr>
          <w:b/>
          <w:bCs/>
        </w:rPr>
        <w:t>2050 or later</w:t>
      </w:r>
      <w:r>
        <w:t>, with hundreds to thousands of residents.</w:t>
      </w:r>
    </w:p>
    <w:p w14:paraId="19B1258F" w14:textId="78D7E38C" w:rsidR="001A4801" w:rsidRDefault="001A4801" w:rsidP="00174A72">
      <w:pPr>
        <w:pStyle w:val="ListParagraph"/>
        <w:numPr>
          <w:ilvl w:val="0"/>
          <w:numId w:val="2"/>
        </w:numPr>
        <w:jc w:val="both"/>
      </w:pPr>
      <w:r>
        <w:t>Expect a slow start with only highly trained personnel (engineers, scientists, technicians).</w:t>
      </w:r>
    </w:p>
    <w:p w14:paraId="3BFA9ABE" w14:textId="3042ABCC" w:rsidR="001A4801" w:rsidRDefault="001A4801" w:rsidP="00174A72">
      <w:pPr>
        <w:pStyle w:val="ListParagraph"/>
        <w:numPr>
          <w:ilvl w:val="0"/>
          <w:numId w:val="2"/>
        </w:numPr>
        <w:jc w:val="both"/>
      </w:pPr>
      <w:r>
        <w:t xml:space="preserve">By </w:t>
      </w:r>
      <w:r w:rsidRPr="001A4801">
        <w:rPr>
          <w:b/>
          <w:bCs/>
        </w:rPr>
        <w:t>2060</w:t>
      </w:r>
      <w:r>
        <w:t>, small groups of civilians may begin arriving.</w:t>
      </w:r>
    </w:p>
    <w:p w14:paraId="180F42EB" w14:textId="77777777" w:rsidR="001A4801" w:rsidRDefault="001A4801" w:rsidP="000100A5">
      <w:pPr>
        <w:pStyle w:val="p2"/>
        <w:jc w:val="both"/>
      </w:pPr>
    </w:p>
    <w:p w14:paraId="1C86E752" w14:textId="77777777" w:rsidR="001A4801" w:rsidRDefault="001A4801" w:rsidP="000100A5">
      <w:pPr>
        <w:pStyle w:val="Heading3"/>
        <w:jc w:val="both"/>
      </w:pPr>
      <w:r>
        <w:t>4. Population Growth</w:t>
      </w:r>
    </w:p>
    <w:p w14:paraId="7E65063C" w14:textId="77777777" w:rsidR="001A4801" w:rsidRDefault="001A4801" w:rsidP="000100A5">
      <w:pPr>
        <w:pStyle w:val="p2"/>
        <w:jc w:val="both"/>
      </w:pPr>
    </w:p>
    <w:p w14:paraId="04AD16A6" w14:textId="33A71654" w:rsidR="001A4801" w:rsidRDefault="001A4801" w:rsidP="000100A5">
      <w:pPr>
        <w:jc w:val="both"/>
      </w:pPr>
      <w:r>
        <w:t>Population growth will depend on:</w:t>
      </w:r>
    </w:p>
    <w:p w14:paraId="7F4A9287" w14:textId="7CC428CD" w:rsidR="001A4801" w:rsidRDefault="001A4801" w:rsidP="00174A72">
      <w:pPr>
        <w:pStyle w:val="ListParagraph"/>
        <w:numPr>
          <w:ilvl w:val="0"/>
          <w:numId w:val="2"/>
        </w:numPr>
        <w:jc w:val="both"/>
      </w:pPr>
      <w:r>
        <w:t>Transport costs dropping (e.g., SpaceX Starship reusability).</w:t>
      </w:r>
    </w:p>
    <w:p w14:paraId="6AE43608" w14:textId="4A5C904E" w:rsidR="001A4801" w:rsidRDefault="001A4801" w:rsidP="00174A72">
      <w:pPr>
        <w:pStyle w:val="ListParagraph"/>
        <w:numPr>
          <w:ilvl w:val="0"/>
          <w:numId w:val="2"/>
        </w:numPr>
        <w:jc w:val="both"/>
      </w:pPr>
      <w:r>
        <w:t>Resource sustainability (e.g., local food and water production).</w:t>
      </w:r>
    </w:p>
    <w:p w14:paraId="4FF9CDD0" w14:textId="1F8A43A4" w:rsidR="001A4801" w:rsidRDefault="001A4801" w:rsidP="00174A72">
      <w:pPr>
        <w:pStyle w:val="ListParagraph"/>
        <w:numPr>
          <w:ilvl w:val="0"/>
          <w:numId w:val="2"/>
        </w:numPr>
        <w:jc w:val="both"/>
      </w:pPr>
      <w:r>
        <w:t>Infrastructure capacity (power, housing, medical).</w:t>
      </w:r>
    </w:p>
    <w:p w14:paraId="03798C9C" w14:textId="77777777" w:rsidR="001A4801" w:rsidRDefault="001A4801" w:rsidP="000100A5">
      <w:pPr>
        <w:jc w:val="both"/>
        <w:rPr>
          <w:rStyle w:val="apple-tab-span"/>
        </w:rPr>
      </w:pPr>
    </w:p>
    <w:p w14:paraId="3D59769C" w14:textId="2E440B7D" w:rsidR="001A4801" w:rsidRDefault="001A4801" w:rsidP="000100A5">
      <w:pPr>
        <w:jc w:val="both"/>
      </w:pPr>
      <w:r>
        <w:rPr>
          <w:b/>
          <w:bCs/>
        </w:rPr>
        <w:t>Assumption</w:t>
      </w:r>
      <w:r>
        <w:t>:</w:t>
      </w:r>
    </w:p>
    <w:p w14:paraId="2C28148B" w14:textId="212D8B2A" w:rsidR="001A4801" w:rsidRDefault="001A4801" w:rsidP="00174A72">
      <w:pPr>
        <w:pStyle w:val="ListParagraph"/>
        <w:numPr>
          <w:ilvl w:val="0"/>
          <w:numId w:val="2"/>
        </w:numPr>
        <w:jc w:val="both"/>
      </w:pPr>
      <w:r>
        <w:t xml:space="preserve">Initial population: ~100 settlers by </w:t>
      </w:r>
      <w:r w:rsidRPr="001A4801">
        <w:rPr>
          <w:b/>
          <w:bCs/>
        </w:rPr>
        <w:t>2050–2060</w:t>
      </w:r>
      <w:r>
        <w:t>.</w:t>
      </w:r>
    </w:p>
    <w:p w14:paraId="18A8D21E" w14:textId="2B469A73" w:rsidR="001A4801" w:rsidRDefault="001A4801" w:rsidP="00174A72">
      <w:pPr>
        <w:pStyle w:val="ListParagraph"/>
        <w:numPr>
          <w:ilvl w:val="0"/>
          <w:numId w:val="2"/>
        </w:numPr>
        <w:jc w:val="both"/>
      </w:pPr>
      <w:r>
        <w:t>Growth rate: ~15–20% annually (a doubling time of ~5 years, comparable to historical colony growth rates on Earth).</w:t>
      </w:r>
    </w:p>
    <w:p w14:paraId="7C2FBF58" w14:textId="77777777" w:rsidR="001A4801" w:rsidRDefault="001A4801" w:rsidP="000100A5">
      <w:pPr>
        <w:jc w:val="both"/>
      </w:pPr>
    </w:p>
    <w:p w14:paraId="4F5C6FB5" w14:textId="77777777" w:rsidR="001A4801" w:rsidRDefault="001A4801" w:rsidP="000100A5">
      <w:pPr>
        <w:jc w:val="both"/>
      </w:pPr>
    </w:p>
    <w:p w14:paraId="620C3107" w14:textId="711CA170" w:rsidR="001A4801" w:rsidRDefault="001A4801" w:rsidP="000100A5">
      <w:pPr>
        <w:jc w:val="both"/>
      </w:pPr>
      <w:r>
        <w:rPr>
          <w:noProof/>
        </w:rPr>
        <w:drawing>
          <wp:inline distT="0" distB="0" distL="0" distR="0" wp14:anchorId="726A4164" wp14:editId="154037C6">
            <wp:extent cx="5731510" cy="2143125"/>
            <wp:effectExtent l="0" t="0" r="0" b="3175"/>
            <wp:docPr id="154520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03926" name="Picture 15452039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4DC7" w14:textId="77777777" w:rsidR="001A4801" w:rsidRDefault="001A4801" w:rsidP="000100A5">
      <w:pPr>
        <w:jc w:val="both"/>
      </w:pPr>
    </w:p>
    <w:p w14:paraId="78C7FF90" w14:textId="77777777" w:rsidR="001A4801" w:rsidRDefault="001A4801" w:rsidP="000100A5">
      <w:pPr>
        <w:pStyle w:val="Heading2"/>
        <w:jc w:val="both"/>
      </w:pPr>
      <w:r w:rsidRPr="001A4801">
        <w:t>Electricity Demand Scenarios</w:t>
      </w:r>
    </w:p>
    <w:p w14:paraId="48D23815" w14:textId="77777777" w:rsidR="003B0099" w:rsidRPr="003B0099" w:rsidRDefault="003B0099" w:rsidP="000100A5">
      <w:pPr>
        <w:jc w:val="both"/>
      </w:pPr>
    </w:p>
    <w:p w14:paraId="72C737BC" w14:textId="77777777" w:rsidR="001A4801" w:rsidRDefault="001A4801" w:rsidP="000100A5">
      <w:pPr>
        <w:jc w:val="both"/>
      </w:pPr>
      <w:r w:rsidRPr="001A4801">
        <w:t>Electricity demand will vary depending on the stage of settlement:</w:t>
      </w:r>
    </w:p>
    <w:p w14:paraId="203E6ADC" w14:textId="77777777" w:rsidR="001A4801" w:rsidRPr="001A4801" w:rsidRDefault="001A4801" w:rsidP="000100A5">
      <w:pPr>
        <w:jc w:val="both"/>
      </w:pPr>
    </w:p>
    <w:p w14:paraId="5FB2166A" w14:textId="3F2605B3" w:rsidR="001A4801" w:rsidRPr="001A4801" w:rsidRDefault="001A4801" w:rsidP="00174A72">
      <w:pPr>
        <w:pStyle w:val="ListParagraph"/>
        <w:numPr>
          <w:ilvl w:val="0"/>
          <w:numId w:val="3"/>
        </w:numPr>
        <w:jc w:val="both"/>
      </w:pPr>
      <w:r w:rsidRPr="001A4801">
        <w:rPr>
          <w:b/>
          <w:bCs/>
        </w:rPr>
        <w:t>Exploratory Phase (2037–2045)</w:t>
      </w:r>
      <w:r w:rsidRPr="001A4801">
        <w:t>:</w:t>
      </w:r>
    </w:p>
    <w:p w14:paraId="4E12C8BC" w14:textId="6AD2EC1D" w:rsidR="001A4801" w:rsidRPr="001A4801" w:rsidRDefault="001A4801" w:rsidP="00174A72">
      <w:pPr>
        <w:pStyle w:val="ListParagraph"/>
        <w:numPr>
          <w:ilvl w:val="0"/>
          <w:numId w:val="4"/>
        </w:numPr>
        <w:jc w:val="both"/>
      </w:pPr>
      <w:r w:rsidRPr="001A4801">
        <w:t>Small demand (e.g., 20–50 kW) for scientific instruments, life support systems, and rovers.</w:t>
      </w:r>
    </w:p>
    <w:p w14:paraId="41ABA12C" w14:textId="59ABBB71" w:rsidR="001A4801" w:rsidRPr="001A4801" w:rsidRDefault="001A4801" w:rsidP="00174A72">
      <w:pPr>
        <w:pStyle w:val="ListParagraph"/>
        <w:numPr>
          <w:ilvl w:val="0"/>
          <w:numId w:val="3"/>
        </w:numPr>
        <w:jc w:val="both"/>
      </w:pPr>
      <w:r w:rsidRPr="001A4801">
        <w:rPr>
          <w:b/>
          <w:bCs/>
        </w:rPr>
        <w:t>Infrastructure Phase (2045–2050)</w:t>
      </w:r>
      <w:r w:rsidRPr="001A4801">
        <w:t>:</w:t>
      </w:r>
    </w:p>
    <w:p w14:paraId="7052FCC2" w14:textId="791C0484" w:rsidR="001A4801" w:rsidRPr="001A4801" w:rsidRDefault="001A4801" w:rsidP="00174A72">
      <w:pPr>
        <w:pStyle w:val="ListParagraph"/>
        <w:numPr>
          <w:ilvl w:val="0"/>
          <w:numId w:val="5"/>
        </w:numPr>
        <w:jc w:val="both"/>
      </w:pPr>
      <w:r w:rsidRPr="001A4801">
        <w:t>Larger demand (~500 kW–1 MW) for resource extraction (water/oxygen), habitat support, and industrialization.</w:t>
      </w:r>
    </w:p>
    <w:p w14:paraId="3AB78E45" w14:textId="2968D39E" w:rsidR="001A4801" w:rsidRPr="001A4801" w:rsidRDefault="001A4801" w:rsidP="00174A72">
      <w:pPr>
        <w:pStyle w:val="ListParagraph"/>
        <w:numPr>
          <w:ilvl w:val="0"/>
          <w:numId w:val="3"/>
        </w:numPr>
        <w:jc w:val="both"/>
      </w:pPr>
      <w:r w:rsidRPr="001A4801">
        <w:rPr>
          <w:b/>
          <w:bCs/>
        </w:rPr>
        <w:t>Civilian Settlements (2050–2060)</w:t>
      </w:r>
      <w:r w:rsidRPr="001A4801">
        <w:t>:</w:t>
      </w:r>
    </w:p>
    <w:p w14:paraId="2ED9C735" w14:textId="457D2853" w:rsidR="001A4801" w:rsidRPr="001A4801" w:rsidRDefault="001A4801" w:rsidP="00174A72">
      <w:pPr>
        <w:pStyle w:val="ListParagraph"/>
        <w:numPr>
          <w:ilvl w:val="0"/>
          <w:numId w:val="6"/>
        </w:numPr>
        <w:jc w:val="both"/>
      </w:pPr>
      <w:r w:rsidRPr="001A4801">
        <w:t>Medium demand (~5–20 MW) to support a growing settlement of ~100 settlers.</w:t>
      </w:r>
    </w:p>
    <w:p w14:paraId="73BC036F" w14:textId="7ECE4952" w:rsidR="001A4801" w:rsidRPr="001A4801" w:rsidRDefault="001A4801" w:rsidP="00174A72">
      <w:pPr>
        <w:pStyle w:val="ListParagraph"/>
        <w:numPr>
          <w:ilvl w:val="0"/>
          <w:numId w:val="3"/>
        </w:numPr>
        <w:jc w:val="both"/>
      </w:pPr>
      <w:r w:rsidRPr="001A4801">
        <w:rPr>
          <w:b/>
          <w:bCs/>
        </w:rPr>
        <w:t>Population Growth (2060–2080)</w:t>
      </w:r>
      <w:r w:rsidRPr="001A4801">
        <w:t>:</w:t>
      </w:r>
    </w:p>
    <w:p w14:paraId="0EDCA899" w14:textId="3D5C7257" w:rsidR="001A4801" w:rsidRPr="001A4801" w:rsidRDefault="001A4801" w:rsidP="00174A72">
      <w:pPr>
        <w:pStyle w:val="ListParagraph"/>
        <w:numPr>
          <w:ilvl w:val="0"/>
          <w:numId w:val="6"/>
        </w:numPr>
        <w:jc w:val="both"/>
      </w:pPr>
      <w:r w:rsidRPr="001A4801">
        <w:t>Large demand scaling with population growth (~1–2 kW/person).</w:t>
      </w:r>
    </w:p>
    <w:p w14:paraId="423C9F04" w14:textId="6B3E0504" w:rsidR="001A4801" w:rsidRPr="001A4801" w:rsidRDefault="001A4801" w:rsidP="00174A72">
      <w:pPr>
        <w:pStyle w:val="ListParagraph"/>
        <w:numPr>
          <w:ilvl w:val="0"/>
          <w:numId w:val="6"/>
        </w:numPr>
        <w:jc w:val="both"/>
      </w:pPr>
      <w:r w:rsidRPr="001A4801">
        <w:t>Demand by 2080: ~20,000 MW for a population of 10,000 settlers.</w:t>
      </w:r>
    </w:p>
    <w:p w14:paraId="010582EB" w14:textId="77777777" w:rsidR="001A4801" w:rsidRDefault="001A4801" w:rsidP="000100A5">
      <w:pPr>
        <w:jc w:val="both"/>
      </w:pPr>
    </w:p>
    <w:p w14:paraId="4B47D75A" w14:textId="35C2725B" w:rsidR="003B0099" w:rsidRDefault="003B0099" w:rsidP="000100A5">
      <w:pPr>
        <w:pStyle w:val="Heading2"/>
        <w:jc w:val="both"/>
      </w:pPr>
      <w:r>
        <w:lastRenderedPageBreak/>
        <w:t>Uncertainties</w:t>
      </w:r>
    </w:p>
    <w:p w14:paraId="33B87AFA" w14:textId="77777777" w:rsidR="003B0099" w:rsidRPr="003B0099" w:rsidRDefault="003B0099" w:rsidP="000100A5">
      <w:pPr>
        <w:jc w:val="both"/>
      </w:pPr>
    </w:p>
    <w:p w14:paraId="2D6EE237" w14:textId="77777777" w:rsidR="003B0099" w:rsidRPr="003B0099" w:rsidRDefault="003B0099" w:rsidP="00174A72">
      <w:pPr>
        <w:pStyle w:val="ListParagraph"/>
        <w:numPr>
          <w:ilvl w:val="0"/>
          <w:numId w:val="7"/>
        </w:numPr>
        <w:jc w:val="both"/>
      </w:pPr>
      <w:r w:rsidRPr="003B0099">
        <w:rPr>
          <w:b/>
          <w:bCs/>
        </w:rPr>
        <w:t>Technological Advancements</w:t>
      </w:r>
      <w:r w:rsidRPr="003B0099">
        <w:t>: Faster rocket development, nuclear reactor miniaturization, and automated construction could accelerate timelines.</w:t>
      </w:r>
    </w:p>
    <w:p w14:paraId="11E927EF" w14:textId="65D65988" w:rsidR="003B0099" w:rsidRPr="003B0099" w:rsidRDefault="003B0099" w:rsidP="00174A72">
      <w:pPr>
        <w:pStyle w:val="ListParagraph"/>
        <w:numPr>
          <w:ilvl w:val="0"/>
          <w:numId w:val="7"/>
        </w:numPr>
        <w:jc w:val="both"/>
      </w:pPr>
      <w:r w:rsidRPr="003B0099">
        <w:rPr>
          <w:b/>
          <w:bCs/>
        </w:rPr>
        <w:t>Funding and Political Support</w:t>
      </w:r>
      <w:r w:rsidRPr="003B0099">
        <w:t>: Missions depend on government and private funding (e.g., NASA, ESA, SpaceX).</w:t>
      </w:r>
    </w:p>
    <w:p w14:paraId="38ADA808" w14:textId="7E90471A" w:rsidR="003B0099" w:rsidRPr="003B0099" w:rsidRDefault="003B0099" w:rsidP="00174A72">
      <w:pPr>
        <w:pStyle w:val="ListParagraph"/>
        <w:numPr>
          <w:ilvl w:val="0"/>
          <w:numId w:val="7"/>
        </w:numPr>
        <w:jc w:val="both"/>
      </w:pPr>
      <w:r w:rsidRPr="003B0099">
        <w:rPr>
          <w:b/>
          <w:bCs/>
        </w:rPr>
        <w:t>Mars Suitability</w:t>
      </w:r>
      <w:r w:rsidRPr="003B0099">
        <w:t>: Challenges like dust storms, radiation, and resource availability will shape the pace of settlement.</w:t>
      </w:r>
    </w:p>
    <w:p w14:paraId="714BE8E7" w14:textId="77777777" w:rsidR="003B0099" w:rsidRDefault="003B0099" w:rsidP="000100A5">
      <w:pPr>
        <w:jc w:val="both"/>
      </w:pPr>
    </w:p>
    <w:p w14:paraId="7ACD96D3" w14:textId="79BDCC25" w:rsidR="001F27C9" w:rsidRDefault="001F27C9" w:rsidP="000100A5">
      <w:pPr>
        <w:jc w:val="both"/>
      </w:pPr>
      <w:r>
        <w:t>REF:</w:t>
      </w:r>
    </w:p>
    <w:p w14:paraId="21EF2630" w14:textId="77777777" w:rsidR="001F27C9" w:rsidRDefault="001F27C9" w:rsidP="000100A5">
      <w:pPr>
        <w:jc w:val="both"/>
      </w:pPr>
    </w:p>
    <w:p w14:paraId="462CC1D1" w14:textId="3E14502F" w:rsidR="001F27C9" w:rsidRDefault="001F27C9" w:rsidP="00174A72">
      <w:pPr>
        <w:pStyle w:val="ListParagraph"/>
        <w:numPr>
          <w:ilvl w:val="0"/>
          <w:numId w:val="8"/>
        </w:numPr>
        <w:jc w:val="both"/>
      </w:pPr>
      <w:r>
        <w:t>(</w:t>
      </w:r>
      <w:r w:rsidRPr="00635BED">
        <w:t>https://www.nasa.gov/humans-in-space/humans-to-mars</w:t>
      </w:r>
      <w:r>
        <w:t>/)</w:t>
      </w:r>
    </w:p>
    <w:p w14:paraId="17903FDF" w14:textId="77777777" w:rsidR="001F27C9" w:rsidRDefault="001F27C9" w:rsidP="000100A5">
      <w:pPr>
        <w:jc w:val="both"/>
      </w:pPr>
    </w:p>
    <w:p w14:paraId="6D9A6CD7" w14:textId="77777777" w:rsidR="001F27C9" w:rsidRDefault="001F27C9" w:rsidP="00174A72">
      <w:pPr>
        <w:pStyle w:val="ListParagraph"/>
        <w:numPr>
          <w:ilvl w:val="0"/>
          <w:numId w:val="2"/>
        </w:numPr>
        <w:jc w:val="both"/>
      </w:pPr>
      <w:r>
        <w:t>(</w:t>
      </w:r>
      <w:r w:rsidRPr="00635BED">
        <w:t>https://nypost.com/2024/09/08/business/elon-musk-predicts-crewed-spacex-flights-to-mars-by-2028-hopes-for-self-sustaining-city/</w:t>
      </w:r>
      <w:r>
        <w:t>)</w:t>
      </w:r>
    </w:p>
    <w:p w14:paraId="549184A4" w14:textId="77777777" w:rsidR="001F27C9" w:rsidRDefault="001F27C9" w:rsidP="000100A5">
      <w:pPr>
        <w:jc w:val="both"/>
      </w:pPr>
    </w:p>
    <w:p w14:paraId="136EB983" w14:textId="06AEE3D0" w:rsidR="00AE5CF6" w:rsidRDefault="00AE5CF6" w:rsidP="000100A5">
      <w:pPr>
        <w:pStyle w:val="Heading1"/>
        <w:jc w:val="both"/>
      </w:pPr>
      <w:r>
        <w:t>Electricity Demand</w:t>
      </w:r>
    </w:p>
    <w:p w14:paraId="37642AC7" w14:textId="77777777" w:rsidR="00AE5CF6" w:rsidRDefault="00AE5CF6" w:rsidP="000100A5">
      <w:pPr>
        <w:jc w:val="both"/>
      </w:pPr>
    </w:p>
    <w:p w14:paraId="171490C4" w14:textId="29FD47A4" w:rsidR="00AE5CF6" w:rsidRDefault="00561180" w:rsidP="000100A5">
      <w:pPr>
        <w:pStyle w:val="Heading2"/>
        <w:jc w:val="both"/>
      </w:pPr>
      <w:r>
        <w:t>Assumptions</w:t>
      </w:r>
    </w:p>
    <w:p w14:paraId="3E379D8B" w14:textId="0253413D" w:rsidR="00561180" w:rsidRPr="00561180" w:rsidRDefault="00561180" w:rsidP="000100A5">
      <w:pPr>
        <w:jc w:val="both"/>
      </w:pPr>
      <w:r w:rsidRPr="00561180">
        <w:rPr>
          <w:rStyle w:val="Heading3Char"/>
        </w:rPr>
        <w:t>Time Frame</w:t>
      </w:r>
    </w:p>
    <w:p w14:paraId="76A3BED3" w14:textId="77777777" w:rsidR="00561180" w:rsidRPr="00561180" w:rsidRDefault="00561180" w:rsidP="000100A5">
      <w:pPr>
        <w:jc w:val="both"/>
      </w:pPr>
    </w:p>
    <w:p w14:paraId="02DCA2FC" w14:textId="4F1AE645" w:rsidR="00561180" w:rsidRPr="00561180" w:rsidRDefault="00561180" w:rsidP="00174A72">
      <w:pPr>
        <w:pStyle w:val="ListParagraph"/>
        <w:numPr>
          <w:ilvl w:val="0"/>
          <w:numId w:val="2"/>
        </w:numPr>
        <w:jc w:val="both"/>
      </w:pPr>
      <w:r w:rsidRPr="00561180">
        <w:rPr>
          <w:b/>
          <w:bCs/>
        </w:rPr>
        <w:t>Start Year</w:t>
      </w:r>
      <w:r w:rsidRPr="00561180">
        <w:t>: 2040 (infrastructure setup begins).</w:t>
      </w:r>
    </w:p>
    <w:p w14:paraId="65655A76" w14:textId="7A379C96" w:rsidR="00561180" w:rsidRPr="00561180" w:rsidRDefault="00561180" w:rsidP="00174A72">
      <w:pPr>
        <w:pStyle w:val="ListParagraph"/>
        <w:numPr>
          <w:ilvl w:val="0"/>
          <w:numId w:val="2"/>
        </w:numPr>
        <w:jc w:val="both"/>
      </w:pPr>
      <w:r w:rsidRPr="00561180">
        <w:rPr>
          <w:b/>
          <w:bCs/>
        </w:rPr>
        <w:t>End Year</w:t>
      </w:r>
      <w:r w:rsidRPr="00561180">
        <w:t>: 2100 (advanced settlement phase with a substantial population).</w:t>
      </w:r>
    </w:p>
    <w:p w14:paraId="7C4C548E" w14:textId="17CBE9EF" w:rsidR="00561180" w:rsidRPr="00561180" w:rsidRDefault="00561180" w:rsidP="000100A5">
      <w:pPr>
        <w:jc w:val="both"/>
      </w:pPr>
      <w:r w:rsidRPr="00561180">
        <w:rPr>
          <w:b/>
          <w:bCs/>
        </w:rPr>
        <w:t>Reference</w:t>
      </w:r>
      <w:r w:rsidRPr="00561180">
        <w:t>: NASA’s projection for Mars missions and SpaceX’s vision for settlement (</w:t>
      </w:r>
      <w:hyperlink r:id="rId6" w:history="1">
        <w:r w:rsidRPr="00561180">
          <w:rPr>
            <w:rStyle w:val="Hyperlink"/>
          </w:rPr>
          <w:t>NASA</w:t>
        </w:r>
      </w:hyperlink>
      <w:r w:rsidRPr="00561180">
        <w:t xml:space="preserve">, </w:t>
      </w:r>
      <w:hyperlink r:id="rId7" w:history="1">
        <w:r w:rsidRPr="00561180">
          <w:rPr>
            <w:rStyle w:val="Hyperlink"/>
          </w:rPr>
          <w:t>SpaceX</w:t>
        </w:r>
      </w:hyperlink>
      <w:r w:rsidRPr="00561180">
        <w:t>).</w:t>
      </w:r>
    </w:p>
    <w:p w14:paraId="1754CDD0" w14:textId="77777777" w:rsidR="00561180" w:rsidRPr="00561180" w:rsidRDefault="00561180" w:rsidP="000100A5">
      <w:pPr>
        <w:jc w:val="both"/>
      </w:pPr>
    </w:p>
    <w:p w14:paraId="2B687290" w14:textId="2C1036BD" w:rsidR="00561180" w:rsidRPr="00561180" w:rsidRDefault="00561180" w:rsidP="000100A5">
      <w:pPr>
        <w:jc w:val="both"/>
      </w:pPr>
      <w:r w:rsidRPr="00561180">
        <w:rPr>
          <w:rStyle w:val="Heading3Char"/>
        </w:rPr>
        <w:t>Phases of Electricity Demand</w:t>
      </w:r>
    </w:p>
    <w:p w14:paraId="60FFDB86" w14:textId="77777777" w:rsidR="00561180" w:rsidRPr="00561180" w:rsidRDefault="00561180" w:rsidP="000100A5">
      <w:pPr>
        <w:jc w:val="both"/>
      </w:pPr>
    </w:p>
    <w:p w14:paraId="52957C05" w14:textId="77777777" w:rsidR="00561180" w:rsidRDefault="00561180" w:rsidP="000100A5">
      <w:pPr>
        <w:jc w:val="both"/>
      </w:pPr>
      <w:r w:rsidRPr="00561180">
        <w:t>We’ll divide the years into phases:</w:t>
      </w:r>
    </w:p>
    <w:p w14:paraId="66F88319" w14:textId="77777777" w:rsidR="00561180" w:rsidRPr="00561180" w:rsidRDefault="00561180" w:rsidP="000100A5">
      <w:pPr>
        <w:jc w:val="both"/>
      </w:pPr>
    </w:p>
    <w:p w14:paraId="4BC3AB93" w14:textId="2B960CB0" w:rsidR="00561180" w:rsidRPr="00561180" w:rsidRDefault="00561180" w:rsidP="00174A72">
      <w:pPr>
        <w:pStyle w:val="ListParagraph"/>
        <w:numPr>
          <w:ilvl w:val="0"/>
          <w:numId w:val="10"/>
        </w:numPr>
        <w:jc w:val="both"/>
      </w:pPr>
      <w:r w:rsidRPr="00561180">
        <w:rPr>
          <w:b/>
          <w:bCs/>
        </w:rPr>
        <w:t>2040–2045</w:t>
      </w:r>
      <w:r w:rsidRPr="00561180">
        <w:t>: Basic setup for infrastructure (~50–100 kW demand).</w:t>
      </w:r>
    </w:p>
    <w:p w14:paraId="2C9A057D" w14:textId="28E93B36" w:rsidR="00561180" w:rsidRPr="00561180" w:rsidRDefault="00561180" w:rsidP="00110563">
      <w:pPr>
        <w:jc w:val="both"/>
      </w:pPr>
      <w:r w:rsidRPr="00561180">
        <w:rPr>
          <w:b/>
          <w:bCs/>
        </w:rPr>
        <w:t>Reference</w:t>
      </w:r>
      <w:r w:rsidRPr="00561180">
        <w:t>: Early lunar base power needs as proxies (</w:t>
      </w:r>
      <w:hyperlink r:id="rId8" w:history="1">
        <w:r w:rsidRPr="00561180">
          <w:rPr>
            <w:rStyle w:val="Hyperlink"/>
          </w:rPr>
          <w:t>NASA Kilopower</w:t>
        </w:r>
      </w:hyperlink>
      <w:r w:rsidRPr="00561180">
        <w:t>).</w:t>
      </w:r>
    </w:p>
    <w:p w14:paraId="2BD15325" w14:textId="39500899" w:rsidR="00561180" w:rsidRPr="00561180" w:rsidRDefault="00561180" w:rsidP="00174A72">
      <w:pPr>
        <w:pStyle w:val="ListParagraph"/>
        <w:numPr>
          <w:ilvl w:val="0"/>
          <w:numId w:val="10"/>
        </w:numPr>
        <w:jc w:val="both"/>
      </w:pPr>
      <w:r w:rsidRPr="00561180">
        <w:rPr>
          <w:b/>
          <w:bCs/>
        </w:rPr>
        <w:t>2045–2060</w:t>
      </w:r>
      <w:r w:rsidRPr="00561180">
        <w:t>: Infrastructure expansion (~500 kW to 20 MW demand).</w:t>
      </w:r>
    </w:p>
    <w:p w14:paraId="186F77E7" w14:textId="67048B68" w:rsidR="00561180" w:rsidRPr="00561180" w:rsidRDefault="00561180" w:rsidP="00110563">
      <w:pPr>
        <w:jc w:val="both"/>
      </w:pPr>
      <w:r w:rsidRPr="00561180">
        <w:rPr>
          <w:b/>
          <w:bCs/>
        </w:rPr>
        <w:t>Reference</w:t>
      </w:r>
      <w:r w:rsidRPr="00561180">
        <w:t>: ISS and Antarctic base power needs as analogs (</w:t>
      </w:r>
      <w:hyperlink r:id="rId9" w:history="1">
        <w:r w:rsidRPr="00561180">
          <w:rPr>
            <w:rStyle w:val="Hyperlink"/>
          </w:rPr>
          <w:t>NASA ISS</w:t>
        </w:r>
      </w:hyperlink>
      <w:r w:rsidRPr="00561180">
        <w:t>), (</w:t>
      </w:r>
      <w:hyperlink r:id="rId10" w:history="1">
        <w:r w:rsidRPr="00561180">
          <w:rPr>
            <w:rStyle w:val="Hyperlink"/>
          </w:rPr>
          <w:t>Antarctica</w:t>
        </w:r>
      </w:hyperlink>
      <w:r w:rsidRPr="00561180">
        <w:t>).</w:t>
      </w:r>
    </w:p>
    <w:p w14:paraId="07579B02" w14:textId="48EAD43C" w:rsidR="00561180" w:rsidRPr="00561180" w:rsidRDefault="00561180" w:rsidP="00174A72">
      <w:pPr>
        <w:pStyle w:val="ListParagraph"/>
        <w:numPr>
          <w:ilvl w:val="0"/>
          <w:numId w:val="10"/>
        </w:numPr>
        <w:jc w:val="both"/>
      </w:pPr>
      <w:r w:rsidRPr="00561180">
        <w:rPr>
          <w:b/>
          <w:bCs/>
        </w:rPr>
        <w:t>2060–2100</w:t>
      </w:r>
      <w:r w:rsidRPr="00561180">
        <w:t>: Population growth, with demand scaling linearly with the population.</w:t>
      </w:r>
    </w:p>
    <w:p w14:paraId="46E25725" w14:textId="54D9B7FD" w:rsidR="00561180" w:rsidRPr="00561180" w:rsidRDefault="00561180" w:rsidP="00174A72">
      <w:pPr>
        <w:pStyle w:val="ListParagraph"/>
        <w:numPr>
          <w:ilvl w:val="0"/>
          <w:numId w:val="9"/>
        </w:numPr>
        <w:jc w:val="both"/>
      </w:pPr>
      <w:r w:rsidRPr="00561180">
        <w:t>Initial population (~100 settlers): ~5 MW.</w:t>
      </w:r>
    </w:p>
    <w:p w14:paraId="743601DA" w14:textId="50E6A502" w:rsidR="00561180" w:rsidRPr="00561180" w:rsidRDefault="00561180" w:rsidP="00174A72">
      <w:pPr>
        <w:pStyle w:val="ListParagraph"/>
        <w:numPr>
          <w:ilvl w:val="0"/>
          <w:numId w:val="9"/>
        </w:numPr>
        <w:jc w:val="both"/>
      </w:pPr>
      <w:r w:rsidRPr="00561180">
        <w:t>Population of 10,000 by 2100: ~20,000 MW.</w:t>
      </w:r>
    </w:p>
    <w:p w14:paraId="0E115BE1" w14:textId="77777777" w:rsidR="00110563" w:rsidRDefault="00561180" w:rsidP="00174A72">
      <w:pPr>
        <w:pStyle w:val="ListParagraph"/>
        <w:numPr>
          <w:ilvl w:val="0"/>
          <w:numId w:val="9"/>
        </w:numPr>
        <w:jc w:val="both"/>
      </w:pPr>
      <w:r w:rsidRPr="00561180">
        <w:rPr>
          <w:b/>
          <w:bCs/>
        </w:rPr>
        <w:t>Assumption</w:t>
      </w:r>
      <w:r w:rsidRPr="00561180">
        <w:t>: 2 kW per person (Earth analog adjusted for Martian life support needs).</w:t>
      </w:r>
    </w:p>
    <w:p w14:paraId="1BEE9D30" w14:textId="2AF181E8" w:rsidR="00561180" w:rsidRPr="00561180" w:rsidRDefault="00561180" w:rsidP="00110563">
      <w:pPr>
        <w:jc w:val="both"/>
      </w:pPr>
      <w:r w:rsidRPr="00110563">
        <w:rPr>
          <w:b/>
          <w:bCs/>
        </w:rPr>
        <w:t>Reference</w:t>
      </w:r>
      <w:r w:rsidRPr="00561180">
        <w:t>: Per capita electricity consumption on Earth (</w:t>
      </w:r>
      <w:hyperlink r:id="rId11" w:history="1">
        <w:r w:rsidRPr="00561180">
          <w:rPr>
            <w:rStyle w:val="Hyperlink"/>
          </w:rPr>
          <w:t>Our World in Data</w:t>
        </w:r>
      </w:hyperlink>
      <w:r w:rsidRPr="00561180">
        <w:t>).</w:t>
      </w:r>
    </w:p>
    <w:p w14:paraId="735F1BB9" w14:textId="4EBB2C45" w:rsidR="00561180" w:rsidRDefault="00561180" w:rsidP="000100A5">
      <w:pPr>
        <w:jc w:val="both"/>
      </w:pPr>
    </w:p>
    <w:p w14:paraId="6DF6117E" w14:textId="77777777" w:rsidR="000100A5" w:rsidRDefault="000100A5" w:rsidP="000100A5">
      <w:pPr>
        <w:pStyle w:val="Heading2"/>
        <w:jc w:val="both"/>
      </w:pPr>
      <w:r w:rsidRPr="000100A5">
        <w:lastRenderedPageBreak/>
        <w:t>Electricity Demand Profile</w:t>
      </w:r>
    </w:p>
    <w:p w14:paraId="6FFAACF2" w14:textId="77777777" w:rsidR="000100A5" w:rsidRPr="000100A5" w:rsidRDefault="000100A5" w:rsidP="000100A5">
      <w:pPr>
        <w:jc w:val="both"/>
      </w:pPr>
      <w:r w:rsidRPr="000100A5">
        <w:t>Electricity demand will follow a daily load profile, similar to Earth but adjusted for Martian conditions:</w:t>
      </w:r>
    </w:p>
    <w:p w14:paraId="7EC9BAF1" w14:textId="34FC721C" w:rsidR="000100A5" w:rsidRPr="000100A5" w:rsidRDefault="000100A5" w:rsidP="000100A5">
      <w:pPr>
        <w:jc w:val="both"/>
      </w:pPr>
      <w:r w:rsidRPr="000100A5">
        <w:t>•</w:t>
      </w:r>
      <w:r>
        <w:t xml:space="preserve"> </w:t>
      </w:r>
      <w:r w:rsidRPr="000100A5">
        <w:rPr>
          <w:b/>
          <w:bCs/>
        </w:rPr>
        <w:t>Day/Night Cycle</w:t>
      </w:r>
      <w:r w:rsidRPr="000100A5">
        <w:t>:</w:t>
      </w:r>
    </w:p>
    <w:p w14:paraId="1C15B97F" w14:textId="0547254E" w:rsidR="000100A5" w:rsidRPr="000100A5" w:rsidRDefault="000100A5" w:rsidP="000100A5">
      <w:pPr>
        <w:jc w:val="both"/>
      </w:pPr>
      <w:r w:rsidRPr="000100A5">
        <w:t>Solar power will dominate initially; nighttime demand will rely on batteries or nuclear power.</w:t>
      </w:r>
    </w:p>
    <w:p w14:paraId="087A000D" w14:textId="34FE4486" w:rsidR="000100A5" w:rsidRPr="000100A5" w:rsidRDefault="000100A5" w:rsidP="000100A5">
      <w:pPr>
        <w:jc w:val="both"/>
      </w:pPr>
      <w:r w:rsidRPr="000100A5">
        <w:t>Mars has a ~24.6-hour day-night cycle.</w:t>
      </w:r>
    </w:p>
    <w:p w14:paraId="4B60AE11" w14:textId="59AF4BD1" w:rsidR="000100A5" w:rsidRPr="000100A5" w:rsidRDefault="000100A5" w:rsidP="000100A5">
      <w:pPr>
        <w:jc w:val="both"/>
      </w:pPr>
      <w:r w:rsidRPr="000100A5">
        <w:t>•</w:t>
      </w:r>
      <w:r>
        <w:t xml:space="preserve"> </w:t>
      </w:r>
      <w:r w:rsidRPr="000100A5">
        <w:rPr>
          <w:b/>
          <w:bCs/>
        </w:rPr>
        <w:t>Seasonal Variations</w:t>
      </w:r>
      <w:r w:rsidRPr="000100A5">
        <w:t>:</w:t>
      </w:r>
    </w:p>
    <w:p w14:paraId="5702969E" w14:textId="74531CF7" w:rsidR="000100A5" w:rsidRPr="000100A5" w:rsidRDefault="000100A5" w:rsidP="000100A5">
      <w:pPr>
        <w:jc w:val="both"/>
      </w:pPr>
      <w:r w:rsidRPr="000100A5">
        <w:t>Adjust for solar power efficiency due to the Martian year (~687 Earth days).</w:t>
      </w:r>
    </w:p>
    <w:p w14:paraId="19592070" w14:textId="504739C2" w:rsidR="000100A5" w:rsidRPr="000100A5" w:rsidRDefault="000100A5" w:rsidP="000100A5">
      <w:pPr>
        <w:jc w:val="both"/>
      </w:pPr>
      <w:r w:rsidRPr="000100A5">
        <w:rPr>
          <w:b/>
          <w:bCs/>
        </w:rPr>
        <w:t>Assumption</w:t>
      </w:r>
      <w:r w:rsidRPr="000100A5">
        <w:t>: Use Earth-like seasonal variations for simplicity.</w:t>
      </w:r>
    </w:p>
    <w:p w14:paraId="0B3E37E4" w14:textId="577FB77E" w:rsidR="000100A5" w:rsidRPr="000100A5" w:rsidRDefault="000100A5" w:rsidP="000100A5">
      <w:pPr>
        <w:jc w:val="both"/>
      </w:pPr>
      <w:r w:rsidRPr="000100A5">
        <w:t>•</w:t>
      </w:r>
      <w:r>
        <w:t xml:space="preserve"> </w:t>
      </w:r>
      <w:r w:rsidRPr="000100A5">
        <w:rPr>
          <w:b/>
          <w:bCs/>
        </w:rPr>
        <w:t>Hourly Demand</w:t>
      </w:r>
      <w:r w:rsidRPr="000100A5">
        <w:t>:</w:t>
      </w:r>
    </w:p>
    <w:p w14:paraId="6CF2D914" w14:textId="652204B6" w:rsidR="000100A5" w:rsidRPr="000100A5" w:rsidRDefault="000100A5" w:rsidP="000100A5">
      <w:pPr>
        <w:jc w:val="both"/>
      </w:pPr>
      <w:r w:rsidRPr="000100A5">
        <w:t>Infrastructure phase: Constant demand with minor peaks for operations.</w:t>
      </w:r>
    </w:p>
    <w:p w14:paraId="3B7EB765" w14:textId="4B4347C5" w:rsidR="000100A5" w:rsidRPr="000100A5" w:rsidRDefault="000100A5" w:rsidP="000100A5">
      <w:pPr>
        <w:jc w:val="both"/>
      </w:pPr>
      <w:r w:rsidRPr="000100A5">
        <w:t>Settlement phase: More varied demand (e.g., morning, evening peaks).</w:t>
      </w:r>
    </w:p>
    <w:p w14:paraId="4A7CD94E" w14:textId="77777777" w:rsidR="000100A5" w:rsidRPr="000100A5" w:rsidRDefault="000100A5" w:rsidP="000100A5">
      <w:pPr>
        <w:jc w:val="both"/>
      </w:pPr>
    </w:p>
    <w:p w14:paraId="39EDFDC7" w14:textId="63A9405A" w:rsidR="000100A5" w:rsidRDefault="000100A5" w:rsidP="000100A5">
      <w:pPr>
        <w:jc w:val="both"/>
      </w:pPr>
      <w:r>
        <w:t>REF:</w:t>
      </w:r>
    </w:p>
    <w:p w14:paraId="517A0D5A" w14:textId="77777777" w:rsidR="000100A5" w:rsidRDefault="000100A5" w:rsidP="000100A5">
      <w:pPr>
        <w:jc w:val="both"/>
      </w:pPr>
    </w:p>
    <w:p w14:paraId="1F02C440" w14:textId="77777777" w:rsidR="000100A5" w:rsidRPr="000100A5" w:rsidRDefault="000100A5" w:rsidP="000100A5">
      <w:pPr>
        <w:jc w:val="both"/>
      </w:pPr>
      <w:r w:rsidRPr="000100A5">
        <w:tab/>
        <w:t>1.</w:t>
      </w:r>
      <w:r w:rsidRPr="000100A5">
        <w:tab/>
      </w:r>
      <w:r w:rsidRPr="000100A5">
        <w:rPr>
          <w:b/>
          <w:bCs/>
        </w:rPr>
        <w:t>Mars Mission Timeline</w:t>
      </w:r>
      <w:r w:rsidRPr="000100A5">
        <w:t>:</w:t>
      </w:r>
    </w:p>
    <w:p w14:paraId="482F8B9D" w14:textId="77777777" w:rsidR="000100A5" w:rsidRPr="000100A5" w:rsidRDefault="000100A5" w:rsidP="000100A5">
      <w:pPr>
        <w:jc w:val="both"/>
      </w:pPr>
      <w:r w:rsidRPr="000100A5">
        <w:tab/>
        <w:t>•</w:t>
      </w:r>
      <w:r w:rsidRPr="000100A5">
        <w:tab/>
        <w:t>NASA and SpaceX projections (</w:t>
      </w:r>
      <w:hyperlink r:id="rId12" w:history="1">
        <w:r w:rsidRPr="000100A5">
          <w:rPr>
            <w:rStyle w:val="Hyperlink"/>
          </w:rPr>
          <w:t>NASA</w:t>
        </w:r>
      </w:hyperlink>
      <w:r w:rsidRPr="000100A5">
        <w:t xml:space="preserve">, </w:t>
      </w:r>
      <w:hyperlink r:id="rId13" w:history="1">
        <w:r w:rsidRPr="000100A5">
          <w:rPr>
            <w:rStyle w:val="Hyperlink"/>
          </w:rPr>
          <w:t>SpaceX</w:t>
        </w:r>
      </w:hyperlink>
      <w:r w:rsidRPr="000100A5">
        <w:t>).</w:t>
      </w:r>
    </w:p>
    <w:p w14:paraId="630BE0FF" w14:textId="77777777" w:rsidR="000100A5" w:rsidRPr="000100A5" w:rsidRDefault="000100A5" w:rsidP="000100A5">
      <w:pPr>
        <w:jc w:val="both"/>
      </w:pPr>
      <w:r w:rsidRPr="000100A5">
        <w:tab/>
        <w:t>2.</w:t>
      </w:r>
      <w:r w:rsidRPr="000100A5">
        <w:tab/>
      </w:r>
      <w:r w:rsidRPr="000100A5">
        <w:rPr>
          <w:b/>
          <w:bCs/>
        </w:rPr>
        <w:t>Electricity Demand for Bases</w:t>
      </w:r>
      <w:r w:rsidRPr="000100A5">
        <w:t>:</w:t>
      </w:r>
    </w:p>
    <w:p w14:paraId="59C3841B" w14:textId="77777777" w:rsidR="000100A5" w:rsidRPr="000100A5" w:rsidRDefault="000100A5" w:rsidP="000100A5">
      <w:pPr>
        <w:jc w:val="both"/>
      </w:pPr>
      <w:r w:rsidRPr="000100A5">
        <w:tab/>
        <w:t>•</w:t>
      </w:r>
      <w:r w:rsidRPr="000100A5">
        <w:tab/>
        <w:t>Kilopower and ISS analogs (</w:t>
      </w:r>
      <w:hyperlink r:id="rId14" w:history="1">
        <w:r w:rsidRPr="000100A5">
          <w:rPr>
            <w:rStyle w:val="Hyperlink"/>
          </w:rPr>
          <w:t>NASA Kilopower</w:t>
        </w:r>
      </w:hyperlink>
      <w:r w:rsidRPr="000100A5">
        <w:t xml:space="preserve">, </w:t>
      </w:r>
      <w:hyperlink r:id="rId15" w:history="1">
        <w:r w:rsidRPr="000100A5">
          <w:rPr>
            <w:rStyle w:val="Hyperlink"/>
          </w:rPr>
          <w:t>Antarctica</w:t>
        </w:r>
      </w:hyperlink>
      <w:r w:rsidRPr="000100A5">
        <w:t>).</w:t>
      </w:r>
    </w:p>
    <w:p w14:paraId="3CAFE81C" w14:textId="77777777" w:rsidR="000100A5" w:rsidRPr="000100A5" w:rsidRDefault="000100A5" w:rsidP="000100A5">
      <w:pPr>
        <w:jc w:val="both"/>
      </w:pPr>
      <w:r w:rsidRPr="000100A5">
        <w:tab/>
        <w:t>3.</w:t>
      </w:r>
      <w:r w:rsidRPr="000100A5">
        <w:tab/>
      </w:r>
      <w:r w:rsidRPr="000100A5">
        <w:rPr>
          <w:b/>
          <w:bCs/>
        </w:rPr>
        <w:t>Population Growth</w:t>
      </w:r>
      <w:r w:rsidRPr="000100A5">
        <w:t>:</w:t>
      </w:r>
    </w:p>
    <w:p w14:paraId="43684E04" w14:textId="77777777" w:rsidR="000100A5" w:rsidRPr="000100A5" w:rsidRDefault="000100A5" w:rsidP="000100A5">
      <w:pPr>
        <w:jc w:val="both"/>
      </w:pPr>
      <w:r w:rsidRPr="000100A5">
        <w:tab/>
        <w:t>•</w:t>
      </w:r>
      <w:r w:rsidRPr="000100A5">
        <w:tab/>
        <w:t>SpaceX vision for Mars settlement (</w:t>
      </w:r>
      <w:hyperlink r:id="rId16" w:history="1">
        <w:r w:rsidRPr="000100A5">
          <w:rPr>
            <w:rStyle w:val="Hyperlink"/>
          </w:rPr>
          <w:t>SpaceX</w:t>
        </w:r>
      </w:hyperlink>
      <w:r w:rsidRPr="000100A5">
        <w:t>).</w:t>
      </w:r>
    </w:p>
    <w:p w14:paraId="1385D31C" w14:textId="77777777" w:rsidR="000100A5" w:rsidRPr="000100A5" w:rsidRDefault="000100A5" w:rsidP="000100A5">
      <w:pPr>
        <w:jc w:val="both"/>
      </w:pPr>
      <w:r w:rsidRPr="000100A5">
        <w:tab/>
        <w:t>4.</w:t>
      </w:r>
      <w:r w:rsidRPr="000100A5">
        <w:tab/>
      </w:r>
      <w:r w:rsidRPr="000100A5">
        <w:rPr>
          <w:b/>
          <w:bCs/>
        </w:rPr>
        <w:t>Per Capita Consumption</w:t>
      </w:r>
      <w:r w:rsidRPr="000100A5">
        <w:t>:</w:t>
      </w:r>
    </w:p>
    <w:p w14:paraId="1000A2FB" w14:textId="77777777" w:rsidR="000100A5" w:rsidRPr="000100A5" w:rsidRDefault="000100A5" w:rsidP="000100A5">
      <w:pPr>
        <w:jc w:val="both"/>
      </w:pPr>
      <w:r w:rsidRPr="000100A5">
        <w:tab/>
        <w:t>•</w:t>
      </w:r>
      <w:r w:rsidRPr="000100A5">
        <w:tab/>
        <w:t>Earth analog adjusted for Martian conditions (</w:t>
      </w:r>
      <w:hyperlink r:id="rId17" w:history="1">
        <w:r w:rsidRPr="000100A5">
          <w:rPr>
            <w:rStyle w:val="Hyperlink"/>
          </w:rPr>
          <w:t>Our World in Data</w:t>
        </w:r>
      </w:hyperlink>
      <w:r w:rsidRPr="000100A5">
        <w:t>).</w:t>
      </w:r>
    </w:p>
    <w:p w14:paraId="2764A418" w14:textId="77777777" w:rsidR="000100A5" w:rsidRDefault="000100A5" w:rsidP="000100A5">
      <w:pPr>
        <w:jc w:val="both"/>
      </w:pPr>
    </w:p>
    <w:p w14:paraId="3220C8AA" w14:textId="1E1C5075" w:rsidR="00110563" w:rsidRDefault="00110563" w:rsidP="0042069D">
      <w:pPr>
        <w:pStyle w:val="Heading1"/>
      </w:pPr>
      <w:r>
        <w:t>Heat Demand</w:t>
      </w:r>
    </w:p>
    <w:p w14:paraId="2F349718" w14:textId="77777777" w:rsidR="00110563" w:rsidRDefault="00110563" w:rsidP="00110563"/>
    <w:p w14:paraId="7865EF08" w14:textId="77777777" w:rsidR="00110563" w:rsidRPr="00110563" w:rsidRDefault="00110563" w:rsidP="00110563">
      <w:pPr>
        <w:pStyle w:val="Heading3"/>
      </w:pPr>
      <w:r w:rsidRPr="00110563">
        <w:t>Phases of Heat Demand</w:t>
      </w:r>
    </w:p>
    <w:p w14:paraId="79900BE0" w14:textId="77777777" w:rsidR="00110563" w:rsidRPr="00110563" w:rsidRDefault="00110563" w:rsidP="00110563"/>
    <w:p w14:paraId="262487E3" w14:textId="77777777" w:rsidR="00110563" w:rsidRPr="00110563" w:rsidRDefault="00110563" w:rsidP="00110563">
      <w:r w:rsidRPr="00110563">
        <w:t>Heat demand evolves across the settlement’s development phases, based on infrastructure needs and population growth:</w:t>
      </w:r>
    </w:p>
    <w:p w14:paraId="627DDE83" w14:textId="77777777" w:rsidR="00110563" w:rsidRPr="00110563" w:rsidRDefault="00110563" w:rsidP="00110563">
      <w:r w:rsidRPr="00110563">
        <w:tab/>
        <w:t>1.</w:t>
      </w:r>
      <w:r w:rsidRPr="00110563">
        <w:tab/>
      </w:r>
      <w:r w:rsidRPr="00110563">
        <w:rPr>
          <w:b/>
          <w:bCs/>
        </w:rPr>
        <w:t>2040–2045: Basic Infrastructure Phase (~100 kW demand)</w:t>
      </w:r>
      <w:r w:rsidRPr="00110563">
        <w:t>:</w:t>
      </w:r>
    </w:p>
    <w:p w14:paraId="11CE39A2" w14:textId="309C11B6" w:rsidR="00110563" w:rsidRPr="00110563" w:rsidRDefault="00110563" w:rsidP="00174A72">
      <w:pPr>
        <w:pStyle w:val="ListParagraph"/>
        <w:numPr>
          <w:ilvl w:val="0"/>
          <w:numId w:val="9"/>
        </w:numPr>
      </w:pPr>
      <w:r w:rsidRPr="00110563">
        <w:t>Heating is essential during the initial setup for maintaining critical equipment, habitats, and life support systems.</w:t>
      </w:r>
    </w:p>
    <w:p w14:paraId="2F85C0DD" w14:textId="55E3E7D6" w:rsidR="00110563" w:rsidRPr="00110563" w:rsidRDefault="00110563" w:rsidP="00110563">
      <w:r w:rsidRPr="00110563">
        <w:rPr>
          <w:b/>
          <w:bCs/>
        </w:rPr>
        <w:t>Reference</w:t>
      </w:r>
      <w:r w:rsidRPr="00110563">
        <w:t>: Heating needs for lunar habitats and early research bases (</w:t>
      </w:r>
      <w:hyperlink r:id="rId18" w:history="1">
        <w:r w:rsidRPr="00110563">
          <w:rPr>
            <w:rStyle w:val="Hyperlink"/>
          </w:rPr>
          <w:t>NASA Kilopo</w:t>
        </w:r>
        <w:r w:rsidRPr="00110563">
          <w:rPr>
            <w:rStyle w:val="Hyperlink"/>
          </w:rPr>
          <w:t>w</w:t>
        </w:r>
        <w:r w:rsidRPr="00110563">
          <w:rPr>
            <w:rStyle w:val="Hyperlink"/>
          </w:rPr>
          <w:t>er</w:t>
        </w:r>
      </w:hyperlink>
      <w:r w:rsidRPr="00110563">
        <w:t>).</w:t>
      </w:r>
    </w:p>
    <w:p w14:paraId="39449CED" w14:textId="77777777" w:rsidR="00110563" w:rsidRPr="00110563" w:rsidRDefault="00110563" w:rsidP="00110563">
      <w:r w:rsidRPr="00110563">
        <w:tab/>
        <w:t>2.</w:t>
      </w:r>
      <w:r w:rsidRPr="00110563">
        <w:tab/>
      </w:r>
      <w:r w:rsidRPr="00110563">
        <w:rPr>
          <w:b/>
          <w:bCs/>
        </w:rPr>
        <w:t>2045–2060: Infrastructure Expansion (~500 kW to 20 MW demand)</w:t>
      </w:r>
      <w:r w:rsidRPr="00110563">
        <w:t>:</w:t>
      </w:r>
    </w:p>
    <w:p w14:paraId="1845043F" w14:textId="42283575" w:rsidR="00110563" w:rsidRPr="00110563" w:rsidRDefault="00110563" w:rsidP="00174A72">
      <w:pPr>
        <w:pStyle w:val="ListParagraph"/>
        <w:numPr>
          <w:ilvl w:val="0"/>
          <w:numId w:val="9"/>
        </w:numPr>
      </w:pPr>
      <w:r w:rsidRPr="00110563">
        <w:t>As habitats and industrial facilities expand, heat demand increases proportionally.</w:t>
      </w:r>
    </w:p>
    <w:p w14:paraId="2AC097B1" w14:textId="52772595" w:rsidR="00110563" w:rsidRPr="00110563" w:rsidRDefault="00110563" w:rsidP="00174A72">
      <w:pPr>
        <w:pStyle w:val="ListParagraph"/>
        <w:numPr>
          <w:ilvl w:val="0"/>
          <w:numId w:val="9"/>
        </w:numPr>
      </w:pPr>
      <w:r w:rsidRPr="00110563">
        <w:t>Includes temperature regulation for water recycling, oxygen production, and construction activities.</w:t>
      </w:r>
    </w:p>
    <w:p w14:paraId="39881A9F" w14:textId="4D814C12" w:rsidR="00110563" w:rsidRPr="00110563" w:rsidRDefault="00110563" w:rsidP="00110563">
      <w:r w:rsidRPr="00110563">
        <w:rPr>
          <w:b/>
          <w:bCs/>
        </w:rPr>
        <w:t>Reference</w:t>
      </w:r>
      <w:r w:rsidRPr="00110563">
        <w:t>: ISS thermal systems and Antarctic research base heating as proxies (</w:t>
      </w:r>
      <w:hyperlink r:id="rId19" w:history="1">
        <w:r w:rsidRPr="00110563">
          <w:rPr>
            <w:rStyle w:val="Hyperlink"/>
          </w:rPr>
          <w:t>NASA ISS</w:t>
        </w:r>
      </w:hyperlink>
      <w:r w:rsidRPr="00110563">
        <w:t xml:space="preserve">, </w:t>
      </w:r>
      <w:hyperlink r:id="rId20" w:history="1">
        <w:r w:rsidRPr="00110563">
          <w:rPr>
            <w:rStyle w:val="Hyperlink"/>
          </w:rPr>
          <w:t>BAS</w:t>
        </w:r>
      </w:hyperlink>
      <w:r w:rsidRPr="00110563">
        <w:t>).</w:t>
      </w:r>
    </w:p>
    <w:p w14:paraId="35721DE1" w14:textId="77777777" w:rsidR="00110563" w:rsidRPr="00110563" w:rsidRDefault="00110563" w:rsidP="00110563">
      <w:r w:rsidRPr="00110563">
        <w:lastRenderedPageBreak/>
        <w:tab/>
        <w:t>3.</w:t>
      </w:r>
      <w:r w:rsidRPr="00110563">
        <w:tab/>
      </w:r>
      <w:r w:rsidRPr="00110563">
        <w:rPr>
          <w:b/>
          <w:bCs/>
        </w:rPr>
        <w:t>2060–2100: Population Growth (~10 kW/person)</w:t>
      </w:r>
      <w:r w:rsidRPr="00110563">
        <w:t>:</w:t>
      </w:r>
    </w:p>
    <w:p w14:paraId="75F10B97" w14:textId="0723EED4" w:rsidR="00110563" w:rsidRPr="00110563" w:rsidRDefault="00110563" w:rsidP="00174A72">
      <w:pPr>
        <w:pStyle w:val="ListParagraph"/>
        <w:numPr>
          <w:ilvl w:val="0"/>
          <w:numId w:val="9"/>
        </w:numPr>
      </w:pPr>
      <w:r w:rsidRPr="00110563">
        <w:t>Heat demand scales linearly with population, accounting for habitat temperature regulation and industrial heat.</w:t>
      </w:r>
    </w:p>
    <w:p w14:paraId="3B568B4E" w14:textId="50914370" w:rsidR="00110563" w:rsidRPr="00110563" w:rsidRDefault="00110563" w:rsidP="00110563">
      <w:pPr>
        <w:ind w:left="720"/>
      </w:pPr>
      <w:r w:rsidRPr="00110563">
        <w:t>Example:</w:t>
      </w:r>
    </w:p>
    <w:p w14:paraId="022AF4F3" w14:textId="03CA5991" w:rsidR="00110563" w:rsidRPr="00110563" w:rsidRDefault="00110563" w:rsidP="00174A72">
      <w:pPr>
        <w:pStyle w:val="ListParagraph"/>
        <w:numPr>
          <w:ilvl w:val="0"/>
          <w:numId w:val="9"/>
        </w:numPr>
      </w:pPr>
      <w:r w:rsidRPr="00110563">
        <w:t>~100 settlers in 2060: ~1 MW heat demand.</w:t>
      </w:r>
    </w:p>
    <w:p w14:paraId="4503B7F0" w14:textId="3F4CBEC2" w:rsidR="00110563" w:rsidRPr="00110563" w:rsidRDefault="00110563" w:rsidP="00174A72">
      <w:pPr>
        <w:pStyle w:val="ListParagraph"/>
        <w:numPr>
          <w:ilvl w:val="0"/>
          <w:numId w:val="9"/>
        </w:numPr>
      </w:pPr>
      <w:r w:rsidRPr="00110563">
        <w:t>~10,000 settlers by 2100: ~100 MW heat demand.</w:t>
      </w:r>
    </w:p>
    <w:p w14:paraId="3AB44BBB" w14:textId="1DE1C86C" w:rsidR="00110563" w:rsidRPr="00110563" w:rsidRDefault="00110563" w:rsidP="00174A72">
      <w:pPr>
        <w:pStyle w:val="ListParagraph"/>
        <w:numPr>
          <w:ilvl w:val="0"/>
          <w:numId w:val="9"/>
        </w:numPr>
      </w:pPr>
      <w:r w:rsidRPr="00110563">
        <w:rPr>
          <w:b/>
          <w:bCs/>
        </w:rPr>
        <w:t>Assumption</w:t>
      </w:r>
      <w:r w:rsidRPr="00110563">
        <w:t>: 10 kW per person (adjusted from Earth analogs to account for Mars’ colder climate and life support systems).</w:t>
      </w:r>
    </w:p>
    <w:p w14:paraId="31CA11BC" w14:textId="447463F9" w:rsidR="00110563" w:rsidRPr="00110563" w:rsidRDefault="00110563" w:rsidP="00110563">
      <w:r w:rsidRPr="00110563">
        <w:rPr>
          <w:b/>
          <w:bCs/>
        </w:rPr>
        <w:t>Reference</w:t>
      </w:r>
      <w:r w:rsidRPr="00110563">
        <w:t>: Per capita heating demand in cold Earth environments (</w:t>
      </w:r>
      <w:hyperlink r:id="rId21" w:history="1">
        <w:r w:rsidRPr="00110563">
          <w:rPr>
            <w:rStyle w:val="Hyperlink"/>
          </w:rPr>
          <w:t>Our World in Data</w:t>
        </w:r>
      </w:hyperlink>
      <w:r w:rsidRPr="00110563">
        <w:t>).</w:t>
      </w:r>
    </w:p>
    <w:p w14:paraId="6E45F330" w14:textId="77777777" w:rsidR="00110563" w:rsidRDefault="00110563" w:rsidP="00110563"/>
    <w:p w14:paraId="58E94F9F" w14:textId="77777777" w:rsidR="00110563" w:rsidRPr="00110563" w:rsidRDefault="00110563" w:rsidP="00110563">
      <w:pPr>
        <w:pStyle w:val="Heading3"/>
      </w:pPr>
      <w:r w:rsidRPr="00110563">
        <w:t>Heat Demand Profile</w:t>
      </w:r>
    </w:p>
    <w:p w14:paraId="119C635A" w14:textId="12C808E1" w:rsidR="00110563" w:rsidRPr="00110563" w:rsidRDefault="00110563" w:rsidP="00110563">
      <w:r w:rsidRPr="00110563">
        <w:tab/>
      </w:r>
      <w:r w:rsidRPr="00110563">
        <w:rPr>
          <w:b/>
          <w:bCs/>
        </w:rPr>
        <w:t>Martian Environment</w:t>
      </w:r>
      <w:r w:rsidRPr="00110563">
        <w:t>:</w:t>
      </w:r>
    </w:p>
    <w:p w14:paraId="379C1E7B" w14:textId="0EB230AB" w:rsidR="00110563" w:rsidRPr="00110563" w:rsidRDefault="00110563" w:rsidP="00174A72">
      <w:pPr>
        <w:pStyle w:val="ListParagraph"/>
        <w:numPr>
          <w:ilvl w:val="0"/>
          <w:numId w:val="9"/>
        </w:numPr>
      </w:pPr>
      <w:r w:rsidRPr="00110563">
        <w:t>Mars’ average surface temperature is ~-60°C, with significant daily and seasonal variations.</w:t>
      </w:r>
    </w:p>
    <w:p w14:paraId="7B4A23A8" w14:textId="5D7C23B3" w:rsidR="00110563" w:rsidRPr="00110563" w:rsidRDefault="00110563" w:rsidP="00174A72">
      <w:pPr>
        <w:pStyle w:val="ListParagraph"/>
        <w:numPr>
          <w:ilvl w:val="0"/>
          <w:numId w:val="9"/>
        </w:numPr>
      </w:pPr>
      <w:r w:rsidRPr="00110563">
        <w:t>Local heating requirements will vary based on habitat insulation and geographical location (e.g., equatorial regions vs. polar regions).</w:t>
      </w:r>
    </w:p>
    <w:p w14:paraId="6646CF1A" w14:textId="734DCF63" w:rsidR="00110563" w:rsidRPr="00110563" w:rsidRDefault="00110563" w:rsidP="00110563">
      <w:r w:rsidRPr="00110563">
        <w:tab/>
      </w:r>
      <w:r w:rsidRPr="00110563">
        <w:rPr>
          <w:b/>
          <w:bCs/>
        </w:rPr>
        <w:t>Day/Night Cycle</w:t>
      </w:r>
      <w:r w:rsidRPr="00110563">
        <w:t>:</w:t>
      </w:r>
    </w:p>
    <w:p w14:paraId="45840803" w14:textId="2B64C4F0" w:rsidR="00110563" w:rsidRPr="00110563" w:rsidRDefault="00110563" w:rsidP="00174A72">
      <w:pPr>
        <w:pStyle w:val="ListParagraph"/>
        <w:numPr>
          <w:ilvl w:val="0"/>
          <w:numId w:val="9"/>
        </w:numPr>
      </w:pPr>
      <w:r w:rsidRPr="00110563">
        <w:t>Temperature drops dramatically at night due to Mars’ thin atmosphere.</w:t>
      </w:r>
    </w:p>
    <w:p w14:paraId="753446AF" w14:textId="3003282F" w:rsidR="00110563" w:rsidRPr="00110563" w:rsidRDefault="00110563" w:rsidP="00174A72">
      <w:pPr>
        <w:pStyle w:val="ListParagraph"/>
        <w:numPr>
          <w:ilvl w:val="0"/>
          <w:numId w:val="9"/>
        </w:numPr>
      </w:pPr>
      <w:r w:rsidRPr="00110563">
        <w:t>Nighttime heating demand is higher than daytime.</w:t>
      </w:r>
    </w:p>
    <w:p w14:paraId="7188A17B" w14:textId="3CDCC3D3" w:rsidR="00110563" w:rsidRPr="00110563" w:rsidRDefault="00110563" w:rsidP="00110563">
      <w:r w:rsidRPr="00110563">
        <w:tab/>
      </w:r>
      <w:r w:rsidRPr="00110563">
        <w:rPr>
          <w:b/>
          <w:bCs/>
        </w:rPr>
        <w:t>Seasonal Variations</w:t>
      </w:r>
      <w:r w:rsidRPr="00110563">
        <w:t>:</w:t>
      </w:r>
    </w:p>
    <w:p w14:paraId="21A7D9E8" w14:textId="02F7394F" w:rsidR="00110563" w:rsidRPr="00110563" w:rsidRDefault="00110563" w:rsidP="00174A72">
      <w:pPr>
        <w:pStyle w:val="ListParagraph"/>
        <w:numPr>
          <w:ilvl w:val="0"/>
          <w:numId w:val="9"/>
        </w:numPr>
      </w:pPr>
      <w:r w:rsidRPr="00110563">
        <w:t xml:space="preserve">Mars’ elliptical orbit results in greater temperature swings during its </w:t>
      </w:r>
      <w:r w:rsidRPr="00110563">
        <w:rPr>
          <w:b/>
          <w:bCs/>
        </w:rPr>
        <w:t>687-day year</w:t>
      </w:r>
      <w:r w:rsidRPr="00110563">
        <w:t xml:space="preserve"> compared to Earth.</w:t>
      </w:r>
    </w:p>
    <w:p w14:paraId="3F5F5440" w14:textId="497B9B60" w:rsidR="00110563" w:rsidRPr="00110563" w:rsidRDefault="00110563" w:rsidP="00174A72">
      <w:pPr>
        <w:pStyle w:val="ListParagraph"/>
        <w:numPr>
          <w:ilvl w:val="0"/>
          <w:numId w:val="9"/>
        </w:numPr>
      </w:pPr>
      <w:r w:rsidRPr="00110563">
        <w:t>Assumption: Heating demand is higher during colder Martian seasons, especially for polar and mid-latitude settlements.</w:t>
      </w:r>
    </w:p>
    <w:p w14:paraId="5DC508F9" w14:textId="77777777" w:rsidR="00110563" w:rsidRDefault="00110563" w:rsidP="00110563"/>
    <w:p w14:paraId="1ADAC082" w14:textId="59C849FC" w:rsidR="00110563" w:rsidRDefault="00110563" w:rsidP="00110563">
      <w:pPr>
        <w:pStyle w:val="Heading3"/>
      </w:pPr>
      <w:r w:rsidRPr="00110563">
        <w:t>Integration of Heat Demand</w:t>
      </w:r>
    </w:p>
    <w:p w14:paraId="6DE8C60B" w14:textId="21A39012" w:rsidR="00110563" w:rsidRPr="00110563" w:rsidRDefault="00110563" w:rsidP="00110563">
      <w:r w:rsidRPr="00110563">
        <w:t>Heat demand on Mars will rely on the following sources:</w:t>
      </w:r>
    </w:p>
    <w:p w14:paraId="160291A7" w14:textId="77777777" w:rsidR="00110563" w:rsidRPr="00110563" w:rsidRDefault="00110563" w:rsidP="00110563">
      <w:r w:rsidRPr="00110563">
        <w:tab/>
        <w:t>1.</w:t>
      </w:r>
      <w:r w:rsidRPr="00110563">
        <w:tab/>
      </w:r>
      <w:r w:rsidRPr="00110563">
        <w:rPr>
          <w:b/>
          <w:bCs/>
        </w:rPr>
        <w:t>Nuclear Reactors</w:t>
      </w:r>
      <w:r w:rsidRPr="00110563">
        <w:t>:</w:t>
      </w:r>
    </w:p>
    <w:p w14:paraId="7B9A7EAB" w14:textId="7F04AA0E" w:rsidR="00110563" w:rsidRPr="00110563" w:rsidRDefault="00110563" w:rsidP="00174A72">
      <w:pPr>
        <w:pStyle w:val="ListParagraph"/>
        <w:numPr>
          <w:ilvl w:val="0"/>
          <w:numId w:val="9"/>
        </w:numPr>
      </w:pPr>
      <w:r w:rsidRPr="00110563">
        <w:t>Waste heat from nuclear reactors can be directly utilized for habitat heating and industrial processes.</w:t>
      </w:r>
    </w:p>
    <w:p w14:paraId="70FA5F81" w14:textId="4D70F20F" w:rsidR="00110563" w:rsidRPr="00110563" w:rsidRDefault="00110563" w:rsidP="00110563">
      <w:r w:rsidRPr="00110563">
        <w:rPr>
          <w:b/>
          <w:bCs/>
        </w:rPr>
        <w:t>Reference</w:t>
      </w:r>
      <w:r w:rsidRPr="00110563">
        <w:t>: Reactor thermal management systems on Earth and space missions (</w:t>
      </w:r>
      <w:hyperlink r:id="rId22" w:history="1">
        <w:r w:rsidRPr="00110563">
          <w:rPr>
            <w:rStyle w:val="Hyperlink"/>
          </w:rPr>
          <w:t>NASA Kilopower</w:t>
        </w:r>
      </w:hyperlink>
      <w:r w:rsidRPr="00110563">
        <w:t>).</w:t>
      </w:r>
    </w:p>
    <w:p w14:paraId="502EBB98" w14:textId="77777777" w:rsidR="00110563" w:rsidRPr="00110563" w:rsidRDefault="00110563" w:rsidP="00110563">
      <w:r w:rsidRPr="00110563">
        <w:tab/>
        <w:t>2.</w:t>
      </w:r>
      <w:r w:rsidRPr="00110563">
        <w:tab/>
      </w:r>
      <w:r w:rsidRPr="00110563">
        <w:rPr>
          <w:b/>
          <w:bCs/>
        </w:rPr>
        <w:t>Geothermal Sources</w:t>
      </w:r>
      <w:r w:rsidRPr="00110563">
        <w:t>:</w:t>
      </w:r>
    </w:p>
    <w:p w14:paraId="2BDF8711" w14:textId="74D01E46" w:rsidR="00110563" w:rsidRPr="00110563" w:rsidRDefault="00110563" w:rsidP="00174A72">
      <w:pPr>
        <w:pStyle w:val="ListParagraph"/>
        <w:numPr>
          <w:ilvl w:val="0"/>
          <w:numId w:val="9"/>
        </w:numPr>
      </w:pPr>
      <w:r w:rsidRPr="00110563">
        <w:t>Volcanic regions can provide localized heat, reducing dependency on other energy sources.</w:t>
      </w:r>
    </w:p>
    <w:p w14:paraId="394D70A4" w14:textId="03CF372F" w:rsidR="00110563" w:rsidRPr="00110563" w:rsidRDefault="00110563" w:rsidP="00110563">
      <w:r w:rsidRPr="00110563">
        <w:rPr>
          <w:b/>
          <w:bCs/>
        </w:rPr>
        <w:t>Reference</w:t>
      </w:r>
      <w:r w:rsidRPr="00110563">
        <w:t>: Geothermal potential studies (</w:t>
      </w:r>
      <w:hyperlink r:id="rId23" w:history="1">
        <w:r w:rsidRPr="00110563">
          <w:rPr>
            <w:rStyle w:val="Hyperlink"/>
          </w:rPr>
          <w:t>USGS Mars Geology</w:t>
        </w:r>
      </w:hyperlink>
      <w:r w:rsidRPr="00110563">
        <w:t>).</w:t>
      </w:r>
    </w:p>
    <w:p w14:paraId="6AE718C5" w14:textId="77777777" w:rsidR="00110563" w:rsidRPr="00110563" w:rsidRDefault="00110563" w:rsidP="00110563">
      <w:r w:rsidRPr="00110563">
        <w:tab/>
        <w:t>3.</w:t>
      </w:r>
      <w:r w:rsidRPr="00110563">
        <w:tab/>
      </w:r>
      <w:r w:rsidRPr="00110563">
        <w:rPr>
          <w:b/>
          <w:bCs/>
        </w:rPr>
        <w:t>Electric Heating</w:t>
      </w:r>
      <w:r w:rsidRPr="00110563">
        <w:t>:</w:t>
      </w:r>
    </w:p>
    <w:p w14:paraId="3EAE2B90" w14:textId="2CBA8445" w:rsidR="00110563" w:rsidRPr="00110563" w:rsidRDefault="00110563" w:rsidP="00174A72">
      <w:pPr>
        <w:pStyle w:val="ListParagraph"/>
        <w:numPr>
          <w:ilvl w:val="0"/>
          <w:numId w:val="9"/>
        </w:numPr>
      </w:pPr>
      <w:r w:rsidRPr="00110563">
        <w:t>Powered by solar or nuclear energy, this will serve as a backup or supplemental heating method.</w:t>
      </w:r>
    </w:p>
    <w:p w14:paraId="1C6BA50F" w14:textId="77777777" w:rsidR="00110563" w:rsidRDefault="00110563" w:rsidP="00110563"/>
    <w:p w14:paraId="4CEBAB52" w14:textId="24C4F465" w:rsidR="00110563" w:rsidRDefault="00110563" w:rsidP="00110563">
      <w:r>
        <w:t>REF:</w:t>
      </w:r>
    </w:p>
    <w:p w14:paraId="0CE7D90C" w14:textId="77777777" w:rsidR="00110563" w:rsidRPr="00110563" w:rsidRDefault="00110563" w:rsidP="00110563"/>
    <w:p w14:paraId="357E4E18" w14:textId="77777777" w:rsidR="00110563" w:rsidRPr="00110563" w:rsidRDefault="00110563" w:rsidP="00110563">
      <w:r w:rsidRPr="00110563">
        <w:tab/>
        <w:t>1.</w:t>
      </w:r>
      <w:r w:rsidRPr="00110563">
        <w:tab/>
      </w:r>
      <w:r w:rsidRPr="00110563">
        <w:rPr>
          <w:b/>
          <w:bCs/>
        </w:rPr>
        <w:t>Mars Mission Timeline</w:t>
      </w:r>
      <w:r w:rsidRPr="00110563">
        <w:t>:</w:t>
      </w:r>
    </w:p>
    <w:p w14:paraId="4986B30E" w14:textId="77777777" w:rsidR="00110563" w:rsidRPr="00110563" w:rsidRDefault="00110563" w:rsidP="00110563">
      <w:r w:rsidRPr="00110563">
        <w:tab/>
        <w:t>•</w:t>
      </w:r>
      <w:r w:rsidRPr="00110563">
        <w:tab/>
        <w:t>NASA and SpaceX projections (</w:t>
      </w:r>
      <w:hyperlink r:id="rId24" w:history="1">
        <w:r w:rsidRPr="00110563">
          <w:rPr>
            <w:rStyle w:val="Hyperlink"/>
          </w:rPr>
          <w:t>NASA</w:t>
        </w:r>
      </w:hyperlink>
      <w:r w:rsidRPr="00110563">
        <w:t xml:space="preserve">, </w:t>
      </w:r>
      <w:hyperlink r:id="rId25" w:history="1">
        <w:r w:rsidRPr="00110563">
          <w:rPr>
            <w:rStyle w:val="Hyperlink"/>
          </w:rPr>
          <w:t>SpaceX</w:t>
        </w:r>
      </w:hyperlink>
      <w:r w:rsidRPr="00110563">
        <w:t>).</w:t>
      </w:r>
    </w:p>
    <w:p w14:paraId="4F8FECBD" w14:textId="77777777" w:rsidR="00110563" w:rsidRPr="00110563" w:rsidRDefault="00110563" w:rsidP="00110563">
      <w:r w:rsidRPr="00110563">
        <w:tab/>
        <w:t>2.</w:t>
      </w:r>
      <w:r w:rsidRPr="00110563">
        <w:tab/>
      </w:r>
      <w:r w:rsidRPr="00110563">
        <w:rPr>
          <w:b/>
          <w:bCs/>
        </w:rPr>
        <w:t>Heating Demand for Bases</w:t>
      </w:r>
      <w:r w:rsidRPr="00110563">
        <w:t>:</w:t>
      </w:r>
    </w:p>
    <w:p w14:paraId="5F79E187" w14:textId="77777777" w:rsidR="00110563" w:rsidRPr="00110563" w:rsidRDefault="00110563" w:rsidP="00110563">
      <w:r w:rsidRPr="00110563">
        <w:lastRenderedPageBreak/>
        <w:tab/>
        <w:t>•</w:t>
      </w:r>
      <w:r w:rsidRPr="00110563">
        <w:tab/>
        <w:t>Lunar and Antarctic base analogs (</w:t>
      </w:r>
      <w:hyperlink r:id="rId26" w:history="1">
        <w:r w:rsidRPr="00110563">
          <w:rPr>
            <w:rStyle w:val="Hyperlink"/>
          </w:rPr>
          <w:t>NASA Kilopower</w:t>
        </w:r>
      </w:hyperlink>
      <w:r w:rsidRPr="00110563">
        <w:t xml:space="preserve">, </w:t>
      </w:r>
      <w:hyperlink r:id="rId27" w:history="1">
        <w:r w:rsidRPr="00110563">
          <w:rPr>
            <w:rStyle w:val="Hyperlink"/>
          </w:rPr>
          <w:t>BAS</w:t>
        </w:r>
      </w:hyperlink>
      <w:r w:rsidRPr="00110563">
        <w:t>).</w:t>
      </w:r>
    </w:p>
    <w:p w14:paraId="61CDF433" w14:textId="77777777" w:rsidR="00110563" w:rsidRPr="00110563" w:rsidRDefault="00110563" w:rsidP="00110563">
      <w:r w:rsidRPr="00110563">
        <w:tab/>
        <w:t>3.</w:t>
      </w:r>
      <w:r w:rsidRPr="00110563">
        <w:tab/>
      </w:r>
      <w:r w:rsidRPr="00110563">
        <w:rPr>
          <w:b/>
          <w:bCs/>
        </w:rPr>
        <w:t>Population Growth</w:t>
      </w:r>
      <w:r w:rsidRPr="00110563">
        <w:t>:</w:t>
      </w:r>
    </w:p>
    <w:p w14:paraId="351E218B" w14:textId="77777777" w:rsidR="00110563" w:rsidRPr="00110563" w:rsidRDefault="00110563" w:rsidP="00110563">
      <w:r w:rsidRPr="00110563">
        <w:tab/>
        <w:t>•</w:t>
      </w:r>
      <w:r w:rsidRPr="00110563">
        <w:tab/>
        <w:t>SpaceX vision for Mars settlement (</w:t>
      </w:r>
      <w:hyperlink r:id="rId28" w:history="1">
        <w:r w:rsidRPr="00110563">
          <w:rPr>
            <w:rStyle w:val="Hyperlink"/>
          </w:rPr>
          <w:t>SpaceX</w:t>
        </w:r>
      </w:hyperlink>
      <w:r w:rsidRPr="00110563">
        <w:t>).</w:t>
      </w:r>
    </w:p>
    <w:p w14:paraId="5FF9A33E" w14:textId="77777777" w:rsidR="00110563" w:rsidRPr="00110563" w:rsidRDefault="00110563" w:rsidP="00110563">
      <w:r w:rsidRPr="00110563">
        <w:tab/>
        <w:t>4.</w:t>
      </w:r>
      <w:r w:rsidRPr="00110563">
        <w:tab/>
      </w:r>
      <w:r w:rsidRPr="00110563">
        <w:rPr>
          <w:b/>
          <w:bCs/>
        </w:rPr>
        <w:t>Per Capita Heating</w:t>
      </w:r>
      <w:r w:rsidRPr="00110563">
        <w:t>:</w:t>
      </w:r>
    </w:p>
    <w:p w14:paraId="06F861E3" w14:textId="77777777" w:rsidR="00110563" w:rsidRPr="00110563" w:rsidRDefault="00110563" w:rsidP="00110563">
      <w:r w:rsidRPr="00110563">
        <w:tab/>
        <w:t>•</w:t>
      </w:r>
      <w:r w:rsidRPr="00110563">
        <w:tab/>
        <w:t>Earth analogs for cold regions (</w:t>
      </w:r>
      <w:hyperlink r:id="rId29" w:history="1">
        <w:r w:rsidRPr="00110563">
          <w:rPr>
            <w:rStyle w:val="Hyperlink"/>
          </w:rPr>
          <w:t>Our World in Data</w:t>
        </w:r>
      </w:hyperlink>
      <w:r w:rsidRPr="00110563">
        <w:t>).</w:t>
      </w:r>
    </w:p>
    <w:p w14:paraId="01CFE536" w14:textId="77777777" w:rsidR="00110563" w:rsidRPr="00110563" w:rsidRDefault="00110563" w:rsidP="00110563">
      <w:r w:rsidRPr="00110563">
        <w:tab/>
        <w:t>5.</w:t>
      </w:r>
      <w:r w:rsidRPr="00110563">
        <w:tab/>
      </w:r>
      <w:r w:rsidRPr="00110563">
        <w:rPr>
          <w:b/>
          <w:bCs/>
        </w:rPr>
        <w:t>Geothermal Studies</w:t>
      </w:r>
      <w:r w:rsidRPr="00110563">
        <w:t>:</w:t>
      </w:r>
    </w:p>
    <w:p w14:paraId="1F98EE62" w14:textId="77777777" w:rsidR="00110563" w:rsidRPr="00110563" w:rsidRDefault="00110563" w:rsidP="00110563">
      <w:r w:rsidRPr="00110563">
        <w:tab/>
        <w:t>•</w:t>
      </w:r>
      <w:r w:rsidRPr="00110563">
        <w:tab/>
        <w:t>Volcanic region potential (</w:t>
      </w:r>
      <w:hyperlink r:id="rId30" w:history="1">
        <w:r w:rsidRPr="00110563">
          <w:rPr>
            <w:rStyle w:val="Hyperlink"/>
          </w:rPr>
          <w:t>USGS Mars Geology</w:t>
        </w:r>
      </w:hyperlink>
      <w:r w:rsidRPr="00110563">
        <w:t>).</w:t>
      </w:r>
    </w:p>
    <w:p w14:paraId="61177C4D" w14:textId="77777777" w:rsidR="00110563" w:rsidRPr="00110563" w:rsidRDefault="00110563" w:rsidP="00110563"/>
    <w:p w14:paraId="236F35E7" w14:textId="5576301E" w:rsidR="0042069D" w:rsidRDefault="0042069D" w:rsidP="0042069D">
      <w:pPr>
        <w:pStyle w:val="Heading1"/>
      </w:pPr>
      <w:r>
        <w:t>Power Generation Options</w:t>
      </w:r>
    </w:p>
    <w:p w14:paraId="1A08F63D" w14:textId="77777777" w:rsidR="0042069D" w:rsidRDefault="0042069D" w:rsidP="0042069D"/>
    <w:p w14:paraId="34613DB8" w14:textId="77777777" w:rsidR="0042069D" w:rsidRPr="0042069D" w:rsidRDefault="0042069D" w:rsidP="0042069D">
      <w:pPr>
        <w:pStyle w:val="Heading2"/>
      </w:pPr>
      <w:r w:rsidRPr="0042069D">
        <w:t>1. Solar Power</w:t>
      </w:r>
    </w:p>
    <w:p w14:paraId="1189868D" w14:textId="77777777" w:rsidR="0042069D" w:rsidRPr="0042069D" w:rsidRDefault="0042069D" w:rsidP="0042069D"/>
    <w:p w14:paraId="63FB865E" w14:textId="77777777" w:rsidR="0042069D" w:rsidRPr="0042069D" w:rsidRDefault="0042069D" w:rsidP="0042069D">
      <w:r w:rsidRPr="0042069D">
        <w:rPr>
          <w:b/>
          <w:bCs/>
        </w:rPr>
        <w:t>Solar power is the most straightforward option on Mars, but with some caveats.</w:t>
      </w:r>
    </w:p>
    <w:p w14:paraId="435EB85D" w14:textId="77777777" w:rsidR="0042069D" w:rsidRPr="0042069D" w:rsidRDefault="0042069D" w:rsidP="0042069D"/>
    <w:p w14:paraId="23D39710" w14:textId="77777777" w:rsidR="0042069D" w:rsidRPr="0042069D" w:rsidRDefault="0042069D" w:rsidP="0042069D">
      <w:r w:rsidRPr="0042069D">
        <w:rPr>
          <w:b/>
          <w:bCs/>
        </w:rPr>
        <w:t>Solar Irradiance:</w:t>
      </w:r>
    </w:p>
    <w:p w14:paraId="0756FB09" w14:textId="77777777" w:rsidR="0042069D" w:rsidRPr="0042069D" w:rsidRDefault="0042069D" w:rsidP="0042069D"/>
    <w:p w14:paraId="2EE940EB" w14:textId="6DED8B34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 xml:space="preserve">Mars receives about </w:t>
      </w:r>
      <w:r w:rsidRPr="0042069D">
        <w:rPr>
          <w:b/>
          <w:bCs/>
        </w:rPr>
        <w:t>43% of the solar irradiance</w:t>
      </w:r>
      <w:r w:rsidRPr="0042069D">
        <w:t xml:space="preserve"> compared to Earth due to its greater distance from the Sun.</w:t>
      </w:r>
    </w:p>
    <w:p w14:paraId="456C3723" w14:textId="7CD1BEA7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>On Earth: ~1361 W/m² (average).</w:t>
      </w:r>
    </w:p>
    <w:p w14:paraId="638C034B" w14:textId="276B4DF5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>On Mars: ~590 W/m² (average).</w:t>
      </w:r>
    </w:p>
    <w:p w14:paraId="0D673C53" w14:textId="77777777" w:rsidR="0042069D" w:rsidRPr="0042069D" w:rsidRDefault="0042069D" w:rsidP="0042069D"/>
    <w:p w14:paraId="4C81FB17" w14:textId="77777777" w:rsidR="0042069D" w:rsidRPr="0042069D" w:rsidRDefault="0042069D" w:rsidP="0042069D">
      <w:r w:rsidRPr="0042069D">
        <w:rPr>
          <w:b/>
          <w:bCs/>
        </w:rPr>
        <w:t>Advantages:</w:t>
      </w:r>
    </w:p>
    <w:p w14:paraId="318A9160" w14:textId="77777777" w:rsidR="0042069D" w:rsidRPr="0042069D" w:rsidRDefault="0042069D" w:rsidP="0042069D"/>
    <w:p w14:paraId="2BF7D88F" w14:textId="2E535A0D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>Solar panels are a proven technology and can be deployed relatively easily.</w:t>
      </w:r>
    </w:p>
    <w:p w14:paraId="5E3BA0C4" w14:textId="331A84C0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 xml:space="preserve">Abundance of silicon on Mars could allow for the </w:t>
      </w:r>
      <w:r w:rsidRPr="0042069D">
        <w:rPr>
          <w:b/>
          <w:bCs/>
        </w:rPr>
        <w:t>in-situ production of solar panels</w:t>
      </w:r>
      <w:r w:rsidRPr="0042069D">
        <w:t xml:space="preserve"> in the future.</w:t>
      </w:r>
    </w:p>
    <w:p w14:paraId="30936F99" w14:textId="77777777" w:rsidR="0042069D" w:rsidRPr="0042069D" w:rsidRDefault="0042069D" w:rsidP="0042069D"/>
    <w:p w14:paraId="232D05BE" w14:textId="77777777" w:rsidR="0042069D" w:rsidRPr="0042069D" w:rsidRDefault="0042069D" w:rsidP="0042069D">
      <w:r w:rsidRPr="0042069D">
        <w:rPr>
          <w:b/>
          <w:bCs/>
        </w:rPr>
        <w:t>Challenges:</w:t>
      </w:r>
    </w:p>
    <w:p w14:paraId="1142169A" w14:textId="77777777" w:rsidR="0042069D" w:rsidRPr="0042069D" w:rsidRDefault="0042069D" w:rsidP="0042069D"/>
    <w:p w14:paraId="2F69DDD9" w14:textId="7D1685F1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rPr>
          <w:b/>
          <w:bCs/>
        </w:rPr>
        <w:t>Dust storms</w:t>
      </w:r>
      <w:r w:rsidRPr="0042069D">
        <w:t>:</w:t>
      </w:r>
    </w:p>
    <w:p w14:paraId="0B70A7C0" w14:textId="617F1B5E" w:rsidR="0042069D" w:rsidRPr="0042069D" w:rsidRDefault="0042069D" w:rsidP="0042069D">
      <w:pPr>
        <w:pStyle w:val="ListParagraph"/>
        <w:ind w:left="1080"/>
      </w:pPr>
      <w:r w:rsidRPr="0042069D">
        <w:t>Can last for months, significantly reducing solar output.</w:t>
      </w:r>
    </w:p>
    <w:p w14:paraId="7BE02306" w14:textId="50231ED8" w:rsidR="0042069D" w:rsidRPr="0042069D" w:rsidRDefault="0042069D" w:rsidP="0042069D">
      <w:pPr>
        <w:pStyle w:val="ListParagraph"/>
        <w:ind w:left="1080"/>
      </w:pPr>
      <w:r w:rsidRPr="0042069D">
        <w:t>Fine dust can cover panels, requiring periodic cleaning.</w:t>
      </w:r>
    </w:p>
    <w:p w14:paraId="60AC98CF" w14:textId="227E4360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rPr>
          <w:b/>
          <w:bCs/>
        </w:rPr>
        <w:t>Day-night cycle</w:t>
      </w:r>
      <w:r w:rsidRPr="0042069D">
        <w:t>:</w:t>
      </w:r>
    </w:p>
    <w:p w14:paraId="586F3229" w14:textId="38043640" w:rsidR="0042069D" w:rsidRPr="0042069D" w:rsidRDefault="0042069D" w:rsidP="0042069D">
      <w:pPr>
        <w:pStyle w:val="ListParagraph"/>
        <w:ind w:left="1080"/>
      </w:pPr>
      <w:r w:rsidRPr="0042069D">
        <w:t>Martian day (~24.6 hours) requires energy storage for nighttime use (e.g., batteries).</w:t>
      </w:r>
    </w:p>
    <w:p w14:paraId="3CE43D7D" w14:textId="77777777" w:rsidR="0042069D" w:rsidRPr="0042069D" w:rsidRDefault="0042069D" w:rsidP="0042069D"/>
    <w:p w14:paraId="1B17C226" w14:textId="77777777" w:rsidR="0042069D" w:rsidRPr="0042069D" w:rsidRDefault="0042069D" w:rsidP="0042069D">
      <w:r w:rsidRPr="0042069D">
        <w:rPr>
          <w:b/>
          <w:bCs/>
        </w:rPr>
        <w:t>Optimal Usage:</w:t>
      </w:r>
    </w:p>
    <w:p w14:paraId="797FE832" w14:textId="77777777" w:rsidR="0042069D" w:rsidRPr="0042069D" w:rsidRDefault="0042069D" w:rsidP="0042069D"/>
    <w:p w14:paraId="3AFBAF70" w14:textId="7D26A96B" w:rsidR="0042069D" w:rsidRDefault="0042069D" w:rsidP="0042069D">
      <w:r w:rsidRPr="0042069D">
        <w:t xml:space="preserve">Solar power is feasible for early missions with </w:t>
      </w:r>
      <w:r w:rsidRPr="0042069D">
        <w:rPr>
          <w:b/>
          <w:bCs/>
        </w:rPr>
        <w:t>low-energy needs</w:t>
      </w:r>
      <w:r w:rsidRPr="0042069D">
        <w:t xml:space="preserve"> but will require robust </w:t>
      </w:r>
      <w:r w:rsidRPr="0042069D">
        <w:rPr>
          <w:b/>
          <w:bCs/>
        </w:rPr>
        <w:t>energy storage systems</w:t>
      </w:r>
      <w:r w:rsidRPr="0042069D">
        <w:t xml:space="preserve"> (e.g., lithium-ion batteries) or backup systems.</w:t>
      </w:r>
    </w:p>
    <w:p w14:paraId="295C5D4A" w14:textId="77777777" w:rsidR="0042069D" w:rsidRDefault="0042069D" w:rsidP="0042069D"/>
    <w:p w14:paraId="0CAF2299" w14:textId="77777777" w:rsidR="0042069D" w:rsidRPr="0042069D" w:rsidRDefault="0042069D" w:rsidP="0042069D">
      <w:pPr>
        <w:pStyle w:val="Heading2"/>
      </w:pPr>
      <w:r w:rsidRPr="0042069D">
        <w:t>2. Nuclear Power</w:t>
      </w:r>
    </w:p>
    <w:p w14:paraId="35CF082C" w14:textId="77777777" w:rsidR="0042069D" w:rsidRPr="0042069D" w:rsidRDefault="0042069D" w:rsidP="0042069D"/>
    <w:p w14:paraId="6279497D" w14:textId="77777777" w:rsidR="0042069D" w:rsidRPr="0042069D" w:rsidRDefault="0042069D" w:rsidP="0042069D">
      <w:r w:rsidRPr="0042069D">
        <w:rPr>
          <w:b/>
          <w:bCs/>
        </w:rPr>
        <w:lastRenderedPageBreak/>
        <w:t>Nuclear energy is a highly promising option for Mars.</w:t>
      </w:r>
    </w:p>
    <w:p w14:paraId="62052184" w14:textId="77777777" w:rsidR="0042069D" w:rsidRDefault="0042069D" w:rsidP="0042069D"/>
    <w:p w14:paraId="72FE488C" w14:textId="77777777" w:rsidR="00DB5932" w:rsidRPr="00DB5932" w:rsidRDefault="00DB5932" w:rsidP="00DB5932">
      <w:r w:rsidRPr="00DB5932">
        <w:t xml:space="preserve">If water is unavailable for a steam cycle, nuclear power plants can still generate electricity using </w:t>
      </w:r>
      <w:r w:rsidRPr="00DB5932">
        <w:rPr>
          <w:b/>
          <w:bCs/>
        </w:rPr>
        <w:t>alternative cooling and power conversion systems</w:t>
      </w:r>
      <w:r w:rsidRPr="00DB5932">
        <w:t>. These systems bypass the need for traditional water-based Rankine (steam) cycles. Here are viable approaches:</w:t>
      </w:r>
    </w:p>
    <w:p w14:paraId="203214AD" w14:textId="77777777" w:rsidR="00DB5932" w:rsidRPr="00DB5932" w:rsidRDefault="00DB5932" w:rsidP="00DB5932"/>
    <w:p w14:paraId="3C500764" w14:textId="77777777" w:rsidR="00DB5932" w:rsidRPr="00DB5932" w:rsidRDefault="00DB5932" w:rsidP="00DB5932">
      <w:pPr>
        <w:ind w:firstLine="720"/>
      </w:pPr>
      <w:r w:rsidRPr="00DB5932">
        <w:rPr>
          <w:b/>
          <w:bCs/>
        </w:rPr>
        <w:t>1. Closed Brayton Cycle</w:t>
      </w:r>
    </w:p>
    <w:p w14:paraId="6538594C" w14:textId="77777777" w:rsidR="00DB5932" w:rsidRPr="00DB5932" w:rsidRDefault="00DB5932" w:rsidP="00DB5932"/>
    <w:p w14:paraId="3DC6ADDF" w14:textId="77777777" w:rsidR="00DB5932" w:rsidRPr="00DB5932" w:rsidRDefault="00DB5932" w:rsidP="00DB5932">
      <w:r w:rsidRPr="00DB5932">
        <w:t xml:space="preserve">The </w:t>
      </w:r>
      <w:r w:rsidRPr="00DB5932">
        <w:rPr>
          <w:b/>
          <w:bCs/>
        </w:rPr>
        <w:t>Brayton cycle</w:t>
      </w:r>
      <w:r w:rsidRPr="00DB5932">
        <w:t xml:space="preserve">, typically used in gas turbines, can be adapted for nuclear applications. Instead of using steam, it relies on a </w:t>
      </w:r>
      <w:r w:rsidRPr="00DB5932">
        <w:rPr>
          <w:b/>
          <w:bCs/>
        </w:rPr>
        <w:t>gas</w:t>
      </w:r>
      <w:r w:rsidRPr="00DB5932">
        <w:t xml:space="preserve"> as the working fluid.</w:t>
      </w:r>
    </w:p>
    <w:p w14:paraId="0A09281F" w14:textId="4874A5F0" w:rsidR="00DB5932" w:rsidRPr="00DB5932" w:rsidRDefault="00DB5932" w:rsidP="00DB5932">
      <w:pPr>
        <w:ind w:firstLine="720"/>
      </w:pPr>
      <w:r w:rsidRPr="00DB5932">
        <w:rPr>
          <w:b/>
          <w:bCs/>
        </w:rPr>
        <w:t>Working Fluids</w:t>
      </w:r>
      <w:r w:rsidRPr="00DB5932">
        <w:t>:</w:t>
      </w:r>
    </w:p>
    <w:p w14:paraId="1C54D427" w14:textId="444CBE85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rPr>
          <w:b/>
          <w:bCs/>
        </w:rPr>
        <w:t>Helium</w:t>
      </w:r>
      <w:r w:rsidRPr="00DB5932">
        <w:t>: Inert, high thermal conductivity, and works well at high temperatures.</w:t>
      </w:r>
    </w:p>
    <w:p w14:paraId="7D5B9A0E" w14:textId="6154DB37" w:rsidR="00DB5932" w:rsidRPr="00DB5932" w:rsidRDefault="00DB5932" w:rsidP="00DB5932">
      <w:r w:rsidRPr="00DB5932">
        <w:tab/>
      </w:r>
      <w:r w:rsidRPr="00DB5932">
        <w:rPr>
          <w:b/>
          <w:bCs/>
        </w:rPr>
        <w:t>CO₂ (Supercritical)</w:t>
      </w:r>
      <w:r w:rsidRPr="00DB5932">
        <w:t>: Compact and efficient at transferring heat.</w:t>
      </w:r>
    </w:p>
    <w:p w14:paraId="3E320CA3" w14:textId="674FFF90" w:rsidR="00DB5932" w:rsidRPr="00DB5932" w:rsidRDefault="00DB5932" w:rsidP="00DB5932">
      <w:r w:rsidRPr="00DB5932">
        <w:tab/>
      </w:r>
      <w:r w:rsidRPr="00DB5932">
        <w:rPr>
          <w:b/>
          <w:bCs/>
        </w:rPr>
        <w:t>Process</w:t>
      </w:r>
      <w:r w:rsidRPr="00DB5932">
        <w:t>:</w:t>
      </w:r>
    </w:p>
    <w:p w14:paraId="211BA54E" w14:textId="4B7F4246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Heat from the reactor core transfers to the gas.</w:t>
      </w:r>
    </w:p>
    <w:p w14:paraId="3CA15DE1" w14:textId="39F9DDFA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The heated gas expands through a turbine, driving a generator to produce electricity.</w:t>
      </w:r>
    </w:p>
    <w:p w14:paraId="159B5197" w14:textId="451AECCD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The gas is then cooled and recompressed before returning to the cycle.</w:t>
      </w:r>
    </w:p>
    <w:p w14:paraId="0295C0F6" w14:textId="2E0D5BD4" w:rsidR="00DB5932" w:rsidRPr="00DB5932" w:rsidRDefault="00DB5932" w:rsidP="00DB5932">
      <w:r w:rsidRPr="00DB5932">
        <w:tab/>
      </w:r>
      <w:r w:rsidRPr="00DB5932">
        <w:rPr>
          <w:b/>
          <w:bCs/>
        </w:rPr>
        <w:t>Advantages</w:t>
      </w:r>
      <w:r w:rsidRPr="00DB5932">
        <w:t>:</w:t>
      </w:r>
    </w:p>
    <w:p w14:paraId="46184C33" w14:textId="702AAC13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No need for water or steam.</w:t>
      </w:r>
    </w:p>
    <w:p w14:paraId="2D30082A" w14:textId="71EBB462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High efficiency at temperatures over 800°C.</w:t>
      </w:r>
    </w:p>
    <w:p w14:paraId="26B5F040" w14:textId="269018FB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Compact systems suitable for Mars’ limited resources.</w:t>
      </w:r>
    </w:p>
    <w:p w14:paraId="2CCE9B8C" w14:textId="0D95DBAE" w:rsidR="00DB5932" w:rsidRPr="00DB5932" w:rsidRDefault="00DB5932" w:rsidP="00DB5932">
      <w:r w:rsidRPr="00DB5932">
        <w:tab/>
      </w:r>
      <w:r w:rsidRPr="00DB5932">
        <w:rPr>
          <w:b/>
          <w:bCs/>
        </w:rPr>
        <w:t>Applications</w:t>
      </w:r>
      <w:r w:rsidRPr="00DB5932">
        <w:t>:</w:t>
      </w:r>
    </w:p>
    <w:p w14:paraId="0D320A9A" w14:textId="4B57F07A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NASA’s Kilopower project explores this concept for space and planetary applications.</w:t>
      </w:r>
    </w:p>
    <w:p w14:paraId="53CD6706" w14:textId="77777777" w:rsidR="00DB5932" w:rsidRPr="00DB5932" w:rsidRDefault="00DB5932" w:rsidP="00DB5932"/>
    <w:p w14:paraId="09F62A0C" w14:textId="77777777" w:rsidR="00DB5932" w:rsidRPr="00DB5932" w:rsidRDefault="00DB5932" w:rsidP="00DB5932">
      <w:r w:rsidRPr="00DB5932">
        <w:rPr>
          <w:b/>
          <w:bCs/>
        </w:rPr>
        <w:t>References:</w:t>
      </w:r>
    </w:p>
    <w:p w14:paraId="43B7D22B" w14:textId="77777777" w:rsidR="00DB5932" w:rsidRPr="00DB5932" w:rsidRDefault="00DB5932" w:rsidP="00DB5932"/>
    <w:p w14:paraId="7E06A438" w14:textId="77777777" w:rsidR="00DB5932" w:rsidRPr="00DB5932" w:rsidRDefault="00DB5932" w:rsidP="00DB5932">
      <w:r w:rsidRPr="00DB5932">
        <w:tab/>
        <w:t>•</w:t>
      </w:r>
      <w:r w:rsidRPr="00DB5932">
        <w:tab/>
        <w:t>NASA Kilopower Reactor Systems (</w:t>
      </w:r>
      <w:hyperlink r:id="rId31" w:history="1">
        <w:r w:rsidRPr="00DB5932">
          <w:rPr>
            <w:rStyle w:val="Hyperlink"/>
          </w:rPr>
          <w:t>NASA Kilopower</w:t>
        </w:r>
      </w:hyperlink>
      <w:r w:rsidRPr="00DB5932">
        <w:t>).</w:t>
      </w:r>
    </w:p>
    <w:p w14:paraId="5FD6E80F" w14:textId="77777777" w:rsidR="00DB5932" w:rsidRPr="00DB5932" w:rsidRDefault="00DB5932" w:rsidP="00DB5932">
      <w:r w:rsidRPr="00DB5932">
        <w:tab/>
        <w:t>•</w:t>
      </w:r>
      <w:r w:rsidRPr="00DB5932">
        <w:tab/>
        <w:t>Studies on Supercritical CO₂ Brayton Cycles (</w:t>
      </w:r>
      <w:hyperlink r:id="rId32" w:history="1">
        <w:r w:rsidRPr="00DB5932">
          <w:rPr>
            <w:rStyle w:val="Hyperlink"/>
          </w:rPr>
          <w:t>ASME Journal</w:t>
        </w:r>
      </w:hyperlink>
      <w:r w:rsidRPr="00DB5932">
        <w:t>).</w:t>
      </w:r>
    </w:p>
    <w:p w14:paraId="5291810F" w14:textId="77777777" w:rsidR="00DB5932" w:rsidRPr="00DB5932" w:rsidRDefault="00DB5932" w:rsidP="00DB5932"/>
    <w:p w14:paraId="3310EEB9" w14:textId="77777777" w:rsidR="00DB5932" w:rsidRPr="00DB5932" w:rsidRDefault="00DB5932" w:rsidP="00DB5932">
      <w:pPr>
        <w:ind w:firstLine="720"/>
      </w:pPr>
      <w:r w:rsidRPr="00DB5932">
        <w:rPr>
          <w:b/>
          <w:bCs/>
        </w:rPr>
        <w:t>2. Thermoelectric Generators (TEGs)</w:t>
      </w:r>
    </w:p>
    <w:p w14:paraId="2BA2F39E" w14:textId="77777777" w:rsidR="00DB5932" w:rsidRPr="00DB5932" w:rsidRDefault="00DB5932" w:rsidP="00DB5932"/>
    <w:p w14:paraId="2568C805" w14:textId="77777777" w:rsidR="00DB5932" w:rsidRPr="00DB5932" w:rsidRDefault="00DB5932" w:rsidP="00DB5932">
      <w:pPr>
        <w:ind w:left="720"/>
      </w:pPr>
      <w:r w:rsidRPr="00DB5932">
        <w:t xml:space="preserve">TEGs convert heat directly into electricity using the </w:t>
      </w:r>
      <w:r w:rsidRPr="00DB5932">
        <w:rPr>
          <w:b/>
          <w:bCs/>
        </w:rPr>
        <w:t>Seebeck effect</w:t>
      </w:r>
      <w:r w:rsidRPr="00DB5932">
        <w:t>, where a temperature difference across a thermoelectric material generates voltage.</w:t>
      </w:r>
    </w:p>
    <w:p w14:paraId="3FCE3691" w14:textId="004488BE" w:rsidR="00DB5932" w:rsidRPr="00DB5932" w:rsidRDefault="00DB5932" w:rsidP="00DB5932">
      <w:r w:rsidRPr="00DB5932">
        <w:tab/>
      </w:r>
      <w:r w:rsidRPr="00DB5932">
        <w:rPr>
          <w:b/>
          <w:bCs/>
        </w:rPr>
        <w:t>Process</w:t>
      </w:r>
      <w:r w:rsidRPr="00DB5932">
        <w:t>:</w:t>
      </w:r>
    </w:p>
    <w:p w14:paraId="65102ED7" w14:textId="438C5753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Heat from the reactor core creates a large temperature gradient across thermoelectric materials.</w:t>
      </w:r>
    </w:p>
    <w:p w14:paraId="38E1E9F6" w14:textId="3767F474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The resulting current drives a generator.</w:t>
      </w:r>
    </w:p>
    <w:p w14:paraId="4DD965DF" w14:textId="7119F705" w:rsidR="00DB5932" w:rsidRPr="00DB5932" w:rsidRDefault="00DB5932" w:rsidP="00DB5932">
      <w:r w:rsidRPr="00DB5932">
        <w:tab/>
      </w:r>
      <w:r w:rsidRPr="00DB5932">
        <w:rPr>
          <w:b/>
          <w:bCs/>
        </w:rPr>
        <w:t>Advantages</w:t>
      </w:r>
      <w:r w:rsidRPr="00DB5932">
        <w:t>:</w:t>
      </w:r>
    </w:p>
    <w:p w14:paraId="2825FE3F" w14:textId="33DBEE83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Extremely simple with no moving parts (high reliability).</w:t>
      </w:r>
    </w:p>
    <w:p w14:paraId="54976F62" w14:textId="6B141FDD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Compact and lightweight.</w:t>
      </w:r>
    </w:p>
    <w:p w14:paraId="5098DACB" w14:textId="186416E0" w:rsidR="00DB5932" w:rsidRPr="00DB5932" w:rsidRDefault="00DB5932" w:rsidP="00DB5932">
      <w:r w:rsidRPr="00DB5932">
        <w:tab/>
      </w:r>
      <w:r w:rsidRPr="00DB5932">
        <w:rPr>
          <w:b/>
          <w:bCs/>
        </w:rPr>
        <w:t>Challenges</w:t>
      </w:r>
      <w:r w:rsidRPr="00DB5932">
        <w:t>:</w:t>
      </w:r>
    </w:p>
    <w:p w14:paraId="130E6F92" w14:textId="687E578C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Low efficiency (5–10%).</w:t>
      </w:r>
    </w:p>
    <w:p w14:paraId="2BDAF501" w14:textId="27B45BF7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Requires significant heat dissipation.</w:t>
      </w:r>
    </w:p>
    <w:p w14:paraId="09F5ED5A" w14:textId="393DCC10" w:rsidR="00DB5932" w:rsidRPr="00DB5932" w:rsidRDefault="00DB5932" w:rsidP="00DB5932">
      <w:r w:rsidRPr="00DB5932">
        <w:lastRenderedPageBreak/>
        <w:tab/>
      </w:r>
      <w:r w:rsidRPr="00DB5932">
        <w:rPr>
          <w:b/>
          <w:bCs/>
        </w:rPr>
        <w:t>Applications</w:t>
      </w:r>
      <w:r w:rsidRPr="00DB5932">
        <w:t>:</w:t>
      </w:r>
    </w:p>
    <w:p w14:paraId="3A9F3BD6" w14:textId="5C297B04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 xml:space="preserve">Used in </w:t>
      </w:r>
      <w:r w:rsidRPr="00DB5932">
        <w:rPr>
          <w:b/>
          <w:bCs/>
        </w:rPr>
        <w:t>radioisotope thermoelectric generators (RTGs)</w:t>
      </w:r>
      <w:r w:rsidRPr="00DB5932">
        <w:t xml:space="preserve"> for space missions (e.g., Curiosity rover).</w:t>
      </w:r>
    </w:p>
    <w:p w14:paraId="09C745AE" w14:textId="77777777" w:rsidR="00DB5932" w:rsidRPr="00DB5932" w:rsidRDefault="00DB5932" w:rsidP="00DB5932"/>
    <w:p w14:paraId="3CC8DBE2" w14:textId="77777777" w:rsidR="00DB5932" w:rsidRPr="00DB5932" w:rsidRDefault="00DB5932" w:rsidP="00DB5932">
      <w:r w:rsidRPr="00DB5932">
        <w:rPr>
          <w:b/>
          <w:bCs/>
        </w:rPr>
        <w:t>References:</w:t>
      </w:r>
    </w:p>
    <w:p w14:paraId="00A8455F" w14:textId="77777777" w:rsidR="00DB5932" w:rsidRPr="00DB5932" w:rsidRDefault="00DB5932" w:rsidP="00DB5932"/>
    <w:p w14:paraId="5279FFF0" w14:textId="77777777" w:rsidR="00DB5932" w:rsidRPr="00DB5932" w:rsidRDefault="00DB5932" w:rsidP="00DB5932">
      <w:r w:rsidRPr="00DB5932">
        <w:tab/>
        <w:t>•</w:t>
      </w:r>
      <w:r w:rsidRPr="00DB5932">
        <w:tab/>
        <w:t>NASA RTG Systems for Spacecraft (</w:t>
      </w:r>
      <w:hyperlink r:id="rId33" w:history="1">
        <w:r w:rsidRPr="00DB5932">
          <w:rPr>
            <w:rStyle w:val="Hyperlink"/>
          </w:rPr>
          <w:t>NASA RTGs</w:t>
        </w:r>
      </w:hyperlink>
      <w:r w:rsidRPr="00DB5932">
        <w:t>).</w:t>
      </w:r>
    </w:p>
    <w:p w14:paraId="2D5C7D65" w14:textId="77777777" w:rsidR="00DB5932" w:rsidRPr="00DB5932" w:rsidRDefault="00DB5932" w:rsidP="00DB5932"/>
    <w:p w14:paraId="50435D83" w14:textId="77777777" w:rsidR="00DB5932" w:rsidRPr="00DB5932" w:rsidRDefault="00DB5932" w:rsidP="00DB5932">
      <w:pPr>
        <w:ind w:firstLine="720"/>
      </w:pPr>
      <w:r w:rsidRPr="00DB5932">
        <w:rPr>
          <w:b/>
          <w:bCs/>
        </w:rPr>
        <w:t>3. High-Temperature Gas-Cooled Reactors (HTGRs)</w:t>
      </w:r>
    </w:p>
    <w:p w14:paraId="436751EB" w14:textId="77777777" w:rsidR="00DB5932" w:rsidRPr="00DB5932" w:rsidRDefault="00DB5932" w:rsidP="00DB5932"/>
    <w:p w14:paraId="6DBE6A5A" w14:textId="77777777" w:rsidR="00DB5932" w:rsidRPr="00DB5932" w:rsidRDefault="00DB5932" w:rsidP="00DB5932">
      <w:pPr>
        <w:ind w:left="720"/>
      </w:pPr>
      <w:r w:rsidRPr="00DB5932">
        <w:t>HTGRs use helium or CO₂ as a coolant, operating at very high temperatures (up to 1000°C).</w:t>
      </w:r>
    </w:p>
    <w:p w14:paraId="3D02F190" w14:textId="050D171A" w:rsidR="00DB5932" w:rsidRPr="00DB5932" w:rsidRDefault="00DB5932" w:rsidP="00DB5932">
      <w:r w:rsidRPr="00DB5932">
        <w:tab/>
      </w:r>
      <w:r w:rsidRPr="00DB5932">
        <w:rPr>
          <w:b/>
          <w:bCs/>
        </w:rPr>
        <w:t>Process</w:t>
      </w:r>
      <w:r w:rsidRPr="00DB5932">
        <w:t>:</w:t>
      </w:r>
    </w:p>
    <w:p w14:paraId="34F9E653" w14:textId="05B0E171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Heat from the nuclear reactor is transferred to a gas (helium or CO₂).</w:t>
      </w:r>
    </w:p>
    <w:p w14:paraId="7205BCCA" w14:textId="1348B9C5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The gas powers a Brayton cycle or directly drives a generator.</w:t>
      </w:r>
    </w:p>
    <w:p w14:paraId="61288BE4" w14:textId="4EAF5600" w:rsidR="00DB5932" w:rsidRPr="00DB5932" w:rsidRDefault="00DB5932" w:rsidP="00DB5932">
      <w:r w:rsidRPr="00DB5932">
        <w:tab/>
      </w:r>
      <w:r w:rsidRPr="00DB5932">
        <w:rPr>
          <w:b/>
          <w:bCs/>
        </w:rPr>
        <w:t>Advantages</w:t>
      </w:r>
      <w:r w:rsidRPr="00DB5932">
        <w:t>:</w:t>
      </w:r>
    </w:p>
    <w:p w14:paraId="6B8B8311" w14:textId="6BC39815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High-temperature operation improves efficiency.</w:t>
      </w:r>
    </w:p>
    <w:p w14:paraId="623009D3" w14:textId="5F68D419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No water required for cooling or power conversion.</w:t>
      </w:r>
    </w:p>
    <w:p w14:paraId="67F5DE02" w14:textId="77777777" w:rsidR="00DB5932" w:rsidRPr="00DB5932" w:rsidRDefault="00DB5932" w:rsidP="00DB5932"/>
    <w:p w14:paraId="5E52E451" w14:textId="77777777" w:rsidR="00DB5932" w:rsidRPr="00DB5932" w:rsidRDefault="00DB5932" w:rsidP="00DB5932">
      <w:r w:rsidRPr="00DB5932">
        <w:rPr>
          <w:b/>
          <w:bCs/>
        </w:rPr>
        <w:t>References:</w:t>
      </w:r>
    </w:p>
    <w:p w14:paraId="2D0DDF5A" w14:textId="77777777" w:rsidR="00DB5932" w:rsidRPr="00DB5932" w:rsidRDefault="00DB5932" w:rsidP="00DB5932"/>
    <w:p w14:paraId="083E5711" w14:textId="77777777" w:rsidR="00DB5932" w:rsidRPr="00DB5932" w:rsidRDefault="00DB5932" w:rsidP="00DB5932">
      <w:r w:rsidRPr="00DB5932">
        <w:tab/>
        <w:t>•</w:t>
      </w:r>
      <w:r w:rsidRPr="00DB5932">
        <w:tab/>
        <w:t>HTGR Concepts (</w:t>
      </w:r>
      <w:hyperlink r:id="rId34" w:history="1">
        <w:r w:rsidRPr="00DB5932">
          <w:rPr>
            <w:rStyle w:val="Hyperlink"/>
          </w:rPr>
          <w:t>International Atomic Energy Agency</w:t>
        </w:r>
      </w:hyperlink>
      <w:r w:rsidRPr="00DB5932">
        <w:t>).</w:t>
      </w:r>
    </w:p>
    <w:p w14:paraId="5A9ED2B5" w14:textId="77777777" w:rsidR="00DB5932" w:rsidRPr="00DB5932" w:rsidRDefault="00DB5932" w:rsidP="00DB5932"/>
    <w:p w14:paraId="1A06580D" w14:textId="77777777" w:rsidR="00DB5932" w:rsidRPr="00DB5932" w:rsidRDefault="00DB5932" w:rsidP="00DB5932">
      <w:pPr>
        <w:ind w:firstLine="720"/>
      </w:pPr>
      <w:r w:rsidRPr="00DB5932">
        <w:rPr>
          <w:b/>
          <w:bCs/>
        </w:rPr>
        <w:t>4. Molten Salt Reactors (MSRs)</w:t>
      </w:r>
    </w:p>
    <w:p w14:paraId="006CAC97" w14:textId="77777777" w:rsidR="00DB5932" w:rsidRPr="00DB5932" w:rsidRDefault="00DB5932" w:rsidP="00DB5932"/>
    <w:p w14:paraId="6425C35E" w14:textId="77777777" w:rsidR="00DB5932" w:rsidRPr="00DB5932" w:rsidRDefault="00DB5932" w:rsidP="00DB5932">
      <w:pPr>
        <w:ind w:firstLine="720"/>
      </w:pPr>
      <w:r w:rsidRPr="00DB5932">
        <w:t>MSRs use liquid salts as both the fuel medium and coolant.</w:t>
      </w:r>
    </w:p>
    <w:p w14:paraId="17C4D4EE" w14:textId="648FA8C6" w:rsidR="00DB5932" w:rsidRPr="00DB5932" w:rsidRDefault="00DB5932" w:rsidP="00DB5932">
      <w:r w:rsidRPr="00DB5932">
        <w:tab/>
      </w:r>
      <w:r w:rsidRPr="00DB5932">
        <w:rPr>
          <w:b/>
          <w:bCs/>
        </w:rPr>
        <w:t>Process</w:t>
      </w:r>
      <w:r w:rsidRPr="00DB5932">
        <w:t>:</w:t>
      </w:r>
    </w:p>
    <w:p w14:paraId="75295CFD" w14:textId="3C6B08FD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The molten salt transfers heat from the reactor core to a power conversion system (e.g., Brayton cycle).</w:t>
      </w:r>
    </w:p>
    <w:p w14:paraId="4EE14E65" w14:textId="61C8D7AA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Operates efficiently at high temperatures without requiring water.</w:t>
      </w:r>
    </w:p>
    <w:p w14:paraId="34895587" w14:textId="75DA345E" w:rsidR="00DB5932" w:rsidRPr="00DB5932" w:rsidRDefault="00DB5932" w:rsidP="00DB5932">
      <w:r w:rsidRPr="00DB5932">
        <w:tab/>
      </w:r>
      <w:r w:rsidRPr="00DB5932">
        <w:rPr>
          <w:b/>
          <w:bCs/>
        </w:rPr>
        <w:t>Advantages</w:t>
      </w:r>
      <w:r w:rsidRPr="00DB5932">
        <w:t>:</w:t>
      </w:r>
    </w:p>
    <w:p w14:paraId="13A2F7E8" w14:textId="029E3FA2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High thermal efficiency.</w:t>
      </w:r>
    </w:p>
    <w:p w14:paraId="6E0D4D47" w14:textId="3FCB5EE9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Can operate at lower pressures, enhancing safety.</w:t>
      </w:r>
    </w:p>
    <w:p w14:paraId="0F5AA05F" w14:textId="77777777" w:rsidR="00DB5932" w:rsidRPr="00DB5932" w:rsidRDefault="00DB5932" w:rsidP="00DB5932"/>
    <w:p w14:paraId="22C70E7E" w14:textId="77777777" w:rsidR="00DB5932" w:rsidRPr="00DB5932" w:rsidRDefault="00DB5932" w:rsidP="00DB5932">
      <w:r w:rsidRPr="00DB5932">
        <w:rPr>
          <w:b/>
          <w:bCs/>
        </w:rPr>
        <w:t>References:</w:t>
      </w:r>
    </w:p>
    <w:p w14:paraId="4983B12B" w14:textId="77777777" w:rsidR="00DB5932" w:rsidRPr="00DB5932" w:rsidRDefault="00DB5932" w:rsidP="00DB5932"/>
    <w:p w14:paraId="5C309DB4" w14:textId="77777777" w:rsidR="00DB5932" w:rsidRPr="00DB5932" w:rsidRDefault="00DB5932" w:rsidP="00DB5932">
      <w:r w:rsidRPr="00DB5932">
        <w:tab/>
        <w:t>•</w:t>
      </w:r>
      <w:r w:rsidRPr="00DB5932">
        <w:tab/>
        <w:t>MSR Development Programs (</w:t>
      </w:r>
      <w:hyperlink r:id="rId35" w:history="1">
        <w:r w:rsidRPr="00DB5932">
          <w:rPr>
            <w:rStyle w:val="Hyperlink"/>
          </w:rPr>
          <w:t>World Nuclear Association</w:t>
        </w:r>
      </w:hyperlink>
      <w:r w:rsidRPr="00DB5932">
        <w:t>).</w:t>
      </w:r>
    </w:p>
    <w:p w14:paraId="501EEF7C" w14:textId="77777777" w:rsidR="00DB5932" w:rsidRPr="00DB5932" w:rsidRDefault="00DB5932" w:rsidP="00DB5932"/>
    <w:p w14:paraId="4DD653DE" w14:textId="77777777" w:rsidR="00DB5932" w:rsidRPr="00DB5932" w:rsidRDefault="00DB5932" w:rsidP="00DB5932">
      <w:pPr>
        <w:ind w:firstLine="720"/>
      </w:pPr>
      <w:r w:rsidRPr="00DB5932">
        <w:rPr>
          <w:b/>
          <w:bCs/>
        </w:rPr>
        <w:t>5. Alternative Heat Dissipation Methods</w:t>
      </w:r>
    </w:p>
    <w:p w14:paraId="325C541A" w14:textId="77777777" w:rsidR="00DB5932" w:rsidRPr="00DB5932" w:rsidRDefault="00DB5932" w:rsidP="00DB5932"/>
    <w:p w14:paraId="1B1324DE" w14:textId="77777777" w:rsidR="00DB5932" w:rsidRPr="00DB5932" w:rsidRDefault="00DB5932" w:rsidP="00DB5932">
      <w:pPr>
        <w:ind w:firstLine="720"/>
      </w:pPr>
      <w:r w:rsidRPr="00DB5932">
        <w:t>Instead of water-based cooling towers, reactors on Mars could use:</w:t>
      </w:r>
    </w:p>
    <w:p w14:paraId="487A0DB3" w14:textId="260F0EEB" w:rsidR="00DB5932" w:rsidRPr="00DB5932" w:rsidRDefault="00DB5932" w:rsidP="00DB5932">
      <w:r w:rsidRPr="00DB5932">
        <w:tab/>
      </w:r>
      <w:r w:rsidRPr="00DB5932">
        <w:rPr>
          <w:b/>
          <w:bCs/>
        </w:rPr>
        <w:t>Radiators</w:t>
      </w:r>
      <w:r w:rsidRPr="00DB5932">
        <w:t>:</w:t>
      </w:r>
    </w:p>
    <w:p w14:paraId="0D6C5696" w14:textId="16452C7F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Large arrays of fins or panels to radiate heat into space.</w:t>
      </w:r>
    </w:p>
    <w:p w14:paraId="104261B5" w14:textId="0B216033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Effective in Mars’ thin atmosphere and low ambient temperatures.</w:t>
      </w:r>
    </w:p>
    <w:p w14:paraId="5DAB0C7B" w14:textId="5A568A08" w:rsidR="00DB5932" w:rsidRPr="00DB5932" w:rsidRDefault="00DB5932" w:rsidP="00DB5932">
      <w:r w:rsidRPr="00DB5932">
        <w:tab/>
      </w:r>
      <w:r w:rsidRPr="00DB5932">
        <w:rPr>
          <w:b/>
          <w:bCs/>
        </w:rPr>
        <w:t>Martian CO₂ Atmosphere</w:t>
      </w:r>
      <w:r w:rsidRPr="00DB5932">
        <w:t>:</w:t>
      </w:r>
    </w:p>
    <w:p w14:paraId="060ABF93" w14:textId="7140BB4D" w:rsidR="00DB5932" w:rsidRPr="00DB5932" w:rsidRDefault="00DB5932" w:rsidP="00174A72">
      <w:pPr>
        <w:pStyle w:val="ListParagraph"/>
        <w:numPr>
          <w:ilvl w:val="0"/>
          <w:numId w:val="9"/>
        </w:numPr>
      </w:pPr>
      <w:r w:rsidRPr="00DB5932">
        <w:t>CO₂ could serve as a heat transfer medium due to its abundance in the Martian atmosphere.</w:t>
      </w:r>
    </w:p>
    <w:p w14:paraId="65642BAA" w14:textId="77777777" w:rsidR="00DB5932" w:rsidRPr="00DB5932" w:rsidRDefault="00DB5932" w:rsidP="00DB5932"/>
    <w:p w14:paraId="4EEBFA9D" w14:textId="77777777" w:rsidR="00DB5932" w:rsidRPr="00DB5932" w:rsidRDefault="00DB5932" w:rsidP="00DB5932">
      <w:r w:rsidRPr="00DB5932">
        <w:rPr>
          <w:b/>
          <w:bCs/>
        </w:rPr>
        <w:t>References:</w:t>
      </w:r>
    </w:p>
    <w:p w14:paraId="4DFA3B6A" w14:textId="77777777" w:rsidR="00DB5932" w:rsidRPr="00DB5932" w:rsidRDefault="00DB5932" w:rsidP="00DB5932"/>
    <w:p w14:paraId="13C63E4F" w14:textId="77777777" w:rsidR="00DB5932" w:rsidRPr="00DB5932" w:rsidRDefault="00DB5932" w:rsidP="00DB5932">
      <w:r w:rsidRPr="00DB5932">
        <w:tab/>
        <w:t>•</w:t>
      </w:r>
      <w:r w:rsidRPr="00DB5932">
        <w:tab/>
        <w:t>Spacecraft Thermal Management Systems (</w:t>
      </w:r>
      <w:hyperlink r:id="rId36" w:history="1">
        <w:r w:rsidRPr="00DB5932">
          <w:rPr>
            <w:rStyle w:val="Hyperlink"/>
          </w:rPr>
          <w:t>NASA Systems</w:t>
        </w:r>
      </w:hyperlink>
      <w:r w:rsidRPr="00DB5932">
        <w:t>).</w:t>
      </w:r>
    </w:p>
    <w:p w14:paraId="37510649" w14:textId="77777777" w:rsidR="00DB5932" w:rsidRPr="00DB5932" w:rsidRDefault="00DB5932" w:rsidP="00DB5932"/>
    <w:p w14:paraId="3A6AF117" w14:textId="77777777" w:rsidR="00DB5932" w:rsidRPr="00DB5932" w:rsidRDefault="00DB5932" w:rsidP="00DB5932">
      <w:r w:rsidRPr="00DB5932">
        <w:rPr>
          <w:b/>
          <w:bCs/>
        </w:rPr>
        <w:t>Comparison of Alternatives</w:t>
      </w:r>
    </w:p>
    <w:p w14:paraId="33AFDFA4" w14:textId="77777777" w:rsidR="00DB5932" w:rsidRPr="00DB5932" w:rsidRDefault="00DB5932" w:rsidP="00DB59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B5932" w:rsidRPr="00DB5932" w14:paraId="68E37DCB" w14:textId="77777777" w:rsidTr="00DB5932">
        <w:tc>
          <w:tcPr>
            <w:tcW w:w="1803" w:type="dxa"/>
          </w:tcPr>
          <w:p w14:paraId="4D3E8414" w14:textId="77777777" w:rsidR="00DB5932" w:rsidRPr="00DB5932" w:rsidRDefault="00DB5932" w:rsidP="0040059F">
            <w:r w:rsidRPr="00DB5932">
              <w:rPr>
                <w:b/>
                <w:bCs/>
              </w:rPr>
              <w:t>Technology</w:t>
            </w:r>
          </w:p>
        </w:tc>
        <w:tc>
          <w:tcPr>
            <w:tcW w:w="1803" w:type="dxa"/>
          </w:tcPr>
          <w:p w14:paraId="725DC024" w14:textId="77777777" w:rsidR="00DB5932" w:rsidRPr="00DB5932" w:rsidRDefault="00DB5932" w:rsidP="0040059F">
            <w:r w:rsidRPr="00DB5932">
              <w:rPr>
                <w:b/>
                <w:bCs/>
              </w:rPr>
              <w:t>Water Requirement</w:t>
            </w:r>
          </w:p>
        </w:tc>
        <w:tc>
          <w:tcPr>
            <w:tcW w:w="1803" w:type="dxa"/>
          </w:tcPr>
          <w:p w14:paraId="11A10CDB" w14:textId="77777777" w:rsidR="00DB5932" w:rsidRPr="00DB5932" w:rsidRDefault="00DB5932" w:rsidP="0040059F">
            <w:r w:rsidRPr="00DB5932">
              <w:rPr>
                <w:b/>
                <w:bCs/>
              </w:rPr>
              <w:t>Efficiency</w:t>
            </w:r>
          </w:p>
        </w:tc>
        <w:tc>
          <w:tcPr>
            <w:tcW w:w="1803" w:type="dxa"/>
          </w:tcPr>
          <w:p w14:paraId="6A76F710" w14:textId="77777777" w:rsidR="00DB5932" w:rsidRPr="00DB5932" w:rsidRDefault="00DB5932" w:rsidP="0040059F">
            <w:r w:rsidRPr="00DB5932">
              <w:rPr>
                <w:b/>
                <w:bCs/>
              </w:rPr>
              <w:t>Complexity</w:t>
            </w:r>
          </w:p>
        </w:tc>
        <w:tc>
          <w:tcPr>
            <w:tcW w:w="1804" w:type="dxa"/>
          </w:tcPr>
          <w:p w14:paraId="70F101EB" w14:textId="77777777" w:rsidR="00DB5932" w:rsidRPr="00DB5932" w:rsidRDefault="00DB5932" w:rsidP="0040059F">
            <w:r w:rsidRPr="00DB5932">
              <w:rPr>
                <w:b/>
                <w:bCs/>
              </w:rPr>
              <w:t>Suitability for Mars</w:t>
            </w:r>
          </w:p>
        </w:tc>
      </w:tr>
      <w:tr w:rsidR="00DB5932" w:rsidRPr="00DB5932" w14:paraId="352B7872" w14:textId="77777777" w:rsidTr="00DB5932">
        <w:tc>
          <w:tcPr>
            <w:tcW w:w="1803" w:type="dxa"/>
          </w:tcPr>
          <w:p w14:paraId="7A5DC476" w14:textId="77777777" w:rsidR="00DB5932" w:rsidRPr="00DB5932" w:rsidRDefault="00DB5932" w:rsidP="0040059F">
            <w:r w:rsidRPr="00DB5932">
              <w:t>Closed Brayton Cycle</w:t>
            </w:r>
          </w:p>
        </w:tc>
        <w:tc>
          <w:tcPr>
            <w:tcW w:w="1803" w:type="dxa"/>
          </w:tcPr>
          <w:p w14:paraId="7A46DC66" w14:textId="77777777" w:rsidR="00DB5932" w:rsidRPr="00DB5932" w:rsidRDefault="00DB5932" w:rsidP="0040059F">
            <w:r w:rsidRPr="00DB5932">
              <w:t>None</w:t>
            </w:r>
          </w:p>
        </w:tc>
        <w:tc>
          <w:tcPr>
            <w:tcW w:w="1803" w:type="dxa"/>
          </w:tcPr>
          <w:p w14:paraId="0B8226B9" w14:textId="77777777" w:rsidR="00DB5932" w:rsidRPr="00DB5932" w:rsidRDefault="00DB5932" w:rsidP="0040059F">
            <w:r w:rsidRPr="00DB5932">
              <w:t>40–50%</w:t>
            </w:r>
          </w:p>
        </w:tc>
        <w:tc>
          <w:tcPr>
            <w:tcW w:w="1803" w:type="dxa"/>
          </w:tcPr>
          <w:p w14:paraId="1B144FD1" w14:textId="77777777" w:rsidR="00DB5932" w:rsidRPr="00DB5932" w:rsidRDefault="00DB5932" w:rsidP="0040059F">
            <w:r w:rsidRPr="00DB5932">
              <w:t>Moderate</w:t>
            </w:r>
          </w:p>
        </w:tc>
        <w:tc>
          <w:tcPr>
            <w:tcW w:w="1804" w:type="dxa"/>
          </w:tcPr>
          <w:p w14:paraId="7546B8C6" w14:textId="77777777" w:rsidR="00DB5932" w:rsidRPr="00DB5932" w:rsidRDefault="00DB5932" w:rsidP="0040059F">
            <w:r w:rsidRPr="00DB5932">
              <w:t>High</w:t>
            </w:r>
          </w:p>
        </w:tc>
      </w:tr>
      <w:tr w:rsidR="00DB5932" w:rsidRPr="00DB5932" w14:paraId="3DD9BA61" w14:textId="77777777" w:rsidTr="00DB5932">
        <w:tc>
          <w:tcPr>
            <w:tcW w:w="1803" w:type="dxa"/>
          </w:tcPr>
          <w:p w14:paraId="5FB87246" w14:textId="77777777" w:rsidR="00DB5932" w:rsidRPr="00DB5932" w:rsidRDefault="00DB5932" w:rsidP="0040059F">
            <w:r w:rsidRPr="00DB5932">
              <w:t>Thermoelectric Generators</w:t>
            </w:r>
          </w:p>
        </w:tc>
        <w:tc>
          <w:tcPr>
            <w:tcW w:w="1803" w:type="dxa"/>
          </w:tcPr>
          <w:p w14:paraId="4204BE7F" w14:textId="77777777" w:rsidR="00DB5932" w:rsidRPr="00DB5932" w:rsidRDefault="00DB5932" w:rsidP="0040059F">
            <w:r w:rsidRPr="00DB5932">
              <w:t>None</w:t>
            </w:r>
          </w:p>
        </w:tc>
        <w:tc>
          <w:tcPr>
            <w:tcW w:w="1803" w:type="dxa"/>
          </w:tcPr>
          <w:p w14:paraId="4B0CEA86" w14:textId="77777777" w:rsidR="00DB5932" w:rsidRPr="00DB5932" w:rsidRDefault="00DB5932" w:rsidP="0040059F">
            <w:r w:rsidRPr="00DB5932">
              <w:t>5–10%</w:t>
            </w:r>
          </w:p>
        </w:tc>
        <w:tc>
          <w:tcPr>
            <w:tcW w:w="1803" w:type="dxa"/>
          </w:tcPr>
          <w:p w14:paraId="498DEF18" w14:textId="77777777" w:rsidR="00DB5932" w:rsidRPr="00DB5932" w:rsidRDefault="00DB5932" w:rsidP="0040059F">
            <w:r w:rsidRPr="00DB5932">
              <w:t>Very Low</w:t>
            </w:r>
          </w:p>
        </w:tc>
        <w:tc>
          <w:tcPr>
            <w:tcW w:w="1804" w:type="dxa"/>
          </w:tcPr>
          <w:p w14:paraId="651A5272" w14:textId="77777777" w:rsidR="00DB5932" w:rsidRPr="00DB5932" w:rsidRDefault="00DB5932" w:rsidP="0040059F">
            <w:r w:rsidRPr="00DB5932">
              <w:t>High (for low power)</w:t>
            </w:r>
          </w:p>
        </w:tc>
      </w:tr>
      <w:tr w:rsidR="00DB5932" w:rsidRPr="00DB5932" w14:paraId="5D9731FC" w14:textId="77777777" w:rsidTr="00DB5932">
        <w:tc>
          <w:tcPr>
            <w:tcW w:w="1803" w:type="dxa"/>
          </w:tcPr>
          <w:p w14:paraId="64CFE258" w14:textId="77777777" w:rsidR="00DB5932" w:rsidRPr="00DB5932" w:rsidRDefault="00DB5932" w:rsidP="0040059F">
            <w:r w:rsidRPr="00DB5932">
              <w:t>High-Temperature Gas Reactors</w:t>
            </w:r>
          </w:p>
        </w:tc>
        <w:tc>
          <w:tcPr>
            <w:tcW w:w="1803" w:type="dxa"/>
          </w:tcPr>
          <w:p w14:paraId="162B3246" w14:textId="77777777" w:rsidR="00DB5932" w:rsidRPr="00DB5932" w:rsidRDefault="00DB5932" w:rsidP="0040059F">
            <w:r w:rsidRPr="00DB5932">
              <w:t>None</w:t>
            </w:r>
          </w:p>
        </w:tc>
        <w:tc>
          <w:tcPr>
            <w:tcW w:w="1803" w:type="dxa"/>
          </w:tcPr>
          <w:p w14:paraId="123454EA" w14:textId="77777777" w:rsidR="00DB5932" w:rsidRPr="00DB5932" w:rsidRDefault="00DB5932" w:rsidP="0040059F">
            <w:r w:rsidRPr="00DB5932">
              <w:t>40–50%</w:t>
            </w:r>
          </w:p>
        </w:tc>
        <w:tc>
          <w:tcPr>
            <w:tcW w:w="1803" w:type="dxa"/>
          </w:tcPr>
          <w:p w14:paraId="7CAA524C" w14:textId="77777777" w:rsidR="00DB5932" w:rsidRPr="00DB5932" w:rsidRDefault="00DB5932" w:rsidP="0040059F">
            <w:r w:rsidRPr="00DB5932">
              <w:t>High</w:t>
            </w:r>
          </w:p>
        </w:tc>
        <w:tc>
          <w:tcPr>
            <w:tcW w:w="1804" w:type="dxa"/>
          </w:tcPr>
          <w:p w14:paraId="2D241DC7" w14:textId="77777777" w:rsidR="00DB5932" w:rsidRPr="00DB5932" w:rsidRDefault="00DB5932" w:rsidP="0040059F">
            <w:r w:rsidRPr="00DB5932">
              <w:t>High</w:t>
            </w:r>
          </w:p>
        </w:tc>
      </w:tr>
      <w:tr w:rsidR="00DB5932" w:rsidRPr="00DB5932" w14:paraId="2C055215" w14:textId="77777777" w:rsidTr="00DB5932">
        <w:tc>
          <w:tcPr>
            <w:tcW w:w="1803" w:type="dxa"/>
          </w:tcPr>
          <w:p w14:paraId="0C657075" w14:textId="77777777" w:rsidR="00DB5932" w:rsidRPr="00DB5932" w:rsidRDefault="00DB5932" w:rsidP="0040059F">
            <w:r w:rsidRPr="00DB5932">
              <w:t>Molten Salt Reactors</w:t>
            </w:r>
          </w:p>
        </w:tc>
        <w:tc>
          <w:tcPr>
            <w:tcW w:w="1803" w:type="dxa"/>
          </w:tcPr>
          <w:p w14:paraId="2A97FF2A" w14:textId="77777777" w:rsidR="00DB5932" w:rsidRPr="00DB5932" w:rsidRDefault="00DB5932" w:rsidP="0040059F">
            <w:r w:rsidRPr="00DB5932">
              <w:t>None</w:t>
            </w:r>
          </w:p>
        </w:tc>
        <w:tc>
          <w:tcPr>
            <w:tcW w:w="1803" w:type="dxa"/>
          </w:tcPr>
          <w:p w14:paraId="2424ACC0" w14:textId="77777777" w:rsidR="00DB5932" w:rsidRPr="00DB5932" w:rsidRDefault="00DB5932" w:rsidP="0040059F">
            <w:r w:rsidRPr="00DB5932">
              <w:t>45–50%</w:t>
            </w:r>
          </w:p>
        </w:tc>
        <w:tc>
          <w:tcPr>
            <w:tcW w:w="1803" w:type="dxa"/>
          </w:tcPr>
          <w:p w14:paraId="2E0407F6" w14:textId="77777777" w:rsidR="00DB5932" w:rsidRPr="00DB5932" w:rsidRDefault="00DB5932" w:rsidP="0040059F">
            <w:r w:rsidRPr="00DB5932">
              <w:t>Moderate</w:t>
            </w:r>
          </w:p>
        </w:tc>
        <w:tc>
          <w:tcPr>
            <w:tcW w:w="1804" w:type="dxa"/>
          </w:tcPr>
          <w:p w14:paraId="6BB22369" w14:textId="77777777" w:rsidR="00DB5932" w:rsidRPr="00DB5932" w:rsidRDefault="00DB5932" w:rsidP="0040059F">
            <w:r w:rsidRPr="00DB5932">
              <w:t>Medium-High</w:t>
            </w:r>
          </w:p>
        </w:tc>
      </w:tr>
    </w:tbl>
    <w:p w14:paraId="56E20263" w14:textId="77777777" w:rsidR="00DB5932" w:rsidRPr="00DB5932" w:rsidRDefault="00DB5932" w:rsidP="00DB5932"/>
    <w:p w14:paraId="37828321" w14:textId="77777777" w:rsidR="00DB5932" w:rsidRPr="00DB5932" w:rsidRDefault="00DB5932" w:rsidP="00DB5932">
      <w:r w:rsidRPr="00DB5932">
        <w:t xml:space="preserve">For Mars, the </w:t>
      </w:r>
      <w:r w:rsidRPr="00DB5932">
        <w:rPr>
          <w:b/>
          <w:bCs/>
        </w:rPr>
        <w:t>closed Brayton cycle</w:t>
      </w:r>
      <w:r w:rsidRPr="00DB5932">
        <w:t xml:space="preserve"> and </w:t>
      </w:r>
      <w:r w:rsidRPr="00DB5932">
        <w:rPr>
          <w:b/>
          <w:bCs/>
        </w:rPr>
        <w:t>thermoelectric generators</w:t>
      </w:r>
      <w:r w:rsidRPr="00DB5932">
        <w:t xml:space="preserve"> are the most practical near-term options. They avoid water dependency and are relatively compact and reliable. In the long term, </w:t>
      </w:r>
      <w:r w:rsidRPr="00DB5932">
        <w:rPr>
          <w:b/>
          <w:bCs/>
        </w:rPr>
        <w:t>high-temperature gas-cooled reactors</w:t>
      </w:r>
      <w:r w:rsidRPr="00DB5932">
        <w:t xml:space="preserve"> and </w:t>
      </w:r>
      <w:r w:rsidRPr="00DB5932">
        <w:rPr>
          <w:b/>
          <w:bCs/>
        </w:rPr>
        <w:t>molten salt reactors</w:t>
      </w:r>
      <w:r w:rsidRPr="00DB5932">
        <w:t xml:space="preserve"> could provide scalable and efficient power solutions for larger settlements.</w:t>
      </w:r>
    </w:p>
    <w:p w14:paraId="4D29E1B9" w14:textId="77777777" w:rsidR="00DB5932" w:rsidRPr="0042069D" w:rsidRDefault="00DB5932" w:rsidP="0042069D"/>
    <w:p w14:paraId="79E3AE60" w14:textId="77777777" w:rsidR="0042069D" w:rsidRPr="0042069D" w:rsidRDefault="0042069D" w:rsidP="0042069D">
      <w:r w:rsidRPr="0042069D">
        <w:rPr>
          <w:b/>
          <w:bCs/>
        </w:rPr>
        <w:t>Availability of Uranium:</w:t>
      </w:r>
    </w:p>
    <w:p w14:paraId="2EA58885" w14:textId="77777777" w:rsidR="0042069D" w:rsidRPr="0042069D" w:rsidRDefault="0042069D" w:rsidP="0042069D"/>
    <w:p w14:paraId="1F732285" w14:textId="49DEEF53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>Mars likely contains uranium, as it has been detected in Martian meteorites and the surface by rovers.</w:t>
      </w:r>
    </w:p>
    <w:p w14:paraId="1F0017BE" w14:textId="546EC3FC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>Concentrations are unknown, and mining would require significant infrastructure.</w:t>
      </w:r>
    </w:p>
    <w:p w14:paraId="619B9C2D" w14:textId="4FD6C725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rPr>
          <w:b/>
          <w:bCs/>
        </w:rPr>
        <w:t>Initial uranium supplies would need to be brought from Earth.</w:t>
      </w:r>
    </w:p>
    <w:p w14:paraId="29C3677B" w14:textId="77777777" w:rsidR="0042069D" w:rsidRPr="0042069D" w:rsidRDefault="0042069D" w:rsidP="0042069D"/>
    <w:p w14:paraId="48659A32" w14:textId="77777777" w:rsidR="0042069D" w:rsidRPr="0042069D" w:rsidRDefault="0042069D" w:rsidP="0042069D">
      <w:r w:rsidRPr="0042069D">
        <w:rPr>
          <w:b/>
          <w:bCs/>
        </w:rPr>
        <w:t>Advantages:</w:t>
      </w:r>
    </w:p>
    <w:p w14:paraId="7CD9590F" w14:textId="77777777" w:rsidR="0042069D" w:rsidRPr="0042069D" w:rsidRDefault="0042069D" w:rsidP="0042069D"/>
    <w:p w14:paraId="393AA00B" w14:textId="0175739E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 xml:space="preserve">Nuclear reactors (like NASA’s Kilopower project) are </w:t>
      </w:r>
      <w:r w:rsidRPr="0042069D">
        <w:rPr>
          <w:b/>
          <w:bCs/>
        </w:rPr>
        <w:t>compact and reliable</w:t>
      </w:r>
      <w:r w:rsidRPr="0042069D">
        <w:t>.</w:t>
      </w:r>
    </w:p>
    <w:p w14:paraId="191A88C3" w14:textId="5A9E4554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rPr>
          <w:b/>
          <w:bCs/>
        </w:rPr>
        <w:t>Independent of weather and sunlight</w:t>
      </w:r>
      <w:r w:rsidRPr="0042069D">
        <w:t>, making them ideal for Mars’ long nights and dust storms.</w:t>
      </w:r>
    </w:p>
    <w:p w14:paraId="29FD4E40" w14:textId="498BEACD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 xml:space="preserve">Potential to generate </w:t>
      </w:r>
      <w:r w:rsidRPr="0042069D">
        <w:rPr>
          <w:b/>
          <w:bCs/>
        </w:rPr>
        <w:t>heat</w:t>
      </w:r>
      <w:r w:rsidRPr="0042069D">
        <w:t xml:space="preserve"> for habitat temperature regulation in addition to electricity.</w:t>
      </w:r>
    </w:p>
    <w:p w14:paraId="75AFA392" w14:textId="77777777" w:rsidR="0042069D" w:rsidRPr="0042069D" w:rsidRDefault="0042069D" w:rsidP="0042069D"/>
    <w:p w14:paraId="6E230C53" w14:textId="77777777" w:rsidR="0042069D" w:rsidRPr="0042069D" w:rsidRDefault="0042069D" w:rsidP="0042069D">
      <w:r w:rsidRPr="0042069D">
        <w:rPr>
          <w:b/>
          <w:bCs/>
        </w:rPr>
        <w:t>Challenges:</w:t>
      </w:r>
    </w:p>
    <w:p w14:paraId="519CC8C2" w14:textId="77777777" w:rsidR="0042069D" w:rsidRPr="0042069D" w:rsidRDefault="0042069D" w:rsidP="0042069D"/>
    <w:p w14:paraId="06CE9704" w14:textId="6565F65A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>Transporting nuclear material and reactors to Mars is politically and technically challenging.</w:t>
      </w:r>
    </w:p>
    <w:p w14:paraId="3E843471" w14:textId="2EEB3628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>Infrastructure for mining and refining uranium on Mars is not yet developed.</w:t>
      </w:r>
    </w:p>
    <w:p w14:paraId="70DCB188" w14:textId="77777777" w:rsidR="0042069D" w:rsidRPr="0042069D" w:rsidRDefault="0042069D" w:rsidP="0042069D"/>
    <w:p w14:paraId="5D93B07B" w14:textId="77777777" w:rsidR="0042069D" w:rsidRPr="0042069D" w:rsidRDefault="0042069D" w:rsidP="0042069D">
      <w:r w:rsidRPr="0042069D">
        <w:rPr>
          <w:b/>
          <w:bCs/>
        </w:rPr>
        <w:t>Optimal Usage:</w:t>
      </w:r>
    </w:p>
    <w:p w14:paraId="05E6451D" w14:textId="77777777" w:rsidR="0042069D" w:rsidRPr="0042069D" w:rsidRDefault="0042069D" w:rsidP="0042069D"/>
    <w:p w14:paraId="6DF6289F" w14:textId="2BCDAE27" w:rsidR="0042069D" w:rsidRPr="0042069D" w:rsidRDefault="0042069D" w:rsidP="0042069D">
      <w:r w:rsidRPr="0042069D">
        <w:t xml:space="preserve">Ideal for </w:t>
      </w:r>
      <w:r w:rsidRPr="0042069D">
        <w:rPr>
          <w:b/>
          <w:bCs/>
        </w:rPr>
        <w:t>continuous power supply</w:t>
      </w:r>
      <w:r w:rsidRPr="0042069D">
        <w:t xml:space="preserve"> in medium-to-large settlements.</w:t>
      </w:r>
    </w:p>
    <w:p w14:paraId="178159B8" w14:textId="60DA41C2" w:rsidR="0042069D" w:rsidRDefault="0042069D" w:rsidP="0042069D">
      <w:r w:rsidRPr="0042069D">
        <w:t xml:space="preserve">Could be a </w:t>
      </w:r>
      <w:r w:rsidRPr="0042069D">
        <w:rPr>
          <w:b/>
          <w:bCs/>
        </w:rPr>
        <w:t>primary energy source</w:t>
      </w:r>
      <w:r w:rsidRPr="0042069D">
        <w:t xml:space="preserve"> once reactors are operational.</w:t>
      </w:r>
    </w:p>
    <w:p w14:paraId="5EF2AA71" w14:textId="77777777" w:rsidR="0042069D" w:rsidRDefault="0042069D" w:rsidP="0042069D"/>
    <w:p w14:paraId="04FF0C96" w14:textId="77777777" w:rsidR="0042069D" w:rsidRPr="0042069D" w:rsidRDefault="0042069D" w:rsidP="0042069D">
      <w:pPr>
        <w:pStyle w:val="Heading2"/>
      </w:pPr>
      <w:r w:rsidRPr="0042069D">
        <w:t>3. Wind Power</w:t>
      </w:r>
    </w:p>
    <w:p w14:paraId="47928985" w14:textId="77777777" w:rsidR="0042069D" w:rsidRPr="0042069D" w:rsidRDefault="0042069D" w:rsidP="0042069D"/>
    <w:p w14:paraId="5BB2818A" w14:textId="77777777" w:rsidR="0042069D" w:rsidRPr="0042069D" w:rsidRDefault="0042069D" w:rsidP="0042069D">
      <w:r w:rsidRPr="0042069D">
        <w:rPr>
          <w:b/>
          <w:bCs/>
        </w:rPr>
        <w:t>Wind power on Mars is significantly less effective compared to Earth.</w:t>
      </w:r>
    </w:p>
    <w:p w14:paraId="6A207D3F" w14:textId="77777777" w:rsidR="0042069D" w:rsidRPr="0042069D" w:rsidRDefault="0042069D" w:rsidP="0042069D"/>
    <w:p w14:paraId="7B71CC39" w14:textId="77777777" w:rsidR="0042069D" w:rsidRPr="0042069D" w:rsidRDefault="0042069D" w:rsidP="0042069D">
      <w:r w:rsidRPr="0042069D">
        <w:rPr>
          <w:b/>
          <w:bCs/>
        </w:rPr>
        <w:t>Martian Atmosphere:</w:t>
      </w:r>
    </w:p>
    <w:p w14:paraId="57B4ADF4" w14:textId="77777777" w:rsidR="0042069D" w:rsidRPr="0042069D" w:rsidRDefault="0042069D" w:rsidP="0042069D"/>
    <w:p w14:paraId="49823E3C" w14:textId="609272FE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>The atmosphere is 100 times thinner than Earth’s, with an average pressure of ~6 millibars.</w:t>
      </w:r>
    </w:p>
    <w:p w14:paraId="249A6069" w14:textId="45BE07E4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 xml:space="preserve">Wind speeds can reach up to </w:t>
      </w:r>
      <w:r w:rsidRPr="0042069D">
        <w:rPr>
          <w:b/>
          <w:bCs/>
        </w:rPr>
        <w:t>60 m/s</w:t>
      </w:r>
      <w:r w:rsidRPr="0042069D">
        <w:t xml:space="preserve"> (215 km/h) during dust storms, but the thin atmosphere results in </w:t>
      </w:r>
      <w:r w:rsidRPr="0042069D">
        <w:rPr>
          <w:b/>
          <w:bCs/>
        </w:rPr>
        <w:t>low force</w:t>
      </w:r>
      <w:r w:rsidRPr="0042069D">
        <w:t>.</w:t>
      </w:r>
    </w:p>
    <w:p w14:paraId="5171631A" w14:textId="77777777" w:rsidR="0042069D" w:rsidRPr="0042069D" w:rsidRDefault="0042069D" w:rsidP="0042069D"/>
    <w:p w14:paraId="05F3B6D0" w14:textId="77777777" w:rsidR="0042069D" w:rsidRPr="0042069D" w:rsidRDefault="0042069D" w:rsidP="0042069D">
      <w:r w:rsidRPr="0042069D">
        <w:rPr>
          <w:b/>
          <w:bCs/>
        </w:rPr>
        <w:t>Advantages:</w:t>
      </w:r>
    </w:p>
    <w:p w14:paraId="71B8FF49" w14:textId="77777777" w:rsidR="0042069D" w:rsidRPr="0042069D" w:rsidRDefault="0042069D" w:rsidP="0042069D"/>
    <w:p w14:paraId="6126766C" w14:textId="3003B53C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>Could be useful during dust storms when solar power is limited.</w:t>
      </w:r>
    </w:p>
    <w:p w14:paraId="1B9A0473" w14:textId="1621472A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>Could complement other energy sources.</w:t>
      </w:r>
    </w:p>
    <w:p w14:paraId="7EA962E0" w14:textId="77777777" w:rsidR="0042069D" w:rsidRPr="0042069D" w:rsidRDefault="0042069D" w:rsidP="0042069D"/>
    <w:p w14:paraId="434326EF" w14:textId="77777777" w:rsidR="0042069D" w:rsidRPr="0042069D" w:rsidRDefault="0042069D" w:rsidP="0042069D">
      <w:r w:rsidRPr="0042069D">
        <w:rPr>
          <w:b/>
          <w:bCs/>
        </w:rPr>
        <w:t>Challenges:</w:t>
      </w:r>
    </w:p>
    <w:p w14:paraId="02396689" w14:textId="77777777" w:rsidR="0042069D" w:rsidRPr="0042069D" w:rsidRDefault="0042069D" w:rsidP="0042069D"/>
    <w:p w14:paraId="6F1F42B9" w14:textId="35C845F6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>Power output would be extremely low due to the thin atmosphere.</w:t>
      </w:r>
    </w:p>
    <w:p w14:paraId="1D4FB2D1" w14:textId="1F91EA4C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>Large turbines would be needed to generate modest amounts of electricity.</w:t>
      </w:r>
    </w:p>
    <w:p w14:paraId="158BACDB" w14:textId="77777777" w:rsidR="0042069D" w:rsidRPr="0042069D" w:rsidRDefault="0042069D" w:rsidP="0042069D"/>
    <w:p w14:paraId="2A73187D" w14:textId="77777777" w:rsidR="0042069D" w:rsidRPr="0042069D" w:rsidRDefault="0042069D" w:rsidP="0042069D">
      <w:r w:rsidRPr="0042069D">
        <w:rPr>
          <w:b/>
          <w:bCs/>
        </w:rPr>
        <w:t>Optimal Usage:</w:t>
      </w:r>
    </w:p>
    <w:p w14:paraId="1C7F3F77" w14:textId="77777777" w:rsidR="0042069D" w:rsidRPr="0042069D" w:rsidRDefault="0042069D" w:rsidP="0042069D"/>
    <w:p w14:paraId="58B279B7" w14:textId="4371F4D2" w:rsidR="0042069D" w:rsidRPr="0042069D" w:rsidRDefault="0042069D" w:rsidP="0042069D">
      <w:r w:rsidRPr="0042069D">
        <w:t xml:space="preserve">Wind power is </w:t>
      </w:r>
      <w:r w:rsidRPr="0042069D">
        <w:rPr>
          <w:b/>
          <w:bCs/>
        </w:rPr>
        <w:t>not a primary option</w:t>
      </w:r>
      <w:r w:rsidRPr="0042069D">
        <w:t xml:space="preserve"> but might have niche applications in specific scenarios.</w:t>
      </w:r>
    </w:p>
    <w:p w14:paraId="6F298B6A" w14:textId="77777777" w:rsidR="0042069D" w:rsidRDefault="0042069D" w:rsidP="0042069D"/>
    <w:p w14:paraId="391E9EC2" w14:textId="77777777" w:rsidR="0042069D" w:rsidRPr="0042069D" w:rsidRDefault="0042069D" w:rsidP="0042069D">
      <w:pPr>
        <w:pStyle w:val="Heading2"/>
      </w:pPr>
      <w:r w:rsidRPr="0042069D">
        <w:t>4. Fossil Fuels (Oil, Gas, Coal)</w:t>
      </w:r>
    </w:p>
    <w:p w14:paraId="66BD3E9B" w14:textId="77777777" w:rsidR="0042069D" w:rsidRPr="0042069D" w:rsidRDefault="0042069D" w:rsidP="0042069D"/>
    <w:p w14:paraId="0517C11D" w14:textId="77777777" w:rsidR="0042069D" w:rsidRPr="0042069D" w:rsidRDefault="0042069D" w:rsidP="0042069D">
      <w:r w:rsidRPr="0042069D">
        <w:rPr>
          <w:b/>
          <w:bCs/>
        </w:rPr>
        <w:t>Fossil fuels are not available on Mars.</w:t>
      </w:r>
    </w:p>
    <w:p w14:paraId="7B583239" w14:textId="4F160179" w:rsidR="0042069D" w:rsidRPr="0042069D" w:rsidRDefault="0042069D" w:rsidP="0042069D">
      <w:r w:rsidRPr="0042069D">
        <w:t>Mars lacks the biological history to form hydrocarbons like oil or coal.</w:t>
      </w:r>
    </w:p>
    <w:p w14:paraId="018BB9DC" w14:textId="3FD59BB3" w:rsidR="0042069D" w:rsidRPr="0042069D" w:rsidRDefault="0042069D" w:rsidP="0042069D">
      <w:r w:rsidRPr="0042069D">
        <w:t>Methane has been detected in small amounts in the atmosphere, but its origin is likely geological and not sufficient for energy production.</w:t>
      </w:r>
    </w:p>
    <w:p w14:paraId="2F30AA75" w14:textId="77777777" w:rsidR="0042069D" w:rsidRDefault="0042069D" w:rsidP="0042069D"/>
    <w:p w14:paraId="4AD80785" w14:textId="77777777" w:rsidR="0042069D" w:rsidRPr="0042069D" w:rsidRDefault="0042069D" w:rsidP="0042069D">
      <w:pPr>
        <w:pStyle w:val="Heading2"/>
      </w:pPr>
      <w:r w:rsidRPr="0042069D">
        <w:t>5. Hydrogen (Electrolysis)</w:t>
      </w:r>
    </w:p>
    <w:p w14:paraId="5CA54FB5" w14:textId="77777777" w:rsidR="0042069D" w:rsidRPr="0042069D" w:rsidRDefault="0042069D" w:rsidP="0042069D"/>
    <w:p w14:paraId="4CEFBD27" w14:textId="77777777" w:rsidR="0042069D" w:rsidRPr="0042069D" w:rsidRDefault="0042069D" w:rsidP="0042069D">
      <w:r w:rsidRPr="0042069D">
        <w:rPr>
          <w:b/>
          <w:bCs/>
        </w:rPr>
        <w:t>Hydrogen can be a key energy carrier on Mars, but its production requires significant water resources.</w:t>
      </w:r>
    </w:p>
    <w:p w14:paraId="24385850" w14:textId="77777777" w:rsidR="0042069D" w:rsidRPr="0042069D" w:rsidRDefault="0042069D" w:rsidP="0042069D"/>
    <w:p w14:paraId="20A0B20E" w14:textId="77777777" w:rsidR="0042069D" w:rsidRPr="0042069D" w:rsidRDefault="0042069D" w:rsidP="0042069D">
      <w:r w:rsidRPr="0042069D">
        <w:rPr>
          <w:b/>
          <w:bCs/>
        </w:rPr>
        <w:t>Availability of Water:</w:t>
      </w:r>
    </w:p>
    <w:p w14:paraId="4FDB9761" w14:textId="77777777" w:rsidR="0042069D" w:rsidRPr="0042069D" w:rsidRDefault="0042069D" w:rsidP="0042069D"/>
    <w:p w14:paraId="364B4B57" w14:textId="600DA65E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lastRenderedPageBreak/>
        <w:t xml:space="preserve">Water is available on Mars in the form of </w:t>
      </w:r>
      <w:r w:rsidRPr="0042069D">
        <w:rPr>
          <w:b/>
          <w:bCs/>
        </w:rPr>
        <w:t>ice</w:t>
      </w:r>
      <w:r w:rsidRPr="0042069D">
        <w:t>:</w:t>
      </w:r>
    </w:p>
    <w:p w14:paraId="0196200D" w14:textId="52D727BC" w:rsidR="0042069D" w:rsidRPr="0042069D" w:rsidRDefault="0042069D" w:rsidP="0042069D">
      <w:r w:rsidRPr="0042069D">
        <w:tab/>
        <w:t>Polar ice caps contain vast reserves.</w:t>
      </w:r>
    </w:p>
    <w:p w14:paraId="77584539" w14:textId="0A42ACA7" w:rsidR="0042069D" w:rsidRPr="0042069D" w:rsidRDefault="0042069D" w:rsidP="0042069D">
      <w:r w:rsidRPr="0042069D">
        <w:tab/>
        <w:t>Subsurface ice deposits are scattered across the planet.</w:t>
      </w:r>
    </w:p>
    <w:p w14:paraId="106485E3" w14:textId="2AC9915C" w:rsidR="0042069D" w:rsidRPr="0042069D" w:rsidRDefault="0042069D" w:rsidP="0042069D">
      <w:r w:rsidRPr="0042069D">
        <w:tab/>
        <w:t>Liquid water is rare due to low atmospheric pressure and temperatures.</w:t>
      </w:r>
    </w:p>
    <w:p w14:paraId="7B70FCCD" w14:textId="77777777" w:rsidR="0042069D" w:rsidRPr="0042069D" w:rsidRDefault="0042069D" w:rsidP="0042069D"/>
    <w:p w14:paraId="389F2C2D" w14:textId="77777777" w:rsidR="0042069D" w:rsidRPr="0042069D" w:rsidRDefault="0042069D" w:rsidP="0042069D">
      <w:r w:rsidRPr="0042069D">
        <w:rPr>
          <w:b/>
          <w:bCs/>
        </w:rPr>
        <w:t>Production of Hydrogen:</w:t>
      </w:r>
    </w:p>
    <w:p w14:paraId="4D6E7CCF" w14:textId="77777777" w:rsidR="0042069D" w:rsidRPr="0042069D" w:rsidRDefault="0042069D" w:rsidP="0042069D"/>
    <w:p w14:paraId="22B6EF76" w14:textId="48C8A9F5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 xml:space="preserve">Electrolysis of water (using solar or nuclear power) could produce hydrogen as a </w:t>
      </w:r>
      <w:r w:rsidRPr="0042069D">
        <w:rPr>
          <w:b/>
          <w:bCs/>
        </w:rPr>
        <w:t>fuel for fuel cells or rockets</w:t>
      </w:r>
      <w:r w:rsidRPr="0042069D">
        <w:t>.</w:t>
      </w:r>
    </w:p>
    <w:p w14:paraId="5F0D48AC" w14:textId="7F4D34B6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>Hydrogen can be combined with Martian CO2 (via the Sabatier process) to produce methane and oxygen.</w:t>
      </w:r>
    </w:p>
    <w:p w14:paraId="1BA9E147" w14:textId="77777777" w:rsidR="0042069D" w:rsidRPr="0042069D" w:rsidRDefault="0042069D" w:rsidP="0042069D"/>
    <w:p w14:paraId="5F341EC2" w14:textId="77777777" w:rsidR="0042069D" w:rsidRPr="0042069D" w:rsidRDefault="0042069D" w:rsidP="0042069D">
      <w:r w:rsidRPr="0042069D">
        <w:rPr>
          <w:b/>
          <w:bCs/>
        </w:rPr>
        <w:t>Advantages:</w:t>
      </w:r>
    </w:p>
    <w:p w14:paraId="6D8CDAA1" w14:textId="77777777" w:rsidR="0042069D" w:rsidRPr="0042069D" w:rsidRDefault="0042069D" w:rsidP="0042069D"/>
    <w:p w14:paraId="4FAC50BE" w14:textId="6342FADB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 xml:space="preserve">Hydrogen fuel cells can provide </w:t>
      </w:r>
      <w:r w:rsidRPr="0042069D">
        <w:rPr>
          <w:b/>
          <w:bCs/>
        </w:rPr>
        <w:t>backup power</w:t>
      </w:r>
      <w:r w:rsidRPr="0042069D">
        <w:t xml:space="preserve"> for solar energy during nighttime or dust storms.</w:t>
      </w:r>
    </w:p>
    <w:p w14:paraId="20A2656A" w14:textId="49582F23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 xml:space="preserve">Hydrogen can be used for </w:t>
      </w:r>
      <w:r w:rsidRPr="0042069D">
        <w:rPr>
          <w:b/>
          <w:bCs/>
        </w:rPr>
        <w:t>rocket fuel</w:t>
      </w:r>
      <w:r w:rsidRPr="0042069D">
        <w:t xml:space="preserve"> and </w:t>
      </w:r>
      <w:r w:rsidRPr="0042069D">
        <w:rPr>
          <w:b/>
          <w:bCs/>
        </w:rPr>
        <w:t>chemical synthesis</w:t>
      </w:r>
      <w:r w:rsidRPr="0042069D">
        <w:t>.</w:t>
      </w:r>
    </w:p>
    <w:p w14:paraId="11194590" w14:textId="77777777" w:rsidR="0042069D" w:rsidRPr="0042069D" w:rsidRDefault="0042069D" w:rsidP="0042069D"/>
    <w:p w14:paraId="118E65AE" w14:textId="77777777" w:rsidR="0042069D" w:rsidRPr="0042069D" w:rsidRDefault="0042069D" w:rsidP="0042069D">
      <w:r w:rsidRPr="0042069D">
        <w:rPr>
          <w:b/>
          <w:bCs/>
        </w:rPr>
        <w:t>Challenges:</w:t>
      </w:r>
    </w:p>
    <w:p w14:paraId="1EDF78D0" w14:textId="77777777" w:rsidR="0042069D" w:rsidRPr="0042069D" w:rsidRDefault="0042069D" w:rsidP="0042069D"/>
    <w:p w14:paraId="7E2A8AAA" w14:textId="258E01DA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>Requires significant energy input for electrolysis.</w:t>
      </w:r>
    </w:p>
    <w:p w14:paraId="4116AA6C" w14:textId="72F2AB73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>Infrastructure for extracting and transporting ice is necessary.</w:t>
      </w:r>
    </w:p>
    <w:p w14:paraId="1D94C515" w14:textId="77777777" w:rsidR="0042069D" w:rsidRPr="0042069D" w:rsidRDefault="0042069D" w:rsidP="0042069D"/>
    <w:p w14:paraId="6F5973EB" w14:textId="77777777" w:rsidR="0042069D" w:rsidRPr="0042069D" w:rsidRDefault="0042069D" w:rsidP="0042069D">
      <w:r w:rsidRPr="0042069D">
        <w:rPr>
          <w:b/>
          <w:bCs/>
        </w:rPr>
        <w:t>Optimal Usage:</w:t>
      </w:r>
    </w:p>
    <w:p w14:paraId="55C0EE8A" w14:textId="77777777" w:rsidR="0042069D" w:rsidRPr="0042069D" w:rsidRDefault="0042069D" w:rsidP="0042069D"/>
    <w:p w14:paraId="658BFAD3" w14:textId="52781B9A" w:rsidR="0042069D" w:rsidRDefault="0042069D" w:rsidP="0042069D">
      <w:r w:rsidRPr="0042069D">
        <w:rPr>
          <w:b/>
          <w:bCs/>
        </w:rPr>
        <w:t>Secondary energy carrier</w:t>
      </w:r>
      <w:r w:rsidRPr="0042069D">
        <w:t xml:space="preserve"> or </w:t>
      </w:r>
      <w:r w:rsidRPr="0042069D">
        <w:rPr>
          <w:b/>
          <w:bCs/>
        </w:rPr>
        <w:t>backup source</w:t>
      </w:r>
      <w:r w:rsidRPr="0042069D">
        <w:t xml:space="preserve"> rather than primary generation.</w:t>
      </w:r>
    </w:p>
    <w:p w14:paraId="5E20B700" w14:textId="77777777" w:rsidR="0042069D" w:rsidRDefault="0042069D" w:rsidP="0042069D"/>
    <w:p w14:paraId="7EF726FD" w14:textId="77777777" w:rsidR="0042069D" w:rsidRPr="0042069D" w:rsidRDefault="0042069D" w:rsidP="0042069D">
      <w:pPr>
        <w:pStyle w:val="Heading2"/>
      </w:pPr>
      <w:r w:rsidRPr="0042069D">
        <w:t>6. Geothermal Energy</w:t>
      </w:r>
    </w:p>
    <w:p w14:paraId="6A9FAC59" w14:textId="77777777" w:rsidR="0042069D" w:rsidRPr="0042069D" w:rsidRDefault="0042069D" w:rsidP="0042069D"/>
    <w:p w14:paraId="0AA3B684" w14:textId="77777777" w:rsidR="0042069D" w:rsidRPr="0042069D" w:rsidRDefault="0042069D" w:rsidP="0042069D">
      <w:r w:rsidRPr="0042069D">
        <w:rPr>
          <w:b/>
          <w:bCs/>
        </w:rPr>
        <w:t>Geothermal energy is not well-explored on Mars but has potential in specific regions.</w:t>
      </w:r>
    </w:p>
    <w:p w14:paraId="459D93CF" w14:textId="77777777" w:rsidR="0042069D" w:rsidRPr="0042069D" w:rsidRDefault="0042069D" w:rsidP="0042069D"/>
    <w:p w14:paraId="493C4C55" w14:textId="77777777" w:rsidR="0042069D" w:rsidRPr="0042069D" w:rsidRDefault="0042069D" w:rsidP="0042069D">
      <w:r w:rsidRPr="0042069D">
        <w:rPr>
          <w:b/>
          <w:bCs/>
        </w:rPr>
        <w:t>Thermal Gradient:</w:t>
      </w:r>
    </w:p>
    <w:p w14:paraId="29493471" w14:textId="77777777" w:rsidR="0042069D" w:rsidRPr="0042069D" w:rsidRDefault="0042069D" w:rsidP="0042069D"/>
    <w:p w14:paraId="786DAB8A" w14:textId="6FB3E364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>Mars is less geologically active than Earth, with a lower thermal gradient.</w:t>
      </w:r>
    </w:p>
    <w:p w14:paraId="225ABAD4" w14:textId="7F16B5DC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>Volcanic regions (e.g., Olympus Mons, Tharsis) may have geothermal hotspots.</w:t>
      </w:r>
    </w:p>
    <w:p w14:paraId="0DBE2DDC" w14:textId="77777777" w:rsidR="0042069D" w:rsidRPr="0042069D" w:rsidRDefault="0042069D" w:rsidP="0042069D"/>
    <w:p w14:paraId="53F21867" w14:textId="77777777" w:rsidR="0042069D" w:rsidRPr="0042069D" w:rsidRDefault="0042069D" w:rsidP="0042069D">
      <w:r w:rsidRPr="0042069D">
        <w:rPr>
          <w:b/>
          <w:bCs/>
        </w:rPr>
        <w:t>Challenges:</w:t>
      </w:r>
    </w:p>
    <w:p w14:paraId="099F0C33" w14:textId="77777777" w:rsidR="0042069D" w:rsidRPr="0042069D" w:rsidRDefault="0042069D" w:rsidP="0042069D"/>
    <w:p w14:paraId="35A3BFC5" w14:textId="71E208EB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>Requires detailed exploration to locate geothermal reservoirs.</w:t>
      </w:r>
    </w:p>
    <w:p w14:paraId="6600A7BB" w14:textId="132677F9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t>Drilling and extraction technologies would need to be developed for Martian conditions.</w:t>
      </w:r>
    </w:p>
    <w:p w14:paraId="422F8F7E" w14:textId="77777777" w:rsidR="0042069D" w:rsidRPr="0042069D" w:rsidRDefault="0042069D" w:rsidP="0042069D"/>
    <w:p w14:paraId="35A0B774" w14:textId="77777777" w:rsidR="0042069D" w:rsidRPr="0042069D" w:rsidRDefault="0042069D" w:rsidP="0042069D">
      <w:r w:rsidRPr="0042069D">
        <w:rPr>
          <w:b/>
          <w:bCs/>
        </w:rPr>
        <w:t>Optimal Usage:</w:t>
      </w:r>
    </w:p>
    <w:p w14:paraId="71AABF72" w14:textId="77777777" w:rsidR="0042069D" w:rsidRPr="0042069D" w:rsidRDefault="0042069D" w:rsidP="0042069D"/>
    <w:p w14:paraId="3E7F5E3E" w14:textId="12459CCE" w:rsidR="0042069D" w:rsidRPr="0042069D" w:rsidRDefault="0042069D" w:rsidP="0042069D">
      <w:r w:rsidRPr="0042069D">
        <w:lastRenderedPageBreak/>
        <w:t xml:space="preserve">Feasible only in </w:t>
      </w:r>
      <w:r w:rsidRPr="0042069D">
        <w:rPr>
          <w:b/>
          <w:bCs/>
        </w:rPr>
        <w:t>volcanic regions</w:t>
      </w:r>
      <w:r w:rsidRPr="0042069D">
        <w:t xml:space="preserve"> and would require advanced infrastructure.</w:t>
      </w:r>
    </w:p>
    <w:p w14:paraId="7059BC72" w14:textId="77777777" w:rsidR="0042069D" w:rsidRDefault="0042069D" w:rsidP="0042069D"/>
    <w:p w14:paraId="1EE0E5A1" w14:textId="77777777" w:rsidR="0042069D" w:rsidRPr="0042069D" w:rsidRDefault="0042069D" w:rsidP="0042069D">
      <w:pPr>
        <w:pStyle w:val="Heading2"/>
      </w:pPr>
      <w:r w:rsidRPr="0042069D">
        <w:t>7. Other Exotic Options</w:t>
      </w:r>
    </w:p>
    <w:p w14:paraId="34D60E1B" w14:textId="77777777" w:rsidR="0042069D" w:rsidRPr="0042069D" w:rsidRDefault="0042069D" w:rsidP="0042069D"/>
    <w:p w14:paraId="12E7F9A1" w14:textId="082B2225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rPr>
          <w:b/>
          <w:bCs/>
        </w:rPr>
        <w:t>Fusion Power</w:t>
      </w:r>
      <w:r w:rsidRPr="0042069D">
        <w:t>:</w:t>
      </w:r>
    </w:p>
    <w:p w14:paraId="68604477" w14:textId="79009E73" w:rsidR="0042069D" w:rsidRPr="0042069D" w:rsidRDefault="0042069D" w:rsidP="0042069D">
      <w:r w:rsidRPr="0042069D">
        <w:tab/>
        <w:t>Theoretically viable in the long-term but not yet practical.</w:t>
      </w:r>
    </w:p>
    <w:p w14:paraId="502F8529" w14:textId="0EFD7008" w:rsidR="0042069D" w:rsidRPr="0042069D" w:rsidRDefault="0042069D" w:rsidP="00174A72">
      <w:pPr>
        <w:pStyle w:val="ListParagraph"/>
        <w:numPr>
          <w:ilvl w:val="0"/>
          <w:numId w:val="9"/>
        </w:numPr>
      </w:pPr>
      <w:r w:rsidRPr="0042069D">
        <w:rPr>
          <w:b/>
          <w:bCs/>
        </w:rPr>
        <w:t>Compressed CO2 Power</w:t>
      </w:r>
      <w:r w:rsidRPr="0042069D">
        <w:t>:</w:t>
      </w:r>
    </w:p>
    <w:p w14:paraId="4A14605E" w14:textId="78E11B08" w:rsidR="0042069D" w:rsidRDefault="0042069D" w:rsidP="0042069D">
      <w:pPr>
        <w:ind w:left="720"/>
      </w:pPr>
      <w:r w:rsidRPr="0042069D">
        <w:t>The Martian atmosphere is 95% CO2, which could be used for innovative power</w:t>
      </w:r>
      <w:r>
        <w:t xml:space="preserve"> </w:t>
      </w:r>
      <w:r w:rsidRPr="0042069D">
        <w:t>cycles.</w:t>
      </w:r>
    </w:p>
    <w:p w14:paraId="23AC7D68" w14:textId="77777777" w:rsidR="0042069D" w:rsidRDefault="0042069D" w:rsidP="00BD02D4">
      <w:pPr>
        <w:ind w:firstLine="720"/>
      </w:pPr>
    </w:p>
    <w:p w14:paraId="562945A1" w14:textId="7309A525" w:rsidR="00BD02D4" w:rsidRDefault="00BD02D4" w:rsidP="00BD02D4">
      <w:pPr>
        <w:ind w:firstLine="720"/>
        <w:jc w:val="center"/>
      </w:pPr>
      <w:r>
        <w:rPr>
          <w:noProof/>
        </w:rPr>
        <w:drawing>
          <wp:inline distT="0" distB="0" distL="0" distR="0" wp14:anchorId="54117573" wp14:editId="1CAE86A4">
            <wp:extent cx="5731510" cy="2093595"/>
            <wp:effectExtent l="0" t="0" r="0" b="1905"/>
            <wp:docPr id="169513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37053" name="Picture 1695137053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05C5" w14:textId="77777777" w:rsidR="00BD02D4" w:rsidRDefault="00BD02D4" w:rsidP="00BD02D4">
      <w:pPr>
        <w:ind w:firstLine="720"/>
      </w:pPr>
    </w:p>
    <w:p w14:paraId="452F5C8B" w14:textId="2532B9DD" w:rsidR="0042069D" w:rsidRDefault="0042069D" w:rsidP="0042069D">
      <w:r>
        <w:t>REF:</w:t>
      </w:r>
    </w:p>
    <w:p w14:paraId="11E049E5" w14:textId="77777777" w:rsidR="0042069D" w:rsidRPr="0042069D" w:rsidRDefault="0042069D" w:rsidP="0042069D"/>
    <w:p w14:paraId="647F9996" w14:textId="77777777" w:rsidR="0042069D" w:rsidRPr="0042069D" w:rsidRDefault="0042069D" w:rsidP="0042069D">
      <w:r w:rsidRPr="0042069D">
        <w:rPr>
          <w:b/>
          <w:bCs/>
        </w:rPr>
        <w:t>1. Solar Power</w:t>
      </w:r>
    </w:p>
    <w:p w14:paraId="0E340B51" w14:textId="77777777" w:rsidR="0042069D" w:rsidRPr="0042069D" w:rsidRDefault="0042069D" w:rsidP="0042069D"/>
    <w:p w14:paraId="7DA2C8EF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Martian Solar Irradiance</w:t>
      </w:r>
      <w:r w:rsidRPr="0042069D">
        <w:t>:</w:t>
      </w:r>
    </w:p>
    <w:p w14:paraId="690386F6" w14:textId="77777777" w:rsidR="0042069D" w:rsidRPr="0042069D" w:rsidRDefault="0042069D" w:rsidP="0042069D">
      <w:r w:rsidRPr="0042069D">
        <w:tab/>
        <w:t>•</w:t>
      </w:r>
      <w:r w:rsidRPr="0042069D">
        <w:tab/>
        <w:t>NASA data shows Mars receives about 590 W/m² of solar irradiance on average, about 43% of Earth’s (</w:t>
      </w:r>
      <w:hyperlink r:id="rId38" w:history="1">
        <w:r w:rsidRPr="0042069D">
          <w:rPr>
            <w:rStyle w:val="Hyperlink"/>
          </w:rPr>
          <w:t>NASA</w:t>
        </w:r>
      </w:hyperlink>
      <w:r w:rsidRPr="0042069D">
        <w:t>).</w:t>
      </w:r>
    </w:p>
    <w:p w14:paraId="475D7B3C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Challenges with Dust Storms</w:t>
      </w:r>
      <w:r w:rsidRPr="0042069D">
        <w:t>:</w:t>
      </w:r>
    </w:p>
    <w:p w14:paraId="684D8DE7" w14:textId="77777777" w:rsidR="0042069D" w:rsidRPr="0042069D" w:rsidRDefault="0042069D" w:rsidP="0042069D">
      <w:r w:rsidRPr="0042069D">
        <w:tab/>
        <w:t>•</w:t>
      </w:r>
      <w:r w:rsidRPr="0042069D">
        <w:tab/>
        <w:t>The effects of dust storms on solar power were observed during the Mars Opportunity rover mission (</w:t>
      </w:r>
      <w:hyperlink r:id="rId39" w:history="1">
        <w:r w:rsidRPr="0042069D">
          <w:rPr>
            <w:rStyle w:val="Hyperlink"/>
          </w:rPr>
          <w:t>NASA Opportunity Rover Mission</w:t>
        </w:r>
      </w:hyperlink>
      <w:r w:rsidRPr="0042069D">
        <w:t>).</w:t>
      </w:r>
    </w:p>
    <w:p w14:paraId="0249C059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In-situ Panel Production</w:t>
      </w:r>
      <w:r w:rsidRPr="0042069D">
        <w:t>:</w:t>
      </w:r>
    </w:p>
    <w:p w14:paraId="6264B93F" w14:textId="77777777" w:rsidR="0042069D" w:rsidRPr="0042069D" w:rsidRDefault="0042069D" w:rsidP="0042069D">
      <w:r w:rsidRPr="0042069D">
        <w:tab/>
        <w:t>•</w:t>
      </w:r>
      <w:r w:rsidRPr="0042069D">
        <w:tab/>
        <w:t>Research into regolith-based silicon extraction supports the idea of locally producing solar panels (</w:t>
      </w:r>
      <w:hyperlink r:id="rId40" w:history="1">
        <w:r w:rsidRPr="0042069D">
          <w:rPr>
            <w:rStyle w:val="Hyperlink"/>
          </w:rPr>
          <w:t>NASA Technical Reports Server</w:t>
        </w:r>
      </w:hyperlink>
      <w:r w:rsidRPr="0042069D">
        <w:t>).</w:t>
      </w:r>
    </w:p>
    <w:p w14:paraId="4D239874" w14:textId="77777777" w:rsidR="0042069D" w:rsidRPr="0042069D" w:rsidRDefault="0042069D" w:rsidP="0042069D"/>
    <w:p w14:paraId="699C8091" w14:textId="77777777" w:rsidR="0042069D" w:rsidRPr="0042069D" w:rsidRDefault="0042069D" w:rsidP="0042069D">
      <w:r w:rsidRPr="0042069D">
        <w:rPr>
          <w:b/>
          <w:bCs/>
        </w:rPr>
        <w:t>2. Nuclear Power</w:t>
      </w:r>
    </w:p>
    <w:p w14:paraId="33FD2021" w14:textId="77777777" w:rsidR="0042069D" w:rsidRPr="0042069D" w:rsidRDefault="0042069D" w:rsidP="0042069D"/>
    <w:p w14:paraId="10C66995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Kilopower Reactor Design</w:t>
      </w:r>
      <w:r w:rsidRPr="0042069D">
        <w:t>:</w:t>
      </w:r>
    </w:p>
    <w:p w14:paraId="26CD3992" w14:textId="77777777" w:rsidR="0042069D" w:rsidRPr="0042069D" w:rsidRDefault="0042069D" w:rsidP="0042069D">
      <w:r w:rsidRPr="0042069D">
        <w:tab/>
        <w:t>•</w:t>
      </w:r>
      <w:r w:rsidRPr="0042069D">
        <w:tab/>
        <w:t>NASA’s Kilopower project is a compact nuclear reactor designed for extraterrestrial use (</w:t>
      </w:r>
      <w:hyperlink r:id="rId41" w:history="1">
        <w:r w:rsidRPr="0042069D">
          <w:rPr>
            <w:rStyle w:val="Hyperlink"/>
          </w:rPr>
          <w:t>NASA Kilopower</w:t>
        </w:r>
      </w:hyperlink>
      <w:r w:rsidRPr="0042069D">
        <w:t>).</w:t>
      </w:r>
    </w:p>
    <w:p w14:paraId="2A26519C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Uranium Availability</w:t>
      </w:r>
      <w:r w:rsidRPr="0042069D">
        <w:t>:</w:t>
      </w:r>
    </w:p>
    <w:p w14:paraId="1B1590A9" w14:textId="77777777" w:rsidR="0042069D" w:rsidRPr="0042069D" w:rsidRDefault="0042069D" w:rsidP="0042069D">
      <w:r w:rsidRPr="0042069D">
        <w:tab/>
        <w:t>•</w:t>
      </w:r>
      <w:r w:rsidRPr="0042069D">
        <w:tab/>
        <w:t>Mars’ crust is expected to have uranium based on findings in Martian meteorites and surface studies (</w:t>
      </w:r>
      <w:hyperlink r:id="rId42" w:history="1">
        <w:r w:rsidRPr="0042069D">
          <w:rPr>
            <w:rStyle w:val="Hyperlink"/>
          </w:rPr>
          <w:t>Mars Meteorite Study</w:t>
        </w:r>
      </w:hyperlink>
      <w:r w:rsidRPr="0042069D">
        <w:t>).</w:t>
      </w:r>
    </w:p>
    <w:p w14:paraId="255B65B5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Advantages of Nuclear Power</w:t>
      </w:r>
      <w:r w:rsidRPr="0042069D">
        <w:t>:</w:t>
      </w:r>
    </w:p>
    <w:p w14:paraId="3E59A114" w14:textId="77777777" w:rsidR="0042069D" w:rsidRPr="0042069D" w:rsidRDefault="0042069D" w:rsidP="0042069D">
      <w:r w:rsidRPr="0042069D">
        <w:lastRenderedPageBreak/>
        <w:tab/>
        <w:t>•</w:t>
      </w:r>
      <w:r w:rsidRPr="0042069D">
        <w:tab/>
        <w:t>Detailed NASA studies outline the reliability of nuclear power for space missions (</w:t>
      </w:r>
      <w:hyperlink r:id="rId43" w:history="1">
        <w:r w:rsidRPr="0042069D">
          <w:rPr>
            <w:rStyle w:val="Hyperlink"/>
          </w:rPr>
          <w:t>NASA Nuclear Power Systems</w:t>
        </w:r>
      </w:hyperlink>
      <w:r w:rsidRPr="0042069D">
        <w:t>).</w:t>
      </w:r>
    </w:p>
    <w:p w14:paraId="0F854B51" w14:textId="77777777" w:rsidR="0042069D" w:rsidRPr="0042069D" w:rsidRDefault="0042069D" w:rsidP="0042069D"/>
    <w:p w14:paraId="07A72E1B" w14:textId="77777777" w:rsidR="0042069D" w:rsidRPr="0042069D" w:rsidRDefault="0042069D" w:rsidP="0042069D">
      <w:r w:rsidRPr="0042069D">
        <w:rPr>
          <w:b/>
          <w:bCs/>
        </w:rPr>
        <w:t>3. Wind Power</w:t>
      </w:r>
    </w:p>
    <w:p w14:paraId="33A086D2" w14:textId="77777777" w:rsidR="0042069D" w:rsidRPr="0042069D" w:rsidRDefault="0042069D" w:rsidP="0042069D"/>
    <w:p w14:paraId="3060E4EE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Thin Atmosphere</w:t>
      </w:r>
      <w:r w:rsidRPr="0042069D">
        <w:t>:</w:t>
      </w:r>
    </w:p>
    <w:p w14:paraId="103B529C" w14:textId="77777777" w:rsidR="0042069D" w:rsidRPr="0042069D" w:rsidRDefault="0042069D" w:rsidP="0042069D">
      <w:r w:rsidRPr="0042069D">
        <w:tab/>
        <w:t>•</w:t>
      </w:r>
      <w:r w:rsidRPr="0042069D">
        <w:tab/>
        <w:t>Mars’ atmosphere is 100 times thinner than Earth’s, making wind power less effective (</w:t>
      </w:r>
      <w:hyperlink r:id="rId44" w:history="1">
        <w:r w:rsidRPr="0042069D">
          <w:rPr>
            <w:rStyle w:val="Hyperlink"/>
          </w:rPr>
          <w:t>Planetary Fact Sheet</w:t>
        </w:r>
      </w:hyperlink>
      <w:r w:rsidRPr="0042069D">
        <w:t>).</w:t>
      </w:r>
    </w:p>
    <w:p w14:paraId="4EDCDD79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Wind Speed</w:t>
      </w:r>
      <w:r w:rsidRPr="0042069D">
        <w:t>:</w:t>
      </w:r>
    </w:p>
    <w:p w14:paraId="0A294AA5" w14:textId="77777777" w:rsidR="0042069D" w:rsidRPr="0042069D" w:rsidRDefault="0042069D" w:rsidP="0042069D">
      <w:r w:rsidRPr="0042069D">
        <w:tab/>
        <w:t>•</w:t>
      </w:r>
      <w:r w:rsidRPr="0042069D">
        <w:tab/>
        <w:t>Maximum wind speeds during Martian dust storms reach up to 60 m/s (</w:t>
      </w:r>
      <w:hyperlink r:id="rId45" w:history="1">
        <w:r w:rsidRPr="0042069D">
          <w:rPr>
            <w:rStyle w:val="Hyperlink"/>
          </w:rPr>
          <w:t>NASA Dust Storm Data</w:t>
        </w:r>
      </w:hyperlink>
      <w:r w:rsidRPr="0042069D">
        <w:t>).</w:t>
      </w:r>
    </w:p>
    <w:p w14:paraId="6D214DB1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Low Power Output</w:t>
      </w:r>
      <w:r w:rsidRPr="0042069D">
        <w:t>:</w:t>
      </w:r>
    </w:p>
    <w:p w14:paraId="31AE7085" w14:textId="77777777" w:rsidR="0042069D" w:rsidRPr="0042069D" w:rsidRDefault="0042069D" w:rsidP="0042069D">
      <w:r w:rsidRPr="0042069D">
        <w:tab/>
        <w:t>•</w:t>
      </w:r>
      <w:r w:rsidRPr="0042069D">
        <w:tab/>
        <w:t>Studies on wind turbine performance on Mars confirm the significant reduction in power output compared to Earth (</w:t>
      </w:r>
      <w:hyperlink r:id="rId46" w:history="1">
        <w:r w:rsidRPr="0042069D">
          <w:rPr>
            <w:rStyle w:val="Hyperlink"/>
          </w:rPr>
          <w:t>The Role of Wind on Mars</w:t>
        </w:r>
      </w:hyperlink>
      <w:r w:rsidRPr="0042069D">
        <w:t>).</w:t>
      </w:r>
    </w:p>
    <w:p w14:paraId="0C1F637B" w14:textId="77777777" w:rsidR="0042069D" w:rsidRPr="0042069D" w:rsidRDefault="0042069D" w:rsidP="0042069D"/>
    <w:p w14:paraId="2B380BE6" w14:textId="77777777" w:rsidR="0042069D" w:rsidRPr="0042069D" w:rsidRDefault="0042069D" w:rsidP="0042069D">
      <w:r w:rsidRPr="0042069D">
        <w:rPr>
          <w:b/>
          <w:bCs/>
        </w:rPr>
        <w:t>4. Fossil Fuels</w:t>
      </w:r>
    </w:p>
    <w:p w14:paraId="202D4276" w14:textId="77777777" w:rsidR="0042069D" w:rsidRPr="0042069D" w:rsidRDefault="0042069D" w:rsidP="0042069D"/>
    <w:p w14:paraId="035B5C6C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Lack of Biological History</w:t>
      </w:r>
      <w:r w:rsidRPr="0042069D">
        <w:t>:</w:t>
      </w:r>
    </w:p>
    <w:p w14:paraId="62F54D82" w14:textId="77777777" w:rsidR="0042069D" w:rsidRPr="0042069D" w:rsidRDefault="0042069D" w:rsidP="0042069D">
      <w:r w:rsidRPr="0042069D">
        <w:tab/>
        <w:t>•</w:t>
      </w:r>
      <w:r w:rsidRPr="0042069D">
        <w:tab/>
        <w:t>Mars lacks sufficient biological activity to produce oil, gas, or coal (</w:t>
      </w:r>
      <w:hyperlink r:id="rId47" w:history="1">
        <w:r w:rsidRPr="0042069D">
          <w:rPr>
            <w:rStyle w:val="Hyperlink"/>
          </w:rPr>
          <w:t>NASA Astrobiology</w:t>
        </w:r>
      </w:hyperlink>
      <w:r w:rsidRPr="0042069D">
        <w:t>).</w:t>
      </w:r>
    </w:p>
    <w:p w14:paraId="77AB6FDB" w14:textId="77777777" w:rsidR="0042069D" w:rsidRPr="0042069D" w:rsidRDefault="0042069D" w:rsidP="0042069D"/>
    <w:p w14:paraId="06EF1987" w14:textId="77777777" w:rsidR="0042069D" w:rsidRPr="0042069D" w:rsidRDefault="0042069D" w:rsidP="0042069D">
      <w:r w:rsidRPr="0042069D">
        <w:rPr>
          <w:b/>
          <w:bCs/>
        </w:rPr>
        <w:t>5. Hydrogen (Electrolysis)</w:t>
      </w:r>
    </w:p>
    <w:p w14:paraId="1DB2F1FD" w14:textId="77777777" w:rsidR="0042069D" w:rsidRPr="0042069D" w:rsidRDefault="0042069D" w:rsidP="0042069D"/>
    <w:p w14:paraId="74FA353F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Water Availability</w:t>
      </w:r>
      <w:r w:rsidRPr="0042069D">
        <w:t>:</w:t>
      </w:r>
    </w:p>
    <w:p w14:paraId="3DD9B6E3" w14:textId="77777777" w:rsidR="0042069D" w:rsidRPr="0042069D" w:rsidRDefault="0042069D" w:rsidP="0042069D">
      <w:r w:rsidRPr="0042069D">
        <w:tab/>
        <w:t>•</w:t>
      </w:r>
      <w:r w:rsidRPr="0042069D">
        <w:tab/>
        <w:t>Subsurface ice has been confirmed by the Mars Reconnaissance Orbiter and other missions (</w:t>
      </w:r>
      <w:hyperlink r:id="rId48" w:history="1">
        <w:r w:rsidRPr="0042069D">
          <w:rPr>
            <w:rStyle w:val="Hyperlink"/>
          </w:rPr>
          <w:t>NASA Mars Reconnaissance Orbiter</w:t>
        </w:r>
      </w:hyperlink>
      <w:r w:rsidRPr="0042069D">
        <w:t>).</w:t>
      </w:r>
    </w:p>
    <w:p w14:paraId="6449E5D3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Electrolysis and Hydrogen Production</w:t>
      </w:r>
      <w:r w:rsidRPr="0042069D">
        <w:t>:</w:t>
      </w:r>
    </w:p>
    <w:p w14:paraId="0202B4CF" w14:textId="77777777" w:rsidR="0042069D" w:rsidRPr="0042069D" w:rsidRDefault="0042069D" w:rsidP="0042069D">
      <w:r w:rsidRPr="0042069D">
        <w:tab/>
        <w:t>•</w:t>
      </w:r>
      <w:r w:rsidRPr="0042069D">
        <w:tab/>
        <w:t>The Sabatier process and water electrolysis have been studied extensively for Mars missions (</w:t>
      </w:r>
      <w:hyperlink r:id="rId49" w:history="1">
        <w:r w:rsidRPr="0042069D">
          <w:rPr>
            <w:rStyle w:val="Hyperlink"/>
          </w:rPr>
          <w:t>NASA ISRU Studies</w:t>
        </w:r>
      </w:hyperlink>
      <w:r w:rsidRPr="0042069D">
        <w:t>).</w:t>
      </w:r>
    </w:p>
    <w:p w14:paraId="3CDF24EB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Challenges with Liquid Water</w:t>
      </w:r>
      <w:r w:rsidRPr="0042069D">
        <w:t>:</w:t>
      </w:r>
    </w:p>
    <w:p w14:paraId="57981C4B" w14:textId="77777777" w:rsidR="0042069D" w:rsidRPr="0042069D" w:rsidRDefault="0042069D" w:rsidP="0042069D">
      <w:r w:rsidRPr="0042069D">
        <w:tab/>
        <w:t>•</w:t>
      </w:r>
      <w:r w:rsidRPr="0042069D">
        <w:tab/>
        <w:t>Mars’ low atmospheric pressure prevents liquid water from existing stably on the surface (</w:t>
      </w:r>
      <w:hyperlink r:id="rId50" w:history="1">
        <w:r w:rsidRPr="0042069D">
          <w:rPr>
            <w:rStyle w:val="Hyperlink"/>
          </w:rPr>
          <w:t>Mars Climate Data</w:t>
        </w:r>
      </w:hyperlink>
      <w:r w:rsidRPr="0042069D">
        <w:t>).</w:t>
      </w:r>
    </w:p>
    <w:p w14:paraId="018260B0" w14:textId="77777777" w:rsidR="0042069D" w:rsidRPr="0042069D" w:rsidRDefault="0042069D" w:rsidP="0042069D"/>
    <w:p w14:paraId="01C3E196" w14:textId="77777777" w:rsidR="0042069D" w:rsidRPr="0042069D" w:rsidRDefault="0042069D" w:rsidP="0042069D">
      <w:r w:rsidRPr="0042069D">
        <w:rPr>
          <w:b/>
          <w:bCs/>
        </w:rPr>
        <w:t>6. Geothermal Power</w:t>
      </w:r>
    </w:p>
    <w:p w14:paraId="52B1D9F6" w14:textId="77777777" w:rsidR="0042069D" w:rsidRPr="0042069D" w:rsidRDefault="0042069D" w:rsidP="0042069D"/>
    <w:p w14:paraId="0C0386A0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Thermal Gradient</w:t>
      </w:r>
      <w:r w:rsidRPr="0042069D">
        <w:t>:</w:t>
      </w:r>
    </w:p>
    <w:p w14:paraId="7E506197" w14:textId="77777777" w:rsidR="0042069D" w:rsidRPr="0042069D" w:rsidRDefault="0042069D" w:rsidP="0042069D">
      <w:r w:rsidRPr="0042069D">
        <w:tab/>
        <w:t>•</w:t>
      </w:r>
      <w:r w:rsidRPr="0042069D">
        <w:tab/>
        <w:t>Mars’ geothermal gradient is estimated to be lower than Earth’s but varies regionally (</w:t>
      </w:r>
      <w:hyperlink r:id="rId51" w:history="1">
        <w:r w:rsidRPr="0042069D">
          <w:rPr>
            <w:rStyle w:val="Hyperlink"/>
          </w:rPr>
          <w:t>Geophysical Studies on Mars</w:t>
        </w:r>
      </w:hyperlink>
      <w:r w:rsidRPr="0042069D">
        <w:t>).</w:t>
      </w:r>
    </w:p>
    <w:p w14:paraId="6CBCEA45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Potential Geothermal Hotspots</w:t>
      </w:r>
      <w:r w:rsidRPr="0042069D">
        <w:t>:</w:t>
      </w:r>
    </w:p>
    <w:p w14:paraId="2674420B" w14:textId="77777777" w:rsidR="0042069D" w:rsidRPr="0042069D" w:rsidRDefault="0042069D" w:rsidP="0042069D">
      <w:r w:rsidRPr="0042069D">
        <w:tab/>
        <w:t>•</w:t>
      </w:r>
      <w:r w:rsidRPr="0042069D">
        <w:tab/>
        <w:t>Volcanic regions like Tharsis and Elysium Planitia may have geothermal potential (</w:t>
      </w:r>
      <w:hyperlink r:id="rId52" w:history="1">
        <w:r w:rsidRPr="0042069D">
          <w:rPr>
            <w:rStyle w:val="Hyperlink"/>
          </w:rPr>
          <w:t>USGS Mars Geology Studies</w:t>
        </w:r>
      </w:hyperlink>
      <w:r w:rsidRPr="0042069D">
        <w:t>).</w:t>
      </w:r>
    </w:p>
    <w:p w14:paraId="551665E7" w14:textId="77777777" w:rsidR="0042069D" w:rsidRPr="0042069D" w:rsidRDefault="0042069D" w:rsidP="0042069D"/>
    <w:p w14:paraId="57503AD0" w14:textId="77777777" w:rsidR="0042069D" w:rsidRPr="0042069D" w:rsidRDefault="0042069D" w:rsidP="0042069D">
      <w:r w:rsidRPr="0042069D">
        <w:rPr>
          <w:b/>
          <w:bCs/>
        </w:rPr>
        <w:t>General Resources</w:t>
      </w:r>
    </w:p>
    <w:p w14:paraId="3BED2CFB" w14:textId="77777777" w:rsidR="0042069D" w:rsidRPr="0042069D" w:rsidRDefault="0042069D" w:rsidP="0042069D"/>
    <w:p w14:paraId="14E376D9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Martian Environment and Resources</w:t>
      </w:r>
      <w:r w:rsidRPr="0042069D">
        <w:t>:</w:t>
      </w:r>
    </w:p>
    <w:p w14:paraId="75531841" w14:textId="77777777" w:rsidR="0042069D" w:rsidRPr="0042069D" w:rsidRDefault="0042069D" w:rsidP="0042069D">
      <w:r w:rsidRPr="0042069D">
        <w:tab/>
        <w:t>•</w:t>
      </w:r>
      <w:r w:rsidRPr="0042069D">
        <w:tab/>
        <w:t>NASA Mars Fact Sheet (</w:t>
      </w:r>
      <w:hyperlink r:id="rId53" w:history="1">
        <w:r w:rsidRPr="0042069D">
          <w:rPr>
            <w:rStyle w:val="Hyperlink"/>
          </w:rPr>
          <w:t>NASA Fact Sheet</w:t>
        </w:r>
      </w:hyperlink>
      <w:r w:rsidRPr="0042069D">
        <w:t>).</w:t>
      </w:r>
    </w:p>
    <w:p w14:paraId="0FD66303" w14:textId="77777777" w:rsidR="0042069D" w:rsidRPr="0042069D" w:rsidRDefault="0042069D" w:rsidP="0042069D">
      <w:r w:rsidRPr="0042069D">
        <w:tab/>
        <w:t>•</w:t>
      </w:r>
      <w:r w:rsidRPr="0042069D">
        <w:tab/>
      </w:r>
      <w:r w:rsidRPr="0042069D">
        <w:rPr>
          <w:b/>
          <w:bCs/>
        </w:rPr>
        <w:t>In-situ Resource Utilization (ISRU)</w:t>
      </w:r>
      <w:r w:rsidRPr="0042069D">
        <w:t>:</w:t>
      </w:r>
    </w:p>
    <w:p w14:paraId="2EA1250F" w14:textId="77777777" w:rsidR="0042069D" w:rsidRPr="0042069D" w:rsidRDefault="0042069D" w:rsidP="0042069D">
      <w:r w:rsidRPr="0042069D">
        <w:lastRenderedPageBreak/>
        <w:tab/>
        <w:t>•</w:t>
      </w:r>
      <w:r w:rsidRPr="0042069D">
        <w:tab/>
        <w:t>NASA’s studies on ISRU systems for water, oxygen, and fuel production (</w:t>
      </w:r>
      <w:hyperlink r:id="rId54" w:history="1">
        <w:r w:rsidRPr="0042069D">
          <w:rPr>
            <w:rStyle w:val="Hyperlink"/>
          </w:rPr>
          <w:t>NASA ISRU</w:t>
        </w:r>
      </w:hyperlink>
      <w:r w:rsidRPr="0042069D">
        <w:t>).</w:t>
      </w:r>
    </w:p>
    <w:p w14:paraId="70C4BA62" w14:textId="77777777" w:rsidR="0042069D" w:rsidRPr="0042069D" w:rsidRDefault="0042069D" w:rsidP="0042069D"/>
    <w:p w14:paraId="470004EF" w14:textId="7E9B5F78" w:rsidR="009A6C3F" w:rsidRDefault="00174A72" w:rsidP="00174A72">
      <w:pPr>
        <w:pStyle w:val="Heading1"/>
      </w:pPr>
      <w:r>
        <w:t>Heat Generation Options</w:t>
      </w:r>
    </w:p>
    <w:p w14:paraId="109CDBF5" w14:textId="155AD6E9" w:rsidR="00174A72" w:rsidRPr="00174A72" w:rsidRDefault="00174A72" w:rsidP="00174A72">
      <w:r w:rsidRPr="00174A72">
        <w:t xml:space="preserve">These options are particularly relevant for </w:t>
      </w:r>
      <w:r w:rsidRPr="00174A72">
        <w:rPr>
          <w:b/>
          <w:bCs/>
        </w:rPr>
        <w:t>direct heating needs</w:t>
      </w:r>
      <w:r w:rsidRPr="00174A72">
        <w:t xml:space="preserve"> (e.g., habitat temperature control, industrial processes) and may offer greater simplicity or efficiency for heat-only applications.</w:t>
      </w:r>
    </w:p>
    <w:p w14:paraId="55F3755F" w14:textId="77777777" w:rsidR="00174A72" w:rsidRPr="00174A72" w:rsidRDefault="00174A72" w:rsidP="00174A72"/>
    <w:p w14:paraId="77EAAE33" w14:textId="77777777" w:rsidR="00174A72" w:rsidRPr="00174A72" w:rsidRDefault="00174A72" w:rsidP="00174A72">
      <w:pPr>
        <w:pStyle w:val="Heading2"/>
      </w:pPr>
      <w:r w:rsidRPr="00174A72">
        <w:t>1. Regenerative Heaters (Electric Heating)</w:t>
      </w:r>
    </w:p>
    <w:p w14:paraId="0129E1ED" w14:textId="77777777" w:rsidR="00174A72" w:rsidRPr="00174A72" w:rsidRDefault="00174A72" w:rsidP="00174A72"/>
    <w:p w14:paraId="3ECCFD44" w14:textId="5A19413B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rPr>
          <w:b/>
          <w:bCs/>
        </w:rPr>
        <w:t>How it Works</w:t>
      </w:r>
      <w:r w:rsidRPr="00174A72">
        <w:t>: Electric resistive heaters convert electricity directly into heat.</w:t>
      </w:r>
    </w:p>
    <w:p w14:paraId="591CEE13" w14:textId="0B876C55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rPr>
          <w:b/>
          <w:bCs/>
        </w:rPr>
        <w:t>Source of Electricity</w:t>
      </w:r>
      <w:r w:rsidRPr="00174A72">
        <w:t>: Can use Solar PV, BESS, or Nuclear energy as input.</w:t>
      </w:r>
    </w:p>
    <w:p w14:paraId="45E62213" w14:textId="2F53362C" w:rsidR="00174A72" w:rsidRPr="00174A72" w:rsidRDefault="00174A72" w:rsidP="00174A72">
      <w:r w:rsidRPr="00174A72">
        <w:tab/>
      </w:r>
      <w:r w:rsidRPr="00174A72">
        <w:rPr>
          <w:b/>
          <w:bCs/>
        </w:rPr>
        <w:t>Advantages</w:t>
      </w:r>
      <w:r w:rsidRPr="00174A72">
        <w:t>:</w:t>
      </w:r>
    </w:p>
    <w:p w14:paraId="28B5FE35" w14:textId="0778C23C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Simple and reliable with no moving parts.</w:t>
      </w:r>
    </w:p>
    <w:p w14:paraId="68E5FFC8" w14:textId="5A8F9F35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High efficiency (~100%) as all electrical energy is converted into heat.</w:t>
      </w:r>
    </w:p>
    <w:p w14:paraId="5A929543" w14:textId="02EE5DDD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Instantaneous heating with precise control.</w:t>
      </w:r>
    </w:p>
    <w:p w14:paraId="447523F9" w14:textId="09B50C4A" w:rsidR="00174A72" w:rsidRPr="00174A72" w:rsidRDefault="00174A72" w:rsidP="00174A72">
      <w:r w:rsidRPr="00174A72">
        <w:tab/>
      </w:r>
      <w:r w:rsidRPr="00174A72">
        <w:rPr>
          <w:b/>
          <w:bCs/>
        </w:rPr>
        <w:t>Challenges</w:t>
      </w:r>
      <w:r w:rsidRPr="00174A72">
        <w:t>:</w:t>
      </w:r>
    </w:p>
    <w:p w14:paraId="5CF1F23A" w14:textId="3E85B98E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Dependent on electricity availability, requiring a robust electrical grid.</w:t>
      </w:r>
    </w:p>
    <w:p w14:paraId="6ABA0EDC" w14:textId="77777777" w:rsidR="00174A72" w:rsidRDefault="00174A72" w:rsidP="00174A72">
      <w:pPr>
        <w:pStyle w:val="ListParagraph"/>
        <w:numPr>
          <w:ilvl w:val="0"/>
          <w:numId w:val="9"/>
        </w:numPr>
      </w:pPr>
      <w:r w:rsidRPr="00174A72">
        <w:t>May not be optimal for large-scale heating due to high electricity demand.</w:t>
      </w:r>
    </w:p>
    <w:p w14:paraId="49ECCFE9" w14:textId="068656BC" w:rsidR="00174A72" w:rsidRPr="00174A72" w:rsidRDefault="00174A72" w:rsidP="00174A72">
      <w:pPr>
        <w:ind w:left="720"/>
      </w:pPr>
      <w:r w:rsidRPr="00174A72">
        <w:rPr>
          <w:b/>
          <w:bCs/>
        </w:rPr>
        <w:t>Usage</w:t>
      </w:r>
      <w:r w:rsidRPr="00174A72">
        <w:t>:</w:t>
      </w:r>
    </w:p>
    <w:p w14:paraId="1CF0F324" w14:textId="5600ADA4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Supplemental heating for habitats during extreme cold periods or at night.</w:t>
      </w:r>
    </w:p>
    <w:p w14:paraId="62AC6938" w14:textId="1888C09D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Ideal for small, localized heating needs.</w:t>
      </w:r>
    </w:p>
    <w:p w14:paraId="0B4D6B94" w14:textId="77777777" w:rsidR="00174A72" w:rsidRPr="00174A72" w:rsidRDefault="00174A72" w:rsidP="00174A72"/>
    <w:p w14:paraId="3424C543" w14:textId="77777777" w:rsidR="00174A72" w:rsidRPr="00174A72" w:rsidRDefault="00174A72" w:rsidP="00174A72">
      <w:pPr>
        <w:pStyle w:val="Heading2"/>
      </w:pPr>
      <w:r w:rsidRPr="00174A72">
        <w:t>2. Waste Heat Recovery</w:t>
      </w:r>
    </w:p>
    <w:p w14:paraId="01B07389" w14:textId="77777777" w:rsidR="00174A72" w:rsidRPr="00174A72" w:rsidRDefault="00174A72" w:rsidP="00174A72"/>
    <w:p w14:paraId="694CFA3A" w14:textId="360A942F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rPr>
          <w:b/>
          <w:bCs/>
        </w:rPr>
        <w:t>How it Works</w:t>
      </w:r>
      <w:r w:rsidRPr="00174A72">
        <w:t>: Heat generated as a byproduct from other systems (e.g., nuclear reactors, fuel cells, industrial processes) is captured and reused.</w:t>
      </w:r>
    </w:p>
    <w:p w14:paraId="49286A66" w14:textId="322ADFE8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rPr>
          <w:b/>
          <w:bCs/>
        </w:rPr>
        <w:t>Examples</w:t>
      </w:r>
      <w:r w:rsidRPr="00174A72">
        <w:t>:</w:t>
      </w:r>
    </w:p>
    <w:p w14:paraId="2E86A80B" w14:textId="5554AA88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rPr>
          <w:b/>
          <w:bCs/>
        </w:rPr>
        <w:t>Nuclear Reactors</w:t>
      </w:r>
      <w:r w:rsidRPr="00174A72">
        <w:t>: Significant heat is generated during electricity production. This can be redirected to heat habitats or industrial systems.</w:t>
      </w:r>
    </w:p>
    <w:p w14:paraId="7EE9716E" w14:textId="7C586D3C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rPr>
          <w:b/>
          <w:bCs/>
        </w:rPr>
        <w:t>Fuel Cells</w:t>
      </w:r>
      <w:r w:rsidRPr="00174A72">
        <w:t>: Heat produced during hydrogen-to-electricity conversion can supplement heating.</w:t>
      </w:r>
    </w:p>
    <w:p w14:paraId="5CB17515" w14:textId="1FC6EABD" w:rsidR="00174A72" w:rsidRPr="00174A72" w:rsidRDefault="00174A72" w:rsidP="00174A72">
      <w:r w:rsidRPr="00174A72">
        <w:tab/>
      </w:r>
      <w:r w:rsidRPr="00174A72">
        <w:rPr>
          <w:b/>
          <w:bCs/>
        </w:rPr>
        <w:t>Advantages</w:t>
      </w:r>
      <w:r w:rsidRPr="00174A72">
        <w:t>:</w:t>
      </w:r>
    </w:p>
    <w:p w14:paraId="1EE584AB" w14:textId="22BFDA9B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Utilizes existing energy systems without additional resource requirements.</w:t>
      </w:r>
    </w:p>
    <w:p w14:paraId="661F4605" w14:textId="258AEDAB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Improves overall efficiency of the system.</w:t>
      </w:r>
    </w:p>
    <w:p w14:paraId="58CE2CF8" w14:textId="15BB6952" w:rsidR="00174A72" w:rsidRPr="00174A72" w:rsidRDefault="00174A72" w:rsidP="00174A72">
      <w:r w:rsidRPr="00174A72">
        <w:tab/>
      </w:r>
      <w:r w:rsidRPr="00174A72">
        <w:rPr>
          <w:b/>
          <w:bCs/>
        </w:rPr>
        <w:t>Challenges</w:t>
      </w:r>
      <w:r w:rsidRPr="00174A72">
        <w:t>:</w:t>
      </w:r>
    </w:p>
    <w:p w14:paraId="78A0094C" w14:textId="5894542C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Requires efficient heat exchangers and distribution networks.</w:t>
      </w:r>
    </w:p>
    <w:p w14:paraId="221AA6F0" w14:textId="36F2DCEC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Waste heat availability depends on the primary system’s operational schedule.</w:t>
      </w:r>
    </w:p>
    <w:p w14:paraId="7382FC7B" w14:textId="77777777" w:rsidR="00174A72" w:rsidRPr="00174A72" w:rsidRDefault="00174A72" w:rsidP="00174A72">
      <w:pPr>
        <w:ind w:firstLine="720"/>
      </w:pPr>
      <w:r w:rsidRPr="00174A72">
        <w:rPr>
          <w:b/>
          <w:bCs/>
        </w:rPr>
        <w:t>Usage</w:t>
      </w:r>
      <w:r w:rsidRPr="00174A72">
        <w:t>:</w:t>
      </w:r>
    </w:p>
    <w:p w14:paraId="031CFCD7" w14:textId="5C3793AC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Baseline heating source for habitats and water recycling systems.</w:t>
      </w:r>
    </w:p>
    <w:p w14:paraId="0A1C64DA" w14:textId="3AB7BA72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Particularly effective in conjunction with nuclear reactors or large-scale industrial processes.</w:t>
      </w:r>
    </w:p>
    <w:p w14:paraId="7E55C122" w14:textId="77777777" w:rsidR="00174A72" w:rsidRPr="00174A72" w:rsidRDefault="00174A72" w:rsidP="00174A72"/>
    <w:p w14:paraId="3ADF2031" w14:textId="77777777" w:rsidR="00174A72" w:rsidRPr="00174A72" w:rsidRDefault="00174A72" w:rsidP="00174A72">
      <w:pPr>
        <w:pStyle w:val="Heading2"/>
      </w:pPr>
      <w:r w:rsidRPr="00174A72">
        <w:t>3. Solar Thermal Collectors</w:t>
      </w:r>
    </w:p>
    <w:p w14:paraId="1CE2C31B" w14:textId="77777777" w:rsidR="00174A72" w:rsidRPr="00174A72" w:rsidRDefault="00174A72" w:rsidP="00174A72"/>
    <w:p w14:paraId="4263AB57" w14:textId="218C8875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rPr>
          <w:b/>
          <w:bCs/>
        </w:rPr>
        <w:t>How it Works</w:t>
      </w:r>
      <w:r w:rsidRPr="00174A72">
        <w:t>: Solar thermal systems use mirrors or collectors to concentrate sunlight and produce heat directly, rather than converting it to electricity.</w:t>
      </w:r>
    </w:p>
    <w:p w14:paraId="04B0FBDB" w14:textId="11FD3564" w:rsidR="00174A72" w:rsidRPr="00174A72" w:rsidRDefault="00174A72" w:rsidP="00174A72">
      <w:r w:rsidRPr="00174A72">
        <w:tab/>
      </w:r>
      <w:r w:rsidRPr="00174A72">
        <w:rPr>
          <w:b/>
          <w:bCs/>
        </w:rPr>
        <w:t>Advantages</w:t>
      </w:r>
      <w:r w:rsidRPr="00174A72">
        <w:t>:</w:t>
      </w:r>
    </w:p>
    <w:p w14:paraId="14BAAC78" w14:textId="3A2E659E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Highly efficient for direct heating applications.</w:t>
      </w:r>
    </w:p>
    <w:p w14:paraId="58773C01" w14:textId="545BB4C9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Simpler and cheaper than PV systems for heating-specific needs.</w:t>
      </w:r>
    </w:p>
    <w:p w14:paraId="7145C5FB" w14:textId="1EE0FA94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In-situ production potential using Martian materials for mirrors or collectors.</w:t>
      </w:r>
    </w:p>
    <w:p w14:paraId="1CC9234D" w14:textId="298E92BF" w:rsidR="00174A72" w:rsidRPr="00174A72" w:rsidRDefault="00174A72" w:rsidP="00174A72">
      <w:r w:rsidRPr="00174A72">
        <w:tab/>
      </w:r>
      <w:r w:rsidRPr="00174A72">
        <w:rPr>
          <w:b/>
          <w:bCs/>
        </w:rPr>
        <w:t>Challenges</w:t>
      </w:r>
      <w:r w:rsidRPr="00174A72">
        <w:t>:</w:t>
      </w:r>
    </w:p>
    <w:p w14:paraId="6B5BF0D9" w14:textId="77832A35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Requires constant sunlight; ineffective at night or during dust storms.</w:t>
      </w:r>
    </w:p>
    <w:p w14:paraId="4133B7A8" w14:textId="54616685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Dust accumulation can reduce performance.</w:t>
      </w:r>
    </w:p>
    <w:p w14:paraId="78198769" w14:textId="2514243A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Requires storage systems (e.g., thermal batteries) for nighttime heat.</w:t>
      </w:r>
    </w:p>
    <w:p w14:paraId="1778C3E0" w14:textId="77777777" w:rsidR="00174A72" w:rsidRPr="00174A72" w:rsidRDefault="00174A72" w:rsidP="00174A72">
      <w:pPr>
        <w:ind w:firstLine="720"/>
      </w:pPr>
      <w:r w:rsidRPr="00174A72">
        <w:rPr>
          <w:b/>
          <w:bCs/>
        </w:rPr>
        <w:t>Usage</w:t>
      </w:r>
      <w:r w:rsidRPr="00174A72">
        <w:t>:</w:t>
      </w:r>
    </w:p>
    <w:p w14:paraId="0EFF2BF7" w14:textId="415C0C96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Heat for water recycling or oxygen production systems.</w:t>
      </w:r>
    </w:p>
    <w:p w14:paraId="6E46500F" w14:textId="5FBD2D25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Supplemental daytime heating for habitats in sunny regions.</w:t>
      </w:r>
    </w:p>
    <w:p w14:paraId="1A7A4B88" w14:textId="77777777" w:rsidR="00174A72" w:rsidRPr="00174A72" w:rsidRDefault="00174A72" w:rsidP="00174A72"/>
    <w:p w14:paraId="60B07273" w14:textId="77777777" w:rsidR="00174A72" w:rsidRPr="00174A72" w:rsidRDefault="00174A72" w:rsidP="00174A72">
      <w:pPr>
        <w:pStyle w:val="Heading2"/>
      </w:pPr>
      <w:r w:rsidRPr="00174A72">
        <w:t>4. Hydrogen Combustion for Heat</w:t>
      </w:r>
    </w:p>
    <w:p w14:paraId="6C23A202" w14:textId="77777777" w:rsidR="00174A72" w:rsidRPr="00174A72" w:rsidRDefault="00174A72" w:rsidP="00174A72"/>
    <w:p w14:paraId="2E0B06B6" w14:textId="267CC381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rPr>
          <w:b/>
          <w:bCs/>
        </w:rPr>
        <w:t>How it Works</w:t>
      </w:r>
      <w:r w:rsidRPr="00174A72">
        <w:t>: Hydrogen is burned to produce heat, similar to how natural gas is used on Earth.</w:t>
      </w:r>
    </w:p>
    <w:p w14:paraId="780D41D1" w14:textId="122FB88D" w:rsidR="00174A72" w:rsidRPr="00174A72" w:rsidRDefault="00174A72" w:rsidP="00174A72">
      <w:r w:rsidRPr="00174A72">
        <w:tab/>
      </w:r>
      <w:r w:rsidRPr="00174A72">
        <w:rPr>
          <w:b/>
          <w:bCs/>
        </w:rPr>
        <w:t>Advantages</w:t>
      </w:r>
      <w:r w:rsidRPr="00174A72">
        <w:t>:</w:t>
      </w:r>
    </w:p>
    <w:p w14:paraId="2FA2D6A1" w14:textId="768D6C8A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Can utilize hydrogen produced via electrolysis.</w:t>
      </w:r>
    </w:p>
    <w:p w14:paraId="1510A0F4" w14:textId="59E4B4C5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Effective for backup heat generation during dust storms or extreme cold.</w:t>
      </w:r>
    </w:p>
    <w:p w14:paraId="39FB688A" w14:textId="7EF84889" w:rsidR="00174A72" w:rsidRPr="00174A72" w:rsidRDefault="00174A72" w:rsidP="00174A72">
      <w:r w:rsidRPr="00174A72">
        <w:tab/>
      </w:r>
      <w:r w:rsidRPr="00174A72">
        <w:rPr>
          <w:b/>
          <w:bCs/>
        </w:rPr>
        <w:t>Challenges</w:t>
      </w:r>
      <w:r w:rsidRPr="00174A72">
        <w:t>:</w:t>
      </w:r>
    </w:p>
    <w:p w14:paraId="7CE63CF0" w14:textId="7B65DADE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Inefficient compared to using hydrogen for fuel cells.</w:t>
      </w:r>
    </w:p>
    <w:p w14:paraId="27BCB5FB" w14:textId="7459A289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Requires oxygen, which is a valuable resource on Mars.</w:t>
      </w:r>
    </w:p>
    <w:p w14:paraId="05AABFF7" w14:textId="77777777" w:rsidR="00174A72" w:rsidRPr="00174A72" w:rsidRDefault="00174A72" w:rsidP="00174A72">
      <w:pPr>
        <w:ind w:firstLine="720"/>
      </w:pPr>
      <w:r w:rsidRPr="00174A72">
        <w:rPr>
          <w:b/>
          <w:bCs/>
        </w:rPr>
        <w:t>Usage</w:t>
      </w:r>
      <w:r w:rsidRPr="00174A72">
        <w:t>:</w:t>
      </w:r>
    </w:p>
    <w:p w14:paraId="02931843" w14:textId="3AF7BD6A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Emergency or backup heat production during energy shortages.</w:t>
      </w:r>
    </w:p>
    <w:p w14:paraId="60167849" w14:textId="631B7F29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Heat for industrial applications requiring high temperatures.</w:t>
      </w:r>
    </w:p>
    <w:p w14:paraId="59118055" w14:textId="77777777" w:rsidR="00174A72" w:rsidRPr="00174A72" w:rsidRDefault="00174A72" w:rsidP="00174A72"/>
    <w:p w14:paraId="0F75185F" w14:textId="77777777" w:rsidR="00174A72" w:rsidRPr="00174A72" w:rsidRDefault="00174A72" w:rsidP="00174A72">
      <w:pPr>
        <w:pStyle w:val="Heading2"/>
      </w:pPr>
      <w:r w:rsidRPr="00174A72">
        <w:t>5. Insulation and Passive Heating</w:t>
      </w:r>
    </w:p>
    <w:p w14:paraId="1A349FAC" w14:textId="77777777" w:rsidR="00174A72" w:rsidRPr="00174A72" w:rsidRDefault="00174A72" w:rsidP="00174A72"/>
    <w:p w14:paraId="6FDE54EF" w14:textId="2C506B0F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rPr>
          <w:b/>
          <w:bCs/>
        </w:rPr>
        <w:t>How it Works</w:t>
      </w:r>
      <w:r w:rsidRPr="00174A72">
        <w:t>: Passive systems reduce heat loss by maximizing insulation and using heat from the surrounding environment.</w:t>
      </w:r>
    </w:p>
    <w:p w14:paraId="3F6D51A8" w14:textId="7C31F9AC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rPr>
          <w:b/>
          <w:bCs/>
        </w:rPr>
        <w:t>Examples</w:t>
      </w:r>
      <w:r w:rsidRPr="00174A72">
        <w:t>:</w:t>
      </w:r>
    </w:p>
    <w:p w14:paraId="5FE26508" w14:textId="66BF7573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rPr>
          <w:b/>
          <w:bCs/>
        </w:rPr>
        <w:t>Habitat Design</w:t>
      </w:r>
      <w:r w:rsidRPr="00174A72">
        <w:t>: Thick layers of regolith or materials with high thermal resistance reduce heat transfer.</w:t>
      </w:r>
    </w:p>
    <w:p w14:paraId="0B4ADD4B" w14:textId="78E18260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rPr>
          <w:b/>
          <w:bCs/>
        </w:rPr>
        <w:t>Greenhouses</w:t>
      </w:r>
      <w:r w:rsidRPr="00174A72">
        <w:t>: Glass or transparent materials can trap solar heat for food production.</w:t>
      </w:r>
    </w:p>
    <w:p w14:paraId="5218439D" w14:textId="35E1D6FE" w:rsidR="00174A72" w:rsidRPr="00174A72" w:rsidRDefault="00174A72" w:rsidP="00174A72">
      <w:r w:rsidRPr="00174A72">
        <w:tab/>
      </w:r>
      <w:r w:rsidRPr="00174A72">
        <w:rPr>
          <w:b/>
          <w:bCs/>
        </w:rPr>
        <w:t>Advantages</w:t>
      </w:r>
      <w:r w:rsidRPr="00174A72">
        <w:t>:</w:t>
      </w:r>
    </w:p>
    <w:p w14:paraId="07E6AED0" w14:textId="3002F43E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No external energy input required.</w:t>
      </w:r>
    </w:p>
    <w:p w14:paraId="37CD0DB2" w14:textId="699B79B5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Reduces overall heating demand, improving system efficiency.</w:t>
      </w:r>
    </w:p>
    <w:p w14:paraId="50933EFA" w14:textId="3E9E1214" w:rsidR="00174A72" w:rsidRPr="00174A72" w:rsidRDefault="00174A72" w:rsidP="00174A72">
      <w:r w:rsidRPr="00174A72">
        <w:lastRenderedPageBreak/>
        <w:tab/>
      </w:r>
      <w:r w:rsidRPr="00174A72">
        <w:rPr>
          <w:b/>
          <w:bCs/>
        </w:rPr>
        <w:t>Challenges</w:t>
      </w:r>
      <w:r w:rsidRPr="00174A72">
        <w:t>:</w:t>
      </w:r>
    </w:p>
    <w:p w14:paraId="3BE3EA71" w14:textId="20CD3FD9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Only suitable for reducing heat loss rather than active heat production.</w:t>
      </w:r>
    </w:p>
    <w:p w14:paraId="3EE70FB3" w14:textId="07D2BE2D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Requires advanced materials for optimal performance.</w:t>
      </w:r>
    </w:p>
    <w:p w14:paraId="41522A6E" w14:textId="77777777" w:rsidR="00174A72" w:rsidRPr="00174A72" w:rsidRDefault="00174A72" w:rsidP="00174A72">
      <w:pPr>
        <w:ind w:firstLine="720"/>
      </w:pPr>
      <w:r w:rsidRPr="00174A72">
        <w:rPr>
          <w:b/>
          <w:bCs/>
        </w:rPr>
        <w:t>Usage</w:t>
      </w:r>
      <w:r w:rsidRPr="00174A72">
        <w:t>:</w:t>
      </w:r>
    </w:p>
    <w:p w14:paraId="0832A717" w14:textId="58E4DFDF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Baseline for all Martian habitats to minimize heat loss and reduce active heating requirements.</w:t>
      </w:r>
    </w:p>
    <w:p w14:paraId="1A40CAC4" w14:textId="77777777" w:rsidR="00174A72" w:rsidRPr="00174A72" w:rsidRDefault="00174A72" w:rsidP="00174A72"/>
    <w:p w14:paraId="42AF7787" w14:textId="77777777" w:rsidR="00174A72" w:rsidRPr="00174A72" w:rsidRDefault="00174A72" w:rsidP="00174A72">
      <w:pPr>
        <w:pStyle w:val="Heading2"/>
      </w:pPr>
      <w:r w:rsidRPr="00174A72">
        <w:t>6. Radioisotope Heaters</w:t>
      </w:r>
    </w:p>
    <w:p w14:paraId="608943F7" w14:textId="77777777" w:rsidR="00174A72" w:rsidRPr="00174A72" w:rsidRDefault="00174A72" w:rsidP="00174A72"/>
    <w:p w14:paraId="0D015757" w14:textId="23D0BAB1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rPr>
          <w:b/>
          <w:bCs/>
        </w:rPr>
        <w:t>How it Works</w:t>
      </w:r>
      <w:r w:rsidRPr="00174A72">
        <w:t>: Heat is generated by the natural radioactive decay of isotopes, such as plutonium-238.</w:t>
      </w:r>
    </w:p>
    <w:p w14:paraId="07805AB5" w14:textId="0E0AE88B" w:rsidR="00174A72" w:rsidRPr="00174A72" w:rsidRDefault="00174A72" w:rsidP="00174A72">
      <w:r w:rsidRPr="00174A72">
        <w:tab/>
      </w:r>
      <w:r w:rsidRPr="00174A72">
        <w:rPr>
          <w:b/>
          <w:bCs/>
        </w:rPr>
        <w:t>Advantages</w:t>
      </w:r>
      <w:r w:rsidRPr="00174A72">
        <w:t>:</w:t>
      </w:r>
    </w:p>
    <w:p w14:paraId="62248AC6" w14:textId="532FB866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Continuous and reliable heat source, unaffected by environmental conditions.</w:t>
      </w:r>
    </w:p>
    <w:p w14:paraId="2EECB089" w14:textId="76637A1D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Long operational lifetime with no moving parts.</w:t>
      </w:r>
    </w:p>
    <w:p w14:paraId="493D531B" w14:textId="5CE358AE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Compact and lightweight.</w:t>
      </w:r>
    </w:p>
    <w:p w14:paraId="50AA1CC2" w14:textId="25BCE1AA" w:rsidR="00174A72" w:rsidRPr="00174A72" w:rsidRDefault="00174A72" w:rsidP="00174A72">
      <w:r w:rsidRPr="00174A72">
        <w:tab/>
      </w:r>
      <w:r w:rsidRPr="00174A72">
        <w:rPr>
          <w:b/>
          <w:bCs/>
        </w:rPr>
        <w:t>Challenges</w:t>
      </w:r>
      <w:r w:rsidRPr="00174A72">
        <w:t>:</w:t>
      </w:r>
    </w:p>
    <w:p w14:paraId="291E122C" w14:textId="73C9F74E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Limited heat output (~10–100 W per unit).</w:t>
      </w:r>
    </w:p>
    <w:p w14:paraId="01ABF7B5" w14:textId="462BA5E1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Requires isotopes to be imported from Earth.</w:t>
      </w:r>
    </w:p>
    <w:p w14:paraId="3D4A8670" w14:textId="68A5C697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Political and safety concerns about transporting radioactive materials.</w:t>
      </w:r>
    </w:p>
    <w:p w14:paraId="78C9DA92" w14:textId="77777777" w:rsidR="00174A72" w:rsidRPr="00174A72" w:rsidRDefault="00174A72" w:rsidP="00174A72">
      <w:pPr>
        <w:ind w:firstLine="720"/>
      </w:pPr>
      <w:r w:rsidRPr="00174A72">
        <w:rPr>
          <w:b/>
          <w:bCs/>
        </w:rPr>
        <w:t>Usage</w:t>
      </w:r>
      <w:r w:rsidRPr="00174A72">
        <w:t>:</w:t>
      </w:r>
    </w:p>
    <w:p w14:paraId="72D2FDF5" w14:textId="3B6F1AA5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Localized heating for sensitive equipment or small habitats.</w:t>
      </w:r>
    </w:p>
    <w:p w14:paraId="2365A800" w14:textId="4945D4F8" w:rsidR="00174A72" w:rsidRPr="00174A72" w:rsidRDefault="00174A72" w:rsidP="00174A72">
      <w:pPr>
        <w:pStyle w:val="ListParagraph"/>
        <w:numPr>
          <w:ilvl w:val="0"/>
          <w:numId w:val="9"/>
        </w:numPr>
      </w:pPr>
      <w:r w:rsidRPr="00174A72">
        <w:t>Emergency heating for critical systems during prolonged outages.</w:t>
      </w:r>
    </w:p>
    <w:p w14:paraId="0DEAD58E" w14:textId="77777777" w:rsidR="00174A72" w:rsidRPr="00174A72" w:rsidRDefault="00174A72" w:rsidP="00174A72"/>
    <w:p w14:paraId="050F5BFE" w14:textId="77777777" w:rsidR="00174A72" w:rsidRPr="00174A72" w:rsidRDefault="00174A72" w:rsidP="00174A72">
      <w:r w:rsidRPr="00174A72">
        <w:rPr>
          <w:b/>
          <w:bCs/>
        </w:rPr>
        <w:t>Summary Table</w:t>
      </w:r>
    </w:p>
    <w:p w14:paraId="3948C39D" w14:textId="77777777" w:rsidR="00174A72" w:rsidRPr="00174A72" w:rsidRDefault="00174A72" w:rsidP="00174A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4A72" w:rsidRPr="00174A72" w14:paraId="0ED51B4D" w14:textId="77777777" w:rsidTr="00174A72">
        <w:tc>
          <w:tcPr>
            <w:tcW w:w="2254" w:type="dxa"/>
          </w:tcPr>
          <w:p w14:paraId="483AA4BD" w14:textId="77777777" w:rsidR="00174A72" w:rsidRPr="00174A72" w:rsidRDefault="00174A72" w:rsidP="001603CF">
            <w:r w:rsidRPr="00174A72">
              <w:rPr>
                <w:b/>
                <w:bCs/>
              </w:rPr>
              <w:t>Option</w:t>
            </w:r>
          </w:p>
        </w:tc>
        <w:tc>
          <w:tcPr>
            <w:tcW w:w="2254" w:type="dxa"/>
          </w:tcPr>
          <w:p w14:paraId="0CCEB39D" w14:textId="77777777" w:rsidR="00174A72" w:rsidRPr="00174A72" w:rsidRDefault="00174A72" w:rsidP="001603CF">
            <w:r w:rsidRPr="00174A72">
              <w:rPr>
                <w:b/>
                <w:bCs/>
              </w:rPr>
              <w:t>Advantages</w:t>
            </w:r>
          </w:p>
        </w:tc>
        <w:tc>
          <w:tcPr>
            <w:tcW w:w="2254" w:type="dxa"/>
          </w:tcPr>
          <w:p w14:paraId="70CD566A" w14:textId="77777777" w:rsidR="00174A72" w:rsidRPr="00174A72" w:rsidRDefault="00174A72" w:rsidP="001603CF">
            <w:r w:rsidRPr="00174A72">
              <w:rPr>
                <w:b/>
                <w:bCs/>
              </w:rPr>
              <w:t>Challenges</w:t>
            </w:r>
          </w:p>
        </w:tc>
        <w:tc>
          <w:tcPr>
            <w:tcW w:w="2254" w:type="dxa"/>
          </w:tcPr>
          <w:p w14:paraId="10790C2F" w14:textId="77777777" w:rsidR="00174A72" w:rsidRPr="00174A72" w:rsidRDefault="00174A72" w:rsidP="001603CF">
            <w:r w:rsidRPr="00174A72">
              <w:rPr>
                <w:b/>
                <w:bCs/>
              </w:rPr>
              <w:t>Usage</w:t>
            </w:r>
          </w:p>
        </w:tc>
      </w:tr>
      <w:tr w:rsidR="00174A72" w:rsidRPr="00174A72" w14:paraId="44F9B29B" w14:textId="77777777" w:rsidTr="00174A72">
        <w:tc>
          <w:tcPr>
            <w:tcW w:w="2254" w:type="dxa"/>
          </w:tcPr>
          <w:p w14:paraId="2085239A" w14:textId="77777777" w:rsidR="00174A72" w:rsidRPr="00174A72" w:rsidRDefault="00174A72" w:rsidP="001603CF">
            <w:r w:rsidRPr="00174A72">
              <w:rPr>
                <w:b/>
                <w:bCs/>
              </w:rPr>
              <w:t>Regenerative Heaters</w:t>
            </w:r>
          </w:p>
        </w:tc>
        <w:tc>
          <w:tcPr>
            <w:tcW w:w="2254" w:type="dxa"/>
          </w:tcPr>
          <w:p w14:paraId="2EB3A17D" w14:textId="77777777" w:rsidR="00174A72" w:rsidRPr="00174A72" w:rsidRDefault="00174A72" w:rsidP="001603CF">
            <w:r w:rsidRPr="00174A72">
              <w:t>Simple, efficient, and reliable</w:t>
            </w:r>
          </w:p>
        </w:tc>
        <w:tc>
          <w:tcPr>
            <w:tcW w:w="2254" w:type="dxa"/>
          </w:tcPr>
          <w:p w14:paraId="3C470A62" w14:textId="77777777" w:rsidR="00174A72" w:rsidRPr="00174A72" w:rsidRDefault="00174A72" w:rsidP="001603CF">
            <w:r w:rsidRPr="00174A72">
              <w:t>High electricity demand</w:t>
            </w:r>
          </w:p>
        </w:tc>
        <w:tc>
          <w:tcPr>
            <w:tcW w:w="2254" w:type="dxa"/>
          </w:tcPr>
          <w:p w14:paraId="0C662081" w14:textId="77777777" w:rsidR="00174A72" w:rsidRPr="00174A72" w:rsidRDefault="00174A72" w:rsidP="001603CF">
            <w:r w:rsidRPr="00174A72">
              <w:t>Supplemental or small-scale heat</w:t>
            </w:r>
          </w:p>
        </w:tc>
      </w:tr>
      <w:tr w:rsidR="00174A72" w:rsidRPr="00174A72" w14:paraId="50F87FBB" w14:textId="77777777" w:rsidTr="00174A72">
        <w:tc>
          <w:tcPr>
            <w:tcW w:w="2254" w:type="dxa"/>
          </w:tcPr>
          <w:p w14:paraId="3A45B18F" w14:textId="77777777" w:rsidR="00174A72" w:rsidRPr="00174A72" w:rsidRDefault="00174A72" w:rsidP="001603CF">
            <w:r w:rsidRPr="00174A72">
              <w:rPr>
                <w:b/>
                <w:bCs/>
              </w:rPr>
              <w:t>Waste Heat Recovery</w:t>
            </w:r>
          </w:p>
        </w:tc>
        <w:tc>
          <w:tcPr>
            <w:tcW w:w="2254" w:type="dxa"/>
          </w:tcPr>
          <w:p w14:paraId="1EB99F35" w14:textId="77777777" w:rsidR="00174A72" w:rsidRPr="00174A72" w:rsidRDefault="00174A72" w:rsidP="001603CF">
            <w:r w:rsidRPr="00174A72">
              <w:t>Improves overall system efficiency</w:t>
            </w:r>
          </w:p>
        </w:tc>
        <w:tc>
          <w:tcPr>
            <w:tcW w:w="2254" w:type="dxa"/>
          </w:tcPr>
          <w:p w14:paraId="521D6914" w14:textId="77777777" w:rsidR="00174A72" w:rsidRPr="00174A72" w:rsidRDefault="00174A72" w:rsidP="001603CF">
            <w:r w:rsidRPr="00174A72">
              <w:t>Depends on primary system operation</w:t>
            </w:r>
          </w:p>
        </w:tc>
        <w:tc>
          <w:tcPr>
            <w:tcW w:w="2254" w:type="dxa"/>
          </w:tcPr>
          <w:p w14:paraId="4D550047" w14:textId="77777777" w:rsidR="00174A72" w:rsidRPr="00174A72" w:rsidRDefault="00174A72" w:rsidP="001603CF">
            <w:r w:rsidRPr="00174A72">
              <w:t>Baseline heating for habitats</w:t>
            </w:r>
          </w:p>
        </w:tc>
      </w:tr>
      <w:tr w:rsidR="00174A72" w:rsidRPr="00174A72" w14:paraId="40F68D5D" w14:textId="77777777" w:rsidTr="00174A72">
        <w:tc>
          <w:tcPr>
            <w:tcW w:w="2254" w:type="dxa"/>
          </w:tcPr>
          <w:p w14:paraId="6848FDE6" w14:textId="77777777" w:rsidR="00174A72" w:rsidRPr="00174A72" w:rsidRDefault="00174A72" w:rsidP="001603CF">
            <w:r w:rsidRPr="00174A72">
              <w:rPr>
                <w:b/>
                <w:bCs/>
              </w:rPr>
              <w:t>Solar Thermal Collectors</w:t>
            </w:r>
          </w:p>
        </w:tc>
        <w:tc>
          <w:tcPr>
            <w:tcW w:w="2254" w:type="dxa"/>
          </w:tcPr>
          <w:p w14:paraId="53416002" w14:textId="77777777" w:rsidR="00174A72" w:rsidRPr="00174A72" w:rsidRDefault="00174A72" w:rsidP="001603CF">
            <w:r w:rsidRPr="00174A72">
              <w:t>Efficient and cost-effective for daytime heating</w:t>
            </w:r>
          </w:p>
        </w:tc>
        <w:tc>
          <w:tcPr>
            <w:tcW w:w="2254" w:type="dxa"/>
          </w:tcPr>
          <w:p w14:paraId="0E0D0572" w14:textId="77777777" w:rsidR="00174A72" w:rsidRPr="00174A72" w:rsidRDefault="00174A72" w:rsidP="001603CF">
            <w:r w:rsidRPr="00174A72">
              <w:t>Ineffective at night or during dust storms</w:t>
            </w:r>
          </w:p>
        </w:tc>
        <w:tc>
          <w:tcPr>
            <w:tcW w:w="2254" w:type="dxa"/>
          </w:tcPr>
          <w:p w14:paraId="24969C4A" w14:textId="77777777" w:rsidR="00174A72" w:rsidRPr="00174A72" w:rsidRDefault="00174A72" w:rsidP="001603CF">
            <w:r w:rsidRPr="00174A72">
              <w:t>Daytime heating for habitats</w:t>
            </w:r>
          </w:p>
        </w:tc>
      </w:tr>
      <w:tr w:rsidR="00174A72" w:rsidRPr="00174A72" w14:paraId="219D5475" w14:textId="77777777" w:rsidTr="00174A72">
        <w:tc>
          <w:tcPr>
            <w:tcW w:w="2254" w:type="dxa"/>
          </w:tcPr>
          <w:p w14:paraId="4D99F164" w14:textId="77777777" w:rsidR="00174A72" w:rsidRPr="00174A72" w:rsidRDefault="00174A72" w:rsidP="001603CF">
            <w:r w:rsidRPr="00174A72">
              <w:rPr>
                <w:b/>
                <w:bCs/>
              </w:rPr>
              <w:t>Hydrogen Combustion</w:t>
            </w:r>
          </w:p>
        </w:tc>
        <w:tc>
          <w:tcPr>
            <w:tcW w:w="2254" w:type="dxa"/>
          </w:tcPr>
          <w:p w14:paraId="25CE638B" w14:textId="77777777" w:rsidR="00174A72" w:rsidRPr="00174A72" w:rsidRDefault="00174A72" w:rsidP="001603CF">
            <w:r w:rsidRPr="00174A72">
              <w:t>Effective for high-temperature needs</w:t>
            </w:r>
          </w:p>
        </w:tc>
        <w:tc>
          <w:tcPr>
            <w:tcW w:w="2254" w:type="dxa"/>
          </w:tcPr>
          <w:p w14:paraId="79CD99A5" w14:textId="77777777" w:rsidR="00174A72" w:rsidRPr="00174A72" w:rsidRDefault="00174A72" w:rsidP="001603CF">
            <w:r w:rsidRPr="00174A72">
              <w:t>Inefficient use of hydrogen resources</w:t>
            </w:r>
          </w:p>
        </w:tc>
        <w:tc>
          <w:tcPr>
            <w:tcW w:w="2254" w:type="dxa"/>
          </w:tcPr>
          <w:p w14:paraId="5F8C3A16" w14:textId="77777777" w:rsidR="00174A72" w:rsidRPr="00174A72" w:rsidRDefault="00174A72" w:rsidP="001603CF">
            <w:r w:rsidRPr="00174A72">
              <w:t>Backup or industrial heating</w:t>
            </w:r>
          </w:p>
        </w:tc>
      </w:tr>
      <w:tr w:rsidR="00174A72" w:rsidRPr="00174A72" w14:paraId="0146E776" w14:textId="77777777" w:rsidTr="00174A72">
        <w:tc>
          <w:tcPr>
            <w:tcW w:w="2254" w:type="dxa"/>
          </w:tcPr>
          <w:p w14:paraId="2BBDC6A6" w14:textId="77777777" w:rsidR="00174A72" w:rsidRPr="00174A72" w:rsidRDefault="00174A72" w:rsidP="001603CF">
            <w:r w:rsidRPr="00174A72">
              <w:rPr>
                <w:b/>
                <w:bCs/>
              </w:rPr>
              <w:t>Insulation/Passive Heating</w:t>
            </w:r>
          </w:p>
        </w:tc>
        <w:tc>
          <w:tcPr>
            <w:tcW w:w="2254" w:type="dxa"/>
          </w:tcPr>
          <w:p w14:paraId="2A7AA659" w14:textId="77777777" w:rsidR="00174A72" w:rsidRPr="00174A72" w:rsidRDefault="00174A72" w:rsidP="001603CF">
            <w:r w:rsidRPr="00174A72">
              <w:t>Reduces heating demand, no energy required</w:t>
            </w:r>
          </w:p>
        </w:tc>
        <w:tc>
          <w:tcPr>
            <w:tcW w:w="2254" w:type="dxa"/>
          </w:tcPr>
          <w:p w14:paraId="3E4C6838" w14:textId="77777777" w:rsidR="00174A72" w:rsidRPr="00174A72" w:rsidRDefault="00174A72" w:rsidP="001603CF">
            <w:r w:rsidRPr="00174A72">
              <w:t>Limited to minimizing heat loss</w:t>
            </w:r>
          </w:p>
        </w:tc>
        <w:tc>
          <w:tcPr>
            <w:tcW w:w="2254" w:type="dxa"/>
          </w:tcPr>
          <w:p w14:paraId="1446F58D" w14:textId="77777777" w:rsidR="00174A72" w:rsidRPr="00174A72" w:rsidRDefault="00174A72" w:rsidP="001603CF">
            <w:r w:rsidRPr="00174A72">
              <w:t>Baseline for all systems</w:t>
            </w:r>
          </w:p>
        </w:tc>
      </w:tr>
      <w:tr w:rsidR="00174A72" w:rsidRPr="00174A72" w14:paraId="696DAECC" w14:textId="77777777" w:rsidTr="00174A72">
        <w:tc>
          <w:tcPr>
            <w:tcW w:w="2254" w:type="dxa"/>
          </w:tcPr>
          <w:p w14:paraId="182A470D" w14:textId="77777777" w:rsidR="00174A72" w:rsidRPr="00174A72" w:rsidRDefault="00174A72" w:rsidP="001603CF">
            <w:r w:rsidRPr="00174A72">
              <w:rPr>
                <w:b/>
                <w:bCs/>
              </w:rPr>
              <w:t>Radioisotope Heaters</w:t>
            </w:r>
          </w:p>
        </w:tc>
        <w:tc>
          <w:tcPr>
            <w:tcW w:w="2254" w:type="dxa"/>
          </w:tcPr>
          <w:p w14:paraId="28F48582" w14:textId="77777777" w:rsidR="00174A72" w:rsidRPr="00174A72" w:rsidRDefault="00174A72" w:rsidP="001603CF">
            <w:r w:rsidRPr="00174A72">
              <w:t>Compact, continuous, and reliable</w:t>
            </w:r>
          </w:p>
        </w:tc>
        <w:tc>
          <w:tcPr>
            <w:tcW w:w="2254" w:type="dxa"/>
          </w:tcPr>
          <w:p w14:paraId="47B28BA7" w14:textId="77777777" w:rsidR="00174A72" w:rsidRPr="00174A72" w:rsidRDefault="00174A72" w:rsidP="001603CF">
            <w:r w:rsidRPr="00174A72">
              <w:t>Low heat output, requires imported isotopes</w:t>
            </w:r>
          </w:p>
        </w:tc>
        <w:tc>
          <w:tcPr>
            <w:tcW w:w="2254" w:type="dxa"/>
          </w:tcPr>
          <w:p w14:paraId="27A46970" w14:textId="77777777" w:rsidR="00174A72" w:rsidRPr="00174A72" w:rsidRDefault="00174A72" w:rsidP="001603CF">
            <w:r w:rsidRPr="00174A72">
              <w:t>Localized or emergency heating</w:t>
            </w:r>
          </w:p>
        </w:tc>
      </w:tr>
    </w:tbl>
    <w:p w14:paraId="35684C37" w14:textId="77777777" w:rsidR="00174A72" w:rsidRPr="00174A72" w:rsidRDefault="00174A72" w:rsidP="00174A72"/>
    <w:p w14:paraId="0AE0C01B" w14:textId="77777777" w:rsidR="00174A72" w:rsidRDefault="00174A72" w:rsidP="00174A72"/>
    <w:p w14:paraId="730DC04C" w14:textId="77777777" w:rsidR="00BB0496" w:rsidRDefault="00BB0496" w:rsidP="00BB0496">
      <w:pPr>
        <w:pStyle w:val="Heading2"/>
      </w:pPr>
      <w:r>
        <w:lastRenderedPageBreak/>
        <w:t>Final Choices</w:t>
      </w:r>
    </w:p>
    <w:p w14:paraId="231B86AE" w14:textId="77777777" w:rsidR="00BB0496" w:rsidRPr="00BB0496" w:rsidRDefault="00BB0496" w:rsidP="00BB0496"/>
    <w:p w14:paraId="720A8325" w14:textId="77777777" w:rsidR="00BB0496" w:rsidRPr="00BB0496" w:rsidRDefault="00BB0496" w:rsidP="00BB0496">
      <w:pPr>
        <w:pStyle w:val="Heading2"/>
      </w:pPr>
      <w:r w:rsidRPr="00BB0496">
        <w:t>1. Solar PV (Electricity Only)</w:t>
      </w:r>
    </w:p>
    <w:p w14:paraId="18561CA7" w14:textId="77777777" w:rsidR="00BB0496" w:rsidRPr="00BB0496" w:rsidRDefault="00BB0496" w:rsidP="00BB0496"/>
    <w:p w14:paraId="3A95F009" w14:textId="693D53F0" w:rsidR="00BB0496" w:rsidRPr="00BB0496" w:rsidRDefault="00BB0496" w:rsidP="00BB0496">
      <w:r w:rsidRPr="00BB0496">
        <w:tab/>
      </w:r>
      <w:r w:rsidRPr="00BB0496">
        <w:rPr>
          <w:b/>
          <w:bCs/>
        </w:rPr>
        <w:t>Primary Role</w:t>
      </w:r>
      <w:r w:rsidRPr="00BB0496">
        <w:t>: Daytime electricity generation.</w:t>
      </w:r>
    </w:p>
    <w:p w14:paraId="25265A0B" w14:textId="1219F53D" w:rsidR="00BB0496" w:rsidRPr="00BB0496" w:rsidRDefault="00BB0496" w:rsidP="00BB0496">
      <w:r w:rsidRPr="00BB0496">
        <w:tab/>
      </w:r>
      <w:r w:rsidRPr="00BB0496">
        <w:rPr>
          <w:b/>
          <w:bCs/>
        </w:rPr>
        <w:t>Strengths</w:t>
      </w:r>
      <w:r w:rsidRPr="00BB0496">
        <w:t>:</w:t>
      </w:r>
    </w:p>
    <w:p w14:paraId="4B592A7E" w14:textId="5688AB35" w:rsidR="00BB0496" w:rsidRPr="00BB0496" w:rsidRDefault="00BB0496" w:rsidP="00BB0496">
      <w:pPr>
        <w:pStyle w:val="ListParagraph"/>
        <w:numPr>
          <w:ilvl w:val="0"/>
          <w:numId w:val="9"/>
        </w:numPr>
      </w:pPr>
      <w:r w:rsidRPr="00BB0496">
        <w:t>Abundant solar resource during the day.</w:t>
      </w:r>
    </w:p>
    <w:p w14:paraId="36BFFD17" w14:textId="07578F85" w:rsidR="00BB0496" w:rsidRPr="00BB0496" w:rsidRDefault="00BB0496" w:rsidP="00BB0496">
      <w:pPr>
        <w:pStyle w:val="ListParagraph"/>
        <w:numPr>
          <w:ilvl w:val="0"/>
          <w:numId w:val="9"/>
        </w:numPr>
      </w:pPr>
      <w:r w:rsidRPr="00BB0496">
        <w:t>Proven technology for Mars missions.</w:t>
      </w:r>
    </w:p>
    <w:p w14:paraId="7E5D229C" w14:textId="2E7FD671" w:rsidR="00BB0496" w:rsidRPr="00BB0496" w:rsidRDefault="00BB0496" w:rsidP="00BB0496">
      <w:r w:rsidRPr="00BB0496">
        <w:tab/>
      </w:r>
      <w:r w:rsidRPr="00BB0496">
        <w:rPr>
          <w:b/>
          <w:bCs/>
        </w:rPr>
        <w:t>Limitations</w:t>
      </w:r>
      <w:r w:rsidRPr="00BB0496">
        <w:t>:</w:t>
      </w:r>
    </w:p>
    <w:p w14:paraId="5605B0E8" w14:textId="0BEF673F" w:rsidR="00BB0496" w:rsidRPr="00BB0496" w:rsidRDefault="00BB0496" w:rsidP="00BB0496">
      <w:pPr>
        <w:pStyle w:val="ListParagraph"/>
        <w:numPr>
          <w:ilvl w:val="0"/>
          <w:numId w:val="9"/>
        </w:numPr>
      </w:pPr>
      <w:r w:rsidRPr="00BB0496">
        <w:t>Ineffective at night or during dust storms.</w:t>
      </w:r>
    </w:p>
    <w:p w14:paraId="3360A640" w14:textId="08939580" w:rsidR="00BB0496" w:rsidRPr="00BB0496" w:rsidRDefault="00BB0496" w:rsidP="00BB0496">
      <w:pPr>
        <w:pStyle w:val="ListParagraph"/>
        <w:numPr>
          <w:ilvl w:val="0"/>
          <w:numId w:val="9"/>
        </w:numPr>
      </w:pPr>
      <w:r w:rsidRPr="00BB0496">
        <w:t xml:space="preserve">Requires </w:t>
      </w:r>
      <w:r w:rsidRPr="00BB0496">
        <w:rPr>
          <w:b/>
          <w:bCs/>
        </w:rPr>
        <w:t>BESS or Hydrogen</w:t>
      </w:r>
      <w:r w:rsidRPr="00BB0496">
        <w:t xml:space="preserve"> for nighttime/dust storm storage.</w:t>
      </w:r>
    </w:p>
    <w:p w14:paraId="1DD6A34B" w14:textId="77777777" w:rsidR="00BB0496" w:rsidRPr="00BB0496" w:rsidRDefault="00BB0496" w:rsidP="00BB0496"/>
    <w:p w14:paraId="4E433702" w14:textId="77777777" w:rsidR="00BB0496" w:rsidRPr="00BB0496" w:rsidRDefault="00BB0496" w:rsidP="00BB0496">
      <w:pPr>
        <w:pStyle w:val="Heading2"/>
      </w:pPr>
      <w:r w:rsidRPr="00BB0496">
        <w:t>2. Nuclear Reactor + Supercritical CO₂ Brayton Cycle (Electricity &amp; Heat)</w:t>
      </w:r>
    </w:p>
    <w:p w14:paraId="03A21B80" w14:textId="77777777" w:rsidR="00BB0496" w:rsidRPr="00BB0496" w:rsidRDefault="00BB0496" w:rsidP="00BB0496"/>
    <w:p w14:paraId="7D05B3D2" w14:textId="3EF1EBC3" w:rsidR="00BB0496" w:rsidRPr="00BB0496" w:rsidRDefault="00BB0496" w:rsidP="00BB0496">
      <w:r w:rsidRPr="00BB0496">
        <w:tab/>
      </w:r>
      <w:r w:rsidRPr="00BB0496">
        <w:rPr>
          <w:b/>
          <w:bCs/>
        </w:rPr>
        <w:t>Primary Role</w:t>
      </w:r>
      <w:r w:rsidRPr="00BB0496">
        <w:t>: Baseload electricity generation and waste heat utilization.</w:t>
      </w:r>
    </w:p>
    <w:p w14:paraId="5ED07394" w14:textId="10C8D1B3" w:rsidR="00BB0496" w:rsidRPr="00BB0496" w:rsidRDefault="00BB0496" w:rsidP="00BB0496">
      <w:r w:rsidRPr="00BB0496">
        <w:tab/>
      </w:r>
      <w:r w:rsidRPr="00BB0496">
        <w:rPr>
          <w:b/>
          <w:bCs/>
        </w:rPr>
        <w:t>Strengths</w:t>
      </w:r>
      <w:r w:rsidRPr="00BB0496">
        <w:t>:</w:t>
      </w:r>
    </w:p>
    <w:p w14:paraId="7DEECB01" w14:textId="18B6716D" w:rsidR="00BB0496" w:rsidRPr="00BB0496" w:rsidRDefault="00BB0496" w:rsidP="00BB0496">
      <w:pPr>
        <w:pStyle w:val="ListParagraph"/>
        <w:numPr>
          <w:ilvl w:val="0"/>
          <w:numId w:val="9"/>
        </w:numPr>
      </w:pPr>
      <w:r w:rsidRPr="00BB0496">
        <w:t>Continuous power and heat, independent of weather or sunlight.</w:t>
      </w:r>
    </w:p>
    <w:p w14:paraId="4CEEE830" w14:textId="482F0939" w:rsidR="00BB0496" w:rsidRPr="00BB0496" w:rsidRDefault="00BB0496" w:rsidP="00BB0496">
      <w:pPr>
        <w:pStyle w:val="ListParagraph"/>
        <w:numPr>
          <w:ilvl w:val="0"/>
          <w:numId w:val="9"/>
        </w:numPr>
      </w:pPr>
      <w:r w:rsidRPr="00BB0496">
        <w:t>Highly efficient (~50% thermal-to-electric).</w:t>
      </w:r>
    </w:p>
    <w:p w14:paraId="044E58D3" w14:textId="4AB0C632" w:rsidR="00BB0496" w:rsidRPr="00BB0496" w:rsidRDefault="00BB0496" w:rsidP="00BB0496">
      <w:r w:rsidRPr="00BB0496">
        <w:tab/>
      </w:r>
      <w:r w:rsidRPr="00BB0496">
        <w:rPr>
          <w:b/>
          <w:bCs/>
        </w:rPr>
        <w:t>Limitations</w:t>
      </w:r>
      <w:r w:rsidRPr="00BB0496">
        <w:t>:</w:t>
      </w:r>
    </w:p>
    <w:p w14:paraId="4CB252E5" w14:textId="3BE9DB0F" w:rsidR="00BB0496" w:rsidRPr="00BB0496" w:rsidRDefault="00BB0496" w:rsidP="00BB0496">
      <w:pPr>
        <w:pStyle w:val="ListParagraph"/>
        <w:numPr>
          <w:ilvl w:val="0"/>
          <w:numId w:val="9"/>
        </w:numPr>
      </w:pPr>
      <w:r w:rsidRPr="00BB0496">
        <w:t>High initial cost and complexity.</w:t>
      </w:r>
    </w:p>
    <w:p w14:paraId="7022F687" w14:textId="027D40DE" w:rsidR="00BB0496" w:rsidRPr="00BB0496" w:rsidRDefault="00BB0496" w:rsidP="00BB0496">
      <w:pPr>
        <w:pStyle w:val="ListParagraph"/>
        <w:numPr>
          <w:ilvl w:val="0"/>
          <w:numId w:val="9"/>
        </w:numPr>
      </w:pPr>
      <w:r w:rsidRPr="00BB0496">
        <w:t>Relies on imported fuel initially.</w:t>
      </w:r>
    </w:p>
    <w:p w14:paraId="085882FF" w14:textId="77777777" w:rsidR="00BB0496" w:rsidRPr="00BB0496" w:rsidRDefault="00BB0496" w:rsidP="00BB0496"/>
    <w:p w14:paraId="46A61DF8" w14:textId="77777777" w:rsidR="00BB0496" w:rsidRPr="00BB0496" w:rsidRDefault="00BB0496" w:rsidP="00BB0496">
      <w:pPr>
        <w:pStyle w:val="Heading2"/>
      </w:pPr>
      <w:r w:rsidRPr="00BB0496">
        <w:t>3. Geothermal Power Plants (Electricity &amp; Heat)</w:t>
      </w:r>
    </w:p>
    <w:p w14:paraId="6DD888CF" w14:textId="77777777" w:rsidR="00BB0496" w:rsidRPr="00BB0496" w:rsidRDefault="00BB0496" w:rsidP="00BB0496"/>
    <w:p w14:paraId="2705659C" w14:textId="697EF4E9" w:rsidR="00BB0496" w:rsidRPr="00BB0496" w:rsidRDefault="00BB0496" w:rsidP="00BB0496">
      <w:r w:rsidRPr="00BB0496">
        <w:tab/>
      </w:r>
      <w:r w:rsidRPr="00BB0496">
        <w:rPr>
          <w:b/>
          <w:bCs/>
        </w:rPr>
        <w:t>Primary Role</w:t>
      </w:r>
      <w:r w:rsidRPr="00BB0496">
        <w:t>: Localized, continuous electricity and heat in volcanic regions.</w:t>
      </w:r>
    </w:p>
    <w:p w14:paraId="1517E79E" w14:textId="2DFE67BD" w:rsidR="00BB0496" w:rsidRPr="00BB0496" w:rsidRDefault="00BB0496" w:rsidP="00BB0496">
      <w:r w:rsidRPr="00BB0496">
        <w:tab/>
      </w:r>
      <w:r w:rsidRPr="00BB0496">
        <w:rPr>
          <w:b/>
          <w:bCs/>
        </w:rPr>
        <w:t>Strengths</w:t>
      </w:r>
      <w:r w:rsidRPr="00BB0496">
        <w:t>:</w:t>
      </w:r>
    </w:p>
    <w:p w14:paraId="511D58FC" w14:textId="58955F02" w:rsidR="00BB0496" w:rsidRPr="00BB0496" w:rsidRDefault="00BB0496" w:rsidP="00BB0496">
      <w:pPr>
        <w:pStyle w:val="ListParagraph"/>
        <w:numPr>
          <w:ilvl w:val="0"/>
          <w:numId w:val="9"/>
        </w:numPr>
      </w:pPr>
      <w:r w:rsidRPr="00BB0496">
        <w:t>Independent of sunlight or weather.</w:t>
      </w:r>
    </w:p>
    <w:p w14:paraId="6DEBAB6A" w14:textId="2B83A2D6" w:rsidR="00BB0496" w:rsidRPr="00BB0496" w:rsidRDefault="00BB0496" w:rsidP="00BB0496">
      <w:pPr>
        <w:pStyle w:val="ListParagraph"/>
        <w:numPr>
          <w:ilvl w:val="0"/>
          <w:numId w:val="9"/>
        </w:numPr>
      </w:pPr>
      <w:r w:rsidRPr="00BB0496">
        <w:t>Provides both electricity and heat.</w:t>
      </w:r>
    </w:p>
    <w:p w14:paraId="051BE29E" w14:textId="58BB10F8" w:rsidR="00BB0496" w:rsidRPr="00BB0496" w:rsidRDefault="00BB0496" w:rsidP="00BB0496">
      <w:r w:rsidRPr="00BB0496">
        <w:tab/>
      </w:r>
      <w:r w:rsidRPr="00BB0496">
        <w:rPr>
          <w:b/>
          <w:bCs/>
        </w:rPr>
        <w:t>Limitations</w:t>
      </w:r>
      <w:r w:rsidRPr="00BB0496">
        <w:t>:</w:t>
      </w:r>
    </w:p>
    <w:p w14:paraId="19D18A76" w14:textId="773316E2" w:rsidR="00BB0496" w:rsidRPr="00BB0496" w:rsidRDefault="00BB0496" w:rsidP="00BB0496">
      <w:pPr>
        <w:pStyle w:val="ListParagraph"/>
        <w:numPr>
          <w:ilvl w:val="0"/>
          <w:numId w:val="9"/>
        </w:numPr>
      </w:pPr>
      <w:r w:rsidRPr="00BB0496">
        <w:t>Limited to specific regions (e.g., Tharsis, Elysium Planitia).</w:t>
      </w:r>
    </w:p>
    <w:p w14:paraId="16B99A26" w14:textId="69596C3D" w:rsidR="00BB0496" w:rsidRPr="00BB0496" w:rsidRDefault="00BB0496" w:rsidP="00BB0496">
      <w:pPr>
        <w:pStyle w:val="ListParagraph"/>
        <w:numPr>
          <w:ilvl w:val="0"/>
          <w:numId w:val="9"/>
        </w:numPr>
      </w:pPr>
      <w:r w:rsidRPr="00BB0496">
        <w:t>Requires advanced drilling and exploration.</w:t>
      </w:r>
    </w:p>
    <w:p w14:paraId="695B7001" w14:textId="77777777" w:rsidR="00BB0496" w:rsidRPr="00BB0496" w:rsidRDefault="00BB0496" w:rsidP="00BB0496"/>
    <w:p w14:paraId="73E4CC26" w14:textId="77777777" w:rsidR="00BB0496" w:rsidRPr="00BB0496" w:rsidRDefault="00BB0496" w:rsidP="00BB0496">
      <w:pPr>
        <w:pStyle w:val="Heading2"/>
      </w:pPr>
      <w:r w:rsidRPr="00BB0496">
        <w:t>4. Regenerative Heaters Using Electricity (Heat Only)</w:t>
      </w:r>
    </w:p>
    <w:p w14:paraId="2B78BC53" w14:textId="77777777" w:rsidR="00BB0496" w:rsidRPr="00BB0496" w:rsidRDefault="00BB0496" w:rsidP="00BB0496"/>
    <w:p w14:paraId="51DD92FE" w14:textId="56C6CF6A" w:rsidR="00BB0496" w:rsidRPr="00BB0496" w:rsidRDefault="00BB0496" w:rsidP="00BB0496">
      <w:r w:rsidRPr="00BB0496">
        <w:tab/>
      </w:r>
      <w:r w:rsidRPr="00BB0496">
        <w:rPr>
          <w:b/>
          <w:bCs/>
        </w:rPr>
        <w:t>Primary Role</w:t>
      </w:r>
      <w:r w:rsidRPr="00BB0496">
        <w:t>: Supplemental heating for habitats and industrial processes.</w:t>
      </w:r>
    </w:p>
    <w:p w14:paraId="3C5D081E" w14:textId="146363BA" w:rsidR="00BB0496" w:rsidRPr="00BB0496" w:rsidRDefault="00BB0496" w:rsidP="00BB0496">
      <w:r w:rsidRPr="00BB0496">
        <w:tab/>
      </w:r>
      <w:r w:rsidRPr="00BB0496">
        <w:rPr>
          <w:b/>
          <w:bCs/>
        </w:rPr>
        <w:t>Strengths</w:t>
      </w:r>
      <w:r w:rsidRPr="00BB0496">
        <w:t>:</w:t>
      </w:r>
    </w:p>
    <w:p w14:paraId="580D4BAD" w14:textId="43CB0E24" w:rsidR="00BB0496" w:rsidRPr="00BB0496" w:rsidRDefault="00BB0496" w:rsidP="00BB0496">
      <w:pPr>
        <w:pStyle w:val="ListParagraph"/>
        <w:numPr>
          <w:ilvl w:val="0"/>
          <w:numId w:val="9"/>
        </w:numPr>
      </w:pPr>
      <w:r w:rsidRPr="00BB0496">
        <w:t>Simple, efficient (~100%), and reliable.</w:t>
      </w:r>
    </w:p>
    <w:p w14:paraId="111D1174" w14:textId="484BAFD7" w:rsidR="00BB0496" w:rsidRPr="00BB0496" w:rsidRDefault="00BB0496" w:rsidP="00BB0496">
      <w:pPr>
        <w:pStyle w:val="ListParagraph"/>
        <w:numPr>
          <w:ilvl w:val="0"/>
          <w:numId w:val="9"/>
        </w:numPr>
      </w:pPr>
      <w:r w:rsidRPr="00BB0496">
        <w:t>Flexible use for localized or emergency heating.</w:t>
      </w:r>
    </w:p>
    <w:p w14:paraId="23334E4F" w14:textId="417DD4D6" w:rsidR="00BB0496" w:rsidRPr="00BB0496" w:rsidRDefault="00BB0496" w:rsidP="00BB0496">
      <w:r w:rsidRPr="00BB0496">
        <w:tab/>
      </w:r>
      <w:r w:rsidRPr="00BB0496">
        <w:rPr>
          <w:b/>
          <w:bCs/>
        </w:rPr>
        <w:t>Limitations</w:t>
      </w:r>
      <w:r w:rsidRPr="00BB0496">
        <w:t>:</w:t>
      </w:r>
    </w:p>
    <w:p w14:paraId="024FE4E6" w14:textId="114D5832" w:rsidR="00BB0496" w:rsidRPr="00BB0496" w:rsidRDefault="00BB0496" w:rsidP="00BB0496">
      <w:pPr>
        <w:pStyle w:val="ListParagraph"/>
        <w:numPr>
          <w:ilvl w:val="0"/>
          <w:numId w:val="9"/>
        </w:numPr>
      </w:pPr>
      <w:r w:rsidRPr="00BB0496">
        <w:t>Dependent on electricity availability, increasing overall demand.</w:t>
      </w:r>
    </w:p>
    <w:p w14:paraId="4E0D07DF" w14:textId="77777777" w:rsidR="00BB0496" w:rsidRPr="00BB0496" w:rsidRDefault="00BB0496" w:rsidP="00BB0496"/>
    <w:p w14:paraId="64F3D851" w14:textId="77777777" w:rsidR="00BB0496" w:rsidRPr="00BB0496" w:rsidRDefault="00BB0496" w:rsidP="00BB0496">
      <w:pPr>
        <w:pStyle w:val="Heading2"/>
      </w:pPr>
      <w:r w:rsidRPr="00BB0496">
        <w:lastRenderedPageBreak/>
        <w:t>5. BESS (Battery Energy Storage System) (Electricity Only)</w:t>
      </w:r>
    </w:p>
    <w:p w14:paraId="79BE9841" w14:textId="77777777" w:rsidR="00BB0496" w:rsidRPr="00BB0496" w:rsidRDefault="00BB0496" w:rsidP="00BB0496"/>
    <w:p w14:paraId="1FE3E6FB" w14:textId="6D31A517" w:rsidR="00BB0496" w:rsidRPr="00BB0496" w:rsidRDefault="00BB0496" w:rsidP="00BB0496">
      <w:r w:rsidRPr="00BB0496">
        <w:tab/>
      </w:r>
      <w:r w:rsidRPr="00BB0496">
        <w:rPr>
          <w:b/>
          <w:bCs/>
        </w:rPr>
        <w:t>Primary Role</w:t>
      </w:r>
      <w:r w:rsidRPr="00BB0496">
        <w:t>: Short-term electricity storage (daily cycles).</w:t>
      </w:r>
    </w:p>
    <w:p w14:paraId="0520FE48" w14:textId="5C4F53AA" w:rsidR="00BB0496" w:rsidRPr="00BB0496" w:rsidRDefault="00BB0496" w:rsidP="00BB0496">
      <w:r w:rsidRPr="00BB0496">
        <w:tab/>
      </w:r>
      <w:r w:rsidRPr="00BB0496">
        <w:rPr>
          <w:b/>
          <w:bCs/>
        </w:rPr>
        <w:t>Strengths</w:t>
      </w:r>
      <w:r w:rsidRPr="00BB0496">
        <w:t>:</w:t>
      </w:r>
    </w:p>
    <w:p w14:paraId="5DC7D47D" w14:textId="776ED75D" w:rsidR="00BB0496" w:rsidRPr="00BB0496" w:rsidRDefault="00BB0496" w:rsidP="00BB0496">
      <w:pPr>
        <w:pStyle w:val="ListParagraph"/>
        <w:numPr>
          <w:ilvl w:val="0"/>
          <w:numId w:val="9"/>
        </w:numPr>
      </w:pPr>
      <w:r w:rsidRPr="00BB0496">
        <w:t>Efficient (~90% round-trip).</w:t>
      </w:r>
    </w:p>
    <w:p w14:paraId="562FB26D" w14:textId="22B9CE5C" w:rsidR="00BB0496" w:rsidRPr="00BB0496" w:rsidRDefault="00BB0496" w:rsidP="00BB0496">
      <w:pPr>
        <w:pStyle w:val="ListParagraph"/>
        <w:numPr>
          <w:ilvl w:val="0"/>
          <w:numId w:val="9"/>
        </w:numPr>
      </w:pPr>
      <w:r w:rsidRPr="00BB0496">
        <w:t>Supports Solar PV for nighttime and short-duration storage.</w:t>
      </w:r>
    </w:p>
    <w:p w14:paraId="7EDCD277" w14:textId="21285CF1" w:rsidR="00BB0496" w:rsidRPr="00BB0496" w:rsidRDefault="00BB0496" w:rsidP="00BB0496">
      <w:r w:rsidRPr="00BB0496">
        <w:tab/>
      </w:r>
      <w:r w:rsidRPr="00BB0496">
        <w:rPr>
          <w:b/>
          <w:bCs/>
        </w:rPr>
        <w:t>Limitations</w:t>
      </w:r>
      <w:r w:rsidRPr="00BB0496">
        <w:t>:</w:t>
      </w:r>
    </w:p>
    <w:p w14:paraId="78831B62" w14:textId="57B9D00E" w:rsidR="00BB0496" w:rsidRPr="00BB0496" w:rsidRDefault="00BB0496" w:rsidP="00BB0496">
      <w:pPr>
        <w:pStyle w:val="ListParagraph"/>
        <w:numPr>
          <w:ilvl w:val="0"/>
          <w:numId w:val="9"/>
        </w:numPr>
      </w:pPr>
      <w:r w:rsidRPr="00BB0496">
        <w:t>Limited capacity for long-duration outages (e.g., dust storms).</w:t>
      </w:r>
    </w:p>
    <w:p w14:paraId="58BE7E0E" w14:textId="77777777" w:rsidR="00BB0496" w:rsidRPr="00BB0496" w:rsidRDefault="00BB0496" w:rsidP="00BB0496"/>
    <w:p w14:paraId="1EF6B7E1" w14:textId="77777777" w:rsidR="00BB0496" w:rsidRPr="00BB0496" w:rsidRDefault="00BB0496" w:rsidP="00BB0496">
      <w:pPr>
        <w:pStyle w:val="Heading2"/>
      </w:pPr>
      <w:r w:rsidRPr="00BB0496">
        <w:t>6. Hydrogen (Electricity Only)</w:t>
      </w:r>
    </w:p>
    <w:p w14:paraId="79F8EF94" w14:textId="77777777" w:rsidR="00BB0496" w:rsidRPr="00BB0496" w:rsidRDefault="00BB0496" w:rsidP="00BB0496"/>
    <w:p w14:paraId="5E0BED7C" w14:textId="6A7B0C9F" w:rsidR="00BB0496" w:rsidRPr="00BB0496" w:rsidRDefault="00BB0496" w:rsidP="00BB0496">
      <w:r w:rsidRPr="00BB0496">
        <w:tab/>
      </w:r>
      <w:r w:rsidRPr="00BB0496">
        <w:rPr>
          <w:b/>
          <w:bCs/>
        </w:rPr>
        <w:t>Primary Role</w:t>
      </w:r>
      <w:r w:rsidRPr="00BB0496">
        <w:t>: Long-term energy storage and fuel source.</w:t>
      </w:r>
    </w:p>
    <w:p w14:paraId="0AA29D78" w14:textId="548831F9" w:rsidR="00BB0496" w:rsidRPr="00BB0496" w:rsidRDefault="00BB0496" w:rsidP="00BB0496">
      <w:r w:rsidRPr="00BB0496">
        <w:tab/>
      </w:r>
      <w:r w:rsidRPr="00BB0496">
        <w:rPr>
          <w:b/>
          <w:bCs/>
        </w:rPr>
        <w:t>Strengths</w:t>
      </w:r>
      <w:r w:rsidRPr="00BB0496">
        <w:t>:</w:t>
      </w:r>
    </w:p>
    <w:p w14:paraId="1B7FBBE5" w14:textId="7A8D0C09" w:rsidR="00BB0496" w:rsidRPr="00BB0496" w:rsidRDefault="00BB0496" w:rsidP="00BB0496">
      <w:pPr>
        <w:pStyle w:val="ListParagraph"/>
        <w:numPr>
          <w:ilvl w:val="0"/>
          <w:numId w:val="9"/>
        </w:numPr>
      </w:pPr>
      <w:r w:rsidRPr="00BB0496">
        <w:t>Ideal for seasonal or dust storm backup.</w:t>
      </w:r>
    </w:p>
    <w:p w14:paraId="0E57F59E" w14:textId="53BB07F3" w:rsidR="00BB0496" w:rsidRPr="00BB0496" w:rsidRDefault="00BB0496" w:rsidP="00BB0496">
      <w:pPr>
        <w:pStyle w:val="ListParagraph"/>
        <w:numPr>
          <w:ilvl w:val="0"/>
          <w:numId w:val="9"/>
        </w:numPr>
      </w:pPr>
      <w:r w:rsidRPr="00BB0496">
        <w:t>Versatile: Hydrogen can also be used for rockets or industrial synthesis.</w:t>
      </w:r>
    </w:p>
    <w:p w14:paraId="5F76756E" w14:textId="0134699A" w:rsidR="00BB0496" w:rsidRPr="00BB0496" w:rsidRDefault="00BB0496" w:rsidP="00BB0496">
      <w:r w:rsidRPr="00BB0496">
        <w:tab/>
      </w:r>
      <w:r w:rsidRPr="00BB0496">
        <w:rPr>
          <w:b/>
          <w:bCs/>
        </w:rPr>
        <w:t>Limitations</w:t>
      </w:r>
      <w:r w:rsidRPr="00BB0496">
        <w:t>:</w:t>
      </w:r>
    </w:p>
    <w:p w14:paraId="5E83DE4B" w14:textId="040A199C" w:rsidR="00BB0496" w:rsidRPr="00BB0496" w:rsidRDefault="00BB0496" w:rsidP="00BB0496">
      <w:pPr>
        <w:pStyle w:val="ListParagraph"/>
        <w:numPr>
          <w:ilvl w:val="0"/>
          <w:numId w:val="9"/>
        </w:numPr>
      </w:pPr>
      <w:r w:rsidRPr="00BB0496">
        <w:t>Inefficient compared to BESS for short-term storage (~50% round-trip efficiency).</w:t>
      </w:r>
    </w:p>
    <w:p w14:paraId="4B5E130D" w14:textId="5D45CC71" w:rsidR="00BB0496" w:rsidRDefault="00BB0496" w:rsidP="00BB0496">
      <w:pPr>
        <w:pStyle w:val="ListParagraph"/>
        <w:numPr>
          <w:ilvl w:val="0"/>
          <w:numId w:val="9"/>
        </w:numPr>
      </w:pPr>
      <w:r w:rsidRPr="00BB0496">
        <w:t>Requires water electrolysis and robust storage systems.</w:t>
      </w:r>
    </w:p>
    <w:p w14:paraId="155AEDA7" w14:textId="77777777" w:rsidR="00BB0496" w:rsidRDefault="00BB0496" w:rsidP="00BB0496"/>
    <w:p w14:paraId="39A8B45D" w14:textId="77777777" w:rsidR="00BB0496" w:rsidRPr="00174A72" w:rsidRDefault="00BB0496" w:rsidP="00BB0496"/>
    <w:sectPr w:rsidR="00BB0496" w:rsidRPr="00174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41A7"/>
    <w:multiLevelType w:val="hybridMultilevel"/>
    <w:tmpl w:val="909C1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852"/>
    <w:multiLevelType w:val="hybridMultilevel"/>
    <w:tmpl w:val="DEEA765E"/>
    <w:lvl w:ilvl="0" w:tplc="F89AB054">
      <w:start w:val="4"/>
      <w:numFmt w:val="bullet"/>
      <w:lvlText w:val="•"/>
      <w:lvlJc w:val="left"/>
      <w:pPr>
        <w:ind w:left="1446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4F41584"/>
    <w:multiLevelType w:val="hybridMultilevel"/>
    <w:tmpl w:val="287A4BCA"/>
    <w:lvl w:ilvl="0" w:tplc="F89AB054">
      <w:start w:val="4"/>
      <w:numFmt w:val="bullet"/>
      <w:lvlText w:val="•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254983"/>
    <w:multiLevelType w:val="hybridMultilevel"/>
    <w:tmpl w:val="BB5EAE9E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90611"/>
    <w:multiLevelType w:val="hybridMultilevel"/>
    <w:tmpl w:val="ECC27396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1649C"/>
    <w:multiLevelType w:val="hybridMultilevel"/>
    <w:tmpl w:val="F0A0DE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D4C7D"/>
    <w:multiLevelType w:val="hybridMultilevel"/>
    <w:tmpl w:val="25EC577E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54F76"/>
    <w:multiLevelType w:val="hybridMultilevel"/>
    <w:tmpl w:val="3220746A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54BC7"/>
    <w:multiLevelType w:val="hybridMultilevel"/>
    <w:tmpl w:val="C7300752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D2B65"/>
    <w:multiLevelType w:val="hybridMultilevel"/>
    <w:tmpl w:val="19FC26C4"/>
    <w:lvl w:ilvl="0" w:tplc="F89AB054">
      <w:start w:val="4"/>
      <w:numFmt w:val="bullet"/>
      <w:lvlText w:val="•"/>
      <w:lvlJc w:val="left"/>
      <w:pPr>
        <w:ind w:left="1446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5A3861DF"/>
    <w:multiLevelType w:val="hybridMultilevel"/>
    <w:tmpl w:val="A38A580E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D58BD"/>
    <w:multiLevelType w:val="hybridMultilevel"/>
    <w:tmpl w:val="B8262A44"/>
    <w:lvl w:ilvl="0" w:tplc="F89AB054">
      <w:start w:val="4"/>
      <w:numFmt w:val="bullet"/>
      <w:lvlText w:val="•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CAFCD026">
      <w:start w:val="1"/>
      <w:numFmt w:val="decimal"/>
      <w:lvlText w:val="%2."/>
      <w:lvlJc w:val="left"/>
      <w:pPr>
        <w:ind w:left="288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A1B53B5"/>
    <w:multiLevelType w:val="hybridMultilevel"/>
    <w:tmpl w:val="109EFB72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9573A"/>
    <w:multiLevelType w:val="hybridMultilevel"/>
    <w:tmpl w:val="642C8BB4"/>
    <w:lvl w:ilvl="0" w:tplc="3F5CF8A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172F6A"/>
    <w:multiLevelType w:val="hybridMultilevel"/>
    <w:tmpl w:val="4F7CDE90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108F2"/>
    <w:multiLevelType w:val="hybridMultilevel"/>
    <w:tmpl w:val="C1486382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E4E23"/>
    <w:multiLevelType w:val="hybridMultilevel"/>
    <w:tmpl w:val="F122276A"/>
    <w:lvl w:ilvl="0" w:tplc="F89AB054">
      <w:start w:val="4"/>
      <w:numFmt w:val="bullet"/>
      <w:lvlText w:val="•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A9732F6"/>
    <w:multiLevelType w:val="hybridMultilevel"/>
    <w:tmpl w:val="8C5ABBDC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8780C"/>
    <w:multiLevelType w:val="hybridMultilevel"/>
    <w:tmpl w:val="0542F81E"/>
    <w:lvl w:ilvl="0" w:tplc="F89AB054">
      <w:start w:val="4"/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E25786"/>
    <w:multiLevelType w:val="hybridMultilevel"/>
    <w:tmpl w:val="E3FCC29E"/>
    <w:lvl w:ilvl="0" w:tplc="F89AB05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808219">
    <w:abstractNumId w:val="0"/>
  </w:num>
  <w:num w:numId="2" w16cid:durableId="646252403">
    <w:abstractNumId w:val="10"/>
  </w:num>
  <w:num w:numId="3" w16cid:durableId="2074967766">
    <w:abstractNumId w:val="13"/>
  </w:num>
  <w:num w:numId="4" w16cid:durableId="1800880031">
    <w:abstractNumId w:val="16"/>
  </w:num>
  <w:num w:numId="5" w16cid:durableId="734089668">
    <w:abstractNumId w:val="2"/>
  </w:num>
  <w:num w:numId="6" w16cid:durableId="539053860">
    <w:abstractNumId w:val="11"/>
  </w:num>
  <w:num w:numId="7" w16cid:durableId="789977472">
    <w:abstractNumId w:val="19"/>
  </w:num>
  <w:num w:numId="8" w16cid:durableId="1931353394">
    <w:abstractNumId w:val="8"/>
  </w:num>
  <w:num w:numId="9" w16cid:durableId="595408566">
    <w:abstractNumId w:val="18"/>
  </w:num>
  <w:num w:numId="10" w16cid:durableId="1545673887">
    <w:abstractNumId w:val="5"/>
  </w:num>
  <w:num w:numId="11" w16cid:durableId="1552577570">
    <w:abstractNumId w:val="3"/>
  </w:num>
  <w:num w:numId="12" w16cid:durableId="314922442">
    <w:abstractNumId w:val="17"/>
  </w:num>
  <w:num w:numId="13" w16cid:durableId="1593856718">
    <w:abstractNumId w:val="14"/>
  </w:num>
  <w:num w:numId="14" w16cid:durableId="41755379">
    <w:abstractNumId w:val="12"/>
  </w:num>
  <w:num w:numId="15" w16cid:durableId="1775124645">
    <w:abstractNumId w:val="7"/>
  </w:num>
  <w:num w:numId="16" w16cid:durableId="1815559845">
    <w:abstractNumId w:val="15"/>
  </w:num>
  <w:num w:numId="17" w16cid:durableId="807550397">
    <w:abstractNumId w:val="4"/>
  </w:num>
  <w:num w:numId="18" w16cid:durableId="1417289399">
    <w:abstractNumId w:val="1"/>
  </w:num>
  <w:num w:numId="19" w16cid:durableId="1454787754">
    <w:abstractNumId w:val="9"/>
  </w:num>
  <w:num w:numId="20" w16cid:durableId="718629156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E8"/>
    <w:rsid w:val="000100A5"/>
    <w:rsid w:val="000A7A5F"/>
    <w:rsid w:val="00110563"/>
    <w:rsid w:val="00174A72"/>
    <w:rsid w:val="001A4801"/>
    <w:rsid w:val="001F27C9"/>
    <w:rsid w:val="003B0099"/>
    <w:rsid w:val="0042069D"/>
    <w:rsid w:val="00561180"/>
    <w:rsid w:val="00635BED"/>
    <w:rsid w:val="006B7D16"/>
    <w:rsid w:val="007E5C92"/>
    <w:rsid w:val="008825E0"/>
    <w:rsid w:val="009A6C3F"/>
    <w:rsid w:val="009F3EE8"/>
    <w:rsid w:val="00AE5CF6"/>
    <w:rsid w:val="00BB0496"/>
    <w:rsid w:val="00BD02D4"/>
    <w:rsid w:val="00C80400"/>
    <w:rsid w:val="00DB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CBACB0"/>
  <w15:chartTrackingRefBased/>
  <w15:docId w15:val="{6069F18E-DC8A-0F40-BC00-61CA6BFC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E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E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E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E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3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3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E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E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E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EE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A4801"/>
    <w:rPr>
      <w:rFonts w:ascii=".AppleSystemUIFont" w:eastAsia="Times New Roman" w:hAnsi=".AppleSystemUIFont" w:cs="Times New Roman"/>
      <w:color w:val="0E0E0E"/>
      <w:kern w:val="0"/>
      <w:sz w:val="33"/>
      <w:szCs w:val="33"/>
      <w:lang w:eastAsia="en-GB"/>
      <w14:ligatures w14:val="none"/>
    </w:rPr>
  </w:style>
  <w:style w:type="paragraph" w:customStyle="1" w:styleId="p2">
    <w:name w:val="p2"/>
    <w:basedOn w:val="Normal"/>
    <w:rsid w:val="001A4801"/>
    <w:rPr>
      <w:rFonts w:ascii=".AppleSystemUIFont" w:eastAsia="Times New Roman" w:hAnsi=".AppleSystemUIFont" w:cs="Times New Roman"/>
      <w:color w:val="0E0E0E"/>
      <w:kern w:val="0"/>
      <w:sz w:val="32"/>
      <w:szCs w:val="32"/>
      <w:lang w:eastAsia="en-GB"/>
      <w14:ligatures w14:val="none"/>
    </w:rPr>
  </w:style>
  <w:style w:type="paragraph" w:customStyle="1" w:styleId="p3">
    <w:name w:val="p3"/>
    <w:basedOn w:val="Normal"/>
    <w:rsid w:val="001A4801"/>
    <w:rPr>
      <w:rFonts w:ascii=".AppleSystemUIFont" w:eastAsia="Times New Roman" w:hAnsi=".AppleSystemUIFont" w:cs="Times New Roman"/>
      <w:color w:val="0E0E0E"/>
      <w:kern w:val="0"/>
      <w:sz w:val="30"/>
      <w:szCs w:val="30"/>
      <w:lang w:eastAsia="en-GB"/>
      <w14:ligatures w14:val="none"/>
    </w:rPr>
  </w:style>
  <w:style w:type="paragraph" w:customStyle="1" w:styleId="p4">
    <w:name w:val="p4"/>
    <w:basedOn w:val="Normal"/>
    <w:rsid w:val="001A4801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32"/>
      <w:szCs w:val="32"/>
      <w:lang w:eastAsia="en-GB"/>
      <w14:ligatures w14:val="none"/>
    </w:rPr>
  </w:style>
  <w:style w:type="paragraph" w:customStyle="1" w:styleId="p5">
    <w:name w:val="p5"/>
    <w:basedOn w:val="Normal"/>
    <w:rsid w:val="001A4801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32"/>
      <w:szCs w:val="32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1A4801"/>
  </w:style>
  <w:style w:type="character" w:styleId="Hyperlink">
    <w:name w:val="Hyperlink"/>
    <w:basedOn w:val="DefaultParagraphFont"/>
    <w:uiPriority w:val="99"/>
    <w:unhideWhenUsed/>
    <w:rsid w:val="005611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1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B5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105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ypost.com" TargetMode="External"/><Relationship Id="rId18" Type="http://schemas.openxmlformats.org/officeDocument/2006/relationships/hyperlink" Target="https://www.nasa.gov/directorates/spacetech/kilopower" TargetMode="External"/><Relationship Id="rId26" Type="http://schemas.openxmlformats.org/officeDocument/2006/relationships/hyperlink" Target="https://www.nasa.gov/directorates/spacetech/kilopower" TargetMode="External"/><Relationship Id="rId39" Type="http://schemas.openxmlformats.org/officeDocument/2006/relationships/hyperlink" Target="https://www.jpl.nasa.gov/missions/mars-exploration-rover-opportunity-mer" TargetMode="External"/><Relationship Id="rId21" Type="http://schemas.openxmlformats.org/officeDocument/2006/relationships/hyperlink" Target="https://ourworldindata.org/energy" TargetMode="External"/><Relationship Id="rId34" Type="http://schemas.openxmlformats.org/officeDocument/2006/relationships/hyperlink" Target="https://www.iaea.org/" TargetMode="External"/><Relationship Id="rId42" Type="http://schemas.openxmlformats.org/officeDocument/2006/relationships/hyperlink" Target="https://doi.org/10.1111/maps.13750" TargetMode="External"/><Relationship Id="rId47" Type="http://schemas.openxmlformats.org/officeDocument/2006/relationships/hyperlink" Target="https://astrobiology.nasa.gov/" TargetMode="External"/><Relationship Id="rId50" Type="http://schemas.openxmlformats.org/officeDocument/2006/relationships/hyperlink" Target="https://mars.nasa.gov/resources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nypos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ypost.com" TargetMode="External"/><Relationship Id="rId29" Type="http://schemas.openxmlformats.org/officeDocument/2006/relationships/hyperlink" Target="https://ourworldindata.org/energy" TargetMode="External"/><Relationship Id="rId11" Type="http://schemas.openxmlformats.org/officeDocument/2006/relationships/hyperlink" Target="https://ourworldindata.org/energy" TargetMode="External"/><Relationship Id="rId24" Type="http://schemas.openxmlformats.org/officeDocument/2006/relationships/hyperlink" Target="https://www.nasa.gov/humans-in-space/humans-to-mars" TargetMode="External"/><Relationship Id="rId32" Type="http://schemas.openxmlformats.org/officeDocument/2006/relationships/hyperlink" Target="https://asmedigitalcollection.asme.org/" TargetMode="External"/><Relationship Id="rId37" Type="http://schemas.openxmlformats.org/officeDocument/2006/relationships/image" Target="media/image2.jpeg"/><Relationship Id="rId40" Type="http://schemas.openxmlformats.org/officeDocument/2006/relationships/hyperlink" Target="https://ntrs.nasa.gov/" TargetMode="External"/><Relationship Id="rId45" Type="http://schemas.openxmlformats.org/officeDocument/2006/relationships/hyperlink" Target="https://mars.nasa.gov/news/8415/" TargetMode="External"/><Relationship Id="rId53" Type="http://schemas.openxmlformats.org/officeDocument/2006/relationships/hyperlink" Target="https://nssdc.gsfc.nasa.gov/planetary/factsheet/marsfact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bas.ac.uk" TargetMode="External"/><Relationship Id="rId19" Type="http://schemas.openxmlformats.org/officeDocument/2006/relationships/hyperlink" Target="https://science.nasa.gov/" TargetMode="External"/><Relationship Id="rId31" Type="http://schemas.openxmlformats.org/officeDocument/2006/relationships/hyperlink" Target="https://www.nasa.gov/directorates/spacetech/kilopower" TargetMode="External"/><Relationship Id="rId44" Type="http://schemas.openxmlformats.org/officeDocument/2006/relationships/hyperlink" Target="https://nssdc.gsfc.nasa.gov/planetary/factsheet/marsfact.html" TargetMode="External"/><Relationship Id="rId52" Type="http://schemas.openxmlformats.org/officeDocument/2006/relationships/hyperlink" Target="https://pubs.er.usgs.gov/publication/70041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ence.nasa.gov/" TargetMode="External"/><Relationship Id="rId14" Type="http://schemas.openxmlformats.org/officeDocument/2006/relationships/hyperlink" Target="https://www.nasa.gov/directorates/spacetech/kilopower" TargetMode="External"/><Relationship Id="rId22" Type="http://schemas.openxmlformats.org/officeDocument/2006/relationships/hyperlink" Target="https://www.nasa.gov/directorates/spacetech/kilopower" TargetMode="External"/><Relationship Id="rId27" Type="http://schemas.openxmlformats.org/officeDocument/2006/relationships/hyperlink" Target="https://www.bas.ac.uk" TargetMode="External"/><Relationship Id="rId30" Type="http://schemas.openxmlformats.org/officeDocument/2006/relationships/hyperlink" Target="https://pubs.er.usgs.gov/publication/70041187" TargetMode="External"/><Relationship Id="rId35" Type="http://schemas.openxmlformats.org/officeDocument/2006/relationships/hyperlink" Target="https://www.world-nuclear.org/" TargetMode="External"/><Relationship Id="rId43" Type="http://schemas.openxmlformats.org/officeDocument/2006/relationships/hyperlink" Target="https://www.nasa.gov/directorates/spacetech/niac/2022/Kilopower.html" TargetMode="External"/><Relationship Id="rId48" Type="http://schemas.openxmlformats.org/officeDocument/2006/relationships/hyperlink" Target="https://mars.nasa.gov/mro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nasa.gov/directorates/spacetech/kilopower" TargetMode="External"/><Relationship Id="rId51" Type="http://schemas.openxmlformats.org/officeDocument/2006/relationships/hyperlink" Target="https://doi.org/10.1016/j.icarus.2011.06.03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asa.gov/humans-in-space/humans-to-mars" TargetMode="External"/><Relationship Id="rId17" Type="http://schemas.openxmlformats.org/officeDocument/2006/relationships/hyperlink" Target="https://ourworldindata.org/energy" TargetMode="External"/><Relationship Id="rId25" Type="http://schemas.openxmlformats.org/officeDocument/2006/relationships/hyperlink" Target="https://www.nypost.com" TargetMode="External"/><Relationship Id="rId33" Type="http://schemas.openxmlformats.org/officeDocument/2006/relationships/hyperlink" Target="https://www.nasa.gov/" TargetMode="External"/><Relationship Id="rId38" Type="http://schemas.openxmlformats.org/officeDocument/2006/relationships/hyperlink" Target="https://mars.nasa.gov/resources/" TargetMode="External"/><Relationship Id="rId46" Type="http://schemas.openxmlformats.org/officeDocument/2006/relationships/hyperlink" Target="https://doi.org/10.1016/j.pss.2018.05.009" TargetMode="External"/><Relationship Id="rId20" Type="http://schemas.openxmlformats.org/officeDocument/2006/relationships/hyperlink" Target="https://www.bas.ac.uk" TargetMode="External"/><Relationship Id="rId41" Type="http://schemas.openxmlformats.org/officeDocument/2006/relationships/hyperlink" Target="https://www.nasa.gov/directorates/spacetech/kilopower" TargetMode="External"/><Relationship Id="rId54" Type="http://schemas.openxmlformats.org/officeDocument/2006/relationships/hyperlink" Target="https://www.nasa.gov/is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asa.gov/humans-in-space/humans-to-mars" TargetMode="External"/><Relationship Id="rId15" Type="http://schemas.openxmlformats.org/officeDocument/2006/relationships/hyperlink" Target="https://www.bas.ac.uk" TargetMode="External"/><Relationship Id="rId23" Type="http://schemas.openxmlformats.org/officeDocument/2006/relationships/hyperlink" Target="https://pubs.er.usgs.gov/publication/70041187" TargetMode="External"/><Relationship Id="rId28" Type="http://schemas.openxmlformats.org/officeDocument/2006/relationships/hyperlink" Target="https://www.nypost.com" TargetMode="External"/><Relationship Id="rId36" Type="http://schemas.openxmlformats.org/officeDocument/2006/relationships/hyperlink" Target="https://www.nasa.gov/" TargetMode="External"/><Relationship Id="rId49" Type="http://schemas.openxmlformats.org/officeDocument/2006/relationships/hyperlink" Target="https://www.nasa.gov/directorates/spacetech/is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18</Pages>
  <Words>4273</Words>
  <Characters>24362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Jafarinejad</dc:creator>
  <cp:keywords/>
  <dc:description/>
  <cp:lastModifiedBy>Kian Jafarinejad</cp:lastModifiedBy>
  <cp:revision>16</cp:revision>
  <dcterms:created xsi:type="dcterms:W3CDTF">2024-11-28T10:52:00Z</dcterms:created>
  <dcterms:modified xsi:type="dcterms:W3CDTF">2024-11-28T14:51:00Z</dcterms:modified>
</cp:coreProperties>
</file>