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9A" w:rsidRPr="00082D9A" w:rsidRDefault="00082D9A" w:rsidP="00082D9A">
      <w:pPr>
        <w:jc w:val="right"/>
        <w:rPr>
          <w:rFonts w:ascii="Arial" w:hAnsi="Arial" w:cs="B Nazanin" w:hint="cs"/>
          <w:color w:val="202124"/>
          <w:sz w:val="42"/>
          <w:szCs w:val="42"/>
          <w:shd w:val="clear" w:color="auto" w:fill="F8F9FA"/>
          <w:rtl/>
        </w:rPr>
      </w:pPr>
      <w:r w:rsidRPr="00082D9A">
        <w:rPr>
          <w:rFonts w:cs="B Nazanin"/>
        </w:rPr>
        <w:br/>
      </w:r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  <w:rtl/>
        </w:rPr>
        <w:t>در این برنامه، یک برنامه ساده برای دریافت فال حافظ ایجاد شده است. برنامه از یک</w:t>
      </w:r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 xml:space="preserve"> API </w:t>
      </w:r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  <w:rtl/>
        </w:rPr>
        <w:t>استفاده می‌کند تا فال حافظ را دریافت و نمایش دهد. برنامه از کتابخانه‌های</w:t>
      </w:r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>javax.swing</w:t>
      </w:r>
      <w:proofErr w:type="spellEnd"/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 xml:space="preserve"> </w:t>
      </w:r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  <w:rtl/>
        </w:rPr>
        <w:t>و</w:t>
      </w:r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>java.awt</w:t>
      </w:r>
      <w:proofErr w:type="spellEnd"/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 xml:space="preserve"> </w:t>
      </w:r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  <w:rtl/>
        </w:rPr>
        <w:t>استفاده می‌کند تا رابط کاربری گرافیکی را ایجاد کند و از کلاس</w:t>
      </w:r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 xml:space="preserve"> </w:t>
      </w:r>
      <w:proofErr w:type="spellStart"/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>SwingWorker</w:t>
      </w:r>
      <w:proofErr w:type="spellEnd"/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</w:rPr>
        <w:t xml:space="preserve"> </w:t>
      </w:r>
      <w:bookmarkStart w:id="0" w:name="_GoBack"/>
      <w:bookmarkEnd w:id="0"/>
      <w:r w:rsidRPr="00082D9A">
        <w:rPr>
          <w:rFonts w:ascii="Arial" w:hAnsi="Arial" w:cs="B Nazanin"/>
          <w:color w:val="202124"/>
          <w:sz w:val="42"/>
          <w:szCs w:val="42"/>
          <w:shd w:val="clear" w:color="auto" w:fill="F8F9FA"/>
          <w:rtl/>
        </w:rPr>
        <w:t>برای اجرای عملیات شبکه در پس‌زمینه استفاده می‌کند</w:t>
      </w:r>
      <w:r w:rsidRPr="00082D9A">
        <w:rPr>
          <w:rFonts w:ascii="Arial" w:hAnsi="Arial" w:cs="B Nazanin" w:hint="cs"/>
          <w:color w:val="202124"/>
          <w:sz w:val="42"/>
          <w:szCs w:val="42"/>
          <w:shd w:val="clear" w:color="auto" w:fill="F8F9FA"/>
          <w:rtl/>
        </w:rPr>
        <w:t xml:space="preserve"> </w:t>
      </w:r>
    </w:p>
    <w:p w:rsidR="00DF2674" w:rsidRPr="00082D9A" w:rsidRDefault="00082D9A" w:rsidP="00082D9A">
      <w:pPr>
        <w:jc w:val="right"/>
        <w:rPr>
          <w:rFonts w:ascii="Arial" w:hAnsi="Arial" w:cs="B Nazanin"/>
          <w:color w:val="202124"/>
          <w:sz w:val="42"/>
          <w:szCs w:val="42"/>
          <w:shd w:val="clear" w:color="auto" w:fill="F8F9FA"/>
          <w:rtl/>
        </w:rPr>
      </w:pPr>
    </w:p>
    <w:p w:rsidR="00082D9A" w:rsidRP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</w:pP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>در این برنامه، مفاهیم زیر برای پیاده سازی استفاده شده اند</w:t>
      </w:r>
    </w:p>
    <w:p w:rsidR="00082D9A" w:rsidRP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</w:pPr>
    </w:p>
    <w:p w:rsidR="00082D9A" w:rsidRP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</w:pP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 xml:space="preserve">کلاس </w:t>
      </w:r>
      <w:proofErr w:type="spellStart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>JFrame</w:t>
      </w:r>
      <w:proofErr w:type="spellEnd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 xml:space="preserve"> </w:t>
      </w: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>این کلاس برای ایجاد پنجره اصلی برنامه استفاده می‌شود.</w:t>
      </w:r>
    </w:p>
    <w:p w:rsidR="00082D9A" w:rsidRP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</w:pP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 xml:space="preserve">کلاس </w:t>
      </w:r>
      <w:proofErr w:type="spellStart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>JButton</w:t>
      </w:r>
      <w:proofErr w:type="spellEnd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 xml:space="preserve"> </w:t>
      </w: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>این کلاس برای ایجاد دکمه‌ها در استفاده از کاربری می‌شود.</w:t>
      </w:r>
    </w:p>
    <w:p w:rsidR="00082D9A" w:rsidRP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</w:pP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 xml:space="preserve">کلاس </w:t>
      </w:r>
      <w:proofErr w:type="spellStart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>JTextArea</w:t>
      </w:r>
      <w:proofErr w:type="spellEnd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 xml:space="preserve"> </w:t>
      </w: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>این کلاس برای نمایش متن‌های طولانی در استفاده از کاربرد می‌شود.</w:t>
      </w:r>
    </w:p>
    <w:p w:rsidR="00082D9A" w:rsidRP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</w:pP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 xml:space="preserve">کلاس </w:t>
      </w:r>
      <w:proofErr w:type="spellStart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>JPanel</w:t>
      </w:r>
      <w:proofErr w:type="spellEnd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 xml:space="preserve"> </w:t>
      </w: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>این کلاس برای ایجاد پنل‌ها در استفاده از کاربرد می‌شود.</w:t>
      </w:r>
    </w:p>
    <w:p w:rsid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color w:val="202124"/>
          <w:sz w:val="42"/>
          <w:szCs w:val="42"/>
          <w:rtl/>
          <w:lang w:bidi="fa-IR"/>
        </w:rPr>
      </w:pP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 xml:space="preserve">کلاس </w:t>
      </w:r>
      <w:proofErr w:type="spellStart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>SwingWorker</w:t>
      </w:r>
      <w:proofErr w:type="spellEnd"/>
      <w:r w:rsidRPr="00082D9A">
        <w:rPr>
          <w:rFonts w:ascii="inherit" w:eastAsia="Times New Roman" w:hAnsi="inherit" w:cs="B Nazanin" w:hint="cs"/>
          <w:color w:val="202124"/>
          <w:sz w:val="42"/>
          <w:szCs w:val="42"/>
          <w:lang w:bidi="fa-IR"/>
        </w:rPr>
        <w:t xml:space="preserve"> </w:t>
      </w: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>این کلاس برای اجرای عملیات شبکه در پس</w:t>
      </w:r>
      <w:r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 xml:space="preserve"> </w:t>
      </w:r>
      <w:r w:rsidRPr="00082D9A">
        <w:rPr>
          <w:rFonts w:ascii="inherit" w:eastAsia="Times New Roman" w:hAnsi="inherit" w:cs="B Nazanin" w:hint="cs"/>
          <w:color w:val="202124"/>
          <w:sz w:val="42"/>
          <w:szCs w:val="42"/>
          <w:rtl/>
          <w:lang w:bidi="fa-IR"/>
        </w:rPr>
        <w:t>زمینه و به‌روزرسانی استفاده از می‌شود.</w:t>
      </w:r>
    </w:p>
    <w:p w:rsid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color w:val="202124"/>
          <w:sz w:val="42"/>
          <w:szCs w:val="42"/>
          <w:rtl/>
          <w:lang w:bidi="fa-IR"/>
        </w:rPr>
      </w:pPr>
    </w:p>
    <w:p w:rsid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color w:val="202124"/>
          <w:sz w:val="42"/>
          <w:szCs w:val="42"/>
          <w:rtl/>
          <w:lang w:bidi="fa-IR"/>
        </w:rPr>
      </w:pPr>
    </w:p>
    <w:p w:rsidR="00082D9A" w:rsidRPr="00082D9A" w:rsidRDefault="00082D9A" w:rsidP="00082D9A">
      <w:pPr>
        <w:pStyle w:val="HTMLPreformatted"/>
        <w:shd w:val="clear" w:color="auto" w:fill="F8F9FA"/>
        <w:bidi/>
        <w:spacing w:line="480" w:lineRule="atLeast"/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</w:pPr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lastRenderedPageBreak/>
        <w:t xml:space="preserve">در این برنامه، با کلیک بر روی دکمه "دریافت فال"، یک درخواست دریافت به آدرس </w:t>
      </w:r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lang w:bidi="fa-IR"/>
        </w:rPr>
        <w:t>https://faal.spclashers.workers.dev/api</w:t>
      </w:r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t xml:space="preserve"> ارسال می‌شود. سپس با استفاده از کلاس </w:t>
      </w:r>
      <w:proofErr w:type="spellStart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lang w:bidi="fa-IR"/>
        </w:rPr>
        <w:t>BufferedReader</w:t>
      </w:r>
      <w:proofErr w:type="spellEnd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t xml:space="preserve">، پاسخ دریافتی از سرور خوانده می‌شود و در پاسخ تغییر ذخیره می‌شود. سپس متن فال در </w:t>
      </w:r>
      <w:proofErr w:type="spellStart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lang w:bidi="fa-IR"/>
        </w:rPr>
        <w:t>fortuneTextArea</w:t>
      </w:r>
      <w:proofErr w:type="spellEnd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t xml:space="preserve"> نمایش داده می‌شود و پنل مربوط به نمایش داده می‌شود.</w:t>
      </w:r>
    </w:p>
    <w:p w:rsidR="00082D9A" w:rsidRPr="00082D9A" w:rsidRDefault="00082D9A" w:rsidP="00082D9A">
      <w:pPr>
        <w:pStyle w:val="HTMLPreformatted"/>
        <w:shd w:val="clear" w:color="auto" w:fill="F8F9FA"/>
        <w:bidi/>
        <w:spacing w:line="480" w:lineRule="atLeast"/>
        <w:rPr>
          <w:rFonts w:ascii="inherit" w:hAnsi="inherit" w:cs="B Nazanin"/>
          <w:color w:val="202124"/>
          <w:sz w:val="42"/>
          <w:szCs w:val="42"/>
        </w:rPr>
      </w:pPr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t xml:space="preserve">در این برنامه ساده، از یک </w:t>
      </w:r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lang w:bidi="fa-IR"/>
        </w:rPr>
        <w:t>API</w:t>
      </w:r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t xml:space="preserve"> برای دریافت فال حافظ استفاده می شود. برنامه از کتابخانه‌های </w:t>
      </w:r>
      <w:proofErr w:type="spellStart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lang w:bidi="fa-IR"/>
        </w:rPr>
        <w:t>javax.swing</w:t>
      </w:r>
      <w:proofErr w:type="spellEnd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t xml:space="preserve"> و </w:t>
      </w:r>
      <w:proofErr w:type="spellStart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lang w:bidi="fa-IR"/>
        </w:rPr>
        <w:t>java.awt</w:t>
      </w:r>
      <w:proofErr w:type="spellEnd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t xml:space="preserve"> استفاده می‌کند تا رابط کاربری گرافیکی را ایجاد کند و با استفاده از کلاس </w:t>
      </w:r>
      <w:proofErr w:type="spellStart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lang w:bidi="fa-IR"/>
        </w:rPr>
        <w:t>SwingWorker</w:t>
      </w:r>
      <w:proofErr w:type="spellEnd"/>
      <w:r w:rsidRPr="00082D9A">
        <w:rPr>
          <w:rStyle w:val="y2iqfc"/>
          <w:rFonts w:ascii="inherit" w:hAnsi="inherit" w:cs="B Nazanin" w:hint="cs"/>
          <w:color w:val="202124"/>
          <w:sz w:val="42"/>
          <w:szCs w:val="42"/>
          <w:rtl/>
          <w:lang w:bidi="fa-IR"/>
        </w:rPr>
        <w:t>، عملیات شبکه را در پس‌زمینه انجام دهد.</w:t>
      </w:r>
    </w:p>
    <w:p w:rsidR="00082D9A" w:rsidRPr="00082D9A" w:rsidRDefault="00082D9A" w:rsidP="00082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color w:val="202124"/>
          <w:sz w:val="42"/>
          <w:szCs w:val="42"/>
        </w:rPr>
      </w:pPr>
    </w:p>
    <w:p w:rsidR="00082D9A" w:rsidRPr="00082D9A" w:rsidRDefault="00082D9A" w:rsidP="00082D9A">
      <w:pPr>
        <w:jc w:val="right"/>
        <w:rPr>
          <w:rFonts w:ascii="Arial" w:hAnsi="Arial" w:cs="B Nazanin"/>
          <w:color w:val="202124"/>
          <w:sz w:val="42"/>
          <w:szCs w:val="42"/>
          <w:shd w:val="clear" w:color="auto" w:fill="F8F9FA"/>
        </w:rPr>
      </w:pPr>
    </w:p>
    <w:sectPr w:rsidR="00082D9A" w:rsidRPr="0008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9A"/>
    <w:rsid w:val="00082D9A"/>
    <w:rsid w:val="0034618D"/>
    <w:rsid w:val="00C8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5962"/>
  <w15:chartTrackingRefBased/>
  <w15:docId w15:val="{E0B867E0-791B-47DA-A0DA-4B588C1E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D9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82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kiarash2</dc:creator>
  <cp:keywords/>
  <dc:description/>
  <cp:lastModifiedBy>kiarash2</cp:lastModifiedBy>
  <cp:revision>1</cp:revision>
  <dcterms:created xsi:type="dcterms:W3CDTF">2024-06-05T15:37:00Z</dcterms:created>
  <dcterms:modified xsi:type="dcterms:W3CDTF">2024-06-05T15:46:00Z</dcterms:modified>
</cp:coreProperties>
</file>