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0" w:line="276" w:lineRule="auto"/>
        <w:contextualSpacing w:val="0"/>
        <w:rPr/>
      </w:pPr>
      <w:bookmarkStart w:colFirst="0" w:colLast="0" w:name="_tvd7ju3xrrl9" w:id="0"/>
      <w:bookmarkEnd w:id="0"/>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276" w:lineRule="auto"/>
        <w:contextualSpacing w:val="0"/>
        <w:rPr/>
      </w:pPr>
      <w:bookmarkStart w:colFirst="0" w:colLast="0" w:name="_gmz1d98bdg3l" w:id="1"/>
      <w:bookmarkEnd w:id="1"/>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after="0" w:line="276" w:lineRule="auto"/>
        <w:contextualSpacing w:val="0"/>
        <w:rPr/>
      </w:pPr>
      <w:bookmarkStart w:colFirst="0" w:colLast="0" w:name="_ynonuxf0wgrv" w:id="2"/>
      <w:bookmarkEnd w:id="2"/>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spacing w:after="0" w:line="276" w:lineRule="auto"/>
        <w:contextualSpacing w:val="0"/>
        <w:rPr/>
      </w:pPr>
      <w:bookmarkStart w:colFirst="0" w:colLast="0" w:name="_kmljvf3mqrhg" w:id="3"/>
      <w:bookmarkEnd w:id="3"/>
      <w:r w:rsidDel="00000000" w:rsidR="00000000" w:rsidRPr="00000000">
        <w:rPr>
          <w:rtl w:val="0"/>
        </w:rPr>
        <w:t xml:space="preserve">D&amp;A: intro till miljöer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bookmarkStart w:colFirst="0" w:colLast="0" w:name="_o5bfgctvwb0t" w:id="4"/>
      <w:bookmarkEnd w:id="4"/>
      <w:r w:rsidDel="00000000" w:rsidR="00000000" w:rsidRPr="00000000">
        <w:rPr>
          <w:rtl w:val="0"/>
        </w:rPr>
        <w:t xml:space="preserve">En kortfattad introduktion till de vanligast förekommande miljöerna sett till daglig drift. Innehåller ej applikationsspecifik information, avgränsade solitära datakällor etc.</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bookmarkStart w:colFirst="0" w:colLast="0" w:name="_awfahbam361s" w:id="5"/>
      <w:bookmarkEnd w:id="5"/>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bookmarkStart w:colFirst="0" w:colLast="0" w:name="_3lpiydumgsqj" w:id="6"/>
      <w:bookmarkEnd w:id="6"/>
      <w:r w:rsidDel="00000000" w:rsidR="00000000" w:rsidRPr="00000000">
        <w:rPr>
          <w:rtl w:val="0"/>
        </w:rPr>
        <w:t xml:space="preserve">Uppdaterat 2017-03-22.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bookmarkStart w:colFirst="0" w:colLast="0" w:name="_fn149qvfq4nv" w:id="7"/>
      <w:bookmarkEnd w:id="7"/>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pwr13su8uew" w:id="8"/>
      <w:bookmarkEnd w:id="8"/>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rbbd1o7az66" w:id="9"/>
      <w:bookmarkEnd w:id="9"/>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contextualSpacing w:val="0"/>
        <w:rPr/>
      </w:pPr>
      <w:bookmarkStart w:colFirst="0" w:colLast="0" w:name="_ieoblktjefgb" w:id="10"/>
      <w:bookmarkEnd w:id="10"/>
      <w:r w:rsidDel="00000000" w:rsidR="00000000" w:rsidRPr="00000000">
        <w:rPr>
          <w:rtl w:val="0"/>
        </w:rPr>
        <w:t xml:space="preserve">Innehållsförteckning</w:t>
      </w:r>
    </w:p>
    <w:p w:rsidR="00000000" w:rsidDel="00000000" w:rsidP="00000000" w:rsidRDefault="00000000" w:rsidRPr="00000000" w14:paraId="0000000B">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068.7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eoblktjefgb">
            <w:r w:rsidDel="00000000" w:rsidR="00000000" w:rsidRPr="00000000">
              <w:rPr>
                <w:b w:val="1"/>
                <w:rtl w:val="0"/>
              </w:rPr>
              <w:t xml:space="preserve">Innehållsförteckning</w:t>
            </w:r>
          </w:hyperlink>
          <w:r w:rsidDel="00000000" w:rsidR="00000000" w:rsidRPr="00000000">
            <w:rPr>
              <w:b w:val="1"/>
              <w:rtl w:val="0"/>
            </w:rPr>
            <w:tab/>
          </w:r>
          <w:r w:rsidDel="00000000" w:rsidR="00000000" w:rsidRPr="00000000">
            <w:fldChar w:fldCharType="begin"/>
            <w:instrText xml:space="preserve"> PAGEREF _ieoblktjefgb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68.711811023622"/>
            </w:tabs>
            <w:spacing w:before="200" w:line="240" w:lineRule="auto"/>
            <w:ind w:left="0" w:firstLine="0"/>
            <w:contextualSpacing w:val="0"/>
            <w:rPr/>
          </w:pPr>
          <w:hyperlink w:anchor="_dwkzu6xvwhq">
            <w:r w:rsidDel="00000000" w:rsidR="00000000" w:rsidRPr="00000000">
              <w:rPr>
                <w:b w:val="1"/>
                <w:rtl w:val="0"/>
              </w:rPr>
              <w:t xml:space="preserve">Datalager:</w:t>
            </w:r>
          </w:hyperlink>
          <w:r w:rsidDel="00000000" w:rsidR="00000000" w:rsidRPr="00000000">
            <w:rPr>
              <w:b w:val="1"/>
              <w:rtl w:val="0"/>
            </w:rPr>
            <w:tab/>
          </w:r>
          <w:r w:rsidDel="00000000" w:rsidR="00000000" w:rsidRPr="00000000">
            <w:fldChar w:fldCharType="begin"/>
            <w:instrText xml:space="preserve"> PAGEREF _dwkzu6xvwhq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68.711811023622"/>
            </w:tabs>
            <w:spacing w:before="200" w:line="240" w:lineRule="auto"/>
            <w:ind w:left="0" w:firstLine="0"/>
            <w:contextualSpacing w:val="0"/>
            <w:rPr/>
          </w:pPr>
          <w:hyperlink w:anchor="_sxn22us404vv">
            <w:r w:rsidDel="00000000" w:rsidR="00000000" w:rsidRPr="00000000">
              <w:rPr>
                <w:b w:val="1"/>
                <w:rtl w:val="0"/>
              </w:rPr>
              <w:t xml:space="preserve">SQL</w:t>
            </w:r>
          </w:hyperlink>
          <w:r w:rsidDel="00000000" w:rsidR="00000000" w:rsidRPr="00000000">
            <w:rPr>
              <w:b w:val="1"/>
              <w:rtl w:val="0"/>
            </w:rPr>
            <w:tab/>
          </w:r>
          <w:r w:rsidDel="00000000" w:rsidR="00000000" w:rsidRPr="00000000">
            <w:fldChar w:fldCharType="begin"/>
            <w:instrText xml:space="preserve"> PAGEREF _sxn22us404vv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68.711811023622"/>
            </w:tabs>
            <w:spacing w:before="200" w:line="240" w:lineRule="auto"/>
            <w:ind w:left="0" w:firstLine="0"/>
            <w:contextualSpacing w:val="0"/>
            <w:rPr/>
          </w:pPr>
          <w:hyperlink w:anchor="_ykb8s5yqk0dq">
            <w:r w:rsidDel="00000000" w:rsidR="00000000" w:rsidRPr="00000000">
              <w:rPr>
                <w:b w:val="1"/>
                <w:rtl w:val="0"/>
              </w:rPr>
              <w:t xml:space="preserve">Kuber</w:t>
            </w:r>
          </w:hyperlink>
          <w:r w:rsidDel="00000000" w:rsidR="00000000" w:rsidRPr="00000000">
            <w:rPr>
              <w:b w:val="1"/>
              <w:rtl w:val="0"/>
            </w:rPr>
            <w:tab/>
          </w:r>
          <w:r w:rsidDel="00000000" w:rsidR="00000000" w:rsidRPr="00000000">
            <w:fldChar w:fldCharType="begin"/>
            <w:instrText xml:space="preserve"> PAGEREF _ykb8s5yqk0dq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68.711811023622"/>
            </w:tabs>
            <w:spacing w:before="200" w:line="240" w:lineRule="auto"/>
            <w:ind w:left="0" w:firstLine="0"/>
            <w:contextualSpacing w:val="0"/>
            <w:rPr/>
          </w:pPr>
          <w:hyperlink w:anchor="_6n71c1jda8ve">
            <w:r w:rsidDel="00000000" w:rsidR="00000000" w:rsidRPr="00000000">
              <w:rPr>
                <w:b w:val="1"/>
                <w:rtl w:val="0"/>
              </w:rPr>
              <w:t xml:space="preserve">MasterData</w:t>
            </w:r>
          </w:hyperlink>
          <w:r w:rsidDel="00000000" w:rsidR="00000000" w:rsidRPr="00000000">
            <w:rPr>
              <w:b w:val="1"/>
              <w:rtl w:val="0"/>
            </w:rPr>
            <w:tab/>
          </w:r>
          <w:r w:rsidDel="00000000" w:rsidR="00000000" w:rsidRPr="00000000">
            <w:fldChar w:fldCharType="begin"/>
            <w:instrText xml:space="preserve"> PAGEREF _6n71c1jda8ve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68.711811023622"/>
            </w:tabs>
            <w:spacing w:before="200" w:line="240" w:lineRule="auto"/>
            <w:ind w:left="0" w:firstLine="0"/>
            <w:contextualSpacing w:val="0"/>
            <w:rPr/>
          </w:pPr>
          <w:hyperlink w:anchor="_a3hu9bouqt">
            <w:r w:rsidDel="00000000" w:rsidR="00000000" w:rsidRPr="00000000">
              <w:rPr>
                <w:b w:val="1"/>
                <w:rtl w:val="0"/>
              </w:rPr>
              <w:t xml:space="preserve">AD-grupper</w:t>
            </w:r>
          </w:hyperlink>
          <w:r w:rsidDel="00000000" w:rsidR="00000000" w:rsidRPr="00000000">
            <w:rPr>
              <w:b w:val="1"/>
              <w:rtl w:val="0"/>
            </w:rPr>
            <w:tab/>
          </w:r>
          <w:r w:rsidDel="00000000" w:rsidR="00000000" w:rsidRPr="00000000">
            <w:fldChar w:fldCharType="begin"/>
            <w:instrText xml:space="preserve"> PAGEREF _a3hu9bouqt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68.711811023622"/>
            </w:tabs>
            <w:spacing w:before="200" w:line="240" w:lineRule="auto"/>
            <w:ind w:left="0" w:firstLine="0"/>
            <w:contextualSpacing w:val="0"/>
            <w:rPr/>
          </w:pPr>
          <w:hyperlink w:anchor="_ybo9c4db9s77">
            <w:r w:rsidDel="00000000" w:rsidR="00000000" w:rsidRPr="00000000">
              <w:rPr>
                <w:b w:val="1"/>
                <w:rtl w:val="0"/>
              </w:rPr>
              <w:t xml:space="preserve">Visual Studio, MSDN, git, TFS</w:t>
            </w:r>
          </w:hyperlink>
          <w:r w:rsidDel="00000000" w:rsidR="00000000" w:rsidRPr="00000000">
            <w:rPr>
              <w:b w:val="1"/>
              <w:rtl w:val="0"/>
            </w:rPr>
            <w:tab/>
          </w:r>
          <w:r w:rsidDel="00000000" w:rsidR="00000000" w:rsidRPr="00000000">
            <w:fldChar w:fldCharType="begin"/>
            <w:instrText xml:space="preserve"> PAGEREF _ybo9c4db9s77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68.711811023622"/>
            </w:tabs>
            <w:spacing w:before="200" w:line="240" w:lineRule="auto"/>
            <w:ind w:left="0" w:firstLine="0"/>
            <w:contextualSpacing w:val="0"/>
            <w:rPr/>
          </w:pPr>
          <w:hyperlink w:anchor="_c2scev9r6xq4">
            <w:r w:rsidDel="00000000" w:rsidR="00000000" w:rsidRPr="00000000">
              <w:rPr>
                <w:b w:val="1"/>
                <w:rtl w:val="0"/>
              </w:rPr>
              <w:t xml:space="preserve">Ramverk</w:t>
            </w:r>
          </w:hyperlink>
          <w:r w:rsidDel="00000000" w:rsidR="00000000" w:rsidRPr="00000000">
            <w:rPr>
              <w:b w:val="1"/>
              <w:rtl w:val="0"/>
            </w:rPr>
            <w:tab/>
          </w:r>
          <w:r w:rsidDel="00000000" w:rsidR="00000000" w:rsidRPr="00000000">
            <w:fldChar w:fldCharType="begin"/>
            <w:instrText xml:space="preserve"> PAGEREF _c2scev9r6xq4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68.711811023622"/>
            </w:tabs>
            <w:spacing w:before="200" w:line="240" w:lineRule="auto"/>
            <w:ind w:left="0" w:firstLine="0"/>
            <w:contextualSpacing w:val="0"/>
            <w:rPr/>
          </w:pPr>
          <w:hyperlink w:anchor="_vh4sm9z6jrpv">
            <w:r w:rsidDel="00000000" w:rsidR="00000000" w:rsidRPr="00000000">
              <w:rPr>
                <w:b w:val="1"/>
                <w:rtl w:val="0"/>
              </w:rPr>
              <w:t xml:space="preserve">QlikSense</w:t>
            </w:r>
          </w:hyperlink>
          <w:r w:rsidDel="00000000" w:rsidR="00000000" w:rsidRPr="00000000">
            <w:rPr>
              <w:b w:val="1"/>
              <w:rtl w:val="0"/>
            </w:rPr>
            <w:tab/>
          </w:r>
          <w:r w:rsidDel="00000000" w:rsidR="00000000" w:rsidRPr="00000000">
            <w:fldChar w:fldCharType="begin"/>
            <w:instrText xml:space="preserve"> PAGEREF _vh4sm9z6jrpv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68.711811023622"/>
            </w:tabs>
            <w:spacing w:before="200" w:line="240" w:lineRule="auto"/>
            <w:ind w:left="0" w:firstLine="0"/>
            <w:contextualSpacing w:val="0"/>
            <w:rPr/>
          </w:pPr>
          <w:hyperlink w:anchor="_vh4sm9z6jrpv">
            <w:r w:rsidDel="00000000" w:rsidR="00000000" w:rsidRPr="00000000">
              <w:rPr>
                <w:b w:val="1"/>
                <w:rtl w:val="0"/>
              </w:rPr>
              <w:t xml:space="preserve">Dokumentation, dokumentationsverktyg</w:t>
            </w:r>
          </w:hyperlink>
          <w:r w:rsidDel="00000000" w:rsidR="00000000" w:rsidRPr="00000000">
            <w:rPr>
              <w:b w:val="1"/>
              <w:rtl w:val="0"/>
            </w:rPr>
            <w:tab/>
          </w:r>
          <w:r w:rsidDel="00000000" w:rsidR="00000000" w:rsidRPr="00000000">
            <w:fldChar w:fldCharType="begin"/>
            <w:instrText xml:space="preserve"> PAGEREF _vh4sm9z6jrpv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68.711811023622"/>
            </w:tabs>
            <w:spacing w:after="80" w:before="200" w:line="240" w:lineRule="auto"/>
            <w:ind w:left="0" w:firstLine="0"/>
            <w:contextualSpacing w:val="0"/>
            <w:rPr/>
          </w:pPr>
          <w:hyperlink w:anchor="_nrc0t2cxec9s">
            <w:r w:rsidDel="00000000" w:rsidR="00000000" w:rsidRPr="00000000">
              <w:rPr>
                <w:b w:val="1"/>
                <w:rtl w:val="0"/>
              </w:rPr>
              <w:t xml:space="preserve">Datakällor</w:t>
            </w:r>
          </w:hyperlink>
          <w:r w:rsidDel="00000000" w:rsidR="00000000" w:rsidRPr="00000000">
            <w:rPr>
              <w:b w:val="1"/>
              <w:rtl w:val="0"/>
            </w:rPr>
            <w:tab/>
          </w:r>
          <w:r w:rsidDel="00000000" w:rsidR="00000000" w:rsidRPr="00000000">
            <w:fldChar w:fldCharType="begin"/>
            <w:instrText xml:space="preserve"> PAGEREF _nrc0t2cxec9s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1"/>
        <w:contextualSpacing w:val="0"/>
        <w:rPr/>
      </w:pPr>
      <w:bookmarkStart w:colFirst="0" w:colLast="0" w:name="_ljt4gzbs2uq" w:id="11"/>
      <w:bookmarkEnd w:id="11"/>
      <w:r w:rsidDel="00000000" w:rsidR="00000000" w:rsidRPr="00000000">
        <w:rPr>
          <w:rtl w:val="0"/>
        </w:rPr>
      </w:r>
    </w:p>
    <w:p w:rsidR="00000000" w:rsidDel="00000000" w:rsidP="00000000" w:rsidRDefault="00000000" w:rsidRPr="00000000" w14:paraId="00000019">
      <w:pPr>
        <w:pStyle w:val="Heading1"/>
        <w:contextualSpacing w:val="0"/>
        <w:rPr/>
      </w:pPr>
      <w:bookmarkStart w:colFirst="0" w:colLast="0" w:name="_djzlyi81yac0" w:id="12"/>
      <w:bookmarkEnd w:id="12"/>
      <w:r w:rsidDel="00000000" w:rsidR="00000000" w:rsidRPr="00000000">
        <w:rPr>
          <w:rtl w:val="0"/>
        </w:rPr>
      </w:r>
    </w:p>
    <w:p w:rsidR="00000000" w:rsidDel="00000000" w:rsidP="00000000" w:rsidRDefault="00000000" w:rsidRPr="00000000" w14:paraId="0000001A">
      <w:pPr>
        <w:pStyle w:val="Heading1"/>
        <w:contextualSpacing w:val="0"/>
        <w:rPr/>
      </w:pPr>
      <w:bookmarkStart w:colFirst="0" w:colLast="0" w:name="_gn3obvupgjc4" w:id="13"/>
      <w:bookmarkEnd w:id="13"/>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rwcbjz3hd319" w:id="14"/>
      <w:bookmarkEnd w:id="14"/>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dwkzu6xvwhq" w:id="15"/>
      <w:bookmarkEnd w:id="15"/>
      <w:r w:rsidDel="00000000" w:rsidR="00000000" w:rsidRPr="00000000">
        <w:rPr>
          <w:rtl w:val="0"/>
        </w:rPr>
        <w:t xml:space="preserve">Datalager:</w:t>
      </w:r>
    </w:p>
    <w:p w:rsidR="00000000" w:rsidDel="00000000" w:rsidP="00000000" w:rsidRDefault="00000000" w:rsidRPr="00000000" w14:paraId="0000001D">
      <w:pPr>
        <w:contextualSpacing w:val="0"/>
        <w:rPr/>
      </w:pPr>
      <w:r w:rsidDel="00000000" w:rsidR="00000000" w:rsidRPr="00000000">
        <w:rPr>
          <w:rtl w:val="0"/>
        </w:rPr>
        <w:t xml:space="preserve">D&amp;A nyttjar ett huvudsakligt datalager: BI_PWC. En äldre databas vid namn Datalager är under utfasning.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BI_PWC</w:t>
      </w:r>
    </w:p>
    <w:p w:rsidR="00000000" w:rsidDel="00000000" w:rsidP="00000000" w:rsidRDefault="00000000" w:rsidRPr="00000000" w14:paraId="00000020">
      <w:pPr>
        <w:contextualSpacing w:val="0"/>
        <w:rPr/>
      </w:pPr>
      <w:r w:rsidDel="00000000" w:rsidR="00000000" w:rsidRPr="00000000">
        <w:rPr>
          <w:rtl w:val="0"/>
        </w:rPr>
        <w:t xml:space="preserve">Nuvarande datalager. I princip en snöflinga. Återfinns i produktion på BISQL, i test på TE-BISQL och i dev på DEV-BISQL.</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Datalager</w:t>
      </w:r>
    </w:p>
    <w:p w:rsidR="00000000" w:rsidDel="00000000" w:rsidP="00000000" w:rsidRDefault="00000000" w:rsidRPr="00000000" w14:paraId="00000023">
      <w:pPr>
        <w:contextualSpacing w:val="0"/>
        <w:rPr/>
      </w:pPr>
      <w:r w:rsidDel="00000000" w:rsidR="00000000" w:rsidRPr="00000000">
        <w:rPr>
          <w:rtl w:val="0"/>
        </w:rPr>
        <w:t xml:space="preserve">Det tidigare datalagret. Återfinns i produktion på server</w:t>
      </w:r>
      <w:r w:rsidDel="00000000" w:rsidR="00000000" w:rsidRPr="00000000">
        <w:rPr>
          <w:rtl w:val="0"/>
        </w:rPr>
        <w:t xml:space="preserve"> SE-STOSQL003. Är idag under utfasning. Ett antal rapporter går fortfarande mot denna. Databasen används även som källa, dock i mycket begränsad utsträckning.</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lwmnk601er2" w:id="16"/>
      <w:bookmarkEnd w:id="16"/>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9ij43dkjm2u" w:id="17"/>
      <w:bookmarkEnd w:id="17"/>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c8lmtq2xk6y" w:id="18"/>
      <w:bookmarkEnd w:id="18"/>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xn22us404vv" w:id="19"/>
      <w:bookmarkEnd w:id="19"/>
      <w:r w:rsidDel="00000000" w:rsidR="00000000" w:rsidRPr="00000000">
        <w:rPr>
          <w:rtl w:val="0"/>
        </w:rPr>
        <w:t xml:space="preserve">SQL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SQL 2008 R2 används idag. Ett projekt för att lyfta till SQL 2016 väntas klart 2017.</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Servrar</w:t>
      </w:r>
    </w:p>
    <w:p w:rsidR="00000000" w:rsidDel="00000000" w:rsidP="00000000" w:rsidRDefault="00000000" w:rsidRPr="00000000" w14:paraId="0000002D">
      <w:pPr>
        <w:contextualSpacing w:val="0"/>
        <w:rPr>
          <w:b w:val="1"/>
        </w:rPr>
      </w:pPr>
      <w:r w:rsidDel="00000000" w:rsidR="00000000" w:rsidRPr="00000000">
        <w:rPr>
          <w:b w:val="1"/>
          <w:rtl w:val="0"/>
        </w:rPr>
        <w:t xml:space="preserve">DEV-BISQL</w:t>
      </w:r>
    </w:p>
    <w:p w:rsidR="00000000" w:rsidDel="00000000" w:rsidP="00000000" w:rsidRDefault="00000000" w:rsidRPr="00000000" w14:paraId="0000002E">
      <w:pPr>
        <w:contextualSpacing w:val="0"/>
        <w:rPr>
          <w:b w:val="1"/>
        </w:rPr>
      </w:pPr>
      <w:r w:rsidDel="00000000" w:rsidR="00000000" w:rsidRPr="00000000">
        <w:rPr>
          <w:rtl w:val="0"/>
        </w:rPr>
        <w:t xml:space="preserve">BI_PWC devmiljö</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TE-BISQL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BI_PWC testmiljö</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BISQL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BI_PWC prodmiljö</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SE-STOSQL003</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Huserar det gamla datalagret samt andra applikationsspecifika databaser. </w:t>
      </w:r>
      <w:r w:rsidDel="00000000" w:rsidR="00000000" w:rsidRPr="00000000">
        <w:rPr>
          <w:rtl w:val="0"/>
        </w:rPr>
        <w:t xml:space="preserve">Kommer fasas ut ur D&amp;A-perspektiv. DEV-gruppen nyttjar även denna server.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SE-STOSQLDWV008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SQL 2016 dev server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bookmarkStart w:colFirst="0" w:colLast="0" w:name="_smbefhg5vuak" w:id="20"/>
      <w:bookmarkEnd w:id="20"/>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bookmarkStart w:colFirst="0" w:colLast="0" w:name="_vpnj8ps6erq2" w:id="21"/>
      <w:bookmarkEnd w:id="21"/>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bookmarkStart w:colFirst="0" w:colLast="0" w:name="_8tcw8z9no0nn" w:id="22"/>
      <w:bookmarkEnd w:id="22"/>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bookmarkStart w:colFirst="0" w:colLast="0" w:name="_80a95vgt7iub" w:id="23"/>
      <w:bookmarkEnd w:id="23"/>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bookmarkStart w:colFirst="0" w:colLast="0" w:name="_u1kezd2t7n05" w:id="24"/>
      <w:bookmarkEnd w:id="24"/>
      <w:r w:rsidDel="00000000" w:rsidR="00000000" w:rsidRPr="00000000">
        <w:rPr>
          <w:rtl w:val="0"/>
        </w:rPr>
      </w:r>
    </w:p>
    <w:p w:rsidR="00000000" w:rsidDel="00000000" w:rsidP="00000000" w:rsidRDefault="00000000" w:rsidRPr="00000000" w14:paraId="00000042">
      <w:pPr>
        <w:pStyle w:val="Heading1"/>
        <w:contextualSpacing w:val="0"/>
        <w:rPr/>
      </w:pPr>
      <w:bookmarkStart w:colFirst="0" w:colLast="0" w:name="_ykb8s5yqk0dq" w:id="25"/>
      <w:bookmarkEnd w:id="25"/>
      <w:r w:rsidDel="00000000" w:rsidR="00000000" w:rsidRPr="00000000">
        <w:rPr>
          <w:rtl w:val="0"/>
        </w:rPr>
        <w:t xml:space="preserve">Kuber</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b w:val="1"/>
        </w:rPr>
      </w:pPr>
      <w:bookmarkStart w:colFirst="0" w:colLast="0" w:name="_fzcrfhkonacg" w:id="26"/>
      <w:bookmarkEnd w:id="26"/>
      <w:r w:rsidDel="00000000" w:rsidR="00000000" w:rsidRPr="00000000">
        <w:rPr>
          <w:b w:val="1"/>
          <w:rtl w:val="0"/>
        </w:rPr>
        <w:t xml:space="preserve">TE-ANALYSKUBER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bookmarkStart w:colFirst="0" w:colLast="0" w:name="_wflj5in84oc" w:id="27"/>
      <w:bookmarkEnd w:id="27"/>
      <w:r w:rsidDel="00000000" w:rsidR="00000000" w:rsidRPr="00000000">
        <w:rPr>
          <w:rtl w:val="0"/>
        </w:rPr>
        <w:t xml:space="preserve">Kuber testmiljö</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bookmarkStart w:colFirst="0" w:colLast="0" w:name="_skzmj6qzt9na" w:id="28"/>
      <w:bookmarkEnd w:id="28"/>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b w:val="1"/>
        </w:rPr>
      </w:pPr>
      <w:bookmarkStart w:colFirst="0" w:colLast="0" w:name="_6f47avpfd3qu" w:id="29"/>
      <w:bookmarkEnd w:id="29"/>
      <w:r w:rsidDel="00000000" w:rsidR="00000000" w:rsidRPr="00000000">
        <w:rPr>
          <w:b w:val="1"/>
          <w:rtl w:val="0"/>
        </w:rPr>
        <w:t xml:space="preserve">ANALYSKUBER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bookmarkStart w:colFirst="0" w:colLast="0" w:name="_5fb92hx0o4xd" w:id="30"/>
      <w:bookmarkEnd w:id="30"/>
      <w:r w:rsidDel="00000000" w:rsidR="00000000" w:rsidRPr="00000000">
        <w:rPr>
          <w:rtl w:val="0"/>
        </w:rPr>
        <w:t xml:space="preserve">Kuber prodmiljö</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bookmarkStart w:colFirst="0" w:colLast="0" w:name="_vwlq7ivp0lcc" w:id="31"/>
      <w:bookmarkEnd w:id="31"/>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b w:val="1"/>
        </w:rPr>
      </w:pPr>
      <w:bookmarkStart w:colFirst="0" w:colLast="0" w:name="_pln3napgmoi" w:id="32"/>
      <w:bookmarkEnd w:id="32"/>
      <w:r w:rsidDel="00000000" w:rsidR="00000000" w:rsidRPr="00000000">
        <w:rPr>
          <w:b w:val="1"/>
          <w:rtl w:val="0"/>
        </w:rPr>
        <w:t xml:space="preserve">SE-STOSQL003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bookmarkStart w:colFirst="0" w:colLast="0" w:name="_rrjghic57hsf" w:id="33"/>
      <w:bookmarkEnd w:id="33"/>
      <w:r w:rsidDel="00000000" w:rsidR="00000000" w:rsidRPr="00000000">
        <w:rPr>
          <w:rtl w:val="0"/>
        </w:rPr>
        <w:t xml:space="preserve">Bisnodekuben, innehåller publik företagsinformation.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bookmarkStart w:colFirst="0" w:colLast="0" w:name="_3yqq5soavr4d" w:id="34"/>
      <w:bookmarkEnd w:id="34"/>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bookmarkStart w:colFirst="0" w:colLast="0" w:name="_2dkfp9q7pzpf" w:id="35"/>
      <w:bookmarkEnd w:id="35"/>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bookmarkStart w:colFirst="0" w:colLast="0" w:name="_wlq9bxnmr2u" w:id="36"/>
      <w:bookmarkEnd w:id="36"/>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bookmarkStart w:colFirst="0" w:colLast="0" w:name="_vutzb3ybs19" w:id="37"/>
      <w:bookmarkEnd w:id="37"/>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contextualSpacing w:val="0"/>
        <w:rPr/>
      </w:pPr>
      <w:bookmarkStart w:colFirst="0" w:colLast="0" w:name="_6n71c1jda8ve" w:id="38"/>
      <w:bookmarkEnd w:id="38"/>
      <w:r w:rsidDel="00000000" w:rsidR="00000000" w:rsidRPr="00000000">
        <w:rPr>
          <w:rtl w:val="0"/>
        </w:rPr>
        <w:t xml:space="preserve">MasterData</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rPr>
      </w:pPr>
      <w:bookmarkStart w:colFirst="0" w:colLast="0" w:name="_bk7zn2ryfr0l" w:id="39"/>
      <w:bookmarkEnd w:id="39"/>
      <w:r w:rsidDel="00000000" w:rsidR="00000000" w:rsidRPr="00000000">
        <w:rPr>
          <w:b w:val="1"/>
          <w:rtl w:val="0"/>
        </w:rPr>
        <w:t xml:space="preserve">SQL Prod</w:t>
      </w:r>
    </w:p>
    <w:p w:rsidR="00000000" w:rsidDel="00000000" w:rsidP="00000000" w:rsidRDefault="00000000" w:rsidRPr="00000000" w14:paraId="00000053">
      <w:pPr>
        <w:contextualSpacing w:val="0"/>
        <w:rPr/>
      </w:pPr>
      <w:bookmarkStart w:colFirst="0" w:colLast="0" w:name="_he1z40qr2frz" w:id="40"/>
      <w:bookmarkEnd w:id="40"/>
      <w:r w:rsidDel="00000000" w:rsidR="00000000" w:rsidRPr="00000000">
        <w:rPr>
          <w:rtl w:val="0"/>
        </w:rPr>
        <w:t xml:space="preserve">http://mdadmin.se.ema.pwcinternal.com </w:t>
      </w:r>
    </w:p>
    <w:p w:rsidR="00000000" w:rsidDel="00000000" w:rsidP="00000000" w:rsidRDefault="00000000" w:rsidRPr="00000000" w14:paraId="00000054">
      <w:pPr>
        <w:contextualSpacing w:val="0"/>
        <w:rPr/>
      </w:pPr>
      <w:bookmarkStart w:colFirst="0" w:colLast="0" w:name="_77c7jd51kpd3" w:id="41"/>
      <w:bookmarkEnd w:id="41"/>
      <w:r w:rsidDel="00000000" w:rsidR="00000000" w:rsidRPr="00000000">
        <w:rPr>
          <w:rtl w:val="0"/>
        </w:rPr>
        <w:t xml:space="preserve">Se-stosqlpwv001\A300900,3841</w:t>
      </w:r>
    </w:p>
    <w:p w:rsidR="00000000" w:rsidDel="00000000" w:rsidP="00000000" w:rsidRDefault="00000000" w:rsidRPr="00000000" w14:paraId="00000055">
      <w:pPr>
        <w:contextualSpacing w:val="0"/>
        <w:rPr/>
      </w:pPr>
      <w:bookmarkStart w:colFirst="0" w:colLast="0" w:name="_877hop62tqrx" w:id="42"/>
      <w:bookmarkEnd w:id="42"/>
      <w:r w:rsidDel="00000000" w:rsidR="00000000" w:rsidRPr="00000000">
        <w:rPr>
          <w:rtl w:val="0"/>
        </w:rPr>
        <w:t xml:space="preserve">10.46.90.31</w:t>
      </w:r>
    </w:p>
    <w:p w:rsidR="00000000" w:rsidDel="00000000" w:rsidP="00000000" w:rsidRDefault="00000000" w:rsidRPr="00000000" w14:paraId="00000056">
      <w:pPr>
        <w:contextualSpacing w:val="0"/>
        <w:rPr>
          <w:b w:val="1"/>
        </w:rPr>
      </w:pPr>
      <w:bookmarkStart w:colFirst="0" w:colLast="0" w:name="_tctfq1kymysh" w:id="43"/>
      <w:bookmarkEnd w:id="43"/>
      <w:r w:rsidDel="00000000" w:rsidR="00000000" w:rsidRPr="00000000">
        <w:rPr>
          <w:rtl w:val="0"/>
        </w:rPr>
      </w:r>
    </w:p>
    <w:p w:rsidR="00000000" w:rsidDel="00000000" w:rsidP="00000000" w:rsidRDefault="00000000" w:rsidRPr="00000000" w14:paraId="00000057">
      <w:pPr>
        <w:contextualSpacing w:val="0"/>
        <w:rPr>
          <w:b w:val="1"/>
        </w:rPr>
      </w:pPr>
      <w:bookmarkStart w:colFirst="0" w:colLast="0" w:name="_2hlwi4kq575k" w:id="44"/>
      <w:bookmarkEnd w:id="44"/>
      <w:r w:rsidDel="00000000" w:rsidR="00000000" w:rsidRPr="00000000">
        <w:rPr>
          <w:b w:val="1"/>
          <w:rtl w:val="0"/>
        </w:rPr>
        <w:t xml:space="preserve">SQL Acc</w:t>
      </w:r>
    </w:p>
    <w:p w:rsidR="00000000" w:rsidDel="00000000" w:rsidP="00000000" w:rsidRDefault="00000000" w:rsidRPr="00000000" w14:paraId="00000058">
      <w:pPr>
        <w:contextualSpacing w:val="0"/>
        <w:rPr/>
      </w:pPr>
      <w:bookmarkStart w:colFirst="0" w:colLast="0" w:name="_uorudgmzjh4g" w:id="45"/>
      <w:bookmarkEnd w:id="45"/>
      <w:r w:rsidDel="00000000" w:rsidR="00000000" w:rsidRPr="00000000">
        <w:rPr>
          <w:rtl w:val="0"/>
        </w:rPr>
        <w:t xml:space="preserve">http://mdadmin.accept.se.ema.pwcinternal.com </w:t>
      </w:r>
    </w:p>
    <w:p w:rsidR="00000000" w:rsidDel="00000000" w:rsidP="00000000" w:rsidRDefault="00000000" w:rsidRPr="00000000" w14:paraId="00000059">
      <w:pPr>
        <w:contextualSpacing w:val="0"/>
        <w:rPr/>
      </w:pPr>
      <w:bookmarkStart w:colFirst="0" w:colLast="0" w:name="_ig065o5l105r" w:id="46"/>
      <w:bookmarkEnd w:id="46"/>
      <w:r w:rsidDel="00000000" w:rsidR="00000000" w:rsidRPr="00000000">
        <w:rPr>
          <w:rtl w:val="0"/>
        </w:rPr>
        <w:t xml:space="preserve">Se-stosqluwv001\A300900,3841</w:t>
      </w:r>
    </w:p>
    <w:p w:rsidR="00000000" w:rsidDel="00000000" w:rsidP="00000000" w:rsidRDefault="00000000" w:rsidRPr="00000000" w14:paraId="0000005A">
      <w:pPr>
        <w:contextualSpacing w:val="0"/>
        <w:rPr/>
      </w:pPr>
      <w:bookmarkStart w:colFirst="0" w:colLast="0" w:name="_sp22598ib5yy" w:id="47"/>
      <w:bookmarkEnd w:id="47"/>
      <w:r w:rsidDel="00000000" w:rsidR="00000000" w:rsidRPr="00000000">
        <w:rPr>
          <w:rtl w:val="0"/>
        </w:rPr>
        <w:t xml:space="preserve">10.46.90.30</w:t>
      </w:r>
    </w:p>
    <w:p w:rsidR="00000000" w:rsidDel="00000000" w:rsidP="00000000" w:rsidRDefault="00000000" w:rsidRPr="00000000" w14:paraId="0000005B">
      <w:pPr>
        <w:contextualSpacing w:val="0"/>
        <w:rPr>
          <w:b w:val="1"/>
        </w:rPr>
      </w:pPr>
      <w:bookmarkStart w:colFirst="0" w:colLast="0" w:name="_osv8lx5eum8z" w:id="48"/>
      <w:bookmarkEnd w:id="48"/>
      <w:r w:rsidDel="00000000" w:rsidR="00000000" w:rsidRPr="00000000">
        <w:rPr>
          <w:rtl w:val="0"/>
        </w:rPr>
      </w:r>
    </w:p>
    <w:p w:rsidR="00000000" w:rsidDel="00000000" w:rsidP="00000000" w:rsidRDefault="00000000" w:rsidRPr="00000000" w14:paraId="0000005C">
      <w:pPr>
        <w:contextualSpacing w:val="0"/>
        <w:rPr>
          <w:b w:val="1"/>
        </w:rPr>
      </w:pPr>
      <w:bookmarkStart w:colFirst="0" w:colLast="0" w:name="_p1cztf4errbc" w:id="49"/>
      <w:bookmarkEnd w:id="49"/>
      <w:r w:rsidDel="00000000" w:rsidR="00000000" w:rsidRPr="00000000">
        <w:rPr>
          <w:b w:val="1"/>
          <w:rtl w:val="0"/>
        </w:rPr>
        <w:t xml:space="preserve">SQL Test</w:t>
      </w:r>
    </w:p>
    <w:p w:rsidR="00000000" w:rsidDel="00000000" w:rsidP="00000000" w:rsidRDefault="00000000" w:rsidRPr="00000000" w14:paraId="0000005D">
      <w:pPr>
        <w:contextualSpacing w:val="0"/>
        <w:rPr/>
      </w:pPr>
      <w:bookmarkStart w:colFirst="0" w:colLast="0" w:name="_6h5teu8l3lv9" w:id="50"/>
      <w:bookmarkEnd w:id="50"/>
      <w:r w:rsidDel="00000000" w:rsidR="00000000" w:rsidRPr="00000000">
        <w:rPr>
          <w:rtl w:val="0"/>
        </w:rPr>
        <w:t xml:space="preserve">http://mdadmin.test.se.ema.pwcinternal.com </w:t>
      </w:r>
    </w:p>
    <w:p w:rsidR="00000000" w:rsidDel="00000000" w:rsidP="00000000" w:rsidRDefault="00000000" w:rsidRPr="00000000" w14:paraId="0000005E">
      <w:pPr>
        <w:contextualSpacing w:val="0"/>
        <w:rPr/>
      </w:pPr>
      <w:bookmarkStart w:colFirst="0" w:colLast="0" w:name="_4af40r8c0jor" w:id="51"/>
      <w:bookmarkEnd w:id="51"/>
      <w:r w:rsidDel="00000000" w:rsidR="00000000" w:rsidRPr="00000000">
        <w:rPr>
          <w:rtl w:val="0"/>
        </w:rPr>
        <w:t xml:space="preserve">Se-stosqlswv004\A300900,3841</w:t>
      </w:r>
    </w:p>
    <w:p w:rsidR="00000000" w:rsidDel="00000000" w:rsidP="00000000" w:rsidRDefault="00000000" w:rsidRPr="00000000" w14:paraId="0000005F">
      <w:pPr>
        <w:contextualSpacing w:val="0"/>
        <w:rPr/>
      </w:pPr>
      <w:bookmarkStart w:colFirst="0" w:colLast="0" w:name="_9bb9ohxxb035" w:id="52"/>
      <w:bookmarkEnd w:id="52"/>
      <w:r w:rsidDel="00000000" w:rsidR="00000000" w:rsidRPr="00000000">
        <w:rPr>
          <w:rtl w:val="0"/>
        </w:rPr>
        <w:t xml:space="preserve">10.46.92.46</w:t>
      </w:r>
    </w:p>
    <w:p w:rsidR="00000000" w:rsidDel="00000000" w:rsidP="00000000" w:rsidRDefault="00000000" w:rsidRPr="00000000" w14:paraId="00000060">
      <w:pPr>
        <w:contextualSpacing w:val="0"/>
        <w:rPr>
          <w:b w:val="1"/>
        </w:rPr>
      </w:pPr>
      <w:bookmarkStart w:colFirst="0" w:colLast="0" w:name="_j0bml9slyd7" w:id="53"/>
      <w:bookmarkEnd w:id="53"/>
      <w:r w:rsidDel="00000000" w:rsidR="00000000" w:rsidRPr="00000000">
        <w:rPr>
          <w:rtl w:val="0"/>
        </w:rPr>
      </w:r>
    </w:p>
    <w:p w:rsidR="00000000" w:rsidDel="00000000" w:rsidP="00000000" w:rsidRDefault="00000000" w:rsidRPr="00000000" w14:paraId="00000061">
      <w:pPr>
        <w:contextualSpacing w:val="0"/>
        <w:rPr>
          <w:b w:val="1"/>
        </w:rPr>
      </w:pPr>
      <w:bookmarkStart w:colFirst="0" w:colLast="0" w:name="_27k98nfoulo0" w:id="54"/>
      <w:bookmarkEnd w:id="54"/>
      <w:r w:rsidDel="00000000" w:rsidR="00000000" w:rsidRPr="00000000">
        <w:rPr>
          <w:b w:val="1"/>
          <w:rtl w:val="0"/>
        </w:rPr>
        <w:t xml:space="preserve">SQL Dev</w:t>
      </w:r>
    </w:p>
    <w:p w:rsidR="00000000" w:rsidDel="00000000" w:rsidP="00000000" w:rsidRDefault="00000000" w:rsidRPr="00000000" w14:paraId="00000062">
      <w:pPr>
        <w:contextualSpacing w:val="0"/>
        <w:rPr/>
      </w:pPr>
      <w:bookmarkStart w:colFirst="0" w:colLast="0" w:name="_t28akawn9yvl" w:id="55"/>
      <w:bookmarkEnd w:id="55"/>
      <w:r w:rsidDel="00000000" w:rsidR="00000000" w:rsidRPr="00000000">
        <w:rPr>
          <w:rtl w:val="0"/>
        </w:rPr>
        <w:t xml:space="preserve">http://mdadmin.dev.se.ema.pwcinternal.com/ </w:t>
      </w:r>
    </w:p>
    <w:p w:rsidR="00000000" w:rsidDel="00000000" w:rsidP="00000000" w:rsidRDefault="00000000" w:rsidRPr="00000000" w14:paraId="00000063">
      <w:pPr>
        <w:contextualSpacing w:val="0"/>
        <w:rPr/>
      </w:pPr>
      <w:bookmarkStart w:colFirst="0" w:colLast="0" w:name="_hsjlq2ouy7vj" w:id="56"/>
      <w:bookmarkEnd w:id="56"/>
      <w:r w:rsidDel="00000000" w:rsidR="00000000" w:rsidRPr="00000000">
        <w:rPr>
          <w:rtl w:val="0"/>
        </w:rPr>
        <w:t xml:space="preserve">Se-stosqldwv001\A300900,3841</w:t>
      </w:r>
    </w:p>
    <w:p w:rsidR="00000000" w:rsidDel="00000000" w:rsidP="00000000" w:rsidRDefault="00000000" w:rsidRPr="00000000" w14:paraId="00000064">
      <w:pPr>
        <w:contextualSpacing w:val="0"/>
        <w:rPr/>
      </w:pPr>
      <w:bookmarkStart w:colFirst="0" w:colLast="0" w:name="_o6sdk3ny4mds" w:id="57"/>
      <w:bookmarkEnd w:id="57"/>
      <w:r w:rsidDel="00000000" w:rsidR="00000000" w:rsidRPr="00000000">
        <w:rPr>
          <w:rtl w:val="0"/>
        </w:rPr>
        <w:t xml:space="preserve">10.46.92.47</w:t>
      </w:r>
    </w:p>
    <w:p w:rsidR="00000000" w:rsidDel="00000000" w:rsidP="00000000" w:rsidRDefault="00000000" w:rsidRPr="00000000" w14:paraId="00000065">
      <w:pPr>
        <w:contextualSpacing w:val="0"/>
        <w:rPr/>
      </w:pPr>
      <w:bookmarkStart w:colFirst="0" w:colLast="0" w:name="_ibm9oged61v2" w:id="58"/>
      <w:bookmarkEnd w:id="58"/>
      <w:r w:rsidDel="00000000" w:rsidR="00000000" w:rsidRPr="00000000">
        <w:rPr>
          <w:rtl w:val="0"/>
        </w:rPr>
      </w:r>
    </w:p>
    <w:p w:rsidR="00000000" w:rsidDel="00000000" w:rsidP="00000000" w:rsidRDefault="00000000" w:rsidRPr="00000000" w14:paraId="00000066">
      <w:pPr>
        <w:contextualSpacing w:val="0"/>
        <w:rPr>
          <w:b w:val="1"/>
        </w:rPr>
      </w:pPr>
      <w:bookmarkStart w:colFirst="0" w:colLast="0" w:name="_1bxxpxurgy5h" w:id="59"/>
      <w:bookmarkEnd w:id="59"/>
      <w:r w:rsidDel="00000000" w:rsidR="00000000" w:rsidRPr="00000000">
        <w:rPr>
          <w:b w:val="1"/>
          <w:rtl w:val="0"/>
        </w:rPr>
        <w:t xml:space="preserve">Databas: pwcmasterdata</w:t>
      </w:r>
    </w:p>
    <w:p w:rsidR="00000000" w:rsidDel="00000000" w:rsidP="00000000" w:rsidRDefault="00000000" w:rsidRPr="00000000" w14:paraId="00000067">
      <w:pPr>
        <w:contextualSpacing w:val="0"/>
        <w:rPr>
          <w:b w:val="1"/>
        </w:rPr>
      </w:pPr>
      <w:bookmarkStart w:colFirst="0" w:colLast="0" w:name="_ttwqa5wq347s" w:id="60"/>
      <w:bookmarkEnd w:id="60"/>
      <w:r w:rsidDel="00000000" w:rsidR="00000000" w:rsidRPr="00000000">
        <w:rPr>
          <w:rtl w:val="0"/>
        </w:rPr>
      </w:r>
    </w:p>
    <w:p w:rsidR="00000000" w:rsidDel="00000000" w:rsidP="00000000" w:rsidRDefault="00000000" w:rsidRPr="00000000" w14:paraId="00000068">
      <w:pPr>
        <w:contextualSpacing w:val="0"/>
        <w:rPr>
          <w:b w:val="1"/>
        </w:rPr>
      </w:pPr>
      <w:bookmarkStart w:colFirst="0" w:colLast="0" w:name="_3ptgn0n563o4" w:id="61"/>
      <w:bookmarkEnd w:id="61"/>
      <w:r w:rsidDel="00000000" w:rsidR="00000000" w:rsidRPr="00000000">
        <w:rPr>
          <w:rtl w:val="0"/>
        </w:rPr>
      </w:r>
    </w:p>
    <w:p w:rsidR="00000000" w:rsidDel="00000000" w:rsidP="00000000" w:rsidRDefault="00000000" w:rsidRPr="00000000" w14:paraId="00000069">
      <w:pPr>
        <w:contextualSpacing w:val="0"/>
        <w:rPr>
          <w:b w:val="1"/>
        </w:rPr>
      </w:pPr>
      <w:bookmarkStart w:colFirst="0" w:colLast="0" w:name="_nux0jziqbkdv" w:id="62"/>
      <w:bookmarkEnd w:id="62"/>
      <w:r w:rsidDel="00000000" w:rsidR="00000000" w:rsidRPr="00000000">
        <w:rPr>
          <w:rtl w:val="0"/>
        </w:rPr>
      </w:r>
    </w:p>
    <w:p w:rsidR="00000000" w:rsidDel="00000000" w:rsidP="00000000" w:rsidRDefault="00000000" w:rsidRPr="00000000" w14:paraId="0000006A">
      <w:pPr>
        <w:contextualSpacing w:val="0"/>
        <w:rPr>
          <w:b w:val="1"/>
        </w:rPr>
      </w:pPr>
      <w:bookmarkStart w:colFirst="0" w:colLast="0" w:name="_b3s8h1vdefne" w:id="63"/>
      <w:bookmarkEnd w:id="63"/>
      <w:r w:rsidDel="00000000" w:rsidR="00000000" w:rsidRPr="00000000">
        <w:rPr>
          <w:b w:val="1"/>
          <w:rtl w:val="0"/>
        </w:rPr>
        <w:t xml:space="preserve">AD-grupperna MasterData:</w:t>
      </w:r>
    </w:p>
    <w:p w:rsidR="00000000" w:rsidDel="00000000" w:rsidP="00000000" w:rsidRDefault="00000000" w:rsidRPr="00000000" w14:paraId="0000006B">
      <w:pPr>
        <w:contextualSpacing w:val="0"/>
        <w:rPr/>
      </w:pPr>
      <w:bookmarkStart w:colFirst="0" w:colLast="0" w:name="_jeu61pdmm9id" w:id="64"/>
      <w:bookmarkEnd w:id="64"/>
      <w:r w:rsidDel="00000000" w:rsidR="00000000" w:rsidRPr="00000000">
        <w:rPr>
          <w:rtl w:val="0"/>
        </w:rPr>
        <w:t xml:space="preserve">TE-SEPWC\G_SE-MASTERDATA-DEV-WEBADMIN</w:t>
      </w:r>
    </w:p>
    <w:p w:rsidR="00000000" w:rsidDel="00000000" w:rsidP="00000000" w:rsidRDefault="00000000" w:rsidRPr="00000000" w14:paraId="0000006C">
      <w:pPr>
        <w:contextualSpacing w:val="0"/>
        <w:rPr/>
      </w:pPr>
      <w:bookmarkStart w:colFirst="0" w:colLast="0" w:name="_nmo1n16wz4qh" w:id="65"/>
      <w:bookmarkEnd w:id="65"/>
      <w:r w:rsidDel="00000000" w:rsidR="00000000" w:rsidRPr="00000000">
        <w:rPr>
          <w:rtl w:val="0"/>
        </w:rPr>
        <w:t xml:space="preserve">TE-SEPWC\G_SE-MASTERDATA-TEST-WEBADMIN</w:t>
      </w:r>
    </w:p>
    <w:p w:rsidR="00000000" w:rsidDel="00000000" w:rsidP="00000000" w:rsidRDefault="00000000" w:rsidRPr="00000000" w14:paraId="0000006D">
      <w:pPr>
        <w:contextualSpacing w:val="0"/>
        <w:rPr/>
      </w:pPr>
      <w:bookmarkStart w:colFirst="0" w:colLast="0" w:name="_h6apykerrjwo" w:id="66"/>
      <w:bookmarkEnd w:id="66"/>
      <w:r w:rsidDel="00000000" w:rsidR="00000000" w:rsidRPr="00000000">
        <w:rPr>
          <w:rtl w:val="0"/>
        </w:rPr>
        <w:t xml:space="preserve">SEPWC\G_SE-MASTERDATA-ACCEPT-WEBADMIN</w:t>
      </w:r>
    </w:p>
    <w:p w:rsidR="00000000" w:rsidDel="00000000" w:rsidP="00000000" w:rsidRDefault="00000000" w:rsidRPr="00000000" w14:paraId="0000006E">
      <w:pPr>
        <w:contextualSpacing w:val="0"/>
        <w:rPr/>
      </w:pPr>
      <w:bookmarkStart w:colFirst="0" w:colLast="0" w:name="_21ji6r3d7w9y" w:id="67"/>
      <w:bookmarkEnd w:id="67"/>
      <w:r w:rsidDel="00000000" w:rsidR="00000000" w:rsidRPr="00000000">
        <w:rPr>
          <w:rtl w:val="0"/>
        </w:rPr>
        <w:t xml:space="preserve">SEPWC\G_SE-MASTERDATA-PROD-WEBADMIN</w:t>
      </w:r>
    </w:p>
    <w:p w:rsidR="00000000" w:rsidDel="00000000" w:rsidP="00000000" w:rsidRDefault="00000000" w:rsidRPr="00000000" w14:paraId="0000006F">
      <w:pPr>
        <w:contextualSpacing w:val="0"/>
        <w:rPr/>
      </w:pPr>
      <w:bookmarkStart w:colFirst="0" w:colLast="0" w:name="_t4kz1345ksnc" w:id="68"/>
      <w:bookmarkEnd w:id="68"/>
      <w:r w:rsidDel="00000000" w:rsidR="00000000" w:rsidRPr="00000000">
        <w:rPr>
          <w:rtl w:val="0"/>
        </w:rPr>
      </w:r>
    </w:p>
    <w:p w:rsidR="00000000" w:rsidDel="00000000" w:rsidP="00000000" w:rsidRDefault="00000000" w:rsidRPr="00000000" w14:paraId="00000070">
      <w:pPr>
        <w:contextualSpacing w:val="0"/>
        <w:rPr/>
      </w:pPr>
      <w:bookmarkStart w:colFirst="0" w:colLast="0" w:name="_hiu0ny6iayvi" w:id="69"/>
      <w:bookmarkEnd w:id="69"/>
      <w:r w:rsidDel="00000000" w:rsidR="00000000" w:rsidRPr="00000000">
        <w:rPr>
          <w:rtl w:val="0"/>
        </w:rPr>
        <w:t xml:space="preserve">TE-SEPWC\G_SE-MASTERDATA-DEV-DBADMIN</w:t>
      </w:r>
    </w:p>
    <w:p w:rsidR="00000000" w:rsidDel="00000000" w:rsidP="00000000" w:rsidRDefault="00000000" w:rsidRPr="00000000" w14:paraId="00000071">
      <w:pPr>
        <w:contextualSpacing w:val="0"/>
        <w:rPr/>
      </w:pPr>
      <w:bookmarkStart w:colFirst="0" w:colLast="0" w:name="_mwnwrx6f953f" w:id="70"/>
      <w:bookmarkEnd w:id="70"/>
      <w:r w:rsidDel="00000000" w:rsidR="00000000" w:rsidRPr="00000000">
        <w:rPr>
          <w:rtl w:val="0"/>
        </w:rPr>
        <w:t xml:space="preserve">TE-SEPWC\G_SE-MASTERDATA-TEST- DBADMIN</w:t>
      </w:r>
    </w:p>
    <w:p w:rsidR="00000000" w:rsidDel="00000000" w:rsidP="00000000" w:rsidRDefault="00000000" w:rsidRPr="00000000" w14:paraId="00000072">
      <w:pPr>
        <w:contextualSpacing w:val="0"/>
        <w:rPr/>
      </w:pPr>
      <w:bookmarkStart w:colFirst="0" w:colLast="0" w:name="_z34gvz6cchk9" w:id="71"/>
      <w:bookmarkEnd w:id="71"/>
      <w:r w:rsidDel="00000000" w:rsidR="00000000" w:rsidRPr="00000000">
        <w:rPr>
          <w:rtl w:val="0"/>
        </w:rPr>
        <w:t xml:space="preserve">SEPWC\G_SE-MASTERDATA-ACCEPT- DBADMIN</w:t>
      </w:r>
    </w:p>
    <w:p w:rsidR="00000000" w:rsidDel="00000000" w:rsidP="00000000" w:rsidRDefault="00000000" w:rsidRPr="00000000" w14:paraId="00000073">
      <w:pPr>
        <w:contextualSpacing w:val="0"/>
        <w:rPr/>
      </w:pPr>
      <w:bookmarkStart w:colFirst="0" w:colLast="0" w:name="_1wxdbbnpv2qs" w:id="72"/>
      <w:bookmarkEnd w:id="72"/>
      <w:r w:rsidDel="00000000" w:rsidR="00000000" w:rsidRPr="00000000">
        <w:rPr>
          <w:rtl w:val="0"/>
        </w:rPr>
        <w:t xml:space="preserve">SEPWC\G_SE-MASTERDATA-PROD- DBADMIN</w:t>
      </w:r>
    </w:p>
    <w:p w:rsidR="00000000" w:rsidDel="00000000" w:rsidP="00000000" w:rsidRDefault="00000000" w:rsidRPr="00000000" w14:paraId="00000074">
      <w:pPr>
        <w:contextualSpacing w:val="0"/>
        <w:rPr/>
      </w:pPr>
      <w:bookmarkStart w:colFirst="0" w:colLast="0" w:name="_yutbn57xsdi2" w:id="73"/>
      <w:bookmarkEnd w:id="73"/>
      <w:r w:rsidDel="00000000" w:rsidR="00000000" w:rsidRPr="00000000">
        <w:rPr>
          <w:rtl w:val="0"/>
        </w:rPr>
      </w:r>
    </w:p>
    <w:p w:rsidR="00000000" w:rsidDel="00000000" w:rsidP="00000000" w:rsidRDefault="00000000" w:rsidRPr="00000000" w14:paraId="00000075">
      <w:pPr>
        <w:contextualSpacing w:val="0"/>
        <w:rPr/>
      </w:pPr>
      <w:bookmarkStart w:colFirst="0" w:colLast="0" w:name="_f156iqk9thg7" w:id="74"/>
      <w:bookmarkEnd w:id="74"/>
      <w:r w:rsidDel="00000000" w:rsidR="00000000" w:rsidRPr="00000000">
        <w:rPr>
          <w:rtl w:val="0"/>
        </w:rPr>
      </w:r>
    </w:p>
    <w:p w:rsidR="00000000" w:rsidDel="00000000" w:rsidP="00000000" w:rsidRDefault="00000000" w:rsidRPr="00000000" w14:paraId="00000076">
      <w:pPr>
        <w:contextualSpacing w:val="0"/>
        <w:rPr/>
      </w:pPr>
      <w:bookmarkStart w:colFirst="0" w:colLast="0" w:name="_t55wei2ccpn" w:id="75"/>
      <w:bookmarkEnd w:id="75"/>
      <w:r w:rsidDel="00000000" w:rsidR="00000000" w:rsidRPr="00000000">
        <w:rPr>
          <w:rtl w:val="0"/>
        </w:rPr>
      </w:r>
    </w:p>
    <w:p w:rsidR="00000000" w:rsidDel="00000000" w:rsidP="00000000" w:rsidRDefault="00000000" w:rsidRPr="00000000" w14:paraId="00000077">
      <w:pPr>
        <w:contextualSpacing w:val="0"/>
        <w:rPr/>
      </w:pPr>
      <w:bookmarkStart w:colFirst="0" w:colLast="0" w:name="_9ewqdsbdfprp" w:id="76"/>
      <w:bookmarkEnd w:id="76"/>
      <w:r w:rsidDel="00000000" w:rsidR="00000000" w:rsidRPr="00000000">
        <w:rPr>
          <w:rtl w:val="0"/>
        </w:rPr>
      </w:r>
    </w:p>
    <w:p w:rsidR="00000000" w:rsidDel="00000000" w:rsidP="00000000" w:rsidRDefault="00000000" w:rsidRPr="00000000" w14:paraId="00000078">
      <w:pPr>
        <w:contextualSpacing w:val="0"/>
        <w:rPr/>
      </w:pPr>
      <w:bookmarkStart w:colFirst="0" w:colLast="0" w:name="_pfw1wz6h507i" w:id="77"/>
      <w:bookmarkEnd w:id="77"/>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contextualSpacing w:val="0"/>
        <w:rPr/>
      </w:pPr>
      <w:bookmarkStart w:colFirst="0" w:colLast="0" w:name="_a3hu9bouqt" w:id="78"/>
      <w:bookmarkEnd w:id="78"/>
      <w:r w:rsidDel="00000000" w:rsidR="00000000" w:rsidRPr="00000000">
        <w:rPr>
          <w:rtl w:val="0"/>
        </w:rPr>
        <w:t xml:space="preserve">AD-grupper</w:t>
      </w:r>
    </w:p>
    <w:p w:rsidR="00000000" w:rsidDel="00000000" w:rsidP="00000000" w:rsidRDefault="00000000" w:rsidRPr="00000000" w14:paraId="0000007A">
      <w:pPr>
        <w:contextualSpacing w:val="0"/>
        <w:rPr/>
      </w:pPr>
      <w:r w:rsidDel="00000000" w:rsidR="00000000" w:rsidRPr="00000000">
        <w:rPr>
          <w:rtl w:val="0"/>
        </w:rPr>
        <w:t xml:space="preserve">Ett stort antal AD-grupper förekommer beroende på sammanhang. De viktigaste ur D&amp;A´s perspektiv är följande två: </w:t>
      </w:r>
    </w:p>
    <w:p w:rsidR="00000000" w:rsidDel="00000000" w:rsidP="00000000" w:rsidRDefault="00000000" w:rsidRPr="00000000" w14:paraId="0000007B">
      <w:pPr>
        <w:contextualSpacing w:val="0"/>
        <w:rPr>
          <w:b w:val="1"/>
        </w:rPr>
      </w:pPr>
      <w:r w:rsidDel="00000000" w:rsidR="00000000" w:rsidRPr="00000000">
        <w:rPr>
          <w:b w:val="1"/>
          <w:rtl w:val="0"/>
        </w:rPr>
        <w:t xml:space="preserve">SEPWC\G_SE-APP-BI-DEVELOP</w:t>
      </w:r>
    </w:p>
    <w:p w:rsidR="00000000" w:rsidDel="00000000" w:rsidP="00000000" w:rsidRDefault="00000000" w:rsidRPr="00000000" w14:paraId="0000007C">
      <w:pPr>
        <w:contextualSpacing w:val="0"/>
        <w:rPr/>
      </w:pPr>
      <w:r w:rsidDel="00000000" w:rsidR="00000000" w:rsidRPr="00000000">
        <w:rPr>
          <w:rtl w:val="0"/>
        </w:rPr>
        <w:t xml:space="preserve">AD-gruppen för D&amp;A-utvecklare. </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b w:val="1"/>
        </w:rPr>
      </w:pPr>
      <w:r w:rsidDel="00000000" w:rsidR="00000000" w:rsidRPr="00000000">
        <w:rPr>
          <w:b w:val="1"/>
          <w:rtl w:val="0"/>
        </w:rPr>
        <w:t xml:space="preserve">SEPWC\G_SE-APP-BI-ADMIN</w:t>
      </w:r>
    </w:p>
    <w:p w:rsidR="00000000" w:rsidDel="00000000" w:rsidP="00000000" w:rsidRDefault="00000000" w:rsidRPr="00000000" w14:paraId="0000007F">
      <w:pPr>
        <w:contextualSpacing w:val="0"/>
        <w:rPr/>
      </w:pPr>
      <w:r w:rsidDel="00000000" w:rsidR="00000000" w:rsidRPr="00000000">
        <w:rPr>
          <w:rtl w:val="0"/>
        </w:rPr>
        <w:t xml:space="preserve">Admingruppen för D&amp;A-utvecklare. Används i situationer där en utvecklare behöver vara admin på ett system/en server.</w:t>
      </w:r>
    </w:p>
    <w:p w:rsidR="00000000" w:rsidDel="00000000" w:rsidP="00000000" w:rsidRDefault="00000000" w:rsidRPr="00000000" w14:paraId="00000080">
      <w:pPr>
        <w:contextualSpacing w:val="0"/>
        <w:rPr/>
      </w:pPr>
      <w:bookmarkStart w:colFirst="0" w:colLast="0" w:name="_8h84606qer0k" w:id="79"/>
      <w:bookmarkEnd w:id="79"/>
      <w:r w:rsidDel="00000000" w:rsidR="00000000" w:rsidRPr="00000000">
        <w:rPr>
          <w:rtl w:val="0"/>
        </w:rPr>
      </w:r>
    </w:p>
    <w:p w:rsidR="00000000" w:rsidDel="00000000" w:rsidP="00000000" w:rsidRDefault="00000000" w:rsidRPr="00000000" w14:paraId="00000081">
      <w:pPr>
        <w:contextualSpacing w:val="0"/>
        <w:rPr/>
      </w:pPr>
      <w:bookmarkStart w:colFirst="0" w:colLast="0" w:name="_hrtkaylpd2sn" w:id="80"/>
      <w:bookmarkEnd w:id="80"/>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contextualSpacing w:val="0"/>
        <w:rPr/>
      </w:pPr>
      <w:bookmarkStart w:colFirst="0" w:colLast="0" w:name="_ybo9c4db9s77" w:id="81"/>
      <w:bookmarkEnd w:id="81"/>
      <w:r w:rsidDel="00000000" w:rsidR="00000000" w:rsidRPr="00000000">
        <w:rPr>
          <w:rtl w:val="0"/>
        </w:rPr>
        <w:t xml:space="preserve">Visual Studio, MSDN, git, TFS</w:t>
      </w:r>
    </w:p>
    <w:p w:rsidR="00000000" w:rsidDel="00000000" w:rsidP="00000000" w:rsidRDefault="00000000" w:rsidRPr="00000000" w14:paraId="00000083">
      <w:pPr>
        <w:contextualSpacing w:val="0"/>
        <w:rPr/>
      </w:pPr>
      <w:r w:rsidDel="00000000" w:rsidR="00000000" w:rsidRPr="00000000">
        <w:rPr>
          <w:rtl w:val="0"/>
        </w:rPr>
        <w:t xml:space="preserve">Vi arbetar i VS + git. TFS existerar idag men kommer överskuggas av git och därför minska i betydelse i det dagliga arbetet.</w:t>
      </w:r>
    </w:p>
    <w:p w:rsidR="00000000" w:rsidDel="00000000" w:rsidP="00000000" w:rsidRDefault="00000000" w:rsidRPr="00000000" w14:paraId="00000084">
      <w:pPr>
        <w:contextualSpacing w:val="0"/>
        <w:rPr/>
      </w:pPr>
      <w:r w:rsidDel="00000000" w:rsidR="00000000" w:rsidRPr="00000000">
        <w:rPr>
          <w:rtl w:val="0"/>
        </w:rPr>
        <w:t xml:space="preserve">Visual Studio laddas ner, MSDN beställes från Global / USA.</w:t>
      </w:r>
    </w:p>
    <w:p w:rsidR="00000000" w:rsidDel="00000000" w:rsidP="00000000" w:rsidRDefault="00000000" w:rsidRPr="00000000" w14:paraId="00000085">
      <w:pPr>
        <w:contextualSpacing w:val="0"/>
        <w:rPr/>
      </w:pPr>
      <w:r w:rsidDel="00000000" w:rsidR="00000000" w:rsidRPr="00000000">
        <w:rPr>
          <w:rtl w:val="0"/>
        </w:rPr>
        <w:t xml:space="preserve">För instruktion till arbetssätt rörande git hänvisas till gällande dokumentation.</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contextualSpacing w:val="0"/>
        <w:rPr/>
      </w:pPr>
      <w:bookmarkStart w:colFirst="0" w:colLast="0" w:name="_c2scev9r6xq4" w:id="82"/>
      <w:bookmarkEnd w:id="82"/>
      <w:r w:rsidDel="00000000" w:rsidR="00000000" w:rsidRPr="00000000">
        <w:rPr>
          <w:rtl w:val="0"/>
        </w:rPr>
        <w:t xml:space="preserve">Ramverk</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b w:val="1"/>
          <w:rtl w:val="0"/>
        </w:rPr>
        <w:t xml:space="preserve">SQL ramverk</w:t>
      </w:r>
    </w:p>
    <w:p w:rsidR="00000000" w:rsidDel="00000000" w:rsidP="00000000" w:rsidRDefault="00000000" w:rsidRPr="00000000" w14:paraId="0000008B">
      <w:pPr>
        <w:contextualSpacing w:val="0"/>
        <w:rPr/>
      </w:pPr>
      <w:r w:rsidDel="00000000" w:rsidR="00000000" w:rsidRPr="00000000">
        <w:rPr>
          <w:rtl w:val="0"/>
        </w:rPr>
        <w:t xml:space="preserve">Ett SQL-ramverk (HN03 Framework) driver laddningar till BI_PWC. Ramverket har en egen databas  på SQL dev, test, prod servrar. Dokumentation återfinns i Rapportportal. </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b w:val="1"/>
        </w:rPr>
      </w:pPr>
      <w:r w:rsidDel="00000000" w:rsidR="00000000" w:rsidRPr="00000000">
        <w:rPr>
          <w:b w:val="1"/>
          <w:rtl w:val="0"/>
        </w:rPr>
        <w:t xml:space="preserve">QlikSense ramverk</w:t>
      </w:r>
    </w:p>
    <w:p w:rsidR="00000000" w:rsidDel="00000000" w:rsidP="00000000" w:rsidRDefault="00000000" w:rsidRPr="00000000" w14:paraId="0000008E">
      <w:pPr>
        <w:contextualSpacing w:val="0"/>
        <w:rPr/>
      </w:pPr>
      <w:r w:rsidDel="00000000" w:rsidR="00000000" w:rsidRPr="00000000">
        <w:rPr>
          <w:rtl w:val="0"/>
        </w:rPr>
        <w:t xml:space="preserve">Ett Qlik-ramverk driver laddningar till QDF-filer, test och prod. Dokumentation, filer och mjukvara återfinns på:</w:t>
      </w:r>
    </w:p>
    <w:p w:rsidR="00000000" w:rsidDel="00000000" w:rsidP="00000000" w:rsidRDefault="00000000" w:rsidRPr="00000000" w14:paraId="0000008F">
      <w:pPr>
        <w:contextualSpacing w:val="0"/>
        <w:rPr/>
      </w:pPr>
      <w:r w:rsidDel="00000000" w:rsidR="00000000" w:rsidRPr="00000000">
        <w:rPr>
          <w:rtl w:val="0"/>
        </w:rPr>
        <w:t xml:space="preserve">\\qliksense-disk\Apps\QlikSense\</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bookmarkStart w:colFirst="0" w:colLast="0" w:name="_8h84606qer0k" w:id="79"/>
      <w:bookmarkEnd w:id="79"/>
      <w:r w:rsidDel="00000000" w:rsidR="00000000" w:rsidRPr="00000000">
        <w:rPr>
          <w:rtl w:val="0"/>
        </w:rPr>
      </w:r>
    </w:p>
    <w:p w:rsidR="00000000" w:rsidDel="00000000" w:rsidP="00000000" w:rsidRDefault="00000000" w:rsidRPr="00000000" w14:paraId="00000093">
      <w:pPr>
        <w:contextualSpacing w:val="0"/>
        <w:rPr/>
      </w:pPr>
      <w:bookmarkStart w:colFirst="0" w:colLast="0" w:name="_4k7s4ychpq71" w:id="83"/>
      <w:bookmarkEnd w:id="83"/>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contextualSpacing w:val="0"/>
        <w:rPr/>
      </w:pPr>
      <w:bookmarkStart w:colFirst="0" w:colLast="0" w:name="_vh4sm9z6jrpv" w:id="84"/>
      <w:bookmarkEnd w:id="84"/>
      <w:r w:rsidDel="00000000" w:rsidR="00000000" w:rsidRPr="00000000">
        <w:rPr>
          <w:rtl w:val="0"/>
        </w:rPr>
        <w:t xml:space="preserve">QlikSense </w:t>
      </w:r>
    </w:p>
    <w:p w:rsidR="00000000" w:rsidDel="00000000" w:rsidP="00000000" w:rsidRDefault="00000000" w:rsidRPr="00000000" w14:paraId="00000095">
      <w:pPr>
        <w:contextualSpacing w:val="0"/>
        <w:rPr/>
      </w:pPr>
      <w:r w:rsidDel="00000000" w:rsidR="00000000" w:rsidRPr="00000000">
        <w:rPr>
          <w:rtl w:val="0"/>
        </w:rPr>
        <w:t xml:space="preserve">Två miljöer används till QlikSense - test och prod. Ett Qlik-ramverk driver QDF-laddningarna till dessa. </w:t>
      </w:r>
    </w:p>
    <w:p w:rsidR="00000000" w:rsidDel="00000000" w:rsidP="00000000" w:rsidRDefault="00000000" w:rsidRPr="00000000" w14:paraId="00000096">
      <w:pPr>
        <w:contextualSpacing w:val="0"/>
        <w:rPr>
          <w:b w:val="1"/>
        </w:rPr>
      </w:pPr>
      <w:r w:rsidDel="00000000" w:rsidR="00000000" w:rsidRPr="00000000">
        <w:rPr>
          <w:rtl w:val="0"/>
        </w:rPr>
      </w:r>
    </w:p>
    <w:p w:rsidR="00000000" w:rsidDel="00000000" w:rsidP="00000000" w:rsidRDefault="00000000" w:rsidRPr="00000000" w14:paraId="00000097">
      <w:pPr>
        <w:contextualSpacing w:val="0"/>
        <w:rPr>
          <w:b w:val="1"/>
        </w:rPr>
      </w:pPr>
      <w:r w:rsidDel="00000000" w:rsidR="00000000" w:rsidRPr="00000000">
        <w:rPr>
          <w:b w:val="1"/>
          <w:rtl w:val="0"/>
        </w:rPr>
        <w:t xml:space="preserve">QlikSense hub test</w:t>
      </w:r>
    </w:p>
    <w:p w:rsidR="00000000" w:rsidDel="00000000" w:rsidP="00000000" w:rsidRDefault="00000000" w:rsidRPr="00000000" w14:paraId="00000098">
      <w:pPr>
        <w:contextualSpacing w:val="0"/>
        <w:rPr/>
      </w:pPr>
      <w:r w:rsidDel="00000000" w:rsidR="00000000" w:rsidRPr="00000000">
        <w:rPr>
          <w:rtl w:val="0"/>
        </w:rPr>
        <w:t xml:space="preserve">http://te-qliksense/ </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b w:val="1"/>
        </w:rPr>
      </w:pPr>
      <w:r w:rsidDel="00000000" w:rsidR="00000000" w:rsidRPr="00000000">
        <w:rPr>
          <w:b w:val="1"/>
          <w:rtl w:val="0"/>
        </w:rPr>
        <w:t xml:space="preserve">QlikSense hub prod</w:t>
      </w:r>
    </w:p>
    <w:p w:rsidR="00000000" w:rsidDel="00000000" w:rsidP="00000000" w:rsidRDefault="00000000" w:rsidRPr="00000000" w14:paraId="0000009B">
      <w:pPr>
        <w:contextualSpacing w:val="0"/>
        <w:rPr/>
      </w:pPr>
      <w:r w:rsidDel="00000000" w:rsidR="00000000" w:rsidRPr="00000000">
        <w:rPr>
          <w:rtl w:val="0"/>
        </w:rPr>
        <w:t xml:space="preserve">http://qliksense/ </w:t>
      </w:r>
    </w:p>
    <w:p w:rsidR="00000000" w:rsidDel="00000000" w:rsidP="00000000" w:rsidRDefault="00000000" w:rsidRPr="00000000" w14:paraId="0000009C">
      <w:pPr>
        <w:contextualSpacing w:val="0"/>
        <w:rPr/>
      </w:pPr>
      <w:bookmarkStart w:colFirst="0" w:colLast="0" w:name="_viuuh0s93qr0" w:id="85"/>
      <w:bookmarkEnd w:id="85"/>
      <w:r w:rsidDel="00000000" w:rsidR="00000000" w:rsidRPr="00000000">
        <w:rPr>
          <w:rtl w:val="0"/>
        </w:rPr>
      </w:r>
    </w:p>
    <w:p w:rsidR="00000000" w:rsidDel="00000000" w:rsidP="00000000" w:rsidRDefault="00000000" w:rsidRPr="00000000" w14:paraId="0000009D">
      <w:pPr>
        <w:contextualSpacing w:val="0"/>
        <w:rPr/>
      </w:pPr>
      <w:bookmarkStart w:colFirst="0" w:colLast="0" w:name="_hrtkaylpd2sn" w:id="80"/>
      <w:bookmarkEnd w:id="80"/>
      <w:r w:rsidDel="00000000" w:rsidR="00000000" w:rsidRPr="00000000">
        <w:rPr>
          <w:rtl w:val="0"/>
        </w:rPr>
      </w:r>
    </w:p>
    <w:p w:rsidR="00000000" w:rsidDel="00000000" w:rsidP="00000000" w:rsidRDefault="00000000" w:rsidRPr="00000000" w14:paraId="0000009E">
      <w:pPr>
        <w:contextualSpacing w:val="0"/>
        <w:rPr/>
      </w:pPr>
      <w:bookmarkStart w:colFirst="0" w:colLast="0" w:name="_8h84606qer0k" w:id="79"/>
      <w:bookmarkEnd w:id="79"/>
      <w:r w:rsidDel="00000000" w:rsidR="00000000" w:rsidRPr="00000000">
        <w:rPr>
          <w:rtl w:val="0"/>
        </w:rPr>
      </w:r>
    </w:p>
    <w:p w:rsidR="00000000" w:rsidDel="00000000" w:rsidP="00000000" w:rsidRDefault="00000000" w:rsidRPr="00000000" w14:paraId="0000009F">
      <w:pPr>
        <w:contextualSpacing w:val="0"/>
        <w:rPr/>
      </w:pPr>
      <w:bookmarkStart w:colFirst="0" w:colLast="0" w:name="_hrtkaylpd2sn" w:id="80"/>
      <w:bookmarkEnd w:id="80"/>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contextualSpacing w:val="0"/>
        <w:rPr/>
      </w:pPr>
      <w:bookmarkStart w:colFirst="0" w:colLast="0" w:name="_vh4sm9z6jrpv" w:id="84"/>
      <w:bookmarkEnd w:id="84"/>
      <w:r w:rsidDel="00000000" w:rsidR="00000000" w:rsidRPr="00000000">
        <w:rPr>
          <w:rtl w:val="0"/>
        </w:rPr>
        <w:t xml:space="preserve">Dokumentation, dokumentationsverktyg</w:t>
      </w:r>
    </w:p>
    <w:p w:rsidR="00000000" w:rsidDel="00000000" w:rsidP="00000000" w:rsidRDefault="00000000" w:rsidRPr="00000000" w14:paraId="000000A1">
      <w:pPr>
        <w:contextualSpacing w:val="0"/>
        <w:rPr/>
      </w:pPr>
      <w:r w:rsidDel="00000000" w:rsidR="00000000" w:rsidRPr="00000000">
        <w:rPr>
          <w:rtl w:val="0"/>
        </w:rPr>
        <w:t xml:space="preserve">Dokumentation finns under tre portaler. En fasning mot Google docs pågår. </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b w:val="1"/>
        </w:rPr>
      </w:pPr>
      <w:r w:rsidDel="00000000" w:rsidR="00000000" w:rsidRPr="00000000">
        <w:rPr>
          <w:b w:val="1"/>
          <w:rtl w:val="0"/>
        </w:rPr>
        <w:t xml:space="preserve">Workit </w:t>
      </w:r>
    </w:p>
    <w:p w:rsidR="00000000" w:rsidDel="00000000" w:rsidP="00000000" w:rsidRDefault="00000000" w:rsidRPr="00000000" w14:paraId="000000A4">
      <w:pPr>
        <w:contextualSpacing w:val="0"/>
        <w:rPr/>
      </w:pPr>
      <w:r w:rsidDel="00000000" w:rsidR="00000000" w:rsidRPr="00000000">
        <w:rPr>
          <w:rtl w:val="0"/>
        </w:rPr>
        <w:t xml:space="preserve">Dokumentation mestadels som är övergripande för IT avdelningen.</w:t>
      </w:r>
    </w:p>
    <w:p w:rsidR="00000000" w:rsidDel="00000000" w:rsidP="00000000" w:rsidRDefault="00000000" w:rsidRPr="00000000" w14:paraId="000000A5">
      <w:pPr>
        <w:contextualSpacing w:val="0"/>
        <w:rPr/>
      </w:pPr>
      <w:r w:rsidDel="00000000" w:rsidR="00000000" w:rsidRPr="00000000">
        <w:rPr>
          <w:rtl w:val="0"/>
        </w:rPr>
        <w:t xml:space="preserve">http://workit/</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b w:val="1"/>
          <w:rtl w:val="0"/>
        </w:rPr>
        <w:t xml:space="preserve">GoogleDocs </w:t>
      </w:r>
    </w:p>
    <w:p w:rsidR="00000000" w:rsidDel="00000000" w:rsidP="00000000" w:rsidRDefault="00000000" w:rsidRPr="00000000" w14:paraId="000000A8">
      <w:pPr>
        <w:contextualSpacing w:val="0"/>
        <w:rPr/>
      </w:pPr>
      <w:r w:rsidDel="00000000" w:rsidR="00000000" w:rsidRPr="00000000">
        <w:rPr>
          <w:rtl w:val="0"/>
        </w:rPr>
        <w:t xml:space="preserve">D&amp;A dokumenterar i delade mappar i GoogleDocs.</w:t>
      </w:r>
    </w:p>
    <w:p w:rsidR="00000000" w:rsidDel="00000000" w:rsidP="00000000" w:rsidRDefault="00000000" w:rsidRPr="00000000" w14:paraId="000000A9">
      <w:pPr>
        <w:contextualSpacing w:val="0"/>
        <w:rPr>
          <w:b w:val="1"/>
        </w:rPr>
      </w:pPr>
      <w:bookmarkStart w:colFirst="0" w:colLast="0" w:name="_d7eewv5bvp63" w:id="86"/>
      <w:bookmarkEnd w:id="86"/>
      <w:r w:rsidDel="00000000" w:rsidR="00000000" w:rsidRPr="00000000">
        <w:rPr>
          <w:rtl w:val="0"/>
        </w:rPr>
      </w:r>
    </w:p>
    <w:p w:rsidR="00000000" w:rsidDel="00000000" w:rsidP="00000000" w:rsidRDefault="00000000" w:rsidRPr="00000000" w14:paraId="000000AA">
      <w:pPr>
        <w:contextualSpacing w:val="0"/>
        <w:rPr>
          <w:b w:val="1"/>
        </w:rPr>
      </w:pPr>
      <w:bookmarkStart w:colFirst="0" w:colLast="0" w:name="_ni47n9r15i6j" w:id="87"/>
      <w:bookmarkEnd w:id="87"/>
      <w:r w:rsidDel="00000000" w:rsidR="00000000" w:rsidRPr="00000000">
        <w:rPr>
          <w:b w:val="1"/>
          <w:rtl w:val="0"/>
        </w:rPr>
        <w:t xml:space="preserve">Dokumentationsverktyg</w:t>
      </w:r>
    </w:p>
    <w:p w:rsidR="00000000" w:rsidDel="00000000" w:rsidP="00000000" w:rsidRDefault="00000000" w:rsidRPr="00000000" w14:paraId="000000AB">
      <w:pPr>
        <w:contextualSpacing w:val="0"/>
        <w:rPr/>
      </w:pPr>
      <w:bookmarkStart w:colFirst="0" w:colLast="0" w:name="_ioz8z38wgotv" w:id="88"/>
      <w:bookmarkEnd w:id="88"/>
      <w:r w:rsidDel="00000000" w:rsidR="00000000" w:rsidRPr="00000000">
        <w:rPr>
          <w:rtl w:val="0"/>
        </w:rPr>
        <w:t xml:space="preserve">Sparks EA. Laddas ner. Licens erhålles genom Carolina Ternström.</w:t>
      </w:r>
    </w:p>
    <w:p w:rsidR="00000000" w:rsidDel="00000000" w:rsidP="00000000" w:rsidRDefault="00000000" w:rsidRPr="00000000" w14:paraId="000000AC">
      <w:pPr>
        <w:contextualSpacing w:val="0"/>
        <w:rPr/>
      </w:pPr>
      <w:bookmarkStart w:colFirst="0" w:colLast="0" w:name="_ny0jkwrj8eq" w:id="89"/>
      <w:bookmarkEnd w:id="89"/>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contextualSpacing w:val="0"/>
        <w:rPr/>
      </w:pPr>
      <w:bookmarkStart w:colFirst="0" w:colLast="0" w:name="_nrc0t2cxec9s" w:id="90"/>
      <w:bookmarkEnd w:id="90"/>
      <w:r w:rsidDel="00000000" w:rsidR="00000000" w:rsidRPr="00000000">
        <w:rPr>
          <w:rtl w:val="0"/>
        </w:rPr>
        <w:t xml:space="preserve">Datakällor</w:t>
      </w:r>
    </w:p>
    <w:p w:rsidR="00000000" w:rsidDel="00000000" w:rsidP="00000000" w:rsidRDefault="00000000" w:rsidRPr="00000000" w14:paraId="000000AE">
      <w:pPr>
        <w:contextualSpacing w:val="0"/>
        <w:rPr/>
      </w:pPr>
      <w:r w:rsidDel="00000000" w:rsidR="00000000" w:rsidRPr="00000000">
        <w:rPr>
          <w:rtl w:val="0"/>
        </w:rPr>
        <w:t xml:space="preserve">Nedan följer de vanligast förekommande datakällorna. Observera att en mängd datakällor existerar förutom de nedan listade varav de flesta (men inte alla) är avgränsade, mer eller mindre solitära och specifika för sitt syfte (Excel, flatfiler).</w:t>
      </w:r>
      <w:r w:rsidDel="00000000" w:rsidR="00000000" w:rsidRPr="00000000">
        <w:rPr>
          <w:rtl w:val="0"/>
        </w:rPr>
      </w:r>
    </w:p>
    <w:p w:rsidR="00000000" w:rsidDel="00000000" w:rsidP="00000000" w:rsidRDefault="00000000" w:rsidRPr="00000000" w14:paraId="000000AF">
      <w:pPr>
        <w:contextualSpacing w:val="0"/>
        <w:rPr>
          <w:b w:val="1"/>
        </w:rPr>
      </w:pPr>
      <w:bookmarkStart w:colFirst="0" w:colLast="0" w:name="_pxsujd7tpkrw" w:id="91"/>
      <w:bookmarkEnd w:id="91"/>
      <w:r w:rsidDel="00000000" w:rsidR="00000000" w:rsidRPr="00000000">
        <w:rPr>
          <w:rtl w:val="0"/>
        </w:rPr>
      </w:r>
    </w:p>
    <w:p w:rsidR="00000000" w:rsidDel="00000000" w:rsidP="00000000" w:rsidRDefault="00000000" w:rsidRPr="00000000" w14:paraId="000000B0">
      <w:pPr>
        <w:contextualSpacing w:val="0"/>
        <w:rPr>
          <w:b w:val="1"/>
        </w:rPr>
      </w:pPr>
      <w:bookmarkStart w:colFirst="0" w:colLast="0" w:name="_ztklqxewbe2" w:id="92"/>
      <w:bookmarkEnd w:id="92"/>
      <w:r w:rsidDel="00000000" w:rsidR="00000000" w:rsidRPr="00000000">
        <w:rPr>
          <w:b w:val="1"/>
          <w:rtl w:val="0"/>
        </w:rPr>
        <w:t xml:space="preserve">Interna:</w:t>
      </w:r>
    </w:p>
    <w:p w:rsidR="00000000" w:rsidDel="00000000" w:rsidP="00000000" w:rsidRDefault="00000000" w:rsidRPr="00000000" w14:paraId="000000B1">
      <w:pPr>
        <w:contextualSpacing w:val="0"/>
        <w:rPr/>
      </w:pPr>
      <w:bookmarkStart w:colFirst="0" w:colLast="0" w:name="_e4s67fgeng04" w:id="93"/>
      <w:bookmarkEnd w:id="93"/>
      <w:r w:rsidDel="00000000" w:rsidR="00000000" w:rsidRPr="00000000">
        <w:rPr>
          <w:b w:val="1"/>
          <w:rtl w:val="0"/>
        </w:rPr>
        <w:t xml:space="preserve">Copernicus</w:t>
      </w:r>
      <w:r w:rsidDel="00000000" w:rsidR="00000000" w:rsidRPr="00000000">
        <w:rPr>
          <w:rtl w:val="0"/>
        </w:rPr>
      </w:r>
    </w:p>
    <w:p w:rsidR="00000000" w:rsidDel="00000000" w:rsidP="00000000" w:rsidRDefault="00000000" w:rsidRPr="00000000" w14:paraId="000000B2">
      <w:pPr>
        <w:contextualSpacing w:val="0"/>
        <w:rPr/>
      </w:pPr>
      <w:bookmarkStart w:colFirst="0" w:colLast="0" w:name="_st8b20ekhg5h" w:id="94"/>
      <w:bookmarkEnd w:id="94"/>
      <w:r w:rsidDel="00000000" w:rsidR="00000000" w:rsidRPr="00000000">
        <w:rPr>
          <w:rtl w:val="0"/>
        </w:rPr>
        <w:t xml:space="preserve">Bokföringsinfo.</w:t>
      </w:r>
    </w:p>
    <w:p w:rsidR="00000000" w:rsidDel="00000000" w:rsidP="00000000" w:rsidRDefault="00000000" w:rsidRPr="00000000" w14:paraId="000000B3">
      <w:pPr>
        <w:contextualSpacing w:val="0"/>
        <w:rPr/>
      </w:pPr>
      <w:bookmarkStart w:colFirst="0" w:colLast="0" w:name="_tgb36wojqz0g" w:id="95"/>
      <w:bookmarkEnd w:id="95"/>
      <w:r w:rsidDel="00000000" w:rsidR="00000000" w:rsidRPr="00000000">
        <w:rPr>
          <w:rtl w:val="0"/>
        </w:rPr>
      </w:r>
    </w:p>
    <w:p w:rsidR="00000000" w:rsidDel="00000000" w:rsidP="00000000" w:rsidRDefault="00000000" w:rsidRPr="00000000" w14:paraId="000000B4">
      <w:pPr>
        <w:contextualSpacing w:val="0"/>
        <w:rPr>
          <w:b w:val="1"/>
        </w:rPr>
      </w:pPr>
      <w:bookmarkStart w:colFirst="0" w:colLast="0" w:name="_yrlg45uqkbqp" w:id="96"/>
      <w:bookmarkEnd w:id="96"/>
      <w:r w:rsidDel="00000000" w:rsidR="00000000" w:rsidRPr="00000000">
        <w:rPr>
          <w:b w:val="1"/>
          <w:rtl w:val="0"/>
        </w:rPr>
        <w:t xml:space="preserve">Klientportalen</w:t>
      </w:r>
    </w:p>
    <w:p w:rsidR="00000000" w:rsidDel="00000000" w:rsidP="00000000" w:rsidRDefault="00000000" w:rsidRPr="00000000" w14:paraId="000000B5">
      <w:pPr>
        <w:contextualSpacing w:val="0"/>
        <w:rPr/>
      </w:pPr>
      <w:bookmarkStart w:colFirst="0" w:colLast="0" w:name="_va4ibcz54552" w:id="97"/>
      <w:bookmarkEnd w:id="97"/>
      <w:r w:rsidDel="00000000" w:rsidR="00000000" w:rsidRPr="00000000">
        <w:rPr>
          <w:rtl w:val="0"/>
        </w:rPr>
        <w:t xml:space="preserve">Klientinfo.</w:t>
      </w:r>
    </w:p>
    <w:p w:rsidR="00000000" w:rsidDel="00000000" w:rsidP="00000000" w:rsidRDefault="00000000" w:rsidRPr="00000000" w14:paraId="000000B6">
      <w:pPr>
        <w:contextualSpacing w:val="0"/>
        <w:rPr/>
      </w:pPr>
      <w:bookmarkStart w:colFirst="0" w:colLast="0" w:name="_oxm9zfalanf3" w:id="98"/>
      <w:bookmarkEnd w:id="98"/>
      <w:r w:rsidDel="00000000" w:rsidR="00000000" w:rsidRPr="00000000">
        <w:rPr>
          <w:rtl w:val="0"/>
        </w:rPr>
      </w:r>
    </w:p>
    <w:p w:rsidR="00000000" w:rsidDel="00000000" w:rsidP="00000000" w:rsidRDefault="00000000" w:rsidRPr="00000000" w14:paraId="000000B7">
      <w:pPr>
        <w:contextualSpacing w:val="0"/>
        <w:rPr>
          <w:b w:val="1"/>
        </w:rPr>
      </w:pPr>
      <w:bookmarkStart w:colFirst="0" w:colLast="0" w:name="_fjpn0wiq0cc2" w:id="99"/>
      <w:bookmarkEnd w:id="99"/>
      <w:r w:rsidDel="00000000" w:rsidR="00000000" w:rsidRPr="00000000">
        <w:rPr>
          <w:b w:val="1"/>
          <w:rtl w:val="0"/>
        </w:rPr>
        <w:t xml:space="preserve">K2</w:t>
      </w:r>
    </w:p>
    <w:p w:rsidR="00000000" w:rsidDel="00000000" w:rsidP="00000000" w:rsidRDefault="00000000" w:rsidRPr="00000000" w14:paraId="000000B8">
      <w:pPr>
        <w:contextualSpacing w:val="0"/>
        <w:rPr/>
      </w:pPr>
      <w:bookmarkStart w:colFirst="0" w:colLast="0" w:name="_9xch0mpkgzgi" w:id="100"/>
      <w:bookmarkEnd w:id="100"/>
      <w:r w:rsidDel="00000000" w:rsidR="00000000" w:rsidRPr="00000000">
        <w:rPr>
          <w:rtl w:val="0"/>
        </w:rPr>
        <w:t xml:space="preserve">CRM.</w:t>
      </w:r>
    </w:p>
    <w:p w:rsidR="00000000" w:rsidDel="00000000" w:rsidP="00000000" w:rsidRDefault="00000000" w:rsidRPr="00000000" w14:paraId="000000B9">
      <w:pPr>
        <w:contextualSpacing w:val="0"/>
        <w:rPr/>
      </w:pPr>
      <w:bookmarkStart w:colFirst="0" w:colLast="0" w:name="_kdmq0h47g5w7" w:id="101"/>
      <w:bookmarkEnd w:id="101"/>
      <w:r w:rsidDel="00000000" w:rsidR="00000000" w:rsidRPr="00000000">
        <w:rPr>
          <w:rtl w:val="0"/>
        </w:rPr>
      </w:r>
    </w:p>
    <w:p w:rsidR="00000000" w:rsidDel="00000000" w:rsidP="00000000" w:rsidRDefault="00000000" w:rsidRPr="00000000" w14:paraId="000000BA">
      <w:pPr>
        <w:contextualSpacing w:val="0"/>
        <w:rPr>
          <w:b w:val="1"/>
        </w:rPr>
      </w:pPr>
      <w:bookmarkStart w:colFirst="0" w:colLast="0" w:name="_5p60j59r8zka" w:id="102"/>
      <w:bookmarkEnd w:id="102"/>
      <w:r w:rsidDel="00000000" w:rsidR="00000000" w:rsidRPr="00000000">
        <w:rPr>
          <w:b w:val="1"/>
          <w:rtl w:val="0"/>
        </w:rPr>
        <w:t xml:space="preserve">Salesforce</w:t>
      </w:r>
    </w:p>
    <w:p w:rsidR="00000000" w:rsidDel="00000000" w:rsidP="00000000" w:rsidRDefault="00000000" w:rsidRPr="00000000" w14:paraId="000000BB">
      <w:pPr>
        <w:contextualSpacing w:val="0"/>
        <w:rPr/>
      </w:pPr>
      <w:bookmarkStart w:colFirst="0" w:colLast="0" w:name="_p7vxq8yufu45" w:id="103"/>
      <w:bookmarkEnd w:id="103"/>
      <w:r w:rsidDel="00000000" w:rsidR="00000000" w:rsidRPr="00000000">
        <w:rPr>
          <w:rtl w:val="0"/>
        </w:rPr>
        <w:t xml:space="preserve">Kommande CRM.</w:t>
      </w:r>
    </w:p>
    <w:p w:rsidR="00000000" w:rsidDel="00000000" w:rsidP="00000000" w:rsidRDefault="00000000" w:rsidRPr="00000000" w14:paraId="000000BC">
      <w:pPr>
        <w:contextualSpacing w:val="0"/>
        <w:rPr/>
      </w:pPr>
      <w:bookmarkStart w:colFirst="0" w:colLast="0" w:name="_7gvvjlbhtuk6" w:id="104"/>
      <w:bookmarkEnd w:id="104"/>
      <w:r w:rsidDel="00000000" w:rsidR="00000000" w:rsidRPr="00000000">
        <w:rPr>
          <w:rtl w:val="0"/>
        </w:rPr>
      </w:r>
    </w:p>
    <w:p w:rsidR="00000000" w:rsidDel="00000000" w:rsidP="00000000" w:rsidRDefault="00000000" w:rsidRPr="00000000" w14:paraId="000000BD">
      <w:pPr>
        <w:contextualSpacing w:val="0"/>
        <w:rPr>
          <w:b w:val="1"/>
        </w:rPr>
      </w:pPr>
      <w:bookmarkStart w:colFirst="0" w:colLast="0" w:name="_g5yoqvbb070u" w:id="105"/>
      <w:bookmarkEnd w:id="105"/>
      <w:r w:rsidDel="00000000" w:rsidR="00000000" w:rsidRPr="00000000">
        <w:rPr>
          <w:b w:val="1"/>
          <w:rtl w:val="0"/>
        </w:rPr>
        <w:t xml:space="preserve">SDCC</w:t>
      </w:r>
    </w:p>
    <w:p w:rsidR="00000000" w:rsidDel="00000000" w:rsidP="00000000" w:rsidRDefault="00000000" w:rsidRPr="00000000" w14:paraId="000000BE">
      <w:pPr>
        <w:contextualSpacing w:val="0"/>
        <w:rPr/>
      </w:pPr>
      <w:bookmarkStart w:colFirst="0" w:colLast="0" w:name="_58jyvjt1rcfl" w:id="106"/>
      <w:bookmarkEnd w:id="106"/>
      <w:r w:rsidDel="00000000" w:rsidR="00000000" w:rsidRPr="00000000">
        <w:rPr>
          <w:rtl w:val="0"/>
        </w:rPr>
        <w:t xml:space="preserve">Ärendehanteringssystem.</w:t>
      </w:r>
    </w:p>
    <w:p w:rsidR="00000000" w:rsidDel="00000000" w:rsidP="00000000" w:rsidRDefault="00000000" w:rsidRPr="00000000" w14:paraId="000000BF">
      <w:pPr>
        <w:contextualSpacing w:val="0"/>
        <w:rPr/>
      </w:pPr>
      <w:bookmarkStart w:colFirst="0" w:colLast="0" w:name="_p2hmkr6sk91q" w:id="107"/>
      <w:bookmarkEnd w:id="107"/>
      <w:r w:rsidDel="00000000" w:rsidR="00000000" w:rsidRPr="00000000">
        <w:rPr>
          <w:rtl w:val="0"/>
        </w:rPr>
      </w:r>
    </w:p>
    <w:p w:rsidR="00000000" w:rsidDel="00000000" w:rsidP="00000000" w:rsidRDefault="00000000" w:rsidRPr="00000000" w14:paraId="000000C0">
      <w:pPr>
        <w:contextualSpacing w:val="0"/>
        <w:rPr>
          <w:b w:val="1"/>
        </w:rPr>
      </w:pPr>
      <w:bookmarkStart w:colFirst="0" w:colLast="0" w:name="_i2g78als28e9" w:id="108"/>
      <w:bookmarkEnd w:id="108"/>
      <w:r w:rsidDel="00000000" w:rsidR="00000000" w:rsidRPr="00000000">
        <w:rPr>
          <w:b w:val="1"/>
          <w:rtl w:val="0"/>
        </w:rPr>
        <w:t xml:space="preserve">PIA</w:t>
      </w:r>
    </w:p>
    <w:p w:rsidR="00000000" w:rsidDel="00000000" w:rsidP="00000000" w:rsidRDefault="00000000" w:rsidRPr="00000000" w14:paraId="000000C1">
      <w:pPr>
        <w:contextualSpacing w:val="0"/>
        <w:rPr/>
      </w:pPr>
      <w:bookmarkStart w:colFirst="0" w:colLast="0" w:name="_i0d87j5csla" w:id="109"/>
      <w:bookmarkEnd w:id="109"/>
      <w:r w:rsidDel="00000000" w:rsidR="00000000" w:rsidRPr="00000000">
        <w:rPr>
          <w:rtl w:val="0"/>
        </w:rPr>
        <w:t xml:space="preserve">Reserver (bokföringsrelaterad info). </w:t>
      </w:r>
    </w:p>
    <w:p w:rsidR="00000000" w:rsidDel="00000000" w:rsidP="00000000" w:rsidRDefault="00000000" w:rsidRPr="00000000" w14:paraId="000000C2">
      <w:pPr>
        <w:contextualSpacing w:val="0"/>
        <w:rPr/>
      </w:pPr>
      <w:bookmarkStart w:colFirst="0" w:colLast="0" w:name="_auazb8sy0z5b" w:id="110"/>
      <w:bookmarkEnd w:id="110"/>
      <w:r w:rsidDel="00000000" w:rsidR="00000000" w:rsidRPr="00000000">
        <w:rPr>
          <w:rtl w:val="0"/>
        </w:rPr>
      </w:r>
    </w:p>
    <w:p w:rsidR="00000000" w:rsidDel="00000000" w:rsidP="00000000" w:rsidRDefault="00000000" w:rsidRPr="00000000" w14:paraId="000000C3">
      <w:pPr>
        <w:contextualSpacing w:val="0"/>
        <w:rPr>
          <w:b w:val="1"/>
        </w:rPr>
      </w:pPr>
      <w:bookmarkStart w:colFirst="0" w:colLast="0" w:name="_gikstolkdef8" w:id="111"/>
      <w:bookmarkEnd w:id="111"/>
      <w:r w:rsidDel="00000000" w:rsidR="00000000" w:rsidRPr="00000000">
        <w:rPr>
          <w:b w:val="1"/>
          <w:rtl w:val="0"/>
        </w:rPr>
        <w:t xml:space="preserve">Hubspot</w:t>
      </w:r>
    </w:p>
    <w:p w:rsidR="00000000" w:rsidDel="00000000" w:rsidP="00000000" w:rsidRDefault="00000000" w:rsidRPr="00000000" w14:paraId="000000C4">
      <w:pPr>
        <w:contextualSpacing w:val="0"/>
        <w:rPr/>
      </w:pPr>
      <w:bookmarkStart w:colFirst="0" w:colLast="0" w:name="_j886j28bffo9" w:id="112"/>
      <w:bookmarkEnd w:id="112"/>
      <w:r w:rsidDel="00000000" w:rsidR="00000000" w:rsidRPr="00000000">
        <w:rPr>
          <w:rtl w:val="0"/>
        </w:rPr>
        <w:t xml:space="preserve">Social info (kontakter, kunder)</w:t>
      </w:r>
    </w:p>
    <w:p w:rsidR="00000000" w:rsidDel="00000000" w:rsidP="00000000" w:rsidRDefault="00000000" w:rsidRPr="00000000" w14:paraId="000000C5">
      <w:pPr>
        <w:contextualSpacing w:val="0"/>
        <w:rPr>
          <w:b w:val="1"/>
        </w:rPr>
      </w:pPr>
      <w:bookmarkStart w:colFirst="0" w:colLast="0" w:name="_mny2l8cxip6d" w:id="113"/>
      <w:bookmarkEnd w:id="113"/>
      <w:r w:rsidDel="00000000" w:rsidR="00000000" w:rsidRPr="00000000">
        <w:rPr>
          <w:rtl w:val="0"/>
        </w:rPr>
      </w:r>
    </w:p>
    <w:p w:rsidR="00000000" w:rsidDel="00000000" w:rsidP="00000000" w:rsidRDefault="00000000" w:rsidRPr="00000000" w14:paraId="000000C6">
      <w:pPr>
        <w:contextualSpacing w:val="0"/>
        <w:rPr>
          <w:b w:val="1"/>
        </w:rPr>
      </w:pPr>
      <w:bookmarkStart w:colFirst="0" w:colLast="0" w:name="_6scjqaz0z469" w:id="114"/>
      <w:bookmarkEnd w:id="114"/>
      <w:r w:rsidDel="00000000" w:rsidR="00000000" w:rsidRPr="00000000">
        <w:rPr>
          <w:b w:val="1"/>
          <w:rtl w:val="0"/>
        </w:rPr>
        <w:t xml:space="preserve">Angelfish</w:t>
      </w:r>
    </w:p>
    <w:p w:rsidR="00000000" w:rsidDel="00000000" w:rsidP="00000000" w:rsidRDefault="00000000" w:rsidRPr="00000000" w14:paraId="000000C7">
      <w:pPr>
        <w:contextualSpacing w:val="0"/>
        <w:rPr/>
      </w:pPr>
      <w:bookmarkStart w:colFirst="0" w:colLast="0" w:name="_2sxrb62bktbc" w:id="115"/>
      <w:bookmarkEnd w:id="115"/>
      <w:r w:rsidDel="00000000" w:rsidR="00000000" w:rsidRPr="00000000">
        <w:rPr>
          <w:rtl w:val="0"/>
        </w:rPr>
        <w:t xml:space="preserve">Verktyg för statistik för interna webportaler. Används även som källa.</w:t>
      </w:r>
    </w:p>
    <w:p w:rsidR="00000000" w:rsidDel="00000000" w:rsidP="00000000" w:rsidRDefault="00000000" w:rsidRPr="00000000" w14:paraId="000000C8">
      <w:pPr>
        <w:contextualSpacing w:val="0"/>
        <w:rPr/>
      </w:pPr>
      <w:bookmarkStart w:colFirst="0" w:colLast="0" w:name="_4ehpoye4ocsp" w:id="116"/>
      <w:bookmarkEnd w:id="116"/>
      <w:r w:rsidDel="00000000" w:rsidR="00000000" w:rsidRPr="00000000">
        <w:rPr>
          <w:rtl w:val="0"/>
        </w:rPr>
        <w:t xml:space="preserve">http://se-stoweb012:9000/login?</w:t>
      </w:r>
    </w:p>
    <w:p w:rsidR="00000000" w:rsidDel="00000000" w:rsidP="00000000" w:rsidRDefault="00000000" w:rsidRPr="00000000" w14:paraId="000000C9">
      <w:pPr>
        <w:contextualSpacing w:val="0"/>
        <w:rPr/>
      </w:pPr>
      <w:bookmarkStart w:colFirst="0" w:colLast="0" w:name="_n74lbkgu546d" w:id="117"/>
      <w:bookmarkEnd w:id="117"/>
      <w:r w:rsidDel="00000000" w:rsidR="00000000" w:rsidRPr="00000000">
        <w:rPr>
          <w:rtl w:val="0"/>
        </w:rPr>
      </w:r>
    </w:p>
    <w:p w:rsidR="00000000" w:rsidDel="00000000" w:rsidP="00000000" w:rsidRDefault="00000000" w:rsidRPr="00000000" w14:paraId="000000CA">
      <w:pPr>
        <w:contextualSpacing w:val="0"/>
        <w:rPr>
          <w:b w:val="1"/>
        </w:rPr>
      </w:pPr>
      <w:bookmarkStart w:colFirst="0" w:colLast="0" w:name="_4br51niie9y" w:id="118"/>
      <w:bookmarkEnd w:id="118"/>
      <w:r w:rsidDel="00000000" w:rsidR="00000000" w:rsidRPr="00000000">
        <w:rPr>
          <w:b w:val="1"/>
          <w:rtl w:val="0"/>
        </w:rPr>
        <w:t xml:space="preserve">Aura</w:t>
      </w:r>
    </w:p>
    <w:p w:rsidR="00000000" w:rsidDel="00000000" w:rsidP="00000000" w:rsidRDefault="00000000" w:rsidRPr="00000000" w14:paraId="000000CB">
      <w:pPr>
        <w:contextualSpacing w:val="0"/>
        <w:rPr/>
      </w:pPr>
      <w:bookmarkStart w:colFirst="0" w:colLast="0" w:name="_4rxo2l3lx8no" w:id="119"/>
      <w:bookmarkEnd w:id="119"/>
      <w:r w:rsidDel="00000000" w:rsidR="00000000" w:rsidRPr="00000000">
        <w:rPr>
          <w:rtl w:val="0"/>
        </w:rPr>
        <w:t xml:space="preserve">Uppdragsinfo.</w:t>
      </w:r>
    </w:p>
    <w:p w:rsidR="00000000" w:rsidDel="00000000" w:rsidP="00000000" w:rsidRDefault="00000000" w:rsidRPr="00000000" w14:paraId="000000CC">
      <w:pPr>
        <w:contextualSpacing w:val="0"/>
        <w:rPr/>
      </w:pPr>
      <w:bookmarkStart w:colFirst="0" w:colLast="0" w:name="_n8d33c7dggv9" w:id="120"/>
      <w:bookmarkEnd w:id="120"/>
      <w:r w:rsidDel="00000000" w:rsidR="00000000" w:rsidRPr="00000000">
        <w:rPr>
          <w:rtl w:val="0"/>
        </w:rPr>
      </w:r>
    </w:p>
    <w:p w:rsidR="00000000" w:rsidDel="00000000" w:rsidP="00000000" w:rsidRDefault="00000000" w:rsidRPr="00000000" w14:paraId="000000CD">
      <w:pPr>
        <w:contextualSpacing w:val="0"/>
        <w:rPr>
          <w:b w:val="1"/>
        </w:rPr>
      </w:pPr>
      <w:bookmarkStart w:colFirst="0" w:colLast="0" w:name="_mzxykc8uzxtr" w:id="121"/>
      <w:bookmarkEnd w:id="121"/>
      <w:r w:rsidDel="00000000" w:rsidR="00000000" w:rsidRPr="00000000">
        <w:rPr>
          <w:b w:val="1"/>
          <w:rtl w:val="0"/>
        </w:rPr>
        <w:t xml:space="preserve">ANC</w:t>
      </w:r>
    </w:p>
    <w:p w:rsidR="00000000" w:rsidDel="00000000" w:rsidP="00000000" w:rsidRDefault="00000000" w:rsidRPr="00000000" w14:paraId="000000CE">
      <w:pPr>
        <w:contextualSpacing w:val="0"/>
        <w:rPr/>
      </w:pPr>
      <w:bookmarkStart w:colFirst="0" w:colLast="0" w:name="_s00jcjgdyawf" w:id="122"/>
      <w:bookmarkEnd w:id="122"/>
      <w:r w:rsidDel="00000000" w:rsidR="00000000" w:rsidRPr="00000000">
        <w:rPr>
          <w:rtl w:val="0"/>
        </w:rPr>
        <w:t xml:space="preserve">Aurarelaterad info.</w:t>
      </w:r>
    </w:p>
    <w:p w:rsidR="00000000" w:rsidDel="00000000" w:rsidP="00000000" w:rsidRDefault="00000000" w:rsidRPr="00000000" w14:paraId="000000CF">
      <w:pPr>
        <w:contextualSpacing w:val="0"/>
        <w:rPr/>
      </w:pPr>
      <w:bookmarkStart w:colFirst="0" w:colLast="0" w:name="_yk6kraqwgfif" w:id="123"/>
      <w:bookmarkEnd w:id="123"/>
      <w:r w:rsidDel="00000000" w:rsidR="00000000" w:rsidRPr="00000000">
        <w:rPr>
          <w:rtl w:val="0"/>
        </w:rPr>
      </w:r>
    </w:p>
    <w:p w:rsidR="00000000" w:rsidDel="00000000" w:rsidP="00000000" w:rsidRDefault="00000000" w:rsidRPr="00000000" w14:paraId="000000D0">
      <w:pPr>
        <w:contextualSpacing w:val="0"/>
        <w:rPr>
          <w:b w:val="1"/>
        </w:rPr>
      </w:pPr>
      <w:bookmarkStart w:colFirst="0" w:colLast="0" w:name="_mm3xffh8cisj" w:id="124"/>
      <w:bookmarkEnd w:id="124"/>
      <w:r w:rsidDel="00000000" w:rsidR="00000000" w:rsidRPr="00000000">
        <w:rPr>
          <w:b w:val="1"/>
          <w:rtl w:val="0"/>
        </w:rPr>
        <w:t xml:space="preserve">Fortnox</w:t>
      </w:r>
    </w:p>
    <w:p w:rsidR="00000000" w:rsidDel="00000000" w:rsidP="00000000" w:rsidRDefault="00000000" w:rsidRPr="00000000" w14:paraId="000000D1">
      <w:pPr>
        <w:contextualSpacing w:val="0"/>
        <w:rPr/>
      </w:pPr>
      <w:bookmarkStart w:colFirst="0" w:colLast="0" w:name="_r8zs3kjucgzi" w:id="125"/>
      <w:bookmarkEnd w:id="125"/>
      <w:r w:rsidDel="00000000" w:rsidR="00000000" w:rsidRPr="00000000">
        <w:rPr>
          <w:rtl w:val="0"/>
        </w:rPr>
        <w:t xml:space="preserve">Huvudböcker (MyBusiness).</w:t>
      </w:r>
    </w:p>
    <w:p w:rsidR="00000000" w:rsidDel="00000000" w:rsidP="00000000" w:rsidRDefault="00000000" w:rsidRPr="00000000" w14:paraId="000000D2">
      <w:pPr>
        <w:contextualSpacing w:val="0"/>
        <w:rPr/>
      </w:pPr>
      <w:bookmarkStart w:colFirst="0" w:colLast="0" w:name="_n6uzzxdkcaie" w:id="126"/>
      <w:bookmarkEnd w:id="126"/>
      <w:r w:rsidDel="00000000" w:rsidR="00000000" w:rsidRPr="00000000">
        <w:rPr>
          <w:rtl w:val="0"/>
        </w:rPr>
      </w:r>
    </w:p>
    <w:p w:rsidR="00000000" w:rsidDel="00000000" w:rsidP="00000000" w:rsidRDefault="00000000" w:rsidRPr="00000000" w14:paraId="000000D3">
      <w:pPr>
        <w:contextualSpacing w:val="0"/>
        <w:rPr>
          <w:b w:val="1"/>
        </w:rPr>
      </w:pPr>
      <w:bookmarkStart w:colFirst="0" w:colLast="0" w:name="_9hyc25jdawe7" w:id="127"/>
      <w:bookmarkEnd w:id="127"/>
      <w:r w:rsidDel="00000000" w:rsidR="00000000" w:rsidRPr="00000000">
        <w:rPr>
          <w:b w:val="1"/>
          <w:rtl w:val="0"/>
        </w:rPr>
        <w:t xml:space="preserve">MyBusiness</w:t>
      </w:r>
    </w:p>
    <w:p w:rsidR="00000000" w:rsidDel="00000000" w:rsidP="00000000" w:rsidRDefault="00000000" w:rsidRPr="00000000" w14:paraId="000000D4">
      <w:pPr>
        <w:contextualSpacing w:val="0"/>
        <w:rPr/>
      </w:pPr>
      <w:bookmarkStart w:colFirst="0" w:colLast="0" w:name="_5pyk6gbkk7n" w:id="128"/>
      <w:bookmarkEnd w:id="128"/>
      <w:r w:rsidDel="00000000" w:rsidR="00000000" w:rsidRPr="00000000">
        <w:rPr>
          <w:rtl w:val="0"/>
        </w:rPr>
        <w:t xml:space="preserve">Kundinfo (prenumeration).</w:t>
      </w:r>
    </w:p>
    <w:p w:rsidR="00000000" w:rsidDel="00000000" w:rsidP="00000000" w:rsidRDefault="00000000" w:rsidRPr="00000000" w14:paraId="000000D5">
      <w:pPr>
        <w:contextualSpacing w:val="0"/>
        <w:rPr/>
      </w:pPr>
      <w:bookmarkStart w:colFirst="0" w:colLast="0" w:name="_b3pfy6pstt69" w:id="129"/>
      <w:bookmarkEnd w:id="129"/>
      <w:r w:rsidDel="00000000" w:rsidR="00000000" w:rsidRPr="00000000">
        <w:rPr>
          <w:rtl w:val="0"/>
        </w:rPr>
      </w:r>
    </w:p>
    <w:p w:rsidR="00000000" w:rsidDel="00000000" w:rsidP="00000000" w:rsidRDefault="00000000" w:rsidRPr="00000000" w14:paraId="000000D6">
      <w:pPr>
        <w:contextualSpacing w:val="0"/>
        <w:rPr>
          <w:b w:val="1"/>
        </w:rPr>
      </w:pPr>
      <w:bookmarkStart w:colFirst="0" w:colLast="0" w:name="_5gcu42x4c3cw" w:id="130"/>
      <w:bookmarkEnd w:id="130"/>
      <w:r w:rsidDel="00000000" w:rsidR="00000000" w:rsidRPr="00000000">
        <w:rPr>
          <w:b w:val="1"/>
          <w:rtl w:val="0"/>
        </w:rPr>
        <w:t xml:space="preserve">Prodeb</w:t>
      </w:r>
    </w:p>
    <w:p w:rsidR="00000000" w:rsidDel="00000000" w:rsidP="00000000" w:rsidRDefault="00000000" w:rsidRPr="00000000" w14:paraId="000000D7">
      <w:pPr>
        <w:contextualSpacing w:val="0"/>
        <w:rPr/>
      </w:pPr>
      <w:bookmarkStart w:colFirst="0" w:colLast="0" w:name="_7hza1klhtw4a" w:id="131"/>
      <w:bookmarkEnd w:id="131"/>
      <w:r w:rsidDel="00000000" w:rsidR="00000000" w:rsidRPr="00000000">
        <w:rPr>
          <w:rtl w:val="0"/>
        </w:rPr>
        <w:t xml:space="preserve">MyBusinessrelaterad info.</w:t>
      </w:r>
    </w:p>
    <w:p w:rsidR="00000000" w:rsidDel="00000000" w:rsidP="00000000" w:rsidRDefault="00000000" w:rsidRPr="00000000" w14:paraId="000000D8">
      <w:pPr>
        <w:contextualSpacing w:val="0"/>
        <w:rPr/>
      </w:pPr>
      <w:bookmarkStart w:colFirst="0" w:colLast="0" w:name="_di7ee3jjqo0c" w:id="132"/>
      <w:bookmarkEnd w:id="132"/>
      <w:r w:rsidDel="00000000" w:rsidR="00000000" w:rsidRPr="00000000">
        <w:rPr>
          <w:rtl w:val="0"/>
        </w:rPr>
      </w:r>
    </w:p>
    <w:p w:rsidR="00000000" w:rsidDel="00000000" w:rsidP="00000000" w:rsidRDefault="00000000" w:rsidRPr="00000000" w14:paraId="000000D9">
      <w:pPr>
        <w:contextualSpacing w:val="0"/>
        <w:rPr>
          <w:b w:val="1"/>
        </w:rPr>
      </w:pPr>
      <w:bookmarkStart w:colFirst="0" w:colLast="0" w:name="_si2xrqzi4dl0" w:id="133"/>
      <w:bookmarkEnd w:id="133"/>
      <w:r w:rsidDel="00000000" w:rsidR="00000000" w:rsidRPr="00000000">
        <w:rPr>
          <w:b w:val="1"/>
          <w:rtl w:val="0"/>
        </w:rPr>
        <w:t xml:space="preserve">FIM</w:t>
      </w:r>
    </w:p>
    <w:p w:rsidR="00000000" w:rsidDel="00000000" w:rsidP="00000000" w:rsidRDefault="00000000" w:rsidRPr="00000000" w14:paraId="000000DA">
      <w:pPr>
        <w:contextualSpacing w:val="0"/>
        <w:rPr/>
      </w:pPr>
      <w:bookmarkStart w:colFirst="0" w:colLast="0" w:name="_bg9dmih6v781" w:id="134"/>
      <w:bookmarkEnd w:id="134"/>
      <w:r w:rsidDel="00000000" w:rsidR="00000000" w:rsidRPr="00000000">
        <w:rPr>
          <w:rtl w:val="0"/>
        </w:rPr>
        <w:t xml:space="preserve">Ekonomisk info (PwC).</w:t>
      </w:r>
    </w:p>
    <w:p w:rsidR="00000000" w:rsidDel="00000000" w:rsidP="00000000" w:rsidRDefault="00000000" w:rsidRPr="00000000" w14:paraId="000000DB">
      <w:pPr>
        <w:contextualSpacing w:val="0"/>
        <w:rPr/>
      </w:pPr>
      <w:bookmarkStart w:colFirst="0" w:colLast="0" w:name="_85sgzc2k3ok7" w:id="135"/>
      <w:bookmarkEnd w:id="135"/>
      <w:r w:rsidDel="00000000" w:rsidR="00000000" w:rsidRPr="00000000">
        <w:rPr>
          <w:rtl w:val="0"/>
        </w:rPr>
      </w:r>
    </w:p>
    <w:p w:rsidR="00000000" w:rsidDel="00000000" w:rsidP="00000000" w:rsidRDefault="00000000" w:rsidRPr="00000000" w14:paraId="000000DC">
      <w:pPr>
        <w:contextualSpacing w:val="0"/>
        <w:rPr>
          <w:b w:val="1"/>
        </w:rPr>
      </w:pPr>
      <w:bookmarkStart w:colFirst="0" w:colLast="0" w:name="_4s18eo1rnrnr" w:id="136"/>
      <w:bookmarkEnd w:id="136"/>
      <w:r w:rsidDel="00000000" w:rsidR="00000000" w:rsidRPr="00000000">
        <w:rPr>
          <w:b w:val="1"/>
          <w:rtl w:val="0"/>
        </w:rPr>
        <w:t xml:space="preserve">POL</w:t>
      </w:r>
    </w:p>
    <w:p w:rsidR="00000000" w:rsidDel="00000000" w:rsidP="00000000" w:rsidRDefault="00000000" w:rsidRPr="00000000" w14:paraId="000000DD">
      <w:pPr>
        <w:contextualSpacing w:val="0"/>
        <w:rPr/>
      </w:pPr>
      <w:bookmarkStart w:colFirst="0" w:colLast="0" w:name="_ttda846cn7kp" w:id="137"/>
      <w:bookmarkEnd w:id="137"/>
      <w:r w:rsidDel="00000000" w:rsidR="00000000" w:rsidRPr="00000000">
        <w:rPr>
          <w:rtl w:val="0"/>
        </w:rPr>
        <w:t xml:space="preserve">Lönesystem (PwC).</w:t>
      </w:r>
    </w:p>
    <w:p w:rsidR="00000000" w:rsidDel="00000000" w:rsidP="00000000" w:rsidRDefault="00000000" w:rsidRPr="00000000" w14:paraId="000000DE">
      <w:pPr>
        <w:contextualSpacing w:val="0"/>
        <w:rPr/>
      </w:pPr>
      <w:bookmarkStart w:colFirst="0" w:colLast="0" w:name="_apx5k7w55l5e" w:id="138"/>
      <w:bookmarkEnd w:id="138"/>
      <w:r w:rsidDel="00000000" w:rsidR="00000000" w:rsidRPr="00000000">
        <w:rPr>
          <w:rtl w:val="0"/>
        </w:rPr>
      </w:r>
    </w:p>
    <w:p w:rsidR="00000000" w:rsidDel="00000000" w:rsidP="00000000" w:rsidRDefault="00000000" w:rsidRPr="00000000" w14:paraId="000000DF">
      <w:pPr>
        <w:contextualSpacing w:val="0"/>
        <w:rPr>
          <w:b w:val="1"/>
        </w:rPr>
      </w:pPr>
      <w:bookmarkStart w:colFirst="0" w:colLast="0" w:name="_cgfte698pdy" w:id="139"/>
      <w:bookmarkEnd w:id="139"/>
      <w:r w:rsidDel="00000000" w:rsidR="00000000" w:rsidRPr="00000000">
        <w:rPr>
          <w:rtl w:val="0"/>
        </w:rPr>
      </w:r>
    </w:p>
    <w:p w:rsidR="00000000" w:rsidDel="00000000" w:rsidP="00000000" w:rsidRDefault="00000000" w:rsidRPr="00000000" w14:paraId="000000E0">
      <w:pPr>
        <w:contextualSpacing w:val="0"/>
        <w:rPr>
          <w:b w:val="1"/>
        </w:rPr>
      </w:pPr>
      <w:bookmarkStart w:colFirst="0" w:colLast="0" w:name="_hj5uk9hp249m" w:id="140"/>
      <w:bookmarkEnd w:id="140"/>
      <w:r w:rsidDel="00000000" w:rsidR="00000000" w:rsidRPr="00000000">
        <w:rPr>
          <w:b w:val="1"/>
          <w:rtl w:val="0"/>
        </w:rPr>
        <w:t xml:space="preserve">Retain</w:t>
      </w:r>
    </w:p>
    <w:p w:rsidR="00000000" w:rsidDel="00000000" w:rsidP="00000000" w:rsidRDefault="00000000" w:rsidRPr="00000000" w14:paraId="000000E1">
      <w:pPr>
        <w:contextualSpacing w:val="0"/>
        <w:rPr/>
      </w:pPr>
      <w:bookmarkStart w:colFirst="0" w:colLast="0" w:name="_q23z0o5dhda" w:id="141"/>
      <w:bookmarkEnd w:id="141"/>
      <w:r w:rsidDel="00000000" w:rsidR="00000000" w:rsidRPr="00000000">
        <w:rPr>
          <w:rtl w:val="0"/>
        </w:rPr>
        <w:t xml:space="preserve">Ridrapportering/beläggning/planering (framåtriktad).</w:t>
      </w:r>
    </w:p>
    <w:p w:rsidR="00000000" w:rsidDel="00000000" w:rsidP="00000000" w:rsidRDefault="00000000" w:rsidRPr="00000000" w14:paraId="000000E2">
      <w:pPr>
        <w:contextualSpacing w:val="0"/>
        <w:rPr>
          <w:b w:val="1"/>
        </w:rPr>
      </w:pPr>
      <w:bookmarkStart w:colFirst="0" w:colLast="0" w:name="_org8a5u2dk27" w:id="142"/>
      <w:bookmarkEnd w:id="142"/>
      <w:r w:rsidDel="00000000" w:rsidR="00000000" w:rsidRPr="00000000">
        <w:rPr>
          <w:b w:val="1"/>
          <w:rtl w:val="0"/>
        </w:rPr>
        <w:t xml:space="preserve">Rally</w:t>
      </w:r>
    </w:p>
    <w:p w:rsidR="00000000" w:rsidDel="00000000" w:rsidP="00000000" w:rsidRDefault="00000000" w:rsidRPr="00000000" w14:paraId="000000E3">
      <w:pPr>
        <w:contextualSpacing w:val="0"/>
        <w:rPr/>
      </w:pPr>
      <w:bookmarkStart w:colFirst="0" w:colLast="0" w:name="_4cxld8v2npza" w:id="143"/>
      <w:bookmarkEnd w:id="143"/>
      <w:r w:rsidDel="00000000" w:rsidR="00000000" w:rsidRPr="00000000">
        <w:rPr>
          <w:rtl w:val="0"/>
        </w:rPr>
        <w:t xml:space="preserve">Planering, uppföljning av interna projekt (IT).</w:t>
      </w:r>
    </w:p>
    <w:p w:rsidR="00000000" w:rsidDel="00000000" w:rsidP="00000000" w:rsidRDefault="00000000" w:rsidRPr="00000000" w14:paraId="000000E4">
      <w:pPr>
        <w:contextualSpacing w:val="0"/>
        <w:rPr/>
      </w:pPr>
      <w:bookmarkStart w:colFirst="0" w:colLast="0" w:name="_i1vl7j63phbl" w:id="144"/>
      <w:bookmarkEnd w:id="144"/>
      <w:r w:rsidDel="00000000" w:rsidR="00000000" w:rsidRPr="00000000">
        <w:rPr>
          <w:rtl w:val="0"/>
        </w:rPr>
      </w:r>
    </w:p>
    <w:p w:rsidR="00000000" w:rsidDel="00000000" w:rsidP="00000000" w:rsidRDefault="00000000" w:rsidRPr="00000000" w14:paraId="000000E5">
      <w:pPr>
        <w:contextualSpacing w:val="0"/>
        <w:rPr>
          <w:b w:val="1"/>
        </w:rPr>
      </w:pPr>
      <w:bookmarkStart w:colFirst="0" w:colLast="0" w:name="_n66xzojj27di" w:id="145"/>
      <w:bookmarkEnd w:id="145"/>
      <w:r w:rsidDel="00000000" w:rsidR="00000000" w:rsidRPr="00000000">
        <w:rPr>
          <w:b w:val="1"/>
          <w:rtl w:val="0"/>
        </w:rPr>
        <w:t xml:space="preserve">Externa: </w:t>
      </w:r>
    </w:p>
    <w:p w:rsidR="00000000" w:rsidDel="00000000" w:rsidP="00000000" w:rsidRDefault="00000000" w:rsidRPr="00000000" w14:paraId="000000E6">
      <w:pPr>
        <w:contextualSpacing w:val="0"/>
        <w:rPr>
          <w:b w:val="1"/>
        </w:rPr>
      </w:pPr>
      <w:bookmarkStart w:colFirst="0" w:colLast="0" w:name="_uvz6yb2yh32" w:id="146"/>
      <w:bookmarkEnd w:id="146"/>
      <w:r w:rsidDel="00000000" w:rsidR="00000000" w:rsidRPr="00000000">
        <w:rPr>
          <w:b w:val="1"/>
          <w:rtl w:val="0"/>
        </w:rPr>
        <w:t xml:space="preserve">Bisnode</w:t>
      </w:r>
    </w:p>
    <w:p w:rsidR="00000000" w:rsidDel="00000000" w:rsidP="00000000" w:rsidRDefault="00000000" w:rsidRPr="00000000" w14:paraId="000000E7">
      <w:pPr>
        <w:contextualSpacing w:val="0"/>
        <w:rPr/>
      </w:pPr>
      <w:bookmarkStart w:colFirst="0" w:colLast="0" w:name="_rfslu0te4s5k" w:id="147"/>
      <w:bookmarkEnd w:id="147"/>
      <w:r w:rsidDel="00000000" w:rsidR="00000000" w:rsidRPr="00000000">
        <w:rPr>
          <w:rtl w:val="0"/>
        </w:rPr>
        <w:t xml:space="preserve">Publik företagsinfo.</w:t>
      </w:r>
    </w:p>
    <w:p w:rsidR="00000000" w:rsidDel="00000000" w:rsidP="00000000" w:rsidRDefault="00000000" w:rsidRPr="00000000" w14:paraId="000000E8">
      <w:pPr>
        <w:contextualSpacing w:val="0"/>
        <w:rPr/>
      </w:pPr>
      <w:bookmarkStart w:colFirst="0" w:colLast="0" w:name="_tife49mgjbu" w:id="148"/>
      <w:bookmarkEnd w:id="148"/>
      <w:r w:rsidDel="00000000" w:rsidR="00000000" w:rsidRPr="00000000">
        <w:rPr>
          <w:rtl w:val="0"/>
        </w:rPr>
      </w:r>
    </w:p>
    <w:p w:rsidR="00000000" w:rsidDel="00000000" w:rsidP="00000000" w:rsidRDefault="00000000" w:rsidRPr="00000000" w14:paraId="000000E9">
      <w:pPr>
        <w:contextualSpacing w:val="0"/>
        <w:rPr>
          <w:b w:val="1"/>
        </w:rPr>
      </w:pPr>
      <w:bookmarkStart w:colFirst="0" w:colLast="0" w:name="_e74z9i7t9luz" w:id="149"/>
      <w:bookmarkEnd w:id="149"/>
      <w:r w:rsidDel="00000000" w:rsidR="00000000" w:rsidRPr="00000000">
        <w:rPr>
          <w:b w:val="1"/>
          <w:rtl w:val="0"/>
        </w:rPr>
        <w:t xml:space="preserve">SCB</w:t>
      </w:r>
    </w:p>
    <w:p w:rsidR="00000000" w:rsidDel="00000000" w:rsidP="00000000" w:rsidRDefault="00000000" w:rsidRPr="00000000" w14:paraId="000000EA">
      <w:pPr>
        <w:contextualSpacing w:val="0"/>
        <w:rPr/>
      </w:pPr>
      <w:bookmarkStart w:colFirst="0" w:colLast="0" w:name="_t1akcoywbsrk" w:id="150"/>
      <w:bookmarkEnd w:id="150"/>
      <w:r w:rsidDel="00000000" w:rsidR="00000000" w:rsidRPr="00000000">
        <w:rPr>
          <w:rtl w:val="0"/>
        </w:rPr>
        <w:t xml:space="preserve">Publik samhällsinfo (kommande).</w:t>
      </w:r>
    </w:p>
    <w:p w:rsidR="00000000" w:rsidDel="00000000" w:rsidP="00000000" w:rsidRDefault="00000000" w:rsidRPr="00000000" w14:paraId="000000EB">
      <w:pPr>
        <w:contextualSpacing w:val="0"/>
        <w:rPr/>
      </w:pPr>
      <w:bookmarkStart w:colFirst="0" w:colLast="0" w:name="_ny0jkwrj8eq" w:id="89"/>
      <w:bookmarkEnd w:id="89"/>
      <w:r w:rsidDel="00000000" w:rsidR="00000000" w:rsidRPr="00000000">
        <w:rPr>
          <w:rtl w:val="0"/>
        </w:rPr>
      </w:r>
    </w:p>
    <w:sectPr>
      <w:headerReference r:id="rId6" w:type="default"/>
      <w:footerReference r:id="rId7" w:type="default"/>
      <w:pgSz w:h="16838" w:w="11906"/>
      <w:pgMar w:bottom="1440" w:top="2836.8" w:left="1987.1999999999998" w:right="849.5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567" w:before="0" w:line="240" w:lineRule="auto"/>
      <w:contextualSpacing w:val="0"/>
      <w:rPr/>
    </w:pPr>
    <w:r w:rsidDel="00000000" w:rsidR="00000000" w:rsidRPr="00000000">
      <w:rPr>
        <w:rFonts w:ascii="Georgia" w:cs="Georgia" w:eastAsia="Georgia" w:hAnsi="Georgia"/>
        <w:b w:val="0"/>
        <w:sz w:val="19"/>
        <w:szCs w:val="1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567" w:line="2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-647699</wp:posOffset>
          </wp:positionH>
          <wp:positionV relativeFrom="paragraph">
            <wp:posOffset>371475</wp:posOffset>
          </wp:positionV>
          <wp:extent cx="969043" cy="73914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69043" cy="739140"/>
                  </a:xfrm>
                  <a:prstGeom prst="rect"/>
                  <a:ln/>
                </pic:spPr>
              </pic:pic>
            </a:graphicData>
          </a:graphic>
        </wp:anchor>
      </w:drawing>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lang w:val="en-GB"/>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0" w:line="240" w:lineRule="auto"/>
      <w:contextualSpacing w:val="0"/>
    </w:pPr>
    <w:rPr>
      <w:rFonts w:ascii="Georgia" w:cs="Georgia" w:eastAsia="Georgia" w:hAnsi="Georgia"/>
      <w:b w:val="1"/>
      <w:i w:val="1"/>
      <w:sz w:val="32"/>
      <w:szCs w:val="32"/>
    </w:rPr>
  </w:style>
  <w:style w:type="paragraph" w:styleId="Heading2">
    <w:name w:val="heading 2"/>
    <w:basedOn w:val="Normal"/>
    <w:next w:val="Normal"/>
    <w:pPr>
      <w:keepNext w:val="1"/>
      <w:keepLines w:val="1"/>
      <w:spacing w:after="40" w:before="0" w:line="240" w:lineRule="auto"/>
      <w:contextualSpacing w:val="0"/>
    </w:pPr>
    <w:rPr>
      <w:rFonts w:ascii="Georgia" w:cs="Georgia" w:eastAsia="Georgia" w:hAnsi="Georgia"/>
      <w:b w:val="1"/>
      <w:i w:val="1"/>
      <w:sz w:val="24"/>
      <w:szCs w:val="24"/>
    </w:rPr>
  </w:style>
  <w:style w:type="paragraph" w:styleId="Heading3">
    <w:name w:val="heading 3"/>
    <w:basedOn w:val="Normal"/>
    <w:next w:val="Normal"/>
    <w:pPr>
      <w:keepNext w:val="1"/>
      <w:keepLines w:val="1"/>
      <w:spacing w:after="40" w:before="0" w:line="240" w:lineRule="auto"/>
      <w:contextualSpacing w:val="0"/>
    </w:pPr>
    <w:rPr>
      <w:rFonts w:ascii="Georgia" w:cs="Georgia" w:eastAsia="Georgia" w:hAnsi="Georgia"/>
      <w:b w:val="0"/>
      <w:i w:val="1"/>
      <w:sz w:val="24"/>
      <w:szCs w:val="24"/>
    </w:rPr>
  </w:style>
  <w:style w:type="paragraph" w:styleId="Heading4">
    <w:name w:val="heading 4"/>
    <w:basedOn w:val="Normal"/>
    <w:next w:val="Normal"/>
    <w:pPr>
      <w:keepNext w:val="1"/>
      <w:keepLines w:val="1"/>
      <w:spacing w:after="40" w:before="0" w:line="240" w:lineRule="auto"/>
      <w:contextualSpacing w:val="0"/>
    </w:pPr>
    <w:rPr>
      <w:rFonts w:ascii="Georgia" w:cs="Georgia" w:eastAsia="Georgia" w:hAnsi="Georgia"/>
      <w:b w:val="0"/>
      <w:i w:val="1"/>
      <w:sz w:val="20"/>
      <w:szCs w:val="20"/>
    </w:rPr>
  </w:style>
  <w:style w:type="paragraph" w:styleId="Heading5">
    <w:name w:val="heading 5"/>
    <w:basedOn w:val="Normal"/>
    <w:next w:val="Normal"/>
    <w:pPr>
      <w:keepNext w:val="1"/>
      <w:keepLines w:val="1"/>
      <w:spacing w:after="40" w:before="0" w:line="240" w:lineRule="auto"/>
      <w:contextualSpacing w:val="0"/>
    </w:pPr>
    <w:rPr>
      <w:rFonts w:ascii="Georgia" w:cs="Georgia" w:eastAsia="Georgia" w:hAnsi="Georgia"/>
      <w:b w:val="0"/>
      <w:sz w:val="20"/>
      <w:szCs w:val="20"/>
    </w:rPr>
  </w:style>
  <w:style w:type="paragraph" w:styleId="Heading6">
    <w:name w:val="heading 6"/>
    <w:basedOn w:val="Normal"/>
    <w:next w:val="Normal"/>
    <w:pPr>
      <w:keepNext w:val="1"/>
      <w:keepLines w:val="1"/>
      <w:spacing w:after="40" w:before="0" w:line="240" w:lineRule="auto"/>
      <w:contextualSpacing w:val="0"/>
    </w:pPr>
    <w:rPr>
      <w:rFonts w:ascii="Georgia" w:cs="Georgia" w:eastAsia="Georgia" w:hAnsi="Georgia"/>
      <w:b w:val="0"/>
      <w:sz w:val="20"/>
      <w:szCs w:val="20"/>
    </w:rPr>
  </w:style>
  <w:style w:type="paragraph" w:styleId="Title">
    <w:name w:val="Title"/>
    <w:basedOn w:val="Normal"/>
    <w:next w:val="Normal"/>
    <w:pPr>
      <w:keepNext w:val="1"/>
      <w:keepLines w:val="1"/>
      <w:spacing w:after="0" w:before="0" w:line="240" w:lineRule="auto"/>
      <w:contextualSpacing w:val="0"/>
    </w:pPr>
    <w:rPr>
      <w:rFonts w:ascii="Georgia" w:cs="Georgia" w:eastAsia="Georgia" w:hAnsi="Georgia"/>
      <w:b w:val="1"/>
      <w:i w:val="1"/>
      <w:sz w:val="56"/>
      <w:szCs w:val="56"/>
    </w:rPr>
  </w:style>
  <w:style w:type="paragraph" w:styleId="Subtitle">
    <w:name w:val="Subtitle"/>
    <w:basedOn w:val="Normal"/>
    <w:next w:val="Normal"/>
    <w:pPr>
      <w:keepNext w:val="1"/>
      <w:keepLines w:val="1"/>
      <w:spacing w:after="1200" w:before="0" w:line="240" w:lineRule="auto"/>
      <w:contextualSpacing w:val="0"/>
    </w:pPr>
    <w:rPr>
      <w:rFonts w:ascii="Georgia" w:cs="Georgia" w:eastAsia="Georgia" w:hAnsi="Georgia"/>
      <w:b w:val="0"/>
      <w:i w:val="1"/>
      <w:color w:val="666666"/>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