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BD36" w14:textId="77777777" w:rsidR="0011463F" w:rsidRPr="0011463F" w:rsidRDefault="0011463F" w:rsidP="0011463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14:ligatures w14:val="none"/>
        </w:rPr>
      </w:pPr>
      <w:r w:rsidRPr="0011463F">
        <w:rPr>
          <w:rFonts w:ascii="Times New Roman" w:eastAsia="Times New Roman" w:hAnsi="Times New Roman" w:cs="Times New Roman"/>
          <w:b/>
          <w:bCs/>
          <w:color w:val="000000"/>
          <w:kern w:val="36"/>
          <w:sz w:val="48"/>
          <w:szCs w:val="48"/>
          <w:lang w:val="en-US"/>
          <w14:ligatures w14:val="none"/>
        </w:rPr>
        <w:t>Privacy policy</w:t>
      </w:r>
    </w:p>
    <w:p w14:paraId="36CDBDD3" w14:textId="77777777" w:rsidR="0011463F" w:rsidRPr="0011463F" w:rsidRDefault="0011463F" w:rsidP="0011463F">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11463F">
        <w:rPr>
          <w:rFonts w:ascii="Times New Roman" w:eastAsia="Times New Roman" w:hAnsi="Times New Roman" w:cs="Times New Roman"/>
          <w:color w:val="000000"/>
          <w:kern w:val="0"/>
          <w:sz w:val="27"/>
          <w:szCs w:val="27"/>
          <w:lang w:val="en-US"/>
          <w14:ligatures w14:val="none"/>
        </w:rPr>
        <w:t>This research is conducted under the supervision of the Amsterdam School of Communication Research, University of Amsterdam.</w:t>
      </w:r>
    </w:p>
    <w:p w14:paraId="0DF80F36" w14:textId="77777777" w:rsidR="0011463F" w:rsidRPr="0011463F" w:rsidRDefault="0011463F" w:rsidP="0011463F">
      <w:pPr>
        <w:spacing w:before="100" w:beforeAutospacing="1" w:after="100" w:afterAutospacing="1" w:line="240" w:lineRule="auto"/>
        <w:rPr>
          <w:rFonts w:ascii="Times New Roman" w:eastAsia="Times New Roman" w:hAnsi="Times New Roman" w:cs="Times New Roman"/>
          <w:color w:val="000000"/>
          <w:kern w:val="0"/>
          <w:sz w:val="27"/>
          <w:szCs w:val="27"/>
          <w:lang w:val="en-US"/>
          <w14:ligatures w14:val="none"/>
        </w:rPr>
      </w:pPr>
      <w:r w:rsidRPr="0011463F">
        <w:rPr>
          <w:rFonts w:ascii="Times New Roman" w:eastAsia="Times New Roman" w:hAnsi="Times New Roman" w:cs="Times New Roman"/>
          <w:color w:val="000000"/>
          <w:kern w:val="0"/>
          <w:sz w:val="27"/>
          <w:szCs w:val="27"/>
          <w:lang w:val="en-US"/>
          <w14:ligatures w14:val="none"/>
        </w:rPr>
        <w:t>The primary aim of the research is to map the knowledge that is shared about FoxP1 on Facebook. We kindly request your participation by donating your Facebook data for scientific research.</w:t>
      </w:r>
    </w:p>
    <w:p w14:paraId="006C5001" w14:textId="77777777" w:rsidR="0011463F" w:rsidRPr="0011463F" w:rsidRDefault="0011463F" w:rsidP="0011463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1463F">
        <w:rPr>
          <w:rFonts w:ascii="Times New Roman" w:eastAsia="Times New Roman" w:hAnsi="Times New Roman" w:cs="Times New Roman"/>
          <w:color w:val="000000"/>
          <w:kern w:val="0"/>
          <w:sz w:val="27"/>
          <w:szCs w:val="27"/>
          <w14:ligatures w14:val="none"/>
        </w:rPr>
        <w:t>We want to ensure that you are informed about how we handle your personal data and the measures we have taken to comply with the General Data Protection Regulation (GDPR):</w:t>
      </w:r>
    </w:p>
    <w:p w14:paraId="5645F17B" w14:textId="77777777" w:rsidR="0011463F" w:rsidRPr="0011463F" w:rsidRDefault="0011463F" w:rsidP="0011463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1463F">
        <w:rPr>
          <w:rFonts w:ascii="Times New Roman" w:eastAsia="Times New Roman" w:hAnsi="Times New Roman" w:cs="Times New Roman"/>
          <w:color w:val="000000"/>
          <w:kern w:val="0"/>
          <w:sz w:val="27"/>
          <w:szCs w:val="27"/>
          <w14:ligatures w14:val="none"/>
        </w:rPr>
        <w:t>Data management is overseen by researcher Kaiyang Qin (</w:t>
      </w:r>
      <w:hyperlink r:id="rId5" w:history="1">
        <w:r w:rsidRPr="0011463F">
          <w:rPr>
            <w:rFonts w:ascii="Times New Roman" w:eastAsia="Times New Roman" w:hAnsi="Times New Roman" w:cs="Times New Roman"/>
            <w:color w:val="0000FF"/>
            <w:kern w:val="0"/>
            <w:sz w:val="27"/>
            <w:szCs w:val="27"/>
            <w:u w:val="single"/>
            <w14:ligatures w14:val="none"/>
          </w:rPr>
          <w:t>k.qin@uva.nl</w:t>
        </w:r>
      </w:hyperlink>
      <w:r w:rsidRPr="0011463F">
        <w:rPr>
          <w:rFonts w:ascii="Times New Roman" w:eastAsia="Times New Roman" w:hAnsi="Times New Roman" w:cs="Times New Roman"/>
          <w:color w:val="000000"/>
          <w:kern w:val="0"/>
          <w:sz w:val="27"/>
          <w:szCs w:val="27"/>
          <w14:ligatures w14:val="none"/>
        </w:rPr>
        <w:t>)</w:t>
      </w:r>
    </w:p>
    <w:p w14:paraId="544DE196" w14:textId="77777777" w:rsidR="0011463F" w:rsidRPr="0011463F" w:rsidRDefault="0011463F" w:rsidP="0011463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1463F">
        <w:rPr>
          <w:rFonts w:ascii="Times New Roman" w:eastAsia="Times New Roman" w:hAnsi="Times New Roman" w:cs="Times New Roman"/>
          <w:color w:val="000000"/>
          <w:kern w:val="0"/>
          <w:sz w:val="27"/>
          <w:szCs w:val="27"/>
          <w14:ligatures w14:val="none"/>
        </w:rPr>
        <w:t>We will process your social media data, including the posts and comments from the Facebook group. The processes take place in accordance with the General Data Protection Regulation.</w:t>
      </w:r>
    </w:p>
    <w:p w14:paraId="4AD41DFE" w14:textId="77777777" w:rsidR="0011463F" w:rsidRPr="0011463F" w:rsidRDefault="0011463F" w:rsidP="0011463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1463F">
        <w:rPr>
          <w:rFonts w:ascii="Times New Roman" w:eastAsia="Times New Roman" w:hAnsi="Times New Roman" w:cs="Times New Roman"/>
          <w:color w:val="000000"/>
          <w:kern w:val="0"/>
          <w:sz w:val="27"/>
          <w:szCs w:val="27"/>
          <w14:ligatures w14:val="none"/>
        </w:rPr>
        <w:t>You can stop participating in this research at any time, without providing a reason. You can withdraw your consent by contacting k.qin@uva.nl. This can be done up to 7 days after your participation.</w:t>
      </w:r>
    </w:p>
    <w:p w14:paraId="468F85B2" w14:textId="77777777" w:rsidR="0011463F" w:rsidRPr="0011463F" w:rsidRDefault="0011463F" w:rsidP="0011463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1463F">
        <w:rPr>
          <w:rFonts w:ascii="Times New Roman" w:eastAsia="Times New Roman" w:hAnsi="Times New Roman" w:cs="Times New Roman"/>
          <w:color w:val="000000"/>
          <w:kern w:val="0"/>
          <w:sz w:val="27"/>
          <w:szCs w:val="27"/>
          <w14:ligatures w14:val="none"/>
        </w:rPr>
        <w:t>Your personal data will not be accessed by third parties without your explicit consent.</w:t>
      </w:r>
    </w:p>
    <w:p w14:paraId="0B08D123" w14:textId="77777777" w:rsidR="0011463F" w:rsidRPr="0011463F" w:rsidRDefault="0011463F" w:rsidP="0011463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1463F">
        <w:rPr>
          <w:rFonts w:ascii="Times New Roman" w:eastAsia="Times New Roman" w:hAnsi="Times New Roman" w:cs="Times New Roman"/>
          <w:color w:val="000000"/>
          <w:kern w:val="0"/>
          <w:sz w:val="27"/>
          <w:szCs w:val="27"/>
          <w14:ligatures w14:val="none"/>
        </w:rPr>
        <w:t>As a data subject, you have the right to request access to and information about the personal data processed about you. You can request corrections to your data, deletion of your data, or object to the processing of (certain) data. You can submit your request to k.qin@uva.nl.</w:t>
      </w:r>
    </w:p>
    <w:p w14:paraId="6C4BEC87" w14:textId="77777777" w:rsidR="0011463F" w:rsidRPr="0011463F" w:rsidRDefault="0011463F" w:rsidP="0011463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1463F">
        <w:rPr>
          <w:rFonts w:ascii="Times New Roman" w:eastAsia="Times New Roman" w:hAnsi="Times New Roman" w:cs="Times New Roman"/>
          <w:color w:val="000000"/>
          <w:kern w:val="0"/>
          <w:sz w:val="27"/>
          <w:szCs w:val="27"/>
          <w14:ligatures w14:val="none"/>
        </w:rPr>
        <w:t>This research has been approved by the Ethics Committee of the Faculty of Social Sciences at the University of Amsterdam. For complaints about this research, you can contact the Ethics Committee of ASCoR at the following address - ASCoR Secretariat, Ethics Committee, University of Amsterdam, Postbox 15793, 1001 NG Amsterdam; 020-525 3680; </w:t>
      </w:r>
      <w:hyperlink r:id="rId6" w:history="1">
        <w:r w:rsidRPr="0011463F">
          <w:rPr>
            <w:rFonts w:ascii="Times New Roman" w:eastAsia="Times New Roman" w:hAnsi="Times New Roman" w:cs="Times New Roman"/>
            <w:color w:val="0000FF"/>
            <w:kern w:val="0"/>
            <w:sz w:val="27"/>
            <w:szCs w:val="27"/>
            <w:u w:val="single"/>
            <w14:ligatures w14:val="none"/>
          </w:rPr>
          <w:t>ascor-secr-fmg@uva.nl</w:t>
        </w:r>
      </w:hyperlink>
      <w:r w:rsidRPr="0011463F">
        <w:rPr>
          <w:rFonts w:ascii="Times New Roman" w:eastAsia="Times New Roman" w:hAnsi="Times New Roman" w:cs="Times New Roman"/>
          <w:color w:val="000000"/>
          <w:kern w:val="0"/>
          <w:sz w:val="27"/>
          <w:szCs w:val="27"/>
          <w14:ligatures w14:val="none"/>
        </w:rPr>
        <w:t>. A confidential handling of your complaint is guaranteed. Additionally, you have the right to file a complaint about the handling of your personal data with the supervisory authority (Dutch Data Protection Authority, </w:t>
      </w:r>
      <w:hyperlink r:id="rId7" w:history="1">
        <w:r w:rsidRPr="0011463F">
          <w:rPr>
            <w:rFonts w:ascii="Times New Roman" w:eastAsia="Times New Roman" w:hAnsi="Times New Roman" w:cs="Times New Roman"/>
            <w:color w:val="0000FF"/>
            <w:kern w:val="0"/>
            <w:sz w:val="27"/>
            <w:szCs w:val="27"/>
            <w:u w:val="single"/>
            <w14:ligatures w14:val="none"/>
          </w:rPr>
          <w:t>www.autoriteitpersoonsgegevens.nl</w:t>
        </w:r>
      </w:hyperlink>
      <w:r w:rsidRPr="0011463F">
        <w:rPr>
          <w:rFonts w:ascii="Times New Roman" w:eastAsia="Times New Roman" w:hAnsi="Times New Roman" w:cs="Times New Roman"/>
          <w:color w:val="000000"/>
          <w:kern w:val="0"/>
          <w:sz w:val="27"/>
          <w:szCs w:val="27"/>
          <w14:ligatures w14:val="none"/>
        </w:rPr>
        <w:t>).</w:t>
      </w:r>
    </w:p>
    <w:p w14:paraId="4F891111" w14:textId="77777777" w:rsidR="005D6F84" w:rsidRDefault="005D6F84"/>
    <w:sectPr w:rsidR="005D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9348B"/>
    <w:multiLevelType w:val="multilevel"/>
    <w:tmpl w:val="E930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13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1MzY1tDAytDA2tzRQ0lEKTi0uzszPAykwrAUA+u5h8SwAAAA="/>
  </w:docVars>
  <w:rsids>
    <w:rsidRoot w:val="005F0A90"/>
    <w:rsid w:val="0011463F"/>
    <w:rsid w:val="00486D91"/>
    <w:rsid w:val="00517E50"/>
    <w:rsid w:val="005D6F84"/>
    <w:rsid w:val="005F0A90"/>
    <w:rsid w:val="00670570"/>
    <w:rsid w:val="0084778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7E0C41-D36A-4E7B-A82B-4D6EC38D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46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63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146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146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1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utoriteitpersoonsgegevens.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cor-secr-fmg@uva.nl" TargetMode="External"/><Relationship Id="rId5" Type="http://schemas.openxmlformats.org/officeDocument/2006/relationships/hyperlink" Target="mailto:k.qin@uva.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1749</Characters>
  <Application>Microsoft Office Word</Application>
  <DocSecurity>0</DocSecurity>
  <Lines>32</Lines>
  <Paragraphs>12</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Kaiyang Qin</dc:creator>
  <cp:keywords/>
  <dc:description/>
  <cp:lastModifiedBy>Kaiyang Qin</cp:lastModifiedBy>
  <cp:revision>2</cp:revision>
  <dcterms:created xsi:type="dcterms:W3CDTF">2024-05-07T13:51:00Z</dcterms:created>
  <dcterms:modified xsi:type="dcterms:W3CDTF">2024-05-07T13:52:00Z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b42c36d917792dc8320833eeaeea31211c1a58816c6d1bbfaf4739a0c4485ce9</vt:lpwstr>
  </property>
</Properties>
</file>