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ARES SECURITY CORPORATION</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2024-09-24</w:t>
      </w:r>
    </w:p>
    <w:p>
      <w:r>
        <w:rPr>
          <w:b/>
        </w:rPr>
        <w:t xml:space="preserve">Branch: </w:t>
      </w:r>
      <w:r>
        <w:t>USAF</w:t>
      </w:r>
    </w:p>
    <w:p>
      <w:pPr>
        <w:pStyle w:val="Heading2"/>
      </w:pPr>
      <w:r>
        <w:t>AI-Generated Intelligence Summary</w:t>
      </w:r>
    </w:p>
    <w:p>
      <w:r>
        <w:rPr>
          <w:b/>
        </w:rPr>
        <w:t>Company Overview:</w:t>
      </w:r>
    </w:p>
    <w:p>
      <w:r>
        <w:t>ARES Security Corporation specializes in providing decision-support software solutions for security and risk management, primarily within the critical infrastructure, transportation, and defense sectors. Their core mission is to empower organizations with the tools and information necessary to proactively identify, assess, and mitigate security vulnerabilities and operational risks. ARES Security aims to solve the problem of fragmented security planning by offering integrated platforms that facilitate collaborative risk assessment, simulation, and emergency response planning. Their unique value proposition lies in offering a comprehensive, integrated platform that combines advanced modeling and simulation with real-time data feeds, allowing users to visualize threats, predict potential impacts, and develop effective mitigation strategies in a unified environment. This contrasts with siloed point solutions that lack interoperability and create data gaps.</w:t>
      </w:r>
    </w:p>
    <w:p>
      <w:r>
        <w:rPr>
          <w:b/>
        </w:rPr>
        <w:t>Technology Focus:</w:t>
      </w:r>
    </w:p>
    <w:p>
      <w:pPr>
        <w:pStyle w:val="ListBullet"/>
      </w:pPr>
      <w:r>
        <w:t>AVERT (Advanced Vulnerability, Emergency Response, and Threat) Software Suite:** This platform offers a modular approach to security risk management, incorporating modules for asset mapping, threat modeling, vulnerability assessment, consequence analysis, and emergency response planning. The software leverages 2D and 3D visualization to simulate potential attacks and their impact.</w:t>
      </w:r>
    </w:p>
    <w:p>
      <w:pPr>
        <w:pStyle w:val="ListBullet"/>
      </w:pPr>
      <w:r>
        <w:t>COMMANDBRIDGE:** A real-time Common Operating Picture (COP) platform which integrates with AVERT or operates independently. It displays real-time data from sensors, cameras, and other sources to provide situational awareness. It is designed to improve decision-making by visualizing threat locations, sensor data, and resource availability.</w:t>
      </w:r>
    </w:p>
    <w:p>
      <w:r>
        <w:rPr>
          <w:b/>
        </w:rPr>
        <w:t>Recent Developments &amp; Traction:</w:t>
      </w:r>
    </w:p>
    <w:p>
      <w:pPr>
        <w:pStyle w:val="ListBullet"/>
      </w:pPr>
      <w:r>
        <w:t>Partnership with National Safe Skies Alliance (2022):** ARES Security announced a partnership with the National Safe Skies Alliance to enhance security at U.S. airports using their AVERT software. This aims to improve security planning and emergency response capabilities.</w:t>
      </w:r>
    </w:p>
    <w:p>
      <w:pPr>
        <w:pStyle w:val="ListBullet"/>
      </w:pPr>
      <w:r>
        <w:t>Development of AVERT Maritime module (Ongoing):** ARES Security has focused on developing and expanding their maritime security capabilities. This includes advanced modeling and simulation tools tailored for port security and maritime domain awareness.</w:t>
      </w:r>
    </w:p>
    <w:p>
      <w:pPr>
        <w:pStyle w:val="ListBullet"/>
      </w:pPr>
      <w:r>
        <w:t>Contract Award with U.S. Transportation Security Administration (TSA) (Undisclosed Date):** The TSA awarded a contract to ARES Security. While details are not available, this suggests the company's technology has been vetted and approved for government use.</w:t>
      </w:r>
    </w:p>
    <w:p>
      <w:r>
        <w:rPr>
          <w:b/>
        </w:rPr>
        <w:t>Leadership &amp; Team:</w:t>
      </w:r>
    </w:p>
    <w:p>
      <w:pPr>
        <w:pStyle w:val="ListBullet"/>
      </w:pPr>
      <w:r>
        <w:t>Ben Eazzetta (CEO):** Possesses significant experience in the security and technology sectors, driving the company's strategic vision and growth initiatives. Further details on prior experience are not readily available through standard web searches.</w:t>
      </w:r>
    </w:p>
    <w:p>
      <w:pPr>
        <w:pStyle w:val="ListBullet"/>
      </w:pPr>
      <w:r>
        <w:t>R. Alan Rice (Chief Product Officer):** Responsible for the strategic direction and development of ARES Security's suite of products. He holds a PhD in Operations Research with over 30 years experience in modeling and simulation.</w:t>
      </w:r>
    </w:p>
    <w:p>
      <w:r>
        <w:rPr>
          <w:b/>
        </w:rPr>
        <w:t>Competitive Landscape:</w:t>
      </w:r>
    </w:p>
    <w:p>
      <w:pPr>
        <w:pStyle w:val="ListBullet"/>
      </w:pPr>
      <w:r>
        <w:t>Hexagon AB (through its Safety, Infrastructure &amp; Geospatial division):** Hexagon offers a range of security and safety solutions, including incident management and risk assessment software. ARES Security differentiates itself through its deep focus on complex modeling and simulation specifically tailored for critical infrastructure and transportation security.</w:t>
      </w:r>
    </w:p>
    <w:p>
      <w:pPr>
        <w:pStyle w:val="ListBullet"/>
      </w:pPr>
      <w:r>
        <w:t>Everbridge:** While Everbridge is primarily known for its mass notification and incident management capabilities, it also offers risk intelligence solutions. ARES Security's strength lies in its predictive and preventative risk assessment capabilities, leveraging advanced modeling to anticipate and mitigate threats before they occur, while Everbridge excels in post-incident notification and communication.</w:t>
      </w:r>
    </w:p>
    <w:p>
      <w:r>
        <w:rPr>
          <w:b/>
        </w:rPr>
        <w:t>Sources:</w:t>
      </w:r>
    </w:p>
    <w:p>
      <w:pPr>
        <w:pStyle w:val="ListBullet"/>
      </w:pPr>
      <w:r>
        <w:t>[https://aressecuritycorp.com/](https://aressecuritycorp.com/)</w:t>
      </w:r>
    </w:p>
    <w:p>
      <w:pPr>
        <w:pStyle w:val="ListBullet"/>
      </w:pPr>
      <w:r>
        <w:t>[https://safeskiesalliance.org/](https://safeskiesalliance.org/) (Search keywords "ARES Security")</w:t>
      </w:r>
    </w:p>
    <w:p>
      <w:pPr>
        <w:pStyle w:val="ListBullet"/>
      </w:pPr>
      <w:r>
        <w:t>[https://www.crunchbase.com/organization/ares-security-corporation](https://www.crunchbase.com/organization/ares-security-corporation)</w:t>
      </w:r>
    </w:p>
    <w:p>
      <w:pPr>
        <w:pStyle w:val="ListBullet"/>
      </w:pPr>
      <w:r>
        <w:t>[https://www.linkedin.com/company/ares-security-corporation/](https://www.linkedin.com/company/ares-security-corporation/)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