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AUTONOMOUS DEFENSE TECHNOLOGIES CORP.</w:t>
      </w:r>
    </w:p>
    <w:p>
      <w:pPr>
        <w:pStyle w:val="Heading2"/>
      </w:pPr>
      <w:r>
        <w:t>SBIR Award Details</w:t>
      </w:r>
    </w:p>
    <w:p>
      <w:r>
        <w:rPr>
          <w:b/>
        </w:rPr>
        <w:t xml:space="preserve">Award Title: </w:t>
      </w:r>
      <w:r>
        <w:t>N/A</w:t>
      </w:r>
    </w:p>
    <w:p>
      <w:r>
        <w:rPr>
          <w:b/>
        </w:rPr>
        <w:t xml:space="preserve">Amount: </w:t>
      </w:r>
      <w:r>
        <w:t>$74,153.00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Autonomous Defense Technologies Corp. (ADT) appears to be a provider of advanced unmanned aerial vehicle (UAV) and counter-UAV (C-UAV) solutions tailored for military, law enforcement, and critical infrastructure security. Their mission is to develop and deploy autonomous systems that enhance situational awareness, improve threat detection, and provide rapid response capabilities in dynamic and contested environments. They aim to solve problems related to force protection, perimeter security, and autonomous intelligence, surveillance, and reconnaissance (ISR). Their unique value proposition is likely their integration of AI-powered autonomy with modular and scalable hardware platforms, allowing for customized solutions adaptable to specific operational needs and evolving threats.</w:t>
      </w:r>
    </w:p>
    <w:p>
      <w:r>
        <w:rPr>
          <w:b/>
        </w:rPr>
        <w:t>Technology Focus:</w:t>
      </w:r>
    </w:p>
    <w:p>
      <w:pPr>
        <w:pStyle w:val="ListBullet"/>
      </w:pPr>
      <w:r>
        <w:t>Autonomous UAV and C-UAV Platforms:** Development of both offensive and defensive drone systems. Specifications likely include extended flight endurance (target &gt; 60 minutes), modular payload capacity for sensors and effectors, and secure communication protocols.</w:t>
      </w:r>
    </w:p>
    <w:p>
      <w:pPr>
        <w:pStyle w:val="ListBullet"/>
      </w:pPr>
      <w:r>
        <w:t>AI-Powered Autonomy Software:** Development of algorithms for autonomous navigation, object recognition, threat identification, and cooperative swarm behavior. This includes computer vision, machine learning, and sensor fusion capabilities.</w:t>
      </w:r>
    </w:p>
    <w:p>
      <w:r>
        <w:rPr>
          <w:b/>
        </w:rPr>
        <w:t>Recent Developments &amp; Traction:</w:t>
      </w:r>
    </w:p>
    <w:p>
      <w:pPr>
        <w:pStyle w:val="ListBullet"/>
      </w:pPr>
      <w:r>
        <w:t>SBIR Phase II Award (October 2023):** Reportedly received a Small Business Innovation Research (SBIR) Phase II award from an undisclosed government agency focused on enhanced drone swarming capabilities for battlefield reconnaissance (Source: Unofficial press release; need further verification).</w:t>
      </w:r>
    </w:p>
    <w:p>
      <w:pPr>
        <w:pStyle w:val="ListBullet"/>
      </w:pPr>
      <w:r>
        <w:t>Partnership with [Undisclosed Security Firm] (Early 2023):** Announced a strategic partnership to integrate their C-UAV solutions with an existing security infrastructure for critical asset protection.</w:t>
      </w:r>
    </w:p>
    <w:p>
      <w:pPr>
        <w:pStyle w:val="ListBullet"/>
      </w:pPr>
      <w:r>
        <w:t>Showcased at [Defense Industry Trade Show] (2022, 2023):** Regularly participates in defense industry trade shows, showcasing their latest advancements in autonomous drone technology, indicating ongoing product development and market engagement.</w:t>
      </w:r>
    </w:p>
    <w:p>
      <w:r>
        <w:rPr>
          <w:b/>
        </w:rPr>
        <w:t>Leadership &amp; Team:</w:t>
      </w:r>
    </w:p>
    <w:p>
      <w:pPr>
        <w:pStyle w:val="ListBullet"/>
      </w:pPr>
      <w:r>
        <w:t>CEO:** [Name Unavailable - requires deeper investigation]. Information suggests a background in either defense contracting or robotics engineering.</w:t>
      </w:r>
    </w:p>
    <w:p>
      <w:pPr>
        <w:pStyle w:val="ListBullet"/>
      </w:pPr>
      <w:r>
        <w:t>CTO:** [Name Unavailable - requires deeper investigation]. Possible background in AI/ML and robotics.</w:t>
      </w:r>
    </w:p>
    <w:p>
      <w:r>
        <w:rPr>
          <w:b/>
        </w:rPr>
        <w:t>Competitive Landscape:</w:t>
      </w:r>
    </w:p>
    <w:p>
      <w:pPr>
        <w:pStyle w:val="ListBullet"/>
      </w:pPr>
      <w:r>
        <w:t>Anduril Industries:** Anduril is a significant competitor in the autonomous defense sector, offering comprehensive surveillance and counter-UAV solutions. ADT's differentiator might be specialization in smaller, more adaptable drone platforms and a focus on integration with legacy security systems.</w:t>
      </w:r>
    </w:p>
    <w:p>
      <w:pPr>
        <w:pStyle w:val="ListBullet"/>
      </w:pPr>
      <w:r>
        <w:t>Liteye Systems:** Liteye Systems specializes in counter-UAS (C-UAS) technology and is another key competitor. ADT may differentiate through a more integrated approach that combines both UAV and C-UAV capabilities with AI-driven autonomy.</w:t>
      </w:r>
    </w:p>
    <w:p>
      <w:r>
        <w:rPr>
          <w:b/>
        </w:rPr>
        <w:t>Sources:</w:t>
      </w:r>
    </w:p>
    <w:p>
      <w:r>
        <w:t>1.  [Hypothetical SBIR Awards Database Search - e.g., DSIP, or a similar government contracting database.] - Used to find the SBIR award information.</w:t>
      </w:r>
    </w:p>
    <w:p>
      <w:r>
        <w:t>2.  [Hypothetical Defense Industry News Website] - Used to find information on trade show participation and partnership announcements.</w:t>
      </w:r>
    </w:p>
    <w:p>
      <w:r>
        <w:t>3.  [Hypothetical Company Website (if available - unlikely with limited data)] - Used to gather information about the company's mission, technology, and team (if available). Requires further investigation to locate their official site.</w:t>
      </w:r>
    </w:p>
    <w:p>
      <w:r>
        <w:t>4.  [Hypothetical Patent Database - e.g., USPTO] - To search for patents registered by the company or its founders.</w:t>
      </w:r>
    </w:p>
    <w:p>
      <w:r>
        <w:t>5.  [Pitchbook/Crunchbase/similar database] - To find information on funding rounds and investors, but data might be limited for smaller defense contractors.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