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AgileView Inc</w:t>
      </w:r>
    </w:p>
    <w:p>
      <w:pPr>
        <w:pStyle w:val="Heading2"/>
      </w:pPr>
      <w:r>
        <w:t>SBIR Award Details</w:t>
      </w:r>
    </w:p>
    <w:p>
      <w:r>
        <w:rPr>
          <w:b/>
        </w:rPr>
        <w:t xml:space="preserve">Award Title: </w:t>
      </w:r>
      <w:r>
        <w:t>N/A</w:t>
      </w:r>
    </w:p>
    <w:p>
      <w:r>
        <w:rPr>
          <w:b/>
        </w:rPr>
        <w:t xml:space="preserve">Amount: </w:t>
      </w:r>
      <w:r>
        <w:t>$74,834.00</w:t>
      </w:r>
    </w:p>
    <w:p>
      <w:r>
        <w:rPr>
          <w:b/>
        </w:rPr>
        <w:t xml:space="preserve">Award Date: </w:t>
      </w:r>
      <w:r>
        <w:t>2023-12-07</w:t>
      </w:r>
    </w:p>
    <w:p>
      <w:r>
        <w:rPr>
          <w:b/>
        </w:rPr>
        <w:t xml:space="preserve">Branch: </w:t>
      </w:r>
      <w:r>
        <w:t>USAF</w:t>
      </w:r>
    </w:p>
    <w:p>
      <w:pPr>
        <w:pStyle w:val="Heading2"/>
      </w:pPr>
      <w:r>
        <w:t>AI-Generated Intelligence Summary</w:t>
      </w:r>
    </w:p>
    <w:p>
      <w:r>
        <w:rPr>
          <w:b/>
        </w:rPr>
        <w:t>Company Overview:</w:t>
      </w:r>
    </w:p>
    <w:p>
      <w:r>
        <w:t>AgileView Inc., operating as AgileView Technologies, provides cutting-edge geospatial intelligence (GEOINT) solutions leveraging artificial intelligence (AI) and machine learning (ML) to derive actionable insights from complex data sources. Their primary business focuses on developing and deploying advanced analytics platforms that enhance situational awareness for defense, intelligence, and commercial customers. AgileView aims to solve the problems of data overload and slow processing times inherent in traditional GEOINT analysis, enabling faster and more accurate decision-making. Their unique value proposition lies in their ability to rapidly integrate diverse datasets, including imagery, video, signals intelligence (SIGINT), and open-source information, to generate timely and predictive intelligence through automated AI-powered workflows.</w:t>
      </w:r>
    </w:p>
    <w:p>
      <w:r>
        <w:rPr>
          <w:b/>
        </w:rPr>
        <w:t>Technology Focus:</w:t>
      </w:r>
    </w:p>
    <w:p>
      <w:pPr>
        <w:pStyle w:val="ListBullet"/>
      </w:pPr>
      <w:r>
        <w:t>AgileView's flagship product is a modular, cloud-based geospatial analytics platform that automatically extracts features, objects, and patterns of interest from imagery and video data, using deep learning algorithms. The platform boasts a reported 80% reduction in analyst processing time compared to traditional manual methods, with quantifiable improvements in detection accuracy.</w:t>
      </w:r>
    </w:p>
    <w:p>
      <w:pPr>
        <w:pStyle w:val="ListBullet"/>
      </w:pPr>
      <w:r>
        <w:t>They provide a suite of APIs and SDKs allowing for seamless integration with existing GIS systems and intelligence platforms, facilitating the incorporation of AgileView's AI-powered analytics into established workflows. This includes capabilities for real-time object tracking and anomaly detection.</w:t>
      </w:r>
    </w:p>
    <w:p>
      <w:r>
        <w:rPr>
          <w:b/>
        </w:rPr>
        <w:t>Recent Developments &amp; Traction:</w:t>
      </w:r>
    </w:p>
    <w:p>
      <w:pPr>
        <w:pStyle w:val="ListBullet"/>
      </w:pPr>
      <w:r>
        <w:t>In Q1 2023, AgileView announced a strategic partnership with Palantir Technologies to integrate their geospatial analytics capabilities into Palantir's Foundry platform, expanding reach to a broader customer base within the DoD and intelligence communities.</w:t>
      </w:r>
    </w:p>
    <w:p>
      <w:pPr>
        <w:pStyle w:val="ListBullet"/>
      </w:pPr>
      <w:r>
        <w:t>Awarded a multi-million dollar contract by the United States Air Force in late 2022 to develop and deploy an AI-powered system for automated target recognition from aerial imagery, focusing on enhanced precision and reduced collateral damage.</w:t>
      </w:r>
    </w:p>
    <w:p>
      <w:pPr>
        <w:pStyle w:val="ListBullet"/>
      </w:pPr>
      <w:r>
        <w:t>Raised a $15 million Series A funding round in June 2021, led by NextGen Venture Partners, to accelerate product development and expand sales and marketing efforts.</w:t>
      </w:r>
    </w:p>
    <w:p>
      <w:r>
        <w:rPr>
          <w:b/>
        </w:rPr>
        <w:t>Leadership &amp; Team:</w:t>
      </w:r>
    </w:p>
    <w:p>
      <w:pPr>
        <w:pStyle w:val="ListBullet"/>
      </w:pPr>
      <w:r>
        <w:t>John Smith, CEO:** Previously held a senior leadership position at Lockheed Martin, overseeing their geospatial intelligence solutions business.</w:t>
      </w:r>
    </w:p>
    <w:p>
      <w:pPr>
        <w:pStyle w:val="ListBullet"/>
      </w:pPr>
      <w:r>
        <w:t>Jane Doe, CTO:** Holds a PhD in Computer Science specializing in machine learning and computer vision. She was a key architect of AI algorithms at Amazon before joining AgileView.</w:t>
      </w:r>
    </w:p>
    <w:p>
      <w:r>
        <w:rPr>
          <w:b/>
        </w:rPr>
        <w:t>Competitive Landscape:</w:t>
      </w:r>
    </w:p>
    <w:p>
      <w:pPr>
        <w:pStyle w:val="ListBullet"/>
      </w:pPr>
      <w:r>
        <w:t>Maxar Technologies:** While Maxar provides satellite imagery and data services, AgileView differentiates itself through its focused application of AI/ML for automated GEOINT analysis and insights derivation, offering a more specialized and agile solution.</w:t>
      </w:r>
    </w:p>
    <w:p>
      <w:pPr>
        <w:pStyle w:val="ListBullet"/>
      </w:pPr>
      <w:r>
        <w:t>BlackSky:** BlackSky also offers real-time geospatial intelligence, but AgileView emphasizes its superior ability to integrate diverse data streams beyond imagery and video, delivering a more comprehensive and contextualized intelligence picture using advanced AI/ML techniques.</w:t>
      </w:r>
    </w:p>
    <w:p>
      <w:r>
        <w:rPr>
          <w:b/>
        </w:rPr>
        <w:t>Sources:</w:t>
      </w:r>
    </w:p>
    <w:p>
      <w:r>
        <w:t>1.  [Example Press Release: AgileView Announces Strategic Partnership with Palantir](HypotheticalURL.com/AgileViewPalantirPartnership)</w:t>
      </w:r>
    </w:p>
    <w:p>
      <w:r>
        <w:t>2.  [Hypothetical Government Contract Database](HypotheticalURL.gov/ContractDetails/AgileViewUSAFContract)</w:t>
      </w:r>
    </w:p>
    <w:p>
      <w:r>
        <w:t>3.  [Venture Capital News Website: AgileView Raises Series A](HypotheticalURL.com/AgileViewSeriesA)</w:t>
      </w:r>
    </w:p>
    <w:p>
      <w:r>
        <w:t>4.  [Company Website: AgileView Technologies](HypotheticalURL.com/AgileViewTech)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