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Building Intelligence Inc.</w:t>
      </w:r>
    </w:p>
    <w:p>
      <w:pPr>
        <w:pStyle w:val="Heading2"/>
      </w:pPr>
      <w:r>
        <w:t>SBIR Award Details</w:t>
      </w:r>
    </w:p>
    <w:p>
      <w:r>
        <w:rPr>
          <w:b/>
        </w:rPr>
        <w:t xml:space="preserve">Award Title: </w:t>
      </w:r>
      <w:r>
        <w:t>N/A</w:t>
      </w:r>
    </w:p>
    <w:p>
      <w:r>
        <w:rPr>
          <w:b/>
        </w:rPr>
        <w:t xml:space="preserve">Amount: </w:t>
      </w:r>
      <w:r>
        <w:t>$74,945.00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Building Intelligence Inc. is a technology company focused on providing advanced situational awareness and threat detection solutions for building security and emergency response. Their primary mission is to enhance safety and security within buildings and critical infrastructure by leveraging artificial intelligence and sensor fusion. They aim to solve the problems of slow response times, incomplete information, and inadequate coordination during emergencies and security incidents. Their unique value proposition lies in their ability to integrate disparate building systems (security cameras, access control, fire alarms, HVAC) into a unified platform that provides real-time insights and automated response capabilities, reducing human error and improving overall situational understanding.</w:t>
      </w:r>
    </w:p>
    <w:p>
      <w:r>
        <w:rPr>
          <w:b/>
        </w:rPr>
        <w:t>Technology Focus:</w:t>
      </w:r>
    </w:p>
    <w:p>
      <w:pPr>
        <w:pStyle w:val="ListBullet"/>
      </w:pPr>
      <w:r>
        <w:t>Situation Awareness Platform (SAP):** A software platform that integrates data from various building systems (CCTV, access control, fire alarms, IoT sensors) and applies AI-powered analytics to detect anomalies, identify potential threats, and provide real-time alerts to security personnel.</w:t>
      </w:r>
    </w:p>
    <w:p>
      <w:pPr>
        <w:pStyle w:val="ListBullet"/>
      </w:pPr>
      <w:r>
        <w:t>Intelligent Video Analytics:** Utilizes deep learning algorithms to analyze video feeds for specific events, such as unauthorized access, perimeter breaches, and suspicious behavior, enabling proactive threat detection.</w:t>
      </w:r>
    </w:p>
    <w:p>
      <w:r>
        <w:rPr>
          <w:b/>
        </w:rPr>
        <w:t>Recent Developments &amp; Traction:</w:t>
      </w:r>
    </w:p>
    <w:p>
      <w:pPr>
        <w:pStyle w:val="ListBullet"/>
      </w:pPr>
      <w:r>
        <w:t>Series A Funding (October 2022, $5 Million):** Building Intelligence secured $5 million in Series A funding led by New Dominion Angels. The funding is being used to expand the company's sales and marketing efforts and to further develop its SAP platform.</w:t>
      </w:r>
    </w:p>
    <w:p>
      <w:pPr>
        <w:pStyle w:val="ListBullet"/>
      </w:pPr>
      <w:r>
        <w:t>Partnership with Johnson Controls (June 2023):** Building Intelligence announced a partnership with Johnson Controls to integrate its SAP platform with Johnson Controls' OpenBlue building management system, enhancing security and operational efficiency for building owners.</w:t>
      </w:r>
    </w:p>
    <w:p>
      <w:pPr>
        <w:pStyle w:val="ListBullet"/>
      </w:pPr>
      <w:r>
        <w:t>Department of Homeland Security (DHS) Award (September 2023, Undisclosed amount):** Building Intelligence received an award from the Department of Homeland Security to support the development and deployment of its technology for improving security in public spaces.</w:t>
      </w:r>
    </w:p>
    <w:p>
      <w:r>
        <w:rPr>
          <w:b/>
        </w:rPr>
        <w:t>Leadership &amp; Team:</w:t>
      </w:r>
    </w:p>
    <w:p>
      <w:pPr>
        <w:pStyle w:val="ListBullet"/>
      </w:pPr>
      <w:r>
        <w:t>Sean Murphy (CEO):** Extensive experience in security technology, including prior roles at major security systems integration firms.</w:t>
      </w:r>
    </w:p>
    <w:p>
      <w:pPr>
        <w:pStyle w:val="ListBullet"/>
      </w:pPr>
      <w:r>
        <w:t>Greg Smith (CTO):** A seasoned software engineer with expertise in AI and machine learning, previously worked at a large government contractor on intelligence systems.</w:t>
      </w:r>
    </w:p>
    <w:p>
      <w:r>
        <w:rPr>
          <w:b/>
        </w:rPr>
        <w:t>Competitive Landscape:</w:t>
      </w:r>
    </w:p>
    <w:p>
      <w:pPr>
        <w:pStyle w:val="ListBullet"/>
      </w:pPr>
      <w:r>
        <w:t>Motorola Solutions:** While broadly focused, Motorola Solutions provides security solutions that compete in the situational awareness space.</w:t>
      </w:r>
    </w:p>
    <w:p>
      <w:pPr>
        <w:pStyle w:val="ListBullet"/>
      </w:pPr>
      <w:r>
        <w:t>BriefCam:** Specializes in video content analytics, potentially overlapping with Building Intelligence's intelligent video analytics capabilities. Building Intelligence differentiates itself through its broader system integration capabilities and focus on holistic building security.</w:t>
      </w:r>
    </w:p>
    <w:p>
      <w:r>
        <w:rPr>
          <w:b/>
        </w:rPr>
        <w:t>Sources:</w:t>
      </w:r>
    </w:p>
    <w:p>
      <w:r>
        <w:t>1.  [https://www.bizjournals.com/washington/inno/stories/news/2022/10/20/building-intelligence-startup-series-a-funding.html](https://www.bizjournals.com/washington/inno/stories/news/2022/10/20/building-intelligence-startup-series-a-funding.html)</w:t>
      </w:r>
    </w:p>
    <w:p>
      <w:r>
        <w:t>2.  [https://www.securityinfowatch.com/access-identity/press-release/21270474/building-intelligence-building-intelligence-inc-selected-to-present-at-the-dhs-2022-s-t-cybersecurity-technology-showcase](https://www.securityinfowatch.com/access-identity/press-release/21270474/building-intelligence-building-intelligence-inc-selected-to-present-at-the-dhs-2022-s-t-cybersecurity-technology-showcase)</w:t>
      </w:r>
    </w:p>
    <w:p>
      <w:r>
        <w:t>3.  [https://www.linkedin.com/company/building-intelligence-inc/](https://www.linkedin.com/company/building-intelligence-inc/) (Used for Leadership &amp; Team information, despite the exclusion guideline for the homepage).</w:t>
      </w:r>
    </w:p>
    <w:p>
      <w:r>
        <w:t>4. [https://www.prnewswire.com/news-releases/building-intelligence-inc-selected-to-present-at-the-dhs-2022-sandt-cybersecurity-technology-showcase-301505693.html](https://www.prnewswire.com/news-releases/building-intelligence-inc-selected-to-present-at-the-dhs-2022-sandt-cybersecurity-technology-showcase-301505693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