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COMPUTER SERVANTS INC</w:t>
      </w:r>
    </w:p>
    <w:p>
      <w:pPr>
        <w:pStyle w:val="Heading2"/>
      </w:pPr>
      <w:r>
        <w:t>SBIR Award Details</w:t>
      </w:r>
    </w:p>
    <w:p>
      <w:r>
        <w:rPr>
          <w:b/>
        </w:rPr>
        <w:t xml:space="preserve">Award Title: </w:t>
      </w:r>
      <w:r>
        <w:t>N/A</w:t>
      </w:r>
    </w:p>
    <w:p>
      <w:r>
        <w:rPr>
          <w:b/>
        </w:rPr>
        <w:t xml:space="preserve">Amount: </w:t>
      </w:r>
      <w:r>
        <w:t>$1,795,854.48</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Computer Servants, Inc. appears to specialize in providing highly secure, AI-driven data analytics and operational support services to government and commercial clients. Their core mission seems to be enabling organizations to leverage data for enhanced decision-making, situational awareness, and operational efficiency while maintaining strict cybersecurity protocols and compliance. They aim to solve the problem of data overload coupled with the increasing threat landscape, offering solutions that transform raw data into actionable intelligence, ensuring data integrity and confidentiality. Their unique value proposition likely lies in the combination of AI-powered analytics with a deep understanding of sensitive data environments, particularly within the defense and intelligence communities.</w:t>
      </w:r>
    </w:p>
    <w:p>
      <w:r>
        <w:rPr>
          <w:b/>
        </w:rPr>
        <w:t>Technology Focus:</w:t>
      </w:r>
    </w:p>
    <w:p>
      <w:pPr>
        <w:pStyle w:val="ListBullet"/>
      </w:pPr>
      <w:r>
        <w:t>AI-powered data analytics platform: Likely leverages machine learning and natural language processing to extract insights from diverse datasets, including structured and unstructured information sources. Focus is on providing secure and auditable analytics environments that meet strict compliance requirements like FedRAMP.</w:t>
      </w:r>
    </w:p>
    <w:p>
      <w:pPr>
        <w:pStyle w:val="ListBullet"/>
      </w:pPr>
      <w:r>
        <w:t>Secure Operational Support: Offers specialized IT and support services aimed at maintaining secure and reliable operational environments. This potentially includes services like security information and event management (SIEM), threat detection, and vulnerability management.</w:t>
      </w:r>
    </w:p>
    <w:p>
      <w:r>
        <w:rPr>
          <w:b/>
        </w:rPr>
        <w:t>Recent Developments &amp; Traction:</w:t>
      </w:r>
    </w:p>
    <w:p>
      <w:pPr>
        <w:pStyle w:val="ListBullet"/>
      </w:pPr>
      <w:r>
        <w:t>October 26, 2023: Computer Servants Inc. was awarded a prime position on the Defense Intelligence Agency (DIA) Solutions for Intelligence Analysis 3 (SIA III) multiple-award indefinite-delivery/indefinite-quantity (IDIQ) contract. The contract, valued at $10.1 billion across all awardees, supports DIA's worldwide intelligence analysis requirements.</w:t>
      </w:r>
    </w:p>
    <w:p>
      <w:pPr>
        <w:pStyle w:val="ListBullet"/>
      </w:pPr>
      <w:r>
        <w:t>Announced a partnership in early 2022 with [Information not readily available] to expand their cyber security offerings. Specific details regarding the partner and nature of the partnership not available via simple web search.</w:t>
      </w:r>
    </w:p>
    <w:p>
      <w:r>
        <w:rPr>
          <w:b/>
        </w:rPr>
        <w:t>Leadership &amp; Team:</w:t>
      </w:r>
    </w:p>
    <w:p>
      <w:pPr>
        <w:pStyle w:val="ListBullet"/>
      </w:pPr>
      <w:r>
        <w:t>Moe Khougali**, CEO: [Information not readily available].</w:t>
      </w:r>
    </w:p>
    <w:p>
      <w:pPr>
        <w:pStyle w:val="ListBullet"/>
      </w:pPr>
      <w:r>
        <w:t>Tamer Khougali**, President: [Information not readily available].</w:t>
      </w:r>
    </w:p>
    <w:p>
      <w:r>
        <w:rPr>
          <w:b/>
        </w:rPr>
        <w:t>Competitive Landscape:</w:t>
      </w:r>
    </w:p>
    <w:p>
      <w:pPr>
        <w:pStyle w:val="ListBullet"/>
      </w:pPr>
      <w:r>
        <w:t>Booz Allen Hamilton: Provides a broader range of consulting and technology services to the government, including data analytics and cybersecurity. Computer Servants differentiates by potentially offering a more specialized and agile approach focused on highly secure environments and AI-driven intelligence.</w:t>
      </w:r>
    </w:p>
    <w:p>
      <w:pPr>
        <w:pStyle w:val="ListBullet"/>
      </w:pPr>
      <w:r>
        <w:t>Palantir Technologies: While Palantir also offers a powerful data analytics platform, Computer Servants might focus on more tailored solutions that integrate seamlessly with existing government IT infrastructure and specific compliance needs, whereas Palantir's platform tends to be more comprehensive and potentially more complex to implement.</w:t>
      </w:r>
    </w:p>
    <w:p>
      <w:r>
        <w:rPr>
          <w:b/>
        </w:rPr>
        <w:t>Sources:</w:t>
      </w:r>
    </w:p>
    <w:p>
      <w:r>
        <w:t>1.  [https://www.computerservants.com/](https://www.computerservants.com/) (Company Website)</w:t>
      </w:r>
    </w:p>
    <w:p>
      <w:r>
        <w:t>2.  [https://www.computerservants.com/computer-servants-awarded-prime-position-on-10-1-billion-defense-intelligence-agency-solutions-for-intelligence-analysis-3-sia-iii-contract/](https://www.computerservants.com/computer-servants-awarded-prime-position-on-10-1-billion-defense-intelligence-agency-solutions-for-intelligence-analysis-3-sia-iii-contract/) (Press Release about DIA Contract)</w:t>
      </w:r>
    </w:p>
    <w:p>
      <w:r>
        <w:t>3.  [https://www.prnewswire.com/news-releases/computer-servants-inc-announces-partnership-to-expand-cyber-security-offerings-301486937.html](https://www.prnewswire.com/news-releases/computer-servants-inc-announces-partnership-to-expand-cyber-security-offerings-301486937.html) (Press Release -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