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CSE VETS LLC</w:t>
      </w:r>
    </w:p>
    <w:p>
      <w:pPr>
        <w:pStyle w:val="Heading2"/>
      </w:pPr>
      <w:r>
        <w:t>SBIR Award Details</w:t>
      </w:r>
    </w:p>
    <w:p>
      <w:r>
        <w:rPr>
          <w:b/>
        </w:rPr>
        <w:t xml:space="preserve">Award Title: </w:t>
      </w:r>
      <w:r>
        <w:t>N/A</w:t>
      </w:r>
    </w:p>
    <w:p>
      <w:r>
        <w:rPr>
          <w:b/>
        </w:rPr>
        <w:t xml:space="preserve">Amount: </w:t>
      </w:r>
      <w:r>
        <w:t>$1,199,200.00</w:t>
      </w:r>
    </w:p>
    <w:p>
      <w:r>
        <w:rPr>
          <w:b/>
        </w:rPr>
        <w:t xml:space="preserve">Award Date: </w:t>
      </w:r>
      <w:r>
        <w:t>2024-02-07</w:t>
      </w:r>
    </w:p>
    <w:p>
      <w:r>
        <w:rPr>
          <w:b/>
        </w:rPr>
        <w:t xml:space="preserve">Branch: </w:t>
      </w:r>
      <w:r>
        <w:t>USAF</w:t>
      </w:r>
    </w:p>
    <w:p>
      <w:pPr>
        <w:pStyle w:val="Heading2"/>
      </w:pPr>
      <w:r>
        <w:t>AI-Generated Intelligence Summary</w:t>
      </w:r>
    </w:p>
    <w:p>
      <w:r>
        <w:rPr>
          <w:b/>
        </w:rPr>
        <w:t>Company Overview:</w:t>
      </w:r>
    </w:p>
    <w:p>
      <w:r>
        <w:t>CSE VETS LLC is a Service-Disabled Veteran-Owned Small Business (SDVOSB) providing comprehensive IT solutions and services primarily to the U.S. Department of Defense (DoD) and other federal government agencies. Their primary business focuses on cybersecurity, cloud computing, data analytics, and software development. They aim to solve the critical need for secure and efficient IT infrastructure within the government, enhancing operational effectiveness and national security. Their unique value proposition lies in leveraging their SDVOSB status, deep understanding of government IT requirements, and expertise in cutting-edge technologies to deliver tailored, cost-effective, and reliable solutions. They emphasize veteran hiring and providing opportunities for transitioning service members.</w:t>
      </w:r>
    </w:p>
    <w:p>
      <w:r>
        <w:rPr>
          <w:b/>
        </w:rPr>
        <w:t>Technology Focus:</w:t>
      </w:r>
    </w:p>
    <w:p>
      <w:pPr>
        <w:pStyle w:val="ListBullet"/>
      </w:pPr>
      <w:r>
        <w:t>Cybersecurity Solutions:** Offering a full suite of cybersecurity services, including risk assessments, penetration testing, vulnerability management, security architecture design, and incident response. They specialize in compliance with DoD cybersecurity frameworks like NIST 800-171 and CMMC.</w:t>
      </w:r>
    </w:p>
    <w:p>
      <w:pPr>
        <w:pStyle w:val="ListBullet"/>
      </w:pPr>
      <w:r>
        <w:t>Cloud Migration &amp; Management:** Assisting government agencies in migrating to and managing cloud environments (AWS, Azure, Google Cloud). This includes cloud strategy development, implementation, security hardening, and ongoing maintenance. They are actively deploying cloud solutions to support more efficient and secure data storage and processing.</w:t>
      </w:r>
    </w:p>
    <w:p>
      <w:r>
        <w:rPr>
          <w:b/>
        </w:rPr>
        <w:t>Recent Developments &amp; Traction:</w:t>
      </w:r>
    </w:p>
    <w:p>
      <w:pPr>
        <w:pStyle w:val="ListBullet"/>
      </w:pPr>
      <w:r>
        <w:t>In December of 2023, CSE VETS received a spot on the Alliant 2 Small Business Governmentwide Acquisition Contract (GWAC). This allows them to bid on contracts worth up to $75 billion across the federal space.</w:t>
      </w:r>
    </w:p>
    <w:p>
      <w:pPr>
        <w:pStyle w:val="ListBullet"/>
      </w:pPr>
      <w:r>
        <w:t>In 2021, CSE VETS was awarded a contract to provide cybersecurity services to the US Army's Program Executive Office (PEO) Aviation. The contract value was not disclosed, but it represents a significant win within the DoD.</w:t>
      </w:r>
    </w:p>
    <w:p>
      <w:r>
        <w:rPr>
          <w:b/>
        </w:rPr>
        <w:t>Leadership &amp; Team:</w:t>
      </w:r>
    </w:p>
    <w:p>
      <w:pPr>
        <w:pStyle w:val="ListBullet"/>
      </w:pPr>
      <w:r>
        <w:t>Shawn Gundrum (CEO):** U.S. Army veteran with extensive experience in IT management and business development. Prior to founding CSE VETS, he held leadership positions in government contracting firms.</w:t>
      </w:r>
    </w:p>
    <w:p>
      <w:pPr>
        <w:pStyle w:val="ListBullet"/>
      </w:pPr>
      <w:r>
        <w:t>Leadership team:** appears to include several veterans with experience working directly in DoD IT environments, suggesting a strong understanding of the challenges faced by government customers.</w:t>
      </w:r>
    </w:p>
    <w:p>
      <w:r>
        <w:rPr>
          <w:b/>
        </w:rPr>
        <w:t>Competitive Landscape:</w:t>
      </w:r>
    </w:p>
    <w:p>
      <w:pPr>
        <w:pStyle w:val="ListBullet"/>
      </w:pPr>
      <w:r>
        <w:t>ManTech International:** A large defense contractor providing a broad range of IT and engineering services to the government. CSE VETS differentiates itself through its SDVOSB status, which provides preferential treatment in certain government procurements, and its potentially greater agility due to its smaller size.</w:t>
      </w:r>
    </w:p>
    <w:p>
      <w:r>
        <w:rPr>
          <w:b/>
        </w:rPr>
        <w:t>Sources:</w:t>
      </w:r>
    </w:p>
    <w:p>
      <w:pPr>
        <w:pStyle w:val="ListBullet"/>
      </w:pPr>
      <w:r>
        <w:t>[https://www.csevets.com/](https://www.csevets.com/)</w:t>
      </w:r>
    </w:p>
    <w:p>
      <w:pPr>
        <w:pStyle w:val="ListBullet"/>
      </w:pPr>
      <w:r>
        <w:t>[https://www.csevets.com/news/](https://www.csevets.com/news/)</w:t>
      </w:r>
    </w:p>
    <w:p>
      <w:pPr>
        <w:pStyle w:val="ListBullet"/>
      </w:pPr>
      <w:r>
        <w:t>[https://www.deltek.com/en/solutions/govcon/contract-management/alliant-2-small-business](https://www.deltek.com/en/solutions/govcon/contract-management/alliant-2-small-business)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