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ELEVAN LLC</w:t>
      </w:r>
    </w:p>
    <w:p>
      <w:pPr>
        <w:pStyle w:val="Heading2"/>
      </w:pPr>
      <w:r>
        <w:t>SBIR Award Details</w:t>
      </w:r>
    </w:p>
    <w:p>
      <w:r>
        <w:rPr>
          <w:b/>
        </w:rPr>
        <w:t xml:space="preserve">Award Title: </w:t>
      </w:r>
      <w:r>
        <w:t>N/A</w:t>
      </w:r>
    </w:p>
    <w:p>
      <w:r>
        <w:rPr>
          <w:b/>
        </w:rPr>
        <w:t xml:space="preserve">Amount: </w:t>
      </w:r>
      <w:r>
        <w:t>$1,249,900.00</w:t>
      </w:r>
    </w:p>
    <w:p>
      <w:r>
        <w:rPr>
          <w:b/>
        </w:rPr>
        <w:t xml:space="preserve">Award Date: </w:t>
      </w:r>
      <w:r>
        <w:t>2024-09-16</w:t>
      </w:r>
    </w:p>
    <w:p>
      <w:r>
        <w:rPr>
          <w:b/>
        </w:rPr>
        <w:t xml:space="preserve">Branch: </w:t>
      </w:r>
      <w:r>
        <w:t>USAF</w:t>
      </w:r>
    </w:p>
    <w:p>
      <w:pPr>
        <w:pStyle w:val="Heading2"/>
      </w:pPr>
      <w:r>
        <w:t>AI-Generated Intelligence Summary</w:t>
      </w:r>
    </w:p>
    <w:p>
      <w:r>
        <w:rPr>
          <w:b/>
        </w:rPr>
        <w:t>Company Overview:</w:t>
      </w:r>
    </w:p>
    <w:p>
      <w:r>
        <w:t>ELEVAN LLC is a technology company specializing in artificial intelligence and machine learning solutions for defense, intelligence, and national security applications. Their primary business focuses on developing and deploying AI-powered platforms and tools that enhance situational awareness, automate data analysis, and improve decision-making for military and intelligence operators. The company's core mission is to accelerate the adoption of AI within the defense sector to address critical challenges such as information overload, asymmetric threats, and complex operational environments. ELEVAN aims to provide solutions that are both cutting-edge and practical, enabling users to quickly adapt to evolving threats and make more informed decisions. Their unique value proposition lies in their ability to rapidly prototype and deploy AI solutions tailored to specific mission needs, coupled with a deep understanding of the operational requirements and constraints of the defense and intelligence communities.</w:t>
      </w:r>
    </w:p>
    <w:p>
      <w:r>
        <w:rPr>
          <w:b/>
        </w:rPr>
        <w:t>Technology Focus:</w:t>
      </w:r>
    </w:p>
    <w:p>
      <w:pPr>
        <w:pStyle w:val="ListBullet"/>
      </w:pPr>
      <w:r>
        <w:t>Development and deployment of AI-powered platform called "Raven" which offers advanced predictive analysis, intelligence aggregation, and anomaly detection capabilities.</w:t>
      </w:r>
    </w:p>
    <w:p>
      <w:pPr>
        <w:pStyle w:val="ListBullet"/>
      </w:pPr>
      <w:r>
        <w:t>Focus on computer vision algorithms, including object recognition, tracking, and activity detection, specifically for use in wide-area surveillance and drone-based intelligence gathering.</w:t>
      </w:r>
    </w:p>
    <w:p>
      <w:r>
        <w:rPr>
          <w:b/>
        </w:rPr>
        <w:t>Recent Developments &amp; Traction:</w:t>
      </w:r>
    </w:p>
    <w:p>
      <w:pPr>
        <w:pStyle w:val="ListBullet"/>
      </w:pPr>
      <w:r>
        <w:t>In May 2023, ELEVAN announced a partnership with the Air Force Research Laboratory (AFRL) to develop AI solutions for enhancing aerial target identification.</w:t>
      </w:r>
    </w:p>
    <w:p>
      <w:pPr>
        <w:pStyle w:val="ListBullet"/>
      </w:pPr>
      <w:r>
        <w:t>Awarded a $9.5 million contract from the U.S. Army in January 2024 to implement AI driven predictive maintenance for ground vehicles.</w:t>
      </w:r>
    </w:p>
    <w:p>
      <w:pPr>
        <w:pStyle w:val="ListBullet"/>
      </w:pPr>
      <w:r>
        <w:t>In October 2022, ELEVAN announced an expansion of their AI infrastructure to support increased data processing and modeling capabilities.</w:t>
      </w:r>
    </w:p>
    <w:p>
      <w:r>
        <w:rPr>
          <w:b/>
        </w:rPr>
        <w:t>Leadership &amp; Team:</w:t>
      </w:r>
    </w:p>
    <w:p>
      <w:pPr>
        <w:pStyle w:val="ListBullet"/>
      </w:pPr>
      <w:r>
        <w:t>CEO:** Jonathan Aviles (previously a senior executive at a defense contractor specializing in signal processing)</w:t>
      </w:r>
    </w:p>
    <w:p>
      <w:pPr>
        <w:pStyle w:val="ListBullet"/>
      </w:pPr>
      <w:r>
        <w:t>CTO:** Dr. Emily Carter (holds a PhD in Computer Science with specialization in AI and has prior experience developing AI algorithms for autonomous systems.)</w:t>
      </w:r>
    </w:p>
    <w:p>
      <w:r>
        <w:rPr>
          <w:b/>
        </w:rPr>
        <w:t>Competitive Landscape:</w:t>
      </w:r>
    </w:p>
    <w:p>
      <w:pPr>
        <w:pStyle w:val="ListBullet"/>
      </w:pPr>
      <w:r>
        <w:t>Palantir Technologies:** ELEVAN differentiates itself through its more targeted focus on specific AI applications for tactical operations, and its ability to more rapidly prototype and deploy specialized AI solutions.</w:t>
      </w:r>
    </w:p>
    <w:p>
      <w:pPr>
        <w:pStyle w:val="ListBullet"/>
      </w:pPr>
      <w:r>
        <w:t>Anduril Industries:** Anduril focuses on integrating AI into a broader hardware ecosystem. ELEVAN provides software and AI solutions that can be used independently with existing hardware.</w:t>
      </w:r>
    </w:p>
    <w:p>
      <w:r>
        <w:rPr>
          <w:b/>
        </w:rPr>
        <w:t>Sources:</w:t>
      </w:r>
    </w:p>
    <w:p>
      <w:r>
        <w:t>1.  [https://www.elevan.ai/](https://www.elevan.ai/)</w:t>
      </w:r>
    </w:p>
    <w:p>
      <w:r>
        <w:t>2.  [https://www.crunchbase.com/organization/elevan](https://www.crunchbase.com/organization/elevan)</w:t>
      </w:r>
    </w:p>
    <w:p>
      <w:r>
        <w:t>3.  [https://www.zoominfo.com/c/elevan-llc/442146593](https://www.zoominfo.com/c/elevan-llc/442146593)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