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HAVENLOCK INC</w:t>
      </w:r>
    </w:p>
    <w:p>
      <w:pPr>
        <w:pStyle w:val="Heading2"/>
      </w:pPr>
      <w:r>
        <w:t>SBIR Award Details</w:t>
      </w:r>
    </w:p>
    <w:p>
      <w:r>
        <w:rPr>
          <w:b/>
        </w:rPr>
        <w:t xml:space="preserve">Award Title: </w:t>
      </w:r>
      <w:r>
        <w:t>N/A</w:t>
      </w:r>
    </w:p>
    <w:p>
      <w:r>
        <w:rPr>
          <w:b/>
        </w:rPr>
        <w:t xml:space="preserve">Amount: </w:t>
      </w:r>
      <w:r>
        <w:t>$74,912.00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HavenLock, Inc. specializes in developing and manufacturing high-security, portable door barricade devices designed to prevent unauthorized entry during active shooter events, home invasions, or other security threats. Their core mission is to provide a rapidly deployable and reliable physical security solution that surpasses the limitations of traditional door locks. They aim to solve the problem of inadequate physical security measures in schools, businesses, and homes, where existing locking mechanisms often prove insufficient against forced entry. HavenLock's unique value proposition lies in its emphasis on superior strength, ease of use, and integration with existing door hardware, offering a user-friendly, highly effective, and immediately actionable layer of security. Their barricade devices are engineered to withstand substantial force, exceeding industry standards for door security.</w:t>
      </w:r>
    </w:p>
    <w:p>
      <w:r>
        <w:rPr>
          <w:b/>
        </w:rPr>
        <w:t>Technology Focus:</w:t>
      </w:r>
    </w:p>
    <w:p>
      <w:pPr>
        <w:pStyle w:val="ListBullet"/>
      </w:pPr>
      <w:r>
        <w:t>The core technology is a patented, wedge-shaped door barricade constructed from high-strength steel and nylon. It is designed to absorb and dissipate force from attempted intrusions. HavenLock’s design leverages the inherent strength of the floor-door interface.</w:t>
      </w:r>
    </w:p>
    <w:p>
      <w:pPr>
        <w:pStyle w:val="ListBullet"/>
      </w:pPr>
      <w:r>
        <w:t>Products are rigorously tested against forced entry using techniques mirroring those employed by intruders and exceeding typical security testing protocols. Reportedly tested to withstand forces exceeding thousands of pounds.</w:t>
      </w:r>
    </w:p>
    <w:p>
      <w:r>
        <w:rPr>
          <w:b/>
        </w:rPr>
        <w:t>Recent Developments &amp; Traction:</w:t>
      </w:r>
    </w:p>
    <w:p>
      <w:pPr>
        <w:pStyle w:val="ListBullet"/>
      </w:pPr>
      <w:r>
        <w:t>In October 2022, HavenLock partnered with The Texas School Administrators Association (TASA) as a Strategic Partner to offer increased security solutions to schools.</w:t>
      </w:r>
    </w:p>
    <w:p>
      <w:pPr>
        <w:pStyle w:val="ListBullet"/>
      </w:pPr>
      <w:r>
        <w:t>HavenLock offers various tiers of solutions including individual classroom kits and enterprise level support for large organizations, indicating increasing market penetration.</w:t>
      </w:r>
    </w:p>
    <w:p>
      <w:pPr>
        <w:pStyle w:val="ListBullet"/>
      </w:pPr>
      <w:r>
        <w:t>HavenLock received media attention and increased demand following high-profile school shooting incidents, leading to increased sales and inquiries.</w:t>
      </w:r>
    </w:p>
    <w:p>
      <w:r>
        <w:rPr>
          <w:b/>
        </w:rPr>
        <w:t>Leadership &amp; Team:</w:t>
      </w:r>
    </w:p>
    <w:p>
      <w:pPr>
        <w:pStyle w:val="ListBullet"/>
      </w:pPr>
      <w:r>
        <w:t>Alex Bertelli is listed as CEO. Information on prior specific relevant experience is limited to his role in building HavenLock.</w:t>
      </w:r>
    </w:p>
    <w:p>
      <w:pPr>
        <w:pStyle w:val="ListBullet"/>
      </w:pPr>
      <w:r>
        <w:t>The company's website features testimonials from security professionals and law enforcement, suggesting a focus on credibility and expertise in the security domain.</w:t>
      </w:r>
    </w:p>
    <w:p>
      <w:r>
        <w:rPr>
          <w:b/>
        </w:rPr>
        <w:t>Competitive Landscape:</w:t>
      </w:r>
    </w:p>
    <w:p>
      <w:pPr>
        <w:pStyle w:val="ListBullet"/>
      </w:pPr>
      <w:r>
        <w:t>Nightlock is a primary competitor, offering similar door barricade products focused on preventing forced entry.</w:t>
      </w:r>
    </w:p>
    <w:p>
      <w:pPr>
        <w:pStyle w:val="ListBullet"/>
      </w:pPr>
      <w:r>
        <w:t>HavenLock differentiates itself through its emphasis on product testing, reported superior strength, and partnerships with organizations like TASA, aiming to build trust and demonstrate efficacy within specific market segments like schools.</w:t>
      </w:r>
    </w:p>
    <w:p>
      <w:r>
        <w:rPr>
          <w:b/>
        </w:rPr>
        <w:t>Sources:</w:t>
      </w:r>
    </w:p>
    <w:p>
      <w:pPr>
        <w:pStyle w:val="ListBullet"/>
      </w:pPr>
      <w:r>
        <w:t>[https://www.havenlock.com/](https://www.havenlock.com/)</w:t>
      </w:r>
    </w:p>
    <w:p>
      <w:pPr>
        <w:pStyle w:val="ListBullet"/>
      </w:pPr>
      <w:r>
        <w:t>[https://www.tasanet.org/page/StrategicPartners](https://www.tasanet.org/page/StrategicPartners)</w:t>
      </w:r>
    </w:p>
    <w:p>
      <w:pPr>
        <w:pStyle w:val="ListBullet"/>
      </w:pPr>
      <w:r>
        <w:t>[https://www.youtube.com/watch?v=t-r49m3M6R0](https://www.youtube.com/watch?v=t-r49m3M6R0)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