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INFINITY SYSTEMS ENGINEERING, A LTD. LIABILITY CO.</w:t>
      </w:r>
    </w:p>
    <w:p>
      <w:pPr>
        <w:pStyle w:val="Heading2"/>
      </w:pPr>
      <w:r>
        <w:t>SBIR Award Details</w:t>
      </w:r>
    </w:p>
    <w:p>
      <w:r>
        <w:rPr>
          <w:b/>
        </w:rPr>
        <w:t xml:space="preserve">Award Title: </w:t>
      </w:r>
      <w:r>
        <w:t>N/A</w:t>
      </w:r>
    </w:p>
    <w:p>
      <w:r>
        <w:rPr>
          <w:b/>
        </w:rPr>
        <w:t xml:space="preserve">Amount: </w:t>
      </w:r>
      <w:r>
        <w:t>$1,888,127.01</w:t>
      </w:r>
    </w:p>
    <w:p>
      <w:r>
        <w:rPr>
          <w:b/>
        </w:rPr>
        <w:t xml:space="preserve">Award Date: </w:t>
      </w:r>
      <w:r>
        <w:t>2024-07-22</w:t>
      </w:r>
    </w:p>
    <w:p>
      <w:r>
        <w:rPr>
          <w:b/>
        </w:rPr>
        <w:t xml:space="preserve">Branch: </w:t>
      </w:r>
      <w:r>
        <w:t>USAF</w:t>
      </w:r>
    </w:p>
    <w:p>
      <w:pPr>
        <w:pStyle w:val="Heading2"/>
      </w:pPr>
      <w:r>
        <w:t>AI-Generated Intelligence Summary</w:t>
      </w:r>
    </w:p>
    <w:p>
      <w:r>
        <w:rPr>
          <w:b/>
        </w:rPr>
        <w:t>Company Overview:</w:t>
      </w:r>
    </w:p>
    <w:p>
      <w:r>
        <w:t>INFINITY SYSTEMS ENGINEERING, A LTD. LIABILITY CO. (Infinity SE) is a provider of engineering and technical services focused on supporting the U.S. Department of Defense (DoD) and other government agencies in areas such as system development, integration, testing, and sustainment of complex weapon systems and sensor platforms. The company specializes in delivering solutions for signal intelligence (SIGINT), electronic warfare (EW), and cyber security, aiming to solve critical challenges related to intelligence gathering, information assurance, and operational effectiveness in dynamic threat environments. Their value proposition centers on deep domain expertise, proven engineering methodologies, and a commitment to delivering reliable, high-performance solutions tailored to the specific needs of their government clients.</w:t>
      </w:r>
    </w:p>
    <w:p>
      <w:r>
        <w:rPr>
          <w:b/>
        </w:rPr>
        <w:t>Technology Focus:</w:t>
      </w:r>
    </w:p>
    <w:p>
      <w:pPr>
        <w:pStyle w:val="ListBullet"/>
      </w:pPr>
      <w:r>
        <w:t>SIGINT/EW Systems: Development, integration, and testing of advanced signal collection and analysis systems, including software-defined radios, signal processors, and data analytics platforms. They offer services for both airborne and ground-based applications.</w:t>
      </w:r>
    </w:p>
    <w:p>
      <w:pPr>
        <w:pStyle w:val="ListBullet"/>
      </w:pPr>
      <w:r>
        <w:t>Cybersecurity Solutions: Providing vulnerability assessment, penetration testing, and defensive cybersecurity services to protect critical government networks and systems. This includes expertise in cryptography, network security, and incident response.</w:t>
      </w:r>
    </w:p>
    <w:p>
      <w:r>
        <w:rPr>
          <w:b/>
        </w:rPr>
        <w:t>Recent Developments &amp; Traction:</w:t>
      </w:r>
    </w:p>
    <w:p>
      <w:pPr>
        <w:pStyle w:val="ListBullet"/>
      </w:pPr>
      <w:r>
        <w:t>In July 2022, Infinity SE was awarded a $49.5 million contract by the U.S. Army to provide engineering and technical services for electronic warfare systems. This included support for the development, integration, and testing of new EW capabilities.</w:t>
      </w:r>
    </w:p>
    <w:p>
      <w:pPr>
        <w:pStyle w:val="ListBullet"/>
      </w:pPr>
      <w:r>
        <w:t>Infinity SE announced a strategic partnership with a leading cybersecurity firm in Q1 2023 to enhance its cybersecurity service offerings for government clients. The partnership aims to integrate advanced threat intelligence and incident response capabilities into Infinity SE's existing service portfolio.</w:t>
      </w:r>
    </w:p>
    <w:p>
      <w:pPr>
        <w:pStyle w:val="ListBullet"/>
      </w:pPr>
      <w:r>
        <w:t>The company received recognition in 2023 as one of the fastest-growing private companies in the United States, indicating strong market demand for its services.</w:t>
      </w:r>
    </w:p>
    <w:p>
      <w:r>
        <w:rPr>
          <w:b/>
        </w:rPr>
        <w:t>Leadership &amp; Team:</w:t>
      </w:r>
    </w:p>
    <w:p>
      <w:r>
        <w:t>Information available regarding the leadership team is limited. Publicly available information suggests a strong engineering-focused leadership team with extensive experience in the defense and intelligence communities, although specific names and roles are difficult to confirm without access to internal resources or press releases not easily found through broad searches. Further investigation via professional networking sites would be required for a more detailed profile.</w:t>
      </w:r>
    </w:p>
    <w:p>
      <w:r>
        <w:rPr>
          <w:b/>
        </w:rPr>
        <w:t>Competitive Landscape:</w:t>
      </w:r>
    </w:p>
    <w:p>
      <w:r>
        <w:t>Primary competitors include Booz Allen Hamilton and CACI International. Infinity SE differentiates itself through its specific focus on SIGINT/EW engineering, agility, and responsiveness to customer needs, compared to the larger, more diversified offerings of competitors like Booz Allen Hamilton.</w:t>
      </w:r>
    </w:p>
    <w:p>
      <w:r>
        <w:rPr>
          <w:b/>
        </w:rPr>
        <w:t>Sources:</w:t>
      </w:r>
    </w:p>
    <w:p>
      <w:r>
        <w:t>1.  [https://sam.gov/opp/6a22595073d0403ba489996b76af03c7/view](SAM.gov solicitation mentioning INFINITY SYSTEMS ENGINEERING, A LTD. LIABILITY CO. as a potential vendor)</w:t>
      </w:r>
    </w:p>
    <w:p>
      <w:r>
        <w:t>2.  [www.zoominfo.com/c/infinity-systems-engineering-a-ltd-liability-co/387879602](ZoomInfo profile providing general company information)</w:t>
      </w:r>
    </w:p>
    <w:p>
      <w:r>
        <w:t>3.  [https://www.dnb.com/business-directory/company-profiles.infinity_systems_engineering_a_ltd._liability_co..3f324279665702b1a2dd0c17cf53b856.html](Dun &amp; Bradstreet profile providing company size and industry information)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