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JP Analytical LLC</w:t>
      </w:r>
    </w:p>
    <w:p>
      <w:pPr>
        <w:pStyle w:val="Heading2"/>
      </w:pPr>
      <w:r>
        <w:t>SBIR Award Details</w:t>
      </w:r>
    </w:p>
    <w:p>
      <w:r>
        <w:rPr>
          <w:b/>
        </w:rPr>
        <w:t xml:space="preserve">Award Title: </w:t>
      </w:r>
      <w:r>
        <w:t>N/A</w:t>
      </w:r>
    </w:p>
    <w:p>
      <w:r>
        <w:rPr>
          <w:b/>
        </w:rPr>
        <w:t xml:space="preserve">Amount: </w:t>
      </w:r>
      <w:r>
        <w:t>$150,000.00</w:t>
      </w:r>
    </w:p>
    <w:p>
      <w:r>
        <w:rPr>
          <w:b/>
        </w:rPr>
        <w:t xml:space="preserve">Award Date: </w:t>
      </w:r>
      <w:r>
        <w:t>2023-01-11</w:t>
      </w:r>
    </w:p>
    <w:p>
      <w:r>
        <w:rPr>
          <w:b/>
        </w:rPr>
        <w:t xml:space="preserve">Branch: </w:t>
      </w:r>
      <w:r>
        <w:t>USAF</w:t>
      </w:r>
    </w:p>
    <w:p>
      <w:pPr>
        <w:pStyle w:val="Heading2"/>
      </w:pPr>
      <w:r>
        <w:t>AI-Generated Intelligence Summary</w:t>
      </w:r>
    </w:p>
    <w:p>
      <w:r>
        <w:rPr>
          <w:b/>
        </w:rPr>
        <w:t>Company Overview:</w:t>
      </w:r>
    </w:p>
    <w:p>
      <w:r>
        <w:t>JP Analytical LLC appears to be a specialized engineering and consulting firm primarily focused on supporting the Department of Defense (DoD) and Intelligence Community (IC) with advanced analytical and engineering services. Their core mission seems to be delivering innovative solutions in areas like signal processing, data analytics, and intelligence operations support, aiming to solve complex challenges related to intelligence gathering, analysis, and dissemination. Their value proposition likely lies in their deep understanding of national security requirements, combined with their expertise in advanced technologies and analytical methodologies, enabling them to deliver actionable intelligence insights and improved operational effectiveness to their government clients. They appear to focus on providing niche analytical services that larger companies may not be specialized in.</w:t>
      </w:r>
    </w:p>
    <w:p>
      <w:r>
        <w:rPr>
          <w:b/>
        </w:rPr>
        <w:t>Technology Focus:</w:t>
      </w:r>
    </w:p>
    <w:p>
      <w:pPr>
        <w:pStyle w:val="ListBullet"/>
      </w:pPr>
      <w:r>
        <w:t>Advanced Signal Processing: Development and deployment of algorithms and systems for extracting meaningful information from complex signals, potentially including radar, communications, or sensor data.</w:t>
      </w:r>
    </w:p>
    <w:p>
      <w:pPr>
        <w:pStyle w:val="ListBullet"/>
      </w:pPr>
      <w:r>
        <w:t>Data Analytics and Machine Learning: Application of advanced analytical techniques and machine learning algorithms to large datasets to identify patterns, anomalies, and insights relevant to intelligence operations.</w:t>
      </w:r>
    </w:p>
    <w:p>
      <w:r>
        <w:rPr>
          <w:b/>
        </w:rPr>
        <w:t>Recent Developments &amp; Traction:</w:t>
      </w:r>
    </w:p>
    <w:p>
      <w:pPr>
        <w:pStyle w:val="ListBullet"/>
      </w:pPr>
      <w:r>
        <w:t>In December 2021, JP Analytical LLC was awarded a $9.2 million task order modification for specialized analytical services with the Department of the Air Force, Air Combat Command.</w:t>
      </w:r>
    </w:p>
    <w:p>
      <w:pPr>
        <w:pStyle w:val="ListBullet"/>
      </w:pPr>
      <w:r>
        <w:t>In March 2023, JP Analytical was awarded a contract valued at $7.3 million from the Department of the Air Force for "analytical services."</w:t>
      </w:r>
    </w:p>
    <w:p>
      <w:pPr>
        <w:pStyle w:val="ListBullet"/>
      </w:pPr>
      <w:r>
        <w:t>In September 2023, JP Analytical was awarded a contract valued at $17.5 million from the Department of the Air Force for "Analytical and Specialized Engineering Services."</w:t>
      </w:r>
    </w:p>
    <w:p>
      <w:r>
        <w:rPr>
          <w:b/>
        </w:rPr>
        <w:t>Leadership &amp; Team:</w:t>
      </w:r>
    </w:p>
    <w:p>
      <w:r>
        <w:t>Due to the lack of publicly available information specifically listing the leadership team, it is difficult to determine exact names and titles. However, the company's website emphasizes the expertise of their employees, highlighting a workforce comprised of experienced engineers, scientists, and analysts with backgrounds in national security, defense, and intelligence.</w:t>
      </w:r>
    </w:p>
    <w:p>
      <w:r>
        <w:rPr>
          <w:b/>
        </w:rPr>
        <w:t>Competitive Landscape:</w:t>
      </w:r>
    </w:p>
    <w:p>
      <w:r>
        <w:t>Primary competitors likely include companies like Booz Allen Hamilton and CACI International, both of which offer a broad range of analytical and consulting services to the DoD and IC. JP Analytical's key differentiator may be its smaller size and specialized focus on niche analytical challenges, allowing it to offer more agile and tailored solutions.</w:t>
      </w:r>
    </w:p>
    <w:p>
      <w:r>
        <w:rPr>
          <w:b/>
        </w:rPr>
        <w:t>Sources:</w:t>
      </w:r>
    </w:p>
    <w:p>
      <w:r>
        <w:t>1.  https://sam.gov/opp/83d9d9f431384cf4962122ef8c524782/view</w:t>
      </w:r>
    </w:p>
    <w:p>
      <w:r>
        <w:t>2.  https://sam.gov/opp/5a2a7689369a4d45b2e0e60cb9d5d343/view</w:t>
      </w:r>
    </w:p>
    <w:p>
      <w:r>
        <w:t>3.  https://sam.gov/opp/11288225f7ff4308b2a1e5343e8392f9/view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