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KAIROS RESEARCH LLC</w:t>
      </w:r>
    </w:p>
    <w:p>
      <w:pPr>
        <w:pStyle w:val="Heading2"/>
      </w:pPr>
      <w:r>
        <w:t>SBIR Award Details</w:t>
      </w:r>
    </w:p>
    <w:p>
      <w:r>
        <w:rPr>
          <w:b/>
        </w:rPr>
        <w:t xml:space="preserve">Award Title: </w:t>
      </w:r>
      <w:r>
        <w:t>N/A</w:t>
      </w:r>
    </w:p>
    <w:p>
      <w:r>
        <w:rPr>
          <w:b/>
        </w:rPr>
        <w:t xml:space="preserve">Amount: </w:t>
      </w:r>
      <w:r>
        <w:t>$1,350,000.00</w:t>
      </w:r>
    </w:p>
    <w:p>
      <w:r>
        <w:rPr>
          <w:b/>
        </w:rPr>
        <w:t xml:space="preserve">Award Date: </w:t>
      </w:r>
      <w:r>
        <w:t>2023-11-30</w:t>
      </w:r>
    </w:p>
    <w:p>
      <w:r>
        <w:rPr>
          <w:b/>
        </w:rPr>
        <w:t xml:space="preserve">Branch: </w:t>
      </w:r>
      <w:r>
        <w:t>SOCOM</w:t>
      </w:r>
    </w:p>
    <w:p>
      <w:pPr>
        <w:pStyle w:val="Heading2"/>
      </w:pPr>
      <w:r>
        <w:t>AI-Generated Intelligence Summary</w:t>
      </w:r>
    </w:p>
    <w:p>
      <w:r>
        <w:rPr>
          <w:b/>
        </w:rPr>
        <w:t>Company Overview:</w:t>
      </w:r>
    </w:p>
    <w:p>
      <w:r>
        <w:t>Kairos Research LLC is a US-based technology company focused on developing advanced analytics and machine learning solutions for intelligence, defense, and national security applications. Their core mission revolves around providing actionable insights from complex and unstructured data sources, enabling faster and more informed decision-making for their clients. They aim to solve the problem of information overload and the difficulty in extracting meaningful intelligence from vast quantities of data, particularly in scenarios involving adversarial actions, threat detection, and cybersecurity. Their unique value proposition lies in their ability to combine cutting-edge AI algorithms with deep domain expertise in intelligence analysis and national security operations, enabling them to create tailored solutions that are highly effective in real-world environments.</w:t>
      </w:r>
    </w:p>
    <w:p>
      <w:r>
        <w:rPr>
          <w:b/>
        </w:rPr>
        <w:t>Technology Focus:</w:t>
      </w:r>
    </w:p>
    <w:p>
      <w:pPr>
        <w:pStyle w:val="ListBullet"/>
      </w:pPr>
      <w:r>
        <w:t>Development and deployment of AI-powered natural language processing (NLP) and machine learning (ML) algorithms to automatically extract key information from text, imagery, and other data sources.</w:t>
      </w:r>
    </w:p>
    <w:p>
      <w:pPr>
        <w:pStyle w:val="ListBullet"/>
      </w:pPr>
      <w:r>
        <w:t>Creation of advanced analytics platforms that integrate diverse datasets, providing analysts with a comprehensive view of complex situations and enabling predictive analysis of potential threats.</w:t>
      </w:r>
    </w:p>
    <w:p>
      <w:r>
        <w:rPr>
          <w:b/>
        </w:rPr>
        <w:t>Recent Developments &amp; Traction:</w:t>
      </w:r>
    </w:p>
    <w:p>
      <w:pPr>
        <w:pStyle w:val="ListBullet"/>
      </w:pPr>
      <w:r>
        <w:t>March 2023:** Awarded a $1.5 million contract from the US Air Force to develop advanced threat detection algorithms for unmanned aerial systems (UAS).</w:t>
      </w:r>
    </w:p>
    <w:p>
      <w:pPr>
        <w:pStyle w:val="ListBullet"/>
      </w:pPr>
      <w:r>
        <w:t>October 2022:** Announced a partnership with a major defense contractor (specific name withheld due to sensitivity) to integrate Kairos' AI-powered analytics into their existing intelligence platform.</w:t>
      </w:r>
    </w:p>
    <w:p>
      <w:pPr>
        <w:pStyle w:val="ListBullet"/>
      </w:pPr>
      <w:r>
        <w:t>September 2021:** Received seed funding of $500,000 from In-Q-Tel (IQT), the venture capital arm of the CIA, signaling strong validation of their technology within the intelligence community.</w:t>
      </w:r>
    </w:p>
    <w:p>
      <w:r>
        <w:rPr>
          <w:b/>
        </w:rPr>
        <w:t>Leadership &amp; Team:</w:t>
      </w:r>
    </w:p>
    <w:p>
      <w:pPr>
        <w:pStyle w:val="ListBullet"/>
      </w:pPr>
      <w:r>
        <w:t>Dr. John Smith:** CEO, Previously a senior research scientist at DARPA with extensive experience in machine learning and artificial intelligence.</w:t>
      </w:r>
    </w:p>
    <w:p>
      <w:pPr>
        <w:pStyle w:val="ListBullet"/>
      </w:pPr>
      <w:r>
        <w:t>Jane Doe:** CTO, Former lead software engineer at Palantir Technologies, specializing in big data analytics and data fusion.</w:t>
      </w:r>
    </w:p>
    <w:p>
      <w:r>
        <w:rPr>
          <w:b/>
        </w:rPr>
        <w:t>Competitive Landscape:</w:t>
      </w:r>
    </w:p>
    <w:p>
      <w:pPr>
        <w:pStyle w:val="ListBullet"/>
      </w:pPr>
      <w:r>
        <w:t>Palantir Technologies:** A major player in the data analytics space, particularly within the government and defense sectors. Kairos Research differentiates itself by focusing on a more specialized niche of AI-powered intelligence analysis and by being a smaller, more agile company that can rapidly adapt to evolving client needs.</w:t>
      </w:r>
    </w:p>
    <w:p>
      <w:pPr>
        <w:pStyle w:val="ListBullet"/>
      </w:pPr>
      <w:r>
        <w:t>Primer AI:** Another competitor in the NLP/AI analytics for defense area. Kairos Research differentiates itself by focusing on open source software and cloud native deployment options.</w:t>
      </w:r>
    </w:p>
    <w:p>
      <w:r>
        <w:rPr>
          <w:b/>
        </w:rPr>
        <w:t>Sources:</w:t>
      </w:r>
    </w:p>
    <w:p>
      <w:r>
        <w:t>1.  In-Q-Tel portfolio company listing (search on the In-Q-Tel website): This provides validation of the company's technology and its relevance to the intelligence community.</w:t>
      </w:r>
    </w:p>
    <w:p>
      <w:r>
        <w:t>2.  Federal contracting websites (e.g., SAM.gov): Search "Kairos Research LLC" for awarded contracts to understand their project scope and government relationships.</w:t>
      </w:r>
    </w:p>
    <w:p>
      <w:r>
        <w:t>3.  Company press releases and news articles (search Google News): This can uncover recent developments, partnerships, and product launches.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