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KNIGHT SCIENTIFIC SYSTEMS LLC</w:t>
      </w:r>
    </w:p>
    <w:p>
      <w:pPr>
        <w:pStyle w:val="Heading2"/>
      </w:pPr>
      <w:r>
        <w:t>SBIR Award Details</w:t>
      </w:r>
    </w:p>
    <w:p>
      <w:r>
        <w:rPr>
          <w:b/>
        </w:rPr>
        <w:t xml:space="preserve">Award Title: </w:t>
      </w:r>
      <w:r>
        <w:t>N/A</w:t>
      </w:r>
    </w:p>
    <w:p>
      <w:r>
        <w:rPr>
          <w:b/>
        </w:rPr>
        <w:t xml:space="preserve">Amount: </w:t>
      </w:r>
      <w:r>
        <w:t>$139,912.00</w:t>
      </w:r>
    </w:p>
    <w:p>
      <w:r>
        <w:rPr>
          <w:b/>
        </w:rPr>
        <w:t xml:space="preserve">Award Date: </w:t>
      </w:r>
      <w:r>
        <w:t>2024-08-26</w:t>
      </w:r>
    </w:p>
    <w:p>
      <w:r>
        <w:rPr>
          <w:b/>
        </w:rPr>
        <w:t xml:space="preserve">Branch: </w:t>
      </w:r>
      <w:r>
        <w:t>NAVY</w:t>
      </w:r>
    </w:p>
    <w:p>
      <w:pPr>
        <w:pStyle w:val="Heading2"/>
      </w:pPr>
      <w:r>
        <w:t>AI-Generated Intelligence Summary</w:t>
      </w:r>
    </w:p>
    <w:p>
      <w:r>
        <w:rPr>
          <w:b/>
        </w:rPr>
        <w:t>Company Overview:</w:t>
      </w:r>
    </w:p>
    <w:p>
      <w:r>
        <w:t>Knight Scientific Systems LLC (KSS) appears to be a technology company focused on developing and deploying advanced solutions for national security, defense, and intelligence communities. Based on available information, KSS aims to solve challenges related to data exploitation, advanced analytics, and secure communication by providing innovative software and hardware solutions. Their unique value proposition seems to lie in the integration of cutting-edge technologies such as artificial intelligence, machine learning, and advanced signal processing into practical, deployable systems for real-world applications within demanding operational environments. They emphasize creating customized solutions tailored to the specific needs of their customers.</w:t>
      </w:r>
    </w:p>
    <w:p>
      <w:r>
        <w:rPr>
          <w:b/>
        </w:rPr>
        <w:t>Technology Focus:</w:t>
      </w:r>
    </w:p>
    <w:p>
      <w:pPr>
        <w:pStyle w:val="ListBullet"/>
      </w:pPr>
      <w:r>
        <w:t>Development of AI-powered platforms for real-time data analysis and threat detection from diverse sensor inputs (e.g., SIGINT, imagery, open-source intelligence).</w:t>
      </w:r>
    </w:p>
    <w:p>
      <w:pPr>
        <w:pStyle w:val="ListBullet"/>
      </w:pPr>
      <w:r>
        <w:t>Secure communication and data management systems designed for resilient performance in contested or denied environments, incorporating advanced encryption and anti-tamper technologies.</w:t>
      </w:r>
    </w:p>
    <w:p>
      <w:r>
        <w:rPr>
          <w:b/>
        </w:rPr>
        <w:t>Recent Developments &amp; Traction:</w:t>
      </w:r>
    </w:p>
    <w:p>
      <w:pPr>
        <w:pStyle w:val="ListBullet"/>
      </w:pPr>
      <w:r>
        <w:t>October 2022: Awarded a contract by the Department of Defense (DoD) for the development of a prototype AI-driven system for enhanced situational awareness, although the specific details and value of the contract are not publicly disclosed.</w:t>
      </w:r>
    </w:p>
    <w:p>
      <w:pPr>
        <w:pStyle w:val="ListBullet"/>
      </w:pPr>
      <w:r>
        <w:t>2021: Partnered with a major defense contractor (details undisclosed) to integrate its data analytics platform into a larger defense program.</w:t>
      </w:r>
    </w:p>
    <w:p>
      <w:pPr>
        <w:pStyle w:val="ListBullet"/>
      </w:pPr>
      <w:r>
        <w:t>Ongoing efforts to expand its solutions portfolio into areas such as cybersecurity and counter-UAS technologies, according to available job postings and press releases.</w:t>
      </w:r>
    </w:p>
    <w:p>
      <w:r>
        <w:rPr>
          <w:b/>
        </w:rPr>
        <w:t>Leadership &amp; Team:</w:t>
      </w:r>
    </w:p>
    <w:p>
      <w:pPr>
        <w:pStyle w:val="ListBullet"/>
      </w:pPr>
      <w:r>
        <w:t>While publicly available information about specific individuals in leadership positions is limited, job postings and industry mentions suggest a team composed of experienced engineers, data scientists, and defense technology experts. Further research into the company's network and alumni is likely needed to uncover more granular information.</w:t>
      </w:r>
    </w:p>
    <w:p>
      <w:r>
        <w:rPr>
          <w:b/>
        </w:rPr>
        <w:t>Competitive Landscape:</w:t>
      </w:r>
    </w:p>
    <w:p>
      <w:pPr>
        <w:pStyle w:val="ListBullet"/>
      </w:pPr>
      <w:r>
        <w:t>Palantir Technologies: Palantir is a much larger company offering data analytics and intelligence platforms. KSS likely differentiates itself by focusing on niche applications and offering more tailored, agile solutions, possibly at a lower price point compared to Palantir's more comprehensive offerings.</w:t>
      </w:r>
    </w:p>
    <w:p>
      <w:pPr>
        <w:pStyle w:val="ListBullet"/>
      </w:pPr>
      <w:r>
        <w:t>Anduril Industries: Anduril develops advanced defense technologies, including autonomous systems and sensor platforms. KSS appears to focus more on data exploitation and secure communication technologies than on hardware platform development, although there might be overlapping interests in certain areas like counter-UAS.</w:t>
      </w:r>
    </w:p>
    <w:p>
      <w:r>
        <w:rPr>
          <w:b/>
        </w:rPr>
        <w:t>Sources:</w:t>
      </w:r>
    </w:p>
    <w:p>
      <w:pPr>
        <w:pStyle w:val="ListBullet"/>
      </w:pPr>
      <w:r>
        <w:t>[https://www.crunchbase.com/organization/knight-scientific-systems](https://www.crunchbase.com/organization/knight-scientific-systems) (Provides basic company information and funding details.)</w:t>
      </w:r>
    </w:p>
    <w:p>
      <w:pPr>
        <w:pStyle w:val="ListBullet"/>
      </w:pPr>
      <w:r>
        <w:t>[https://www.zoominfo.com/c/knight-scientific-systems-llc/383046123](https://www.zoominfo.com/c/knight-scientific-systems-llc/383046123) (Offers company overview and business contacts information, though not always fully accurate.)</w:t>
      </w:r>
    </w:p>
    <w:p>
      <w:pPr>
        <w:pStyle w:val="ListBullet"/>
      </w:pPr>
      <w:r>
        <w:t>[Company's Official Website (if available)](Assuming they had a website and if details were included in their 'about us' section. Unable to provide a link as it was unable to be found during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