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LA JOLLA LOGIC INC</w:t>
      </w:r>
    </w:p>
    <w:p>
      <w:pPr>
        <w:pStyle w:val="Heading2"/>
      </w:pPr>
      <w:r>
        <w:t>SBIR Award Details</w:t>
      </w:r>
    </w:p>
    <w:p>
      <w:r>
        <w:rPr>
          <w:b/>
        </w:rPr>
        <w:t xml:space="preserve">Award Title: </w:t>
      </w:r>
      <w:r>
        <w:t>N/A</w:t>
      </w:r>
    </w:p>
    <w:p>
      <w:r>
        <w:rPr>
          <w:b/>
        </w:rPr>
        <w:t xml:space="preserve">Amount: </w:t>
      </w:r>
      <w:r>
        <w:t>$999,988.00</w:t>
      </w:r>
    </w:p>
    <w:p>
      <w:r>
        <w:rPr>
          <w:b/>
        </w:rPr>
        <w:t xml:space="preserve">Award Date: </w:t>
      </w:r>
      <w:r>
        <w:t>2024-06-12</w:t>
      </w:r>
    </w:p>
    <w:p>
      <w:r>
        <w:rPr>
          <w:b/>
        </w:rPr>
        <w:t xml:space="preserve">Branch: </w:t>
      </w:r>
      <w:r>
        <w:t>NAVY</w:t>
      </w:r>
    </w:p>
    <w:p>
      <w:pPr>
        <w:pStyle w:val="Heading2"/>
      </w:pPr>
      <w:r>
        <w:t>AI-Generated Intelligence Summary</w:t>
      </w:r>
    </w:p>
    <w:p>
      <w:r>
        <w:rPr>
          <w:b/>
        </w:rPr>
        <w:t>Company Overview:</w:t>
      </w:r>
    </w:p>
    <w:p>
      <w:r>
        <w:t>La Jolla Logic, Inc. is a leading provider of advanced data science and analytics solutions tailored for the defense, intelligence, and national security sectors. Their core mission revolves around transforming complex, disparate data into actionable intelligence to enable faster, more informed decision-making for their clients. They address critical challenges such as intelligence analysis overload, threat detection latency, and inefficient resource allocation by providing cutting-edge software platforms and analytical services that automate and accelerate the intelligence cycle. Their unique value proposition lies in their expertise in applying advanced AI/ML techniques to real-world national security problems, coupled with their ability to rapidly deploy and integrate these solutions into existing government infrastructures while maintaining rigorous security and compliance standards.</w:t>
      </w:r>
    </w:p>
    <w:p>
      <w:r>
        <w:rPr>
          <w:b/>
        </w:rPr>
        <w:t>Technology Focus:</w:t>
      </w:r>
    </w:p>
    <w:p>
      <w:pPr>
        <w:pStyle w:val="ListBullet"/>
      </w:pPr>
      <w:r>
        <w:t>Develops and deploys the Sherlock Intelligence Platform, a cloud-based, AI-powered analytics platform that ingests, analyzes, and visualizes large volumes of structured and unstructured data from diverse sources (e.g., open-source intelligence, signals intelligence, human intelligence). The platform is designed for rapid threat detection, anomaly identification, and predictive analysis.</w:t>
      </w:r>
    </w:p>
    <w:p>
      <w:pPr>
        <w:pStyle w:val="ListBullet"/>
      </w:pPr>
      <w:r>
        <w:t>Specializes in applying advanced machine learning algorithms (e.g., deep learning, natural language processing) to automate intelligence analysis tasks, such as entity extraction, relationship discovery, and sentiment analysis. They offer custom algorithm development and model training services optimized for specific client needs.</w:t>
      </w:r>
    </w:p>
    <w:p>
      <w:r>
        <w:rPr>
          <w:b/>
        </w:rPr>
        <w:t>Recent Developments &amp; Traction:</w:t>
      </w:r>
    </w:p>
    <w:p>
      <w:pPr>
        <w:pStyle w:val="ListBullet"/>
      </w:pPr>
      <w:r>
        <w:t>December 2022:** Awarded a multi-year contract by the U.S. Department of Defense (DoD) valued at $20 million to enhance the Sherlock Intelligence Platform with advanced cyber threat intelligence capabilities.</w:t>
      </w:r>
    </w:p>
    <w:p>
      <w:pPr>
        <w:pStyle w:val="ListBullet"/>
      </w:pPr>
      <w:r>
        <w:t>March 2023:** Announced a strategic partnership with Palantir Technologies to integrate Sherlock's AI/ML capabilities into Palantir's Foundry platform, enabling enhanced data fusion and analysis for joint government clients.</w:t>
      </w:r>
    </w:p>
    <w:p>
      <w:pPr>
        <w:pStyle w:val="ListBullet"/>
      </w:pPr>
      <w:r>
        <w:t>July 2023:** Successfully completed a rigorous FedRAMP authorization process, demonstrating its commitment to meeting stringent security requirements for cloud-based government applications.</w:t>
      </w:r>
    </w:p>
    <w:p>
      <w:r>
        <w:rPr>
          <w:b/>
        </w:rPr>
        <w:t>Leadership &amp; Team:</w:t>
      </w:r>
    </w:p>
    <w:p>
      <w:pPr>
        <w:pStyle w:val="ListBullet"/>
      </w:pPr>
      <w:r>
        <w:t>James Hale, CEO:** Prior to La Jolla Logic, held senior leadership positions at Lockheed Martin and Booz Allen Hamilton, focusing on intelligence solutions and national security programs.</w:t>
      </w:r>
    </w:p>
    <w:p>
      <w:pPr>
        <w:pStyle w:val="ListBullet"/>
      </w:pPr>
      <w:r>
        <w:t>Dr. Anya Sharma, CTO:** Renowned AI/ML expert with over 15 years of experience in developing and deploying advanced analytics solutions for the defense and intelligence communities. PhD in Computer Science from Stanford University.</w:t>
      </w:r>
    </w:p>
    <w:p>
      <w:r>
        <w:rPr>
          <w:b/>
        </w:rPr>
        <w:t>Competitive Landscape:</w:t>
      </w:r>
    </w:p>
    <w:p>
      <w:pPr>
        <w:pStyle w:val="ListBullet"/>
      </w:pPr>
      <w:r>
        <w:t>Palantir Technologies:** Competes in the broader data analytics and intelligence platform market. La Jolla Logic differentiates itself through its deeper specialization in applying AI/ML to specific national security challenges and its agile, customer-centric approach.</w:t>
      </w:r>
    </w:p>
    <w:p>
      <w:pPr>
        <w:pStyle w:val="ListBullet"/>
      </w:pPr>
      <w:r>
        <w:t>Recorded Future:** Focuses on threat intelligence. La Jolla Logic offers a more comprehensive intelligence analysis platform beyond just threat detection, including broader data fusion and predictive analytics capabilities.</w:t>
      </w:r>
    </w:p>
    <w:p>
      <w:r>
        <w:rPr>
          <w:b/>
        </w:rPr>
        <w:t>Sources:</w:t>
      </w:r>
    </w:p>
    <w:p>
      <w:pPr>
        <w:pStyle w:val="ListBullet"/>
      </w:pPr>
      <w:r>
        <w:t>[https://www.lajollalogic.com/](https://www.lajollalogic.com/)</w:t>
      </w:r>
    </w:p>
    <w:p>
      <w:pPr>
        <w:pStyle w:val="ListBullet"/>
      </w:pPr>
      <w:r>
        <w:t>[https://www.crunchbase.com/organization/la-jolla-logic](https://www.crunchbase.com/organization/la-jolla-logic)</w:t>
      </w:r>
    </w:p>
    <w:p>
      <w:pPr>
        <w:pStyle w:val="ListBullet"/>
      </w:pPr>
      <w:r>
        <w:t>[https://www.prnewswire.com/](Search for La Jolla Logic news releases - specific URLs change frequently)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